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14EF" w14:textId="77777777" w:rsidR="000C4F6F" w:rsidRPr="00F01C5F" w:rsidRDefault="00000000" w:rsidP="007865B6">
      <w:pPr>
        <w:pStyle w:val="202"/>
        <w:spacing w:line="312" w:lineRule="auto"/>
        <w:outlineLvl w:val="9"/>
        <w:rPr>
          <w:rFonts w:ascii="黑体" w:eastAsia="黑体" w:hAnsi="黑体" w:cs="Times New Roman" w:hint="eastAsia"/>
          <w:bCs/>
          <w:color w:val="000000" w:themeColor="text1"/>
          <w:sz w:val="32"/>
          <w:szCs w:val="32"/>
        </w:rPr>
      </w:pPr>
      <w:r w:rsidRPr="00F01C5F">
        <w:rPr>
          <w:rFonts w:ascii="黑体" w:eastAsia="黑体" w:hAnsi="黑体" w:cs="Times New Roman"/>
          <w:bCs/>
          <w:color w:val="000000" w:themeColor="text1"/>
          <w:sz w:val="32"/>
          <w:szCs w:val="32"/>
        </w:rPr>
        <w:t>1985年普通高等学校招生全国统一考试</w:t>
      </w:r>
    </w:p>
    <w:p w14:paraId="3E61FCFA" w14:textId="77777777" w:rsidR="000C4F6F" w:rsidRPr="00F01C5F" w:rsidRDefault="00000000" w:rsidP="007865B6">
      <w:pPr>
        <w:pStyle w:val="af1"/>
        <w:spacing w:line="312" w:lineRule="auto"/>
        <w:outlineLvl w:val="9"/>
        <w:rPr>
          <w:rFonts w:ascii="黑体" w:eastAsia="黑体" w:hAnsi="黑体" w:cs="Times New Roman" w:hint="eastAsia"/>
          <w:bCs/>
          <w:color w:val="000000" w:themeColor="text1"/>
          <w:sz w:val="32"/>
          <w:szCs w:val="32"/>
        </w:rPr>
      </w:pPr>
      <w:r w:rsidRPr="00F01C5F">
        <w:rPr>
          <w:rFonts w:ascii="黑体" w:eastAsia="黑体" w:hAnsi="黑体" w:cs="Times New Roman"/>
          <w:bCs/>
          <w:color w:val="000000" w:themeColor="text1"/>
          <w:sz w:val="32"/>
          <w:szCs w:val="32"/>
        </w:rPr>
        <w:t>物理试卷</w:t>
      </w:r>
    </w:p>
    <w:p w14:paraId="5032C8E1" w14:textId="77777777" w:rsidR="000C4F6F" w:rsidRPr="000705EC" w:rsidRDefault="00000000" w:rsidP="007865B6">
      <w:pPr>
        <w:pStyle w:val="af2"/>
        <w:spacing w:line="312" w:lineRule="auto"/>
        <w:outlineLvl w:val="9"/>
        <w:rPr>
          <w:rFonts w:ascii="Times New Roman" w:hAnsi="Times New Roman" w:cs="Times New Roman"/>
          <w:color w:val="000000" w:themeColor="text1"/>
        </w:rPr>
      </w:pPr>
      <w:r w:rsidRPr="000705EC">
        <w:rPr>
          <w:rFonts w:ascii="Times New Roman" w:hAnsi="Times New Roman" w:cs="Times New Roman"/>
          <w:bCs/>
          <w:color w:val="000000" w:themeColor="text1"/>
        </w:rPr>
        <w:t>本试卷满分</w:t>
      </w:r>
      <w:r w:rsidRPr="000705EC">
        <w:rPr>
          <w:rFonts w:ascii="Times New Roman" w:hAnsi="Times New Roman" w:cs="Times New Roman"/>
          <w:bCs/>
          <w:color w:val="000000" w:themeColor="text1"/>
        </w:rPr>
        <w:t>100</w:t>
      </w:r>
      <w:r w:rsidRPr="000705EC">
        <w:rPr>
          <w:rFonts w:ascii="Times New Roman" w:hAnsi="Times New Roman" w:cs="Times New Roman"/>
          <w:bCs/>
          <w:color w:val="000000" w:themeColor="text1"/>
        </w:rPr>
        <w:t>分</w:t>
      </w:r>
    </w:p>
    <w:p w14:paraId="47513335" w14:textId="77777777" w:rsidR="000C4F6F" w:rsidRPr="00F01C5F" w:rsidRDefault="00000000" w:rsidP="007865B6">
      <w:pPr>
        <w:spacing w:line="312" w:lineRule="auto"/>
        <w:jc w:val="center"/>
        <w:rPr>
          <w:rFonts w:ascii="黑体" w:eastAsia="黑体" w:hAnsi="黑体" w:cs="Times New Roman" w:hint="eastAsia"/>
          <w:color w:val="000000" w:themeColor="text1"/>
        </w:rPr>
      </w:pPr>
      <w:r w:rsidRPr="00F01C5F">
        <w:rPr>
          <w:rFonts w:ascii="黑体" w:eastAsia="黑体" w:hAnsi="黑体" w:cs="Times New Roman"/>
          <w:color w:val="000000" w:themeColor="text1"/>
        </w:rPr>
        <w:t>排版：江西省吉安市白鹭洲中学易繁老师</w:t>
      </w:r>
      <w:r w:rsidRPr="00F01C5F">
        <w:rPr>
          <w:rFonts w:ascii="黑体" w:eastAsia="黑体" w:hAnsi="黑体" w:cs="Times New Roman" w:hint="eastAsia"/>
          <w:color w:val="000000" w:themeColor="text1"/>
        </w:rPr>
        <w:tab/>
      </w:r>
      <w:r w:rsidRPr="00F01C5F">
        <w:rPr>
          <w:rFonts w:ascii="黑体" w:eastAsia="黑体" w:hAnsi="黑体" w:cs="Times New Roman"/>
          <w:color w:val="000000" w:themeColor="text1"/>
        </w:rPr>
        <w:t>校正：</w:t>
      </w:r>
      <w:r w:rsidRPr="00F01C5F">
        <w:rPr>
          <w:rFonts w:ascii="黑体" w:eastAsia="黑体" w:hAnsi="黑体" w:cs="Times New Roman" w:hint="eastAsia"/>
          <w:color w:val="000000" w:themeColor="text1"/>
        </w:rPr>
        <w:t>徐州市铜山区棠张中学宋均政老师</w:t>
      </w:r>
    </w:p>
    <w:p w14:paraId="11265F6F" w14:textId="77777777" w:rsidR="000C4F6F" w:rsidRPr="000705EC" w:rsidRDefault="000C4F6F" w:rsidP="007865B6">
      <w:pPr>
        <w:pStyle w:val="af3"/>
        <w:spacing w:line="312" w:lineRule="auto"/>
        <w:ind w:left="440" w:hanging="440"/>
        <w:outlineLvl w:val="9"/>
        <w:rPr>
          <w:rFonts w:ascii="Times New Roman" w:eastAsiaTheme="minorEastAsia" w:hAnsi="Times New Roman" w:cs="Times New Roman"/>
          <w:color w:val="000000" w:themeColor="text1"/>
        </w:rPr>
        <w:sectPr w:rsidR="000C4F6F" w:rsidRPr="000705EC">
          <w:footnotePr>
            <w:numFmt w:val="decimalEnclosedCircleChinese"/>
          </w:footnotePr>
          <w:pgSz w:w="11906" w:h="16839"/>
          <w:pgMar w:top="1134" w:right="1134" w:bottom="1134" w:left="1134" w:header="720" w:footer="720" w:gutter="0"/>
          <w:cols w:sep="1" w:space="425"/>
        </w:sectPr>
      </w:pPr>
    </w:p>
    <w:p w14:paraId="0827DD60" w14:textId="77777777" w:rsidR="000C4F6F" w:rsidRPr="000705EC" w:rsidRDefault="00000000" w:rsidP="007865B6">
      <w:pPr>
        <w:pStyle w:val="af3"/>
        <w:spacing w:line="312" w:lineRule="auto"/>
        <w:ind w:left="440" w:hanging="440"/>
        <w:outlineLvl w:val="9"/>
        <w:rPr>
          <w:rFonts w:ascii="黑体" w:eastAsia="黑体" w:hAnsi="黑体" w:cs="Times New Roman" w:hint="eastAsia"/>
          <w:color w:val="000000" w:themeColor="text1"/>
        </w:rPr>
      </w:pPr>
      <m:oMath>
        <m:r>
          <m:rPr>
            <m:sty m:val="p"/>
          </m:rPr>
          <w:rPr>
            <w:rFonts w:ascii="Cambria Math" w:eastAsia="黑体" w:hAnsi="Cambria Math" w:cs="Times New Roman"/>
            <w:color w:val="000000" w:themeColor="text1"/>
          </w:rPr>
          <m:t>一、</m:t>
        </m:r>
      </m:oMath>
      <w:r w:rsidRPr="000705EC">
        <w:rPr>
          <w:rFonts w:ascii="黑体" w:eastAsia="黑体" w:hAnsi="黑体" w:cs="Times New Roman"/>
          <w:color w:val="000000" w:themeColor="text1"/>
        </w:rPr>
        <w:t>（21分）每小题3分，把答案填写在题中横线上空白处，不要求写出演算过程</w:t>
      </w:r>
      <w:r w:rsidRPr="000705EC">
        <w:rPr>
          <w:rFonts w:ascii="黑体" w:eastAsia="黑体" w:hAnsi="黑体" w:cs="Times New Roman" w:hint="eastAsia"/>
          <w:color w:val="000000" w:themeColor="text1"/>
        </w:rPr>
        <w:t>．</w:t>
      </w:r>
    </w:p>
    <w:p w14:paraId="7C645A41"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w:t>
      </w:r>
      <w:r w:rsidRPr="000705EC">
        <w:rPr>
          <w:rFonts w:ascii="Times New Roman" w:hAnsi="Times New Roman" w:cs="Times New Roman"/>
          <w:color w:val="000000" w:themeColor="text1"/>
        </w:rPr>
        <w:t>）在两条平行长直导线中通以相同方向的电流时，它们之间的作用为互相</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；通以相反方向的电流时，则互相</w:t>
      </w:r>
      <w:r w:rsidRPr="000705EC">
        <w:rPr>
          <w:rFonts w:ascii="Times New Roman" w:hAnsi="Times New Roman" w:cs="Times New Roman"/>
          <w:color w:val="000000" w:themeColor="text1"/>
          <w:u w:val="single"/>
        </w:rPr>
        <w:t xml:space="preserve">　　　　</w:t>
      </w:r>
      <w:r w:rsidRPr="000705EC">
        <w:rPr>
          <w:rFonts w:hint="eastAsia"/>
          <w:color w:val="000000" w:themeColor="text1"/>
        </w:rPr>
        <w:t>．</w:t>
      </w:r>
    </w:p>
    <w:p w14:paraId="30E75A2A"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【答案】吸引；排斥</w:t>
      </w:r>
    </w:p>
    <w:p w14:paraId="367ABC20" w14:textId="77777777" w:rsidR="000C4F6F" w:rsidRPr="000705EC" w:rsidRDefault="00000000" w:rsidP="007865B6">
      <w:pPr>
        <w:pStyle w:val="af4"/>
        <w:spacing w:line="312" w:lineRule="auto"/>
        <w:ind w:left="128" w:hangingChars="58" w:hanging="128"/>
        <w:outlineLvl w:val="9"/>
        <w:rPr>
          <w:rFonts w:ascii="Times New Roman" w:hAnsi="Times New Roman" w:cs="Times New Roman"/>
          <w:color w:val="000000" w:themeColor="text1"/>
        </w:rPr>
      </w:pPr>
      <w:r w:rsidRPr="000705EC">
        <w:rPr>
          <w:rFonts w:ascii="Times New Roman" w:hAnsi="Times New Roman" w:cs="Times New Roman"/>
          <w:color w:val="000000" w:themeColor="text1"/>
        </w:rPr>
        <w:t>2</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·2</w:t>
      </w:r>
      <w:r w:rsidRPr="000705EC">
        <w:rPr>
          <w:rFonts w:ascii="Times New Roman" w:hAnsi="Times New Roman" w:cs="Times New Roman"/>
          <w:color w:val="000000" w:themeColor="text1"/>
        </w:rPr>
        <w:t>）有一群处在量子数</w:t>
      </w:r>
      <w:r w:rsidRPr="000705EC">
        <w:rPr>
          <w:rFonts w:ascii="Times New Roman" w:hAnsi="Times New Roman" w:cs="Times New Roman"/>
          <w:i/>
          <w:iCs/>
          <w:color w:val="000000" w:themeColor="text1"/>
        </w:rPr>
        <w:t>n</w:t>
      </w:r>
      <w:r w:rsidRPr="000705EC">
        <w:rPr>
          <w:rFonts w:ascii="Times New Roman" w:hAnsi="Times New Roman" w:cs="Times New Roman"/>
          <w:color w:val="000000" w:themeColor="text1"/>
        </w:rPr>
        <w:t>=3</w:t>
      </w:r>
      <w:r w:rsidRPr="000705EC">
        <w:rPr>
          <w:rFonts w:ascii="Times New Roman" w:hAnsi="Times New Roman" w:cs="Times New Roman"/>
          <w:color w:val="000000" w:themeColor="text1"/>
        </w:rPr>
        <w:t>的激发态中的氢原子，在它们的发光过程中发出的光谱线共有</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条</w:t>
      </w:r>
      <w:r w:rsidRPr="000705EC">
        <w:rPr>
          <w:rFonts w:hint="eastAsia"/>
          <w:color w:val="000000" w:themeColor="text1"/>
        </w:rPr>
        <w:t>．</w:t>
      </w:r>
    </w:p>
    <w:p w14:paraId="1D8FDA50"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59264" behindDoc="0" locked="0" layoutInCell="1" allowOverlap="1" wp14:anchorId="164A80CD" wp14:editId="433BE7FA">
            <wp:simplePos x="0" y="0"/>
            <wp:positionH relativeFrom="column">
              <wp:posOffset>5337175</wp:posOffset>
            </wp:positionH>
            <wp:positionV relativeFrom="paragraph">
              <wp:posOffset>179705</wp:posOffset>
            </wp:positionV>
            <wp:extent cx="827405" cy="75565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a:stretch>
                      <a:fillRect/>
                    </a:stretch>
                  </pic:blipFill>
                  <pic:spPr>
                    <a:xfrm>
                      <a:off x="0" y="0"/>
                      <a:ext cx="828000" cy="756000"/>
                    </a:xfrm>
                    <a:prstGeom prst="rect">
                      <a:avLst/>
                    </a:prstGeom>
                  </pic:spPr>
                </pic:pic>
              </a:graphicData>
            </a:graphic>
          </wp:anchor>
        </w:drawing>
      </w:r>
      <w:r w:rsidRPr="000705EC">
        <w:rPr>
          <w:rFonts w:ascii="Times New Roman" w:hAnsi="Times New Roman" w:cs="Times New Roman"/>
          <w:color w:val="000000" w:themeColor="text1"/>
        </w:rPr>
        <w:t>【答案】３</w:t>
      </w:r>
    </w:p>
    <w:p w14:paraId="32B6FBDD"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3</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·3</w:t>
      </w:r>
      <w:r w:rsidRPr="000705EC">
        <w:rPr>
          <w:rFonts w:ascii="Times New Roman" w:hAnsi="Times New Roman" w:cs="Times New Roman"/>
          <w:color w:val="000000" w:themeColor="text1"/>
        </w:rPr>
        <w:t>）图中所示为一双线摆，它是在一水平天花板上用两根等长细绳悬挂一小球而构成的，绳的质量可以忽略</w:t>
      </w:r>
      <w:r w:rsidRPr="000705EC">
        <w:rPr>
          <w:rFonts w:hint="eastAsia"/>
          <w:color w:val="000000" w:themeColor="text1"/>
        </w:rPr>
        <w:t>．</w:t>
      </w:r>
      <w:r w:rsidRPr="000705EC">
        <w:rPr>
          <w:rFonts w:ascii="Times New Roman" w:hAnsi="Times New Roman" w:cs="Times New Roman"/>
          <w:color w:val="000000" w:themeColor="text1"/>
        </w:rPr>
        <w:t>设图中的</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和</w:t>
      </w:r>
      <w:r w:rsidRPr="000705EC">
        <w:rPr>
          <w:rFonts w:ascii="Times New Roman" w:hAnsi="Times New Roman" w:cs="Times New Roman"/>
          <w:i/>
          <w:iCs/>
          <w:color w:val="000000" w:themeColor="text1"/>
        </w:rPr>
        <w:t>α</w:t>
      </w:r>
      <w:r w:rsidRPr="000705EC">
        <w:rPr>
          <w:rFonts w:ascii="Times New Roman" w:hAnsi="Times New Roman" w:cs="Times New Roman"/>
          <w:color w:val="000000" w:themeColor="text1"/>
        </w:rPr>
        <w:t>为已知量</w:t>
      </w:r>
      <w:r w:rsidRPr="000705EC">
        <w:rPr>
          <w:rFonts w:ascii="Times New Roman" w:hAnsi="Times New Roman" w:cs="Times New Roman" w:hint="eastAsia"/>
          <w:color w:val="000000" w:themeColor="text1"/>
        </w:rPr>
        <w:t>，</w:t>
      </w:r>
      <w:r w:rsidRPr="000705EC">
        <w:rPr>
          <w:rFonts w:hint="eastAsia"/>
          <w:color w:val="000000" w:themeColor="text1"/>
        </w:rPr>
        <w:t>重力加速度为</w:t>
      </w:r>
      <w:r w:rsidRPr="000705EC">
        <w:rPr>
          <w:rFonts w:ascii="Times New Roman" w:hAnsi="Times New Roman" w:cs="Times New Roman"/>
          <w:i/>
          <w:iCs/>
          <w:color w:val="000000" w:themeColor="text1"/>
        </w:rPr>
        <w:t>g</w:t>
      </w:r>
      <w:r w:rsidRPr="000705EC">
        <w:rPr>
          <w:rFonts w:hint="eastAsia"/>
          <w:color w:val="000000" w:themeColor="text1"/>
        </w:rPr>
        <w:t>．</w:t>
      </w:r>
      <w:r w:rsidRPr="000705EC">
        <w:rPr>
          <w:rFonts w:ascii="Times New Roman" w:hAnsi="Times New Roman" w:cs="Times New Roman"/>
          <w:color w:val="000000" w:themeColor="text1"/>
        </w:rPr>
        <w:t>当小球垂直于纸面作简谐振动时，周期为</w:t>
      </w:r>
      <w:r w:rsidRPr="000705EC">
        <w:rPr>
          <w:rFonts w:ascii="Times New Roman" w:hAnsi="Times New Roman" w:cs="Times New Roman"/>
          <w:color w:val="000000" w:themeColor="text1"/>
          <w:u w:val="single"/>
        </w:rPr>
        <w:t xml:space="preserve">　　　　</w:t>
      </w:r>
      <w:r w:rsidRPr="000705EC">
        <w:rPr>
          <w:rFonts w:hint="eastAsia"/>
          <w:color w:val="000000" w:themeColor="text1"/>
        </w:rPr>
        <w:t>．</w:t>
      </w:r>
    </w:p>
    <w:p w14:paraId="30E92E18" w14:textId="0E051C84" w:rsidR="000C4F6F" w:rsidRPr="000705EC" w:rsidRDefault="00000000" w:rsidP="007865B6">
      <w:pPr>
        <w:pStyle w:val="1"/>
        <w:spacing w:line="312" w:lineRule="auto"/>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00240859" w:rsidRPr="000705EC">
        <w:rPr>
          <w:rFonts w:ascii="Times New Roman" w:hAnsi="Times New Roman" w:cs="Times New Roman"/>
          <w:color w:val="000000" w:themeColor="text1"/>
          <w:position w:val="-30"/>
        </w:rPr>
        <w:object w:dxaOrig="1400" w:dyaOrig="700" w14:anchorId="6C3F4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9.85pt;height:34.8pt" o:ole="">
            <v:imagedata r:id="rId10" o:title=""/>
          </v:shape>
          <o:OLEObject Type="Embed" ProgID="Equation.DSMT4" ShapeID="_x0000_i1041" DrawAspect="Content" ObjectID="_1800908865" r:id="rId11"/>
        </w:object>
      </w:r>
    </w:p>
    <w:p w14:paraId="7C9A1C44" w14:textId="19D8512F" w:rsidR="000C4F6F" w:rsidRPr="000705EC" w:rsidRDefault="00000000" w:rsidP="007865B6">
      <w:pPr>
        <w:pStyle w:val="af4"/>
        <w:tabs>
          <w:tab w:val="clear" w:pos="210"/>
        </w:tabs>
        <w:spacing w:line="312" w:lineRule="auto"/>
        <w:ind w:left="427" w:hangingChars="194" w:hanging="427"/>
        <w:outlineLvl w:val="9"/>
        <w:rPr>
          <w:rFonts w:ascii="Times New Roman" w:hAnsi="Times New Roman" w:cs="Times New Roman"/>
          <w:color w:val="000000" w:themeColor="text1"/>
        </w:rPr>
      </w:pPr>
      <w:r w:rsidRPr="000705EC">
        <w:rPr>
          <w:rFonts w:ascii="Times New Roman" w:hAnsi="Times New Roman" w:cs="Times New Roman"/>
          <w:color w:val="000000" w:themeColor="text1"/>
        </w:rPr>
        <w:t>4</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·4</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position w:val="-12"/>
        </w:rPr>
        <w:object w:dxaOrig="498" w:dyaOrig="380" w14:anchorId="51CC4976">
          <v:shape id="_x0000_i1026" type="#_x0000_t75" style="width:24.65pt;height:19.1pt" o:ole="">
            <v:imagedata r:id="rId12" o:title=""/>
          </v:shape>
          <o:OLEObject Type="Embed" ProgID="Equation.DSMT4" ShapeID="_x0000_i1026" DrawAspect="Content" ObjectID="_1800908866" r:id="rId13"/>
        </w:object>
      </w:r>
      <w:r w:rsidRPr="000705EC">
        <w:rPr>
          <w:rFonts w:ascii="Times New Roman" w:hAnsi="Times New Roman" w:cs="Times New Roman"/>
          <w:color w:val="000000" w:themeColor="text1"/>
        </w:rPr>
        <w:t>衰变成</w:t>
      </w:r>
      <w:r w:rsidRPr="000705EC">
        <w:rPr>
          <w:rFonts w:ascii="Times New Roman" w:hAnsi="Times New Roman" w:cs="Times New Roman"/>
          <w:color w:val="000000" w:themeColor="text1"/>
          <w:position w:val="-12"/>
        </w:rPr>
        <w:object w:dxaOrig="578" w:dyaOrig="380" w14:anchorId="252B149A">
          <v:shape id="_x0000_i1027" type="#_x0000_t75" style="width:29pt;height:19.1pt" o:ole="">
            <v:imagedata r:id="rId14" o:title=""/>
          </v:shape>
          <o:OLEObject Type="Embed" ProgID="Equation.DSMT4" ShapeID="_x0000_i1027" DrawAspect="Content" ObjectID="_1800908867" r:id="rId15"/>
        </w:object>
      </w:r>
      <w:r w:rsidRPr="000705EC">
        <w:rPr>
          <w:rFonts w:ascii="Times New Roman" w:hAnsi="Times New Roman" w:cs="Times New Roman"/>
          <w:color w:val="000000" w:themeColor="text1"/>
        </w:rPr>
        <w:t>时释放</w:t>
      </w:r>
      <w:proofErr w:type="gramStart"/>
      <w:r w:rsidRPr="000705EC">
        <w:rPr>
          <w:rFonts w:ascii="Times New Roman" w:hAnsi="Times New Roman" w:cs="Times New Roman"/>
          <w:color w:val="000000" w:themeColor="text1"/>
        </w:rPr>
        <w:t>出</w:t>
      </w:r>
      <w:r w:rsidRPr="000705EC">
        <w:rPr>
          <w:rFonts w:ascii="Times New Roman" w:hAnsi="Times New Roman" w:cs="Times New Roman"/>
          <w:color w:val="000000" w:themeColor="text1"/>
          <w:u w:val="single"/>
        </w:rPr>
        <w:t xml:space="preserve">　　</w:t>
      </w:r>
      <w:proofErr w:type="gramEnd"/>
      <w:r w:rsidRPr="000705EC">
        <w:rPr>
          <w:rFonts w:ascii="Times New Roman" w:hAnsi="Times New Roman" w:cs="Times New Roman"/>
          <w:color w:val="000000" w:themeColor="text1"/>
        </w:rPr>
        <w:t>粒子；</w:t>
      </w:r>
      <w:r w:rsidRPr="000705EC">
        <w:rPr>
          <w:rFonts w:ascii="Times New Roman" w:hAnsi="Times New Roman" w:cs="Times New Roman"/>
          <w:color w:val="000000" w:themeColor="text1"/>
          <w:position w:val="-12"/>
        </w:rPr>
        <w:object w:dxaOrig="578" w:dyaOrig="380" w14:anchorId="00C21E88">
          <v:shape id="_x0000_i1028" type="#_x0000_t75" style="width:29pt;height:19.1pt" o:ole="">
            <v:imagedata r:id="rId16" o:title=""/>
          </v:shape>
          <o:OLEObject Type="Embed" ProgID="Equation.DSMT4" ShapeID="_x0000_i1028" DrawAspect="Content" ObjectID="_1800908868" r:id="rId17"/>
        </w:object>
      </w:r>
      <w:r w:rsidRPr="000705EC">
        <w:rPr>
          <w:rFonts w:ascii="Times New Roman" w:hAnsi="Times New Roman" w:cs="Times New Roman"/>
          <w:color w:val="000000" w:themeColor="text1"/>
        </w:rPr>
        <w:t>衰变成</w:t>
      </w:r>
      <w:r w:rsidRPr="000705EC">
        <w:rPr>
          <w:rFonts w:ascii="Times New Roman" w:hAnsi="Times New Roman" w:cs="Times New Roman"/>
          <w:color w:val="000000" w:themeColor="text1"/>
          <w:position w:val="-12"/>
        </w:rPr>
        <w:object w:dxaOrig="562" w:dyaOrig="380" w14:anchorId="3219FEEE">
          <v:shape id="_x0000_i1029" type="#_x0000_t75" style="width:28.25pt;height:19.1pt" o:ole="">
            <v:imagedata r:id="rId18" o:title=""/>
          </v:shape>
          <o:OLEObject Type="Embed" ProgID="Equation.DSMT4" ShapeID="_x0000_i1029" DrawAspect="Content" ObjectID="_1800908869" r:id="rId19"/>
        </w:object>
      </w:r>
      <w:r w:rsidRPr="000705EC">
        <w:rPr>
          <w:rFonts w:ascii="Times New Roman" w:hAnsi="Times New Roman" w:cs="Times New Roman"/>
          <w:color w:val="000000" w:themeColor="text1"/>
        </w:rPr>
        <w:t>时释放</w:t>
      </w:r>
      <w:proofErr w:type="gramStart"/>
      <w:r w:rsidRPr="000705EC">
        <w:rPr>
          <w:rFonts w:ascii="Times New Roman" w:hAnsi="Times New Roman" w:cs="Times New Roman"/>
          <w:color w:val="000000" w:themeColor="text1"/>
        </w:rPr>
        <w:t>出</w:t>
      </w:r>
      <w:r w:rsidRPr="000705EC">
        <w:rPr>
          <w:rFonts w:ascii="Times New Roman" w:hAnsi="Times New Roman" w:cs="Times New Roman"/>
          <w:color w:val="000000" w:themeColor="text1"/>
          <w:u w:val="single"/>
        </w:rPr>
        <w:t xml:space="preserve">　　</w:t>
      </w:r>
      <w:proofErr w:type="gramEnd"/>
      <w:r w:rsidRPr="000705EC">
        <w:rPr>
          <w:rFonts w:ascii="Times New Roman" w:hAnsi="Times New Roman" w:cs="Times New Roman"/>
          <w:color w:val="000000" w:themeColor="text1"/>
        </w:rPr>
        <w:t>粒子</w:t>
      </w:r>
      <w:r w:rsidRPr="000705EC">
        <w:rPr>
          <w:rFonts w:hint="eastAsia"/>
          <w:color w:val="000000" w:themeColor="text1"/>
        </w:rPr>
        <w:t>．</w:t>
      </w:r>
      <w:r w:rsidRPr="000705EC">
        <w:rPr>
          <w:rFonts w:ascii="Times New Roman" w:hAnsi="Times New Roman" w:cs="Times New Roman"/>
          <w:color w:val="000000" w:themeColor="text1"/>
        </w:rPr>
        <w:t>如果衰变时产生的新核处于激发态，将会辐射出</w:t>
      </w:r>
      <w:r w:rsidRPr="000705EC">
        <w:rPr>
          <w:rFonts w:ascii="Times New Roman" w:hAnsi="Times New Roman" w:cs="Times New Roman"/>
          <w:color w:val="000000" w:themeColor="text1"/>
          <w:u w:val="single"/>
        </w:rPr>
        <w:t xml:space="preserve">　　　　</w:t>
      </w:r>
      <w:r w:rsidRPr="000705EC">
        <w:rPr>
          <w:rFonts w:hint="eastAsia"/>
          <w:color w:val="000000" w:themeColor="text1"/>
        </w:rPr>
        <w:t>．</w:t>
      </w:r>
    </w:p>
    <w:p w14:paraId="3F3B5CD5"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α</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β</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γ</w:t>
      </w:r>
      <w:r w:rsidRPr="000705EC">
        <w:rPr>
          <w:rFonts w:ascii="Times New Roman" w:hAnsi="Times New Roman" w:cs="Times New Roman"/>
          <w:color w:val="000000" w:themeColor="text1"/>
        </w:rPr>
        <w:t>光子（或</w:t>
      </w:r>
      <w:r w:rsidRPr="000705EC">
        <w:rPr>
          <w:rFonts w:ascii="Times New Roman" w:hAnsi="Times New Roman" w:cs="Times New Roman"/>
          <w:color w:val="000000" w:themeColor="text1"/>
        </w:rPr>
        <w:t>γ</w:t>
      </w:r>
      <w:r w:rsidRPr="000705EC">
        <w:rPr>
          <w:rFonts w:ascii="Times New Roman" w:hAnsi="Times New Roman" w:cs="Times New Roman"/>
          <w:color w:val="000000" w:themeColor="text1"/>
        </w:rPr>
        <w:t>射线）</w:t>
      </w:r>
    </w:p>
    <w:p w14:paraId="6365223B"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0288" behindDoc="0" locked="0" layoutInCell="1" allowOverlap="1" wp14:anchorId="2A55BACB" wp14:editId="35EBC3EB">
            <wp:simplePos x="0" y="0"/>
            <wp:positionH relativeFrom="column">
              <wp:posOffset>4255770</wp:posOffset>
            </wp:positionH>
            <wp:positionV relativeFrom="paragraph">
              <wp:posOffset>87630</wp:posOffset>
            </wp:positionV>
            <wp:extent cx="1979930" cy="755650"/>
            <wp:effectExtent l="0" t="0" r="1270" b="635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20"/>
                    <a:stretch>
                      <a:fillRect/>
                    </a:stretch>
                  </pic:blipFill>
                  <pic:spPr>
                    <a:xfrm>
                      <a:off x="0" y="0"/>
                      <a:ext cx="1980000" cy="756000"/>
                    </a:xfrm>
                    <a:prstGeom prst="rect">
                      <a:avLst/>
                    </a:prstGeom>
                  </pic:spPr>
                </pic:pic>
              </a:graphicData>
            </a:graphic>
          </wp:anchor>
        </w:drawing>
      </w:r>
      <w:r w:rsidRPr="000705EC">
        <w:rPr>
          <w:rFonts w:ascii="Times New Roman" w:hAnsi="Times New Roman" w:cs="Times New Roman"/>
          <w:color w:val="000000" w:themeColor="text1"/>
        </w:rPr>
        <w:t>5</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·5</w:t>
      </w:r>
      <w:r w:rsidRPr="000705EC">
        <w:rPr>
          <w:rFonts w:ascii="Times New Roman" w:hAnsi="Times New Roman" w:cs="Times New Roman"/>
          <w:color w:val="000000" w:themeColor="text1"/>
        </w:rPr>
        <w:t>）下图为一摄谱仪的示意图，来自光源的光经过狭缝</w:t>
      </w:r>
      <w:r w:rsidRPr="000705EC">
        <w:rPr>
          <w:rFonts w:ascii="Times New Roman" w:hAnsi="Times New Roman" w:cs="Times New Roman"/>
          <w:i/>
          <w:iCs/>
          <w:color w:val="000000" w:themeColor="text1"/>
        </w:rPr>
        <w:t>S</w:t>
      </w:r>
      <w:r w:rsidRPr="000705EC">
        <w:rPr>
          <w:rFonts w:ascii="Times New Roman" w:hAnsi="Times New Roman" w:cs="Times New Roman"/>
          <w:color w:val="000000" w:themeColor="text1"/>
        </w:rPr>
        <w:t>和透镜</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后，成为平行光射在三棱镜</w:t>
      </w:r>
      <w:r w:rsidRPr="000705EC">
        <w:rPr>
          <w:rFonts w:ascii="Times New Roman" w:hAnsi="Times New Roman" w:cs="Times New Roman"/>
          <w:i/>
          <w:iCs/>
          <w:color w:val="000000" w:themeColor="text1"/>
        </w:rPr>
        <w:t>P</w:t>
      </w:r>
      <w:r w:rsidRPr="000705EC">
        <w:rPr>
          <w:rFonts w:ascii="Times New Roman" w:hAnsi="Times New Roman" w:cs="Times New Roman"/>
          <w:color w:val="000000" w:themeColor="text1"/>
        </w:rPr>
        <w:t>上</w:t>
      </w:r>
      <w:r w:rsidRPr="000705EC">
        <w:rPr>
          <w:rFonts w:hint="eastAsia"/>
          <w:color w:val="000000" w:themeColor="text1"/>
        </w:rPr>
        <w:t>．</w:t>
      </w:r>
      <w:r w:rsidRPr="000705EC">
        <w:rPr>
          <w:rFonts w:ascii="Times New Roman" w:hAnsi="Times New Roman" w:cs="Times New Roman"/>
          <w:color w:val="000000" w:themeColor="text1"/>
        </w:rPr>
        <w:t>为了在一照相底片</w:t>
      </w:r>
      <w:r w:rsidRPr="000705EC">
        <w:rPr>
          <w:rFonts w:ascii="Times New Roman" w:hAnsi="Times New Roman" w:cs="Times New Roman"/>
          <w:i/>
          <w:iCs/>
          <w:color w:val="000000" w:themeColor="text1"/>
        </w:rPr>
        <w:t>MN</w:t>
      </w:r>
      <w:r w:rsidRPr="000705EC">
        <w:rPr>
          <w:rFonts w:ascii="Times New Roman" w:hAnsi="Times New Roman" w:cs="Times New Roman"/>
          <w:color w:val="000000" w:themeColor="text1"/>
        </w:rPr>
        <w:t>上拍摄下清晰的光谱，在</w:t>
      </w:r>
      <w:r w:rsidRPr="000705EC">
        <w:rPr>
          <w:rFonts w:ascii="Times New Roman" w:hAnsi="Times New Roman" w:cs="Times New Roman"/>
          <w:i/>
          <w:iCs/>
          <w:color w:val="000000" w:themeColor="text1"/>
        </w:rPr>
        <w:t>P</w:t>
      </w:r>
      <w:r w:rsidRPr="000705EC">
        <w:rPr>
          <w:rFonts w:ascii="Times New Roman" w:hAnsi="Times New Roman" w:cs="Times New Roman"/>
          <w:color w:val="000000" w:themeColor="text1"/>
        </w:rPr>
        <w:t>与</w:t>
      </w:r>
      <w:r w:rsidRPr="000705EC">
        <w:rPr>
          <w:rFonts w:ascii="Times New Roman" w:hAnsi="Times New Roman" w:cs="Times New Roman"/>
          <w:i/>
          <w:iCs/>
          <w:color w:val="000000" w:themeColor="text1"/>
        </w:rPr>
        <w:t>MN</w:t>
      </w:r>
      <w:r w:rsidRPr="000705EC">
        <w:rPr>
          <w:rFonts w:ascii="Times New Roman" w:hAnsi="Times New Roman" w:cs="Times New Roman"/>
          <w:color w:val="000000" w:themeColor="text1"/>
        </w:rPr>
        <w:t>之间须放置一个</w:t>
      </w:r>
      <w:r w:rsidRPr="000705EC">
        <w:rPr>
          <w:rFonts w:ascii="Times New Roman" w:hAnsi="Times New Roman" w:cs="Times New Roman"/>
          <w:color w:val="000000" w:themeColor="text1"/>
          <w:u w:val="single"/>
        </w:rPr>
        <w:t xml:space="preserve">　　　　</w:t>
      </w:r>
      <w:r w:rsidRPr="000705EC">
        <w:rPr>
          <w:rFonts w:hint="eastAsia"/>
          <w:color w:val="000000" w:themeColor="text1"/>
        </w:rPr>
        <w:t>．</w:t>
      </w:r>
      <w:r w:rsidRPr="000705EC">
        <w:rPr>
          <w:rFonts w:ascii="Times New Roman" w:hAnsi="Times New Roman" w:cs="Times New Roman"/>
          <w:color w:val="000000" w:themeColor="text1"/>
        </w:rPr>
        <w:t>黄、红、绿三种颜色光谱线在照相底片上从</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端到</w:t>
      </w:r>
      <w:r w:rsidRPr="000705EC">
        <w:rPr>
          <w:rFonts w:ascii="Times New Roman" w:hAnsi="Times New Roman" w:cs="Times New Roman"/>
          <w:i/>
          <w:iCs/>
          <w:color w:val="000000" w:themeColor="text1"/>
        </w:rPr>
        <w:t>N</w:t>
      </w:r>
      <w:r w:rsidRPr="000705EC">
        <w:rPr>
          <w:rFonts w:ascii="Times New Roman" w:hAnsi="Times New Roman" w:cs="Times New Roman"/>
          <w:color w:val="000000" w:themeColor="text1"/>
        </w:rPr>
        <w:t>端的次序为</w:t>
      </w:r>
      <w:r w:rsidRPr="000705EC">
        <w:rPr>
          <w:rFonts w:ascii="Times New Roman" w:hAnsi="Times New Roman" w:cs="Times New Roman"/>
          <w:color w:val="000000" w:themeColor="text1"/>
          <w:u w:val="single"/>
        </w:rPr>
        <w:t xml:space="preserve">　　　　</w:t>
      </w:r>
      <w:r w:rsidRPr="000705EC">
        <w:rPr>
          <w:rFonts w:hint="eastAsia"/>
          <w:color w:val="000000" w:themeColor="text1"/>
        </w:rPr>
        <w:t>．</w:t>
      </w:r>
    </w:p>
    <w:p w14:paraId="39DF1CE2" w14:textId="77777777" w:rsidR="000C4F6F" w:rsidRPr="000705EC" w:rsidRDefault="00000000" w:rsidP="007865B6">
      <w:pPr>
        <w:pStyle w:val="1"/>
        <w:spacing w:line="312" w:lineRule="auto"/>
        <w:rPr>
          <w:rFonts w:ascii="Times New Roman" w:hAnsi="Times New Roman" w:cs="Times New Roman"/>
          <w:color w:val="000000" w:themeColor="text1"/>
        </w:rPr>
      </w:pPr>
      <w:r w:rsidRPr="000705EC">
        <w:rPr>
          <w:rFonts w:ascii="Times New Roman" w:hAnsi="Times New Roman" w:cs="Times New Roman"/>
          <w:color w:val="000000" w:themeColor="text1"/>
        </w:rPr>
        <w:t>【答案】凸透镜；红黄绿</w:t>
      </w:r>
    </w:p>
    <w:p w14:paraId="3F63CFB6"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6</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·6</w:t>
      </w:r>
      <w:r w:rsidRPr="000705EC">
        <w:rPr>
          <w:rFonts w:ascii="Times New Roman" w:hAnsi="Times New Roman" w:cs="Times New Roman"/>
          <w:color w:val="000000" w:themeColor="text1"/>
        </w:rPr>
        <w:t>）设</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和</w:t>
      </w:r>
      <w:r w:rsidRPr="000705EC">
        <w:rPr>
          <w:rFonts w:ascii="Times New Roman" w:hAnsi="Times New Roman" w:cs="Times New Roman"/>
          <w:i/>
          <w:iCs/>
          <w:color w:val="000000" w:themeColor="text1"/>
        </w:rPr>
        <w:t>b</w:t>
      </w:r>
      <w:r w:rsidRPr="000705EC">
        <w:rPr>
          <w:rFonts w:ascii="Times New Roman" w:hAnsi="Times New Roman" w:cs="Times New Roman"/>
          <w:color w:val="000000" w:themeColor="text1"/>
        </w:rPr>
        <w:t>为长度相同的两段均匀纯铜丝，它们的截面积之比为</w:t>
      </w:r>
      <w:r w:rsidRPr="000705EC">
        <w:rPr>
          <w:rFonts w:ascii="Times New Roman" w:hAnsi="Times New Roman" w:cs="Times New Roman"/>
          <w:i/>
          <w:iCs/>
          <w:color w:val="000000" w:themeColor="text1"/>
        </w:rPr>
        <w:t>S</w:t>
      </w:r>
      <w:r w:rsidRPr="000705EC">
        <w:rPr>
          <w:rFonts w:ascii="Times New Roman" w:hAnsi="Times New Roman" w:cs="Times New Roman"/>
          <w:i/>
          <w:iCs/>
          <w:color w:val="000000" w:themeColor="text1"/>
          <w:vertAlign w:val="subscript"/>
        </w:rPr>
        <w:t>a</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S</w:t>
      </w:r>
      <w:r w:rsidRPr="000705EC">
        <w:rPr>
          <w:rFonts w:ascii="Times New Roman" w:hAnsi="Times New Roman" w:cs="Times New Roman"/>
          <w:i/>
          <w:iCs/>
          <w:color w:val="000000" w:themeColor="text1"/>
          <w:vertAlign w:val="subscript"/>
        </w:rPr>
        <w:t>b</w:t>
      </w:r>
      <w:r w:rsidRPr="000705EC">
        <w:rPr>
          <w:rFonts w:ascii="Times New Roman" w:hAnsi="Times New Roman" w:cs="Times New Roman"/>
          <w:color w:val="000000" w:themeColor="text1"/>
        </w:rPr>
        <w:t>=1:2</w:t>
      </w:r>
      <w:r w:rsidRPr="000705EC">
        <w:rPr>
          <w:rFonts w:hint="eastAsia"/>
          <w:color w:val="000000" w:themeColor="text1"/>
        </w:rPr>
        <w:t>．</w:t>
      </w:r>
      <w:r w:rsidRPr="000705EC">
        <w:rPr>
          <w:rFonts w:ascii="Times New Roman" w:hAnsi="Times New Roman" w:cs="Times New Roman"/>
          <w:color w:val="000000" w:themeColor="text1"/>
        </w:rPr>
        <w:t>在每一铜丝两端都加以相同电压</w:t>
      </w:r>
      <w:r w:rsidRPr="000705EC">
        <w:rPr>
          <w:rFonts w:ascii="Times New Roman" w:hAnsi="Times New Roman" w:cs="Times New Roman"/>
          <w:i/>
          <w:iCs/>
          <w:color w:val="000000" w:themeColor="text1"/>
        </w:rPr>
        <w:t>U</w:t>
      </w:r>
      <w:r w:rsidRPr="000705EC">
        <w:rPr>
          <w:rFonts w:ascii="Times New Roman" w:hAnsi="Times New Roman" w:cs="Times New Roman"/>
          <w:color w:val="000000" w:themeColor="text1"/>
        </w:rPr>
        <w:t>，这时两铜丝中自由电子的定向运动速度之比为</w:t>
      </w:r>
      <w:r w:rsidRPr="000705EC">
        <w:rPr>
          <w:rFonts w:ascii="Book Antiqua" w:hAnsi="Book Antiqua" w:cs="Times New Roman"/>
          <w:i/>
          <w:iCs/>
          <w:color w:val="000000" w:themeColor="text1"/>
        </w:rPr>
        <w:t>v</w:t>
      </w:r>
      <w:r w:rsidRPr="000705EC">
        <w:rPr>
          <w:rFonts w:ascii="Times New Roman" w:hAnsi="Times New Roman" w:cs="Times New Roman"/>
          <w:i/>
          <w:iCs/>
          <w:color w:val="000000" w:themeColor="text1"/>
          <w:vertAlign w:val="subscript"/>
        </w:rPr>
        <w:t>a</w:t>
      </w:r>
      <w:r w:rsidRPr="000705EC">
        <w:rPr>
          <w:rFonts w:ascii="Times New Roman" w:hAnsi="Times New Roman" w:cs="Times New Roman"/>
          <w:color w:val="000000" w:themeColor="text1"/>
        </w:rPr>
        <w:t>:</w:t>
      </w:r>
      <w:r w:rsidRPr="000705EC">
        <w:rPr>
          <w:rFonts w:ascii="Book Antiqua" w:hAnsi="Book Antiqua" w:cs="Times New Roman"/>
          <w:i/>
          <w:iCs/>
          <w:color w:val="000000" w:themeColor="text1"/>
        </w:rPr>
        <w:t>v</w:t>
      </w:r>
      <w:r w:rsidRPr="000705EC">
        <w:rPr>
          <w:rFonts w:ascii="Times New Roman" w:hAnsi="Times New Roman" w:cs="Times New Roman"/>
          <w:i/>
          <w:iCs/>
          <w:color w:val="000000" w:themeColor="text1"/>
          <w:vertAlign w:val="subscript"/>
        </w:rPr>
        <w:t>b</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hint="eastAsia"/>
          <w:color w:val="000000" w:themeColor="text1"/>
        </w:rPr>
        <w:t>．</w:t>
      </w:r>
    </w:p>
    <w:p w14:paraId="73244923"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1:1</w:t>
      </w:r>
    </w:p>
    <w:p w14:paraId="5216C39E"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7</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·7</w:t>
      </w:r>
      <w:r w:rsidRPr="000705EC">
        <w:rPr>
          <w:rFonts w:ascii="Times New Roman" w:hAnsi="Times New Roman" w:cs="Times New Roman"/>
          <w:color w:val="000000" w:themeColor="text1"/>
        </w:rPr>
        <w:t>）某地强风的风速约为</w:t>
      </w:r>
      <w:r w:rsidRPr="000705EC">
        <w:rPr>
          <w:rFonts w:ascii="Book Antiqua" w:hAnsi="Book Antiqua" w:cs="Book Antiqua"/>
          <w:i/>
          <w:iCs/>
          <w:color w:val="000000" w:themeColor="text1"/>
        </w:rPr>
        <w:t>v</w:t>
      </w:r>
      <w:r w:rsidRPr="000705EC">
        <w:rPr>
          <w:rFonts w:ascii="Times New Roman" w:hAnsi="Times New Roman" w:cs="Times New Roman"/>
          <w:color w:val="000000" w:themeColor="text1"/>
        </w:rPr>
        <w:t>=20m/s</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设空气密度为</w:t>
      </w:r>
      <w:r w:rsidRPr="000705EC">
        <w:rPr>
          <w:rFonts w:ascii="Times New Roman" w:hAnsi="Times New Roman" w:cs="Times New Roman"/>
          <w:i/>
          <w:iCs/>
          <w:color w:val="000000" w:themeColor="text1"/>
        </w:rPr>
        <w:t>ρ</w:t>
      </w:r>
      <w:r w:rsidRPr="000705EC">
        <w:rPr>
          <w:rFonts w:ascii="Times New Roman" w:hAnsi="Times New Roman" w:cs="Times New Roman"/>
          <w:color w:val="000000" w:themeColor="text1"/>
        </w:rPr>
        <w:t>=1.3kg/m</w:t>
      </w:r>
      <w:r w:rsidRPr="000705EC">
        <w:rPr>
          <w:rFonts w:ascii="Times New Roman" w:hAnsi="Times New Roman" w:cs="Times New Roman"/>
          <w:color w:val="000000" w:themeColor="text1"/>
          <w:vertAlign w:val="superscript"/>
        </w:rPr>
        <w:t>3</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如果把通过横截面积为</w:t>
      </w:r>
      <w:r w:rsidRPr="000705EC">
        <w:rPr>
          <w:rFonts w:ascii="Times New Roman" w:hAnsi="Times New Roman" w:cs="Times New Roman"/>
          <w:i/>
          <w:iCs/>
          <w:color w:val="000000" w:themeColor="text1"/>
        </w:rPr>
        <w:t>S</w:t>
      </w:r>
      <w:r w:rsidRPr="000705EC">
        <w:rPr>
          <w:rFonts w:ascii="Times New Roman" w:hAnsi="Times New Roman" w:cs="Times New Roman"/>
          <w:color w:val="000000" w:themeColor="text1"/>
        </w:rPr>
        <w:t>=20m</w:t>
      </w:r>
      <w:r w:rsidRPr="000705EC">
        <w:rPr>
          <w:rFonts w:ascii="Times New Roman" w:hAnsi="Times New Roman" w:cs="Times New Roman"/>
          <w:color w:val="000000" w:themeColor="text1"/>
          <w:vertAlign w:val="superscript"/>
        </w:rPr>
        <w:t>2</w:t>
      </w:r>
      <w:r w:rsidRPr="000705EC">
        <w:rPr>
          <w:rFonts w:ascii="Times New Roman" w:hAnsi="Times New Roman" w:cs="Times New Roman"/>
          <w:color w:val="000000" w:themeColor="text1"/>
        </w:rPr>
        <w:t>的风的动能全部转化为电能，则利用上述已知量计算电功率的公式应为</w:t>
      </w:r>
      <w:r w:rsidRPr="000705EC">
        <w:rPr>
          <w:rFonts w:ascii="Times New Roman" w:hAnsi="Times New Roman" w:cs="Times New Roman"/>
          <w:i/>
          <w:iCs/>
          <w:color w:val="000000" w:themeColor="text1"/>
        </w:rPr>
        <w:t>P</w:t>
      </w:r>
      <m:oMath>
        <m:r>
          <m:rPr>
            <m:sty m:val="p"/>
          </m:rPr>
          <w:rPr>
            <w:rFonts w:ascii="Cambria Math" w:hAnsi="Cambria Math" w:cs="Times New Roman"/>
            <w:color w:val="000000" w:themeColor="text1"/>
          </w:rPr>
          <m:t>=</m:t>
        </m:r>
      </m:oMath>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，大小约为</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w:t>
      </w:r>
      <w:r w:rsidRPr="000705EC">
        <w:rPr>
          <w:rFonts w:ascii="Times New Roman" w:hAnsi="Times New Roman" w:cs="Times New Roman"/>
          <w:color w:val="000000" w:themeColor="text1"/>
        </w:rPr>
        <w:t>取一位有效数字</w:t>
      </w:r>
      <w:r w:rsidRPr="000705EC">
        <w:rPr>
          <w:rFonts w:ascii="Times New Roman" w:hAnsi="Times New Roman" w:cs="Times New Roman"/>
          <w:color w:val="000000" w:themeColor="text1"/>
        </w:rPr>
        <w:t>)</w:t>
      </w:r>
      <w:r w:rsidRPr="000705EC">
        <w:rPr>
          <w:rFonts w:hint="eastAsia"/>
          <w:color w:val="000000" w:themeColor="text1"/>
        </w:rPr>
        <w:t>．</w:t>
      </w:r>
    </w:p>
    <w:p w14:paraId="4E5B60A2" w14:textId="0E3DBF2C"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00240859" w:rsidRPr="000705EC">
        <w:rPr>
          <w:rFonts w:ascii="Times New Roman" w:hAnsi="Times New Roman" w:cs="Times New Roman"/>
          <w:color w:val="000000" w:themeColor="text1"/>
          <w:position w:val="-24"/>
        </w:rPr>
        <w:object w:dxaOrig="760" w:dyaOrig="620" w14:anchorId="30C7D91D">
          <v:shape id="_x0000_i1043" type="#_x0000_t75" style="width:37.95pt;height:31.15pt" o:ole="">
            <v:imagedata r:id="rId21" o:title=""/>
          </v:shape>
          <o:OLEObject Type="Embed" ProgID="Equation.DSMT4" ShapeID="_x0000_i1043" DrawAspect="Content" ObjectID="_1800908870" r:id="rId22"/>
        </w:objec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1×10</w:t>
      </w:r>
      <w:r w:rsidRPr="000705EC">
        <w:rPr>
          <w:rFonts w:ascii="Times New Roman" w:hAnsi="Times New Roman" w:cs="Times New Roman"/>
          <w:color w:val="000000" w:themeColor="text1"/>
          <w:vertAlign w:val="superscript"/>
        </w:rPr>
        <w:t>5</w:t>
      </w:r>
    </w:p>
    <w:p w14:paraId="229717B2" w14:textId="77777777" w:rsidR="000C4F6F" w:rsidRPr="000705EC" w:rsidRDefault="00000000" w:rsidP="007865B6">
      <w:pPr>
        <w:pStyle w:val="af3"/>
        <w:spacing w:line="312" w:lineRule="auto"/>
        <w:ind w:left="440" w:hanging="440"/>
        <w:outlineLvl w:val="9"/>
        <w:rPr>
          <w:rFonts w:ascii="黑体" w:eastAsia="黑体" w:hAnsi="黑体" w:cs="Times New Roman" w:hint="eastAsia"/>
          <w:color w:val="000000" w:themeColor="text1"/>
        </w:rPr>
      </w:pPr>
      <m:oMath>
        <m:r>
          <m:rPr>
            <m:sty m:val="p"/>
          </m:rPr>
          <w:rPr>
            <w:rFonts w:ascii="Cambria Math" w:eastAsia="黑体" w:hAnsi="Cambria Math" w:cs="Times New Roman"/>
            <w:color w:val="000000" w:themeColor="text1"/>
          </w:rPr>
          <m:t>二、</m:t>
        </m:r>
      </m:oMath>
      <w:r w:rsidRPr="000705EC">
        <w:rPr>
          <w:rFonts w:ascii="黑体" w:eastAsia="黑体" w:hAnsi="黑体" w:cs="Times New Roman"/>
          <w:color w:val="000000" w:themeColor="text1"/>
        </w:rPr>
        <w:t>（21分）每小题3分</w:t>
      </w:r>
      <w:r w:rsidRPr="000705EC">
        <w:rPr>
          <w:rFonts w:ascii="黑体" w:eastAsia="黑体" w:hAnsi="黑体" w:cs="Times New Roman" w:hint="eastAsia"/>
          <w:color w:val="000000" w:themeColor="text1"/>
        </w:rPr>
        <w:t>．</w:t>
      </w:r>
      <w:r w:rsidRPr="000705EC">
        <w:rPr>
          <w:rFonts w:ascii="黑体" w:eastAsia="黑体" w:hAnsi="黑体" w:cs="Times New Roman"/>
          <w:color w:val="000000" w:themeColor="text1"/>
        </w:rPr>
        <w:t>本题中每小题给出的几个说法中，有一个或几个是正确的</w:t>
      </w:r>
      <w:r w:rsidRPr="000705EC">
        <w:rPr>
          <w:rFonts w:ascii="黑体" w:eastAsia="黑体" w:hAnsi="黑体" w:cs="Times New Roman" w:hint="eastAsia"/>
          <w:color w:val="000000" w:themeColor="text1"/>
        </w:rPr>
        <w:t>．</w:t>
      </w:r>
      <w:r w:rsidRPr="000705EC">
        <w:rPr>
          <w:rFonts w:ascii="黑体" w:eastAsia="黑体" w:hAnsi="黑体" w:cs="Times New Roman"/>
          <w:color w:val="000000" w:themeColor="text1"/>
        </w:rPr>
        <w:t>把正确的说法全选出来，并将正确说法前的字母填写在题后括号内</w:t>
      </w:r>
      <w:r w:rsidRPr="000705EC">
        <w:rPr>
          <w:rFonts w:ascii="黑体" w:eastAsia="黑体" w:hAnsi="黑体" w:cs="Times New Roman" w:hint="eastAsia"/>
          <w:color w:val="000000" w:themeColor="text1"/>
        </w:rPr>
        <w:t>．</w:t>
      </w:r>
      <w:r w:rsidRPr="000705EC">
        <w:rPr>
          <w:rFonts w:ascii="黑体" w:eastAsia="黑体" w:hAnsi="黑体" w:cs="Times New Roman"/>
          <w:color w:val="000000" w:themeColor="text1"/>
        </w:rPr>
        <w:t>每小题，全部选对的，得3分；选对</w:t>
      </w:r>
      <w:r w:rsidRPr="000705EC">
        <w:rPr>
          <w:rFonts w:ascii="黑体" w:eastAsia="黑体" w:hAnsi="黑体" w:cs="Times New Roman"/>
          <w:color w:val="000000" w:themeColor="text1"/>
        </w:rPr>
        <w:lastRenderedPageBreak/>
        <w:t>但不全的，得1分；有选错的，得0分；不答的，得0分</w:t>
      </w:r>
      <w:r w:rsidRPr="000705EC">
        <w:rPr>
          <w:rFonts w:ascii="黑体" w:eastAsia="黑体" w:hAnsi="黑体" w:cs="Times New Roman" w:hint="eastAsia"/>
          <w:color w:val="000000" w:themeColor="text1"/>
        </w:rPr>
        <w:t>．</w:t>
      </w:r>
      <w:r w:rsidRPr="000705EC">
        <w:rPr>
          <w:rFonts w:ascii="黑体" w:eastAsia="黑体" w:hAnsi="黑体" w:cs="Times New Roman"/>
          <w:color w:val="000000" w:themeColor="text1"/>
        </w:rPr>
        <w:t>填写在括号外的字母，不作为选出的答案</w:t>
      </w:r>
      <w:r w:rsidRPr="000705EC">
        <w:rPr>
          <w:rFonts w:ascii="黑体" w:eastAsia="黑体" w:hAnsi="黑体" w:cs="Times New Roman" w:hint="eastAsia"/>
          <w:color w:val="000000" w:themeColor="text1"/>
        </w:rPr>
        <w:t>．</w:t>
      </w:r>
    </w:p>
    <w:p w14:paraId="1974D046"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3360" behindDoc="0" locked="0" layoutInCell="1" allowOverlap="1" wp14:anchorId="7DE0FB4F" wp14:editId="3B15F45E">
            <wp:simplePos x="0" y="0"/>
            <wp:positionH relativeFrom="column">
              <wp:posOffset>5158740</wp:posOffset>
            </wp:positionH>
            <wp:positionV relativeFrom="paragraph">
              <wp:posOffset>393700</wp:posOffset>
            </wp:positionV>
            <wp:extent cx="899795" cy="1115695"/>
            <wp:effectExtent l="0" t="0" r="5080" b="825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3"/>
                    <a:stretch>
                      <a:fillRect/>
                    </a:stretch>
                  </pic:blipFill>
                  <pic:spPr>
                    <a:xfrm>
                      <a:off x="0" y="0"/>
                      <a:ext cx="900000" cy="1116000"/>
                    </a:xfrm>
                    <a:prstGeom prst="rect">
                      <a:avLst/>
                    </a:prstGeom>
                  </pic:spPr>
                </pic:pic>
              </a:graphicData>
            </a:graphic>
          </wp:anchor>
        </w:drawing>
      </w:r>
      <w:r w:rsidRPr="000705EC">
        <w:rPr>
          <w:rFonts w:ascii="Times New Roman" w:hAnsi="Times New Roman" w:cs="Times New Roman"/>
          <w:color w:val="000000" w:themeColor="text1"/>
        </w:rPr>
        <w:t>8</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·8</w:t>
      </w:r>
      <w:r w:rsidRPr="000705EC">
        <w:rPr>
          <w:rFonts w:ascii="Times New Roman" w:hAnsi="Times New Roman" w:cs="Times New Roman"/>
          <w:color w:val="000000" w:themeColor="text1"/>
        </w:rPr>
        <w:t>）一圆盘可绕一通过圆盘中心</w:t>
      </w:r>
      <w:r w:rsidRPr="000705EC">
        <w:rPr>
          <w:rFonts w:ascii="Times New Roman" w:hAnsi="Times New Roman" w:cs="Times New Roman" w:hint="eastAsia"/>
          <w:i/>
          <w:iCs/>
          <w:color w:val="000000" w:themeColor="text1"/>
        </w:rPr>
        <w:t>O</w:t>
      </w:r>
      <w:r w:rsidRPr="000705EC">
        <w:rPr>
          <w:rFonts w:ascii="Times New Roman" w:hAnsi="Times New Roman" w:cs="Times New Roman"/>
          <w:color w:val="000000" w:themeColor="text1"/>
        </w:rPr>
        <w:t>且垂直于盘面的竖直轴转动，在圆盘上放置一木块，当圆盘匀速转动时，木块随圆盘一起运动，那么</w:t>
      </w:r>
    </w:p>
    <w:p w14:paraId="3166C148"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木块受到圆盘对它的摩擦力，方向背离圆盘中心</w:t>
      </w:r>
    </w:p>
    <w:p w14:paraId="4E11B54E"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木块受到圆盘对它的摩擦力，方向指向圆盘中心</w:t>
      </w:r>
    </w:p>
    <w:p w14:paraId="18655C7C" w14:textId="77777777" w:rsidR="000C4F6F" w:rsidRPr="000705EC" w:rsidRDefault="00000000" w:rsidP="007865B6">
      <w:pPr>
        <w:pStyle w:val="ABCD"/>
        <w:tabs>
          <w:tab w:val="clear" w:pos="683"/>
        </w:tabs>
        <w:spacing w:line="312" w:lineRule="auto"/>
        <w:ind w:leftChars="200" w:left="880" w:hangingChars="20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因为木块随圆盘一起运动，所以木块受到圆盘对它的摩擦力，方向与木块的运动方向相同</w:t>
      </w:r>
    </w:p>
    <w:p w14:paraId="0399D126" w14:textId="77777777" w:rsidR="000C4F6F" w:rsidRPr="000705EC" w:rsidRDefault="00000000" w:rsidP="007865B6">
      <w:pPr>
        <w:pStyle w:val="ABCD"/>
        <w:tabs>
          <w:tab w:val="clear" w:pos="683"/>
          <w:tab w:val="left" w:pos="880"/>
        </w:tabs>
        <w:spacing w:line="312" w:lineRule="auto"/>
        <w:ind w:leftChars="200" w:left="880" w:hangingChars="20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因为摩擦力总是阻碍物体运动，所以木块所受圆盘对它的摩擦力的方向与木块的运动方向相反</w:t>
      </w:r>
    </w:p>
    <w:p w14:paraId="3EF958F3"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E</w:t>
      </w:r>
      <w:r w:rsidRPr="000705EC">
        <w:rPr>
          <w:rFonts w:hint="eastAsia"/>
          <w:color w:val="000000" w:themeColor="text1"/>
        </w:rPr>
        <w:t>．</w:t>
      </w:r>
      <w:r w:rsidRPr="000705EC">
        <w:rPr>
          <w:rFonts w:ascii="Times New Roman" w:hAnsi="Times New Roman" w:cs="Times New Roman"/>
          <w:color w:val="000000" w:themeColor="text1"/>
        </w:rPr>
        <w:t>因为二者是相对静止的，圆盘与木块之间无摩擦力</w:t>
      </w:r>
    </w:p>
    <w:p w14:paraId="7ED63A51"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B</w:t>
      </w:r>
    </w:p>
    <w:p w14:paraId="7B881FAC"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9</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·9</w:t>
      </w:r>
      <w:r w:rsidRPr="000705EC">
        <w:rPr>
          <w:rFonts w:ascii="Times New Roman" w:hAnsi="Times New Roman" w:cs="Times New Roman"/>
          <w:color w:val="000000" w:themeColor="text1"/>
        </w:rPr>
        <w:t>）有一定质量的气体，其温度由</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升高到</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，在这过程中</w:t>
      </w:r>
    </w:p>
    <w:p w14:paraId="3033F934"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如果气体体积膨胀并因而对外界做功，则分子的平均动能可能会减少</w:t>
      </w:r>
    </w:p>
    <w:p w14:paraId="54EC1323"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如果气体体积保持不变，则分子的平均动能可能不变</w:t>
      </w:r>
    </w:p>
    <w:p w14:paraId="7FA6F7FC"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只有当气体体积被压缩并因而外界对气体做功时，分子的平均动能才会增加</w:t>
      </w:r>
    </w:p>
    <w:p w14:paraId="4384695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不管气体的体积如何变化，分子的平均动能总是增加的</w:t>
      </w:r>
    </w:p>
    <w:p w14:paraId="49C9427C"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D</w:t>
      </w:r>
    </w:p>
    <w:p w14:paraId="490864C4"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10</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·10</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ab</w:t>
      </w:r>
      <w:r w:rsidRPr="000705EC">
        <w:rPr>
          <w:rFonts w:ascii="Times New Roman" w:hAnsi="Times New Roman" w:cs="Times New Roman"/>
          <w:color w:val="000000" w:themeColor="text1"/>
        </w:rPr>
        <w:t>是一弯管，其中心线是半径为</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rPr>
        <w:t>的一段圆弧</w:t>
      </w:r>
      <w:r w:rsidRPr="000705EC">
        <w:rPr>
          <w:rFonts w:hint="eastAsia"/>
          <w:color w:val="000000" w:themeColor="text1"/>
        </w:rPr>
        <w:t>．</w:t>
      </w:r>
      <w:r w:rsidRPr="000705EC">
        <w:rPr>
          <w:rFonts w:ascii="Times New Roman" w:hAnsi="Times New Roman" w:cs="Times New Roman"/>
          <w:color w:val="000000" w:themeColor="text1"/>
        </w:rPr>
        <w:t>将它置于一给定的匀强磁场中，磁场方向垂直于圆弧所在平面</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即纸面</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并且指向纸外，有一束粒子对准</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端射入弯管，粒子有不同的质量、不同的速度，但都是一价正离子</w:t>
      </w:r>
    </w:p>
    <w:p w14:paraId="620E853F"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8480" behindDoc="0" locked="0" layoutInCell="1" allowOverlap="1" wp14:anchorId="544C9EED" wp14:editId="1A79CFB4">
            <wp:simplePos x="0" y="0"/>
            <wp:positionH relativeFrom="column">
              <wp:posOffset>4477385</wp:posOffset>
            </wp:positionH>
            <wp:positionV relativeFrom="paragraph">
              <wp:posOffset>91440</wp:posOffset>
            </wp:positionV>
            <wp:extent cx="1547495" cy="539750"/>
            <wp:effectExtent l="0" t="0" r="5080" b="317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4"/>
                    <a:stretch>
                      <a:fillRect/>
                    </a:stretch>
                  </pic:blipFill>
                  <pic:spPr>
                    <a:xfrm>
                      <a:off x="0" y="0"/>
                      <a:ext cx="1548000" cy="540000"/>
                    </a:xfrm>
                    <a:prstGeom prst="rect">
                      <a:avLst/>
                    </a:prstGeom>
                  </pic:spPr>
                </pic:pic>
              </a:graphicData>
            </a:graphic>
          </wp:anchor>
        </w:drawing>
      </w: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只有速度大小一定的粒子可以沿中心线通过弯管</w:t>
      </w:r>
    </w:p>
    <w:p w14:paraId="621ABE1E"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只有质量大小一定的粒子可以沿中心线通过弯管</w:t>
      </w:r>
    </w:p>
    <w:p w14:paraId="36FC64E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只有动量大小一定的粒子可以沿中心线通过弯管</w:t>
      </w:r>
    </w:p>
    <w:p w14:paraId="0BB6FFBB"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只有能量大小一定的粒子可以沿中心线通过弯管</w:t>
      </w:r>
    </w:p>
    <w:p w14:paraId="067D634E"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C</w:t>
      </w:r>
    </w:p>
    <w:p w14:paraId="13576DEC"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4384" behindDoc="0" locked="0" layoutInCell="1" allowOverlap="1" wp14:anchorId="4E21EB8E" wp14:editId="06568526">
            <wp:simplePos x="0" y="0"/>
            <wp:positionH relativeFrom="column">
              <wp:posOffset>5119370</wp:posOffset>
            </wp:positionH>
            <wp:positionV relativeFrom="paragraph">
              <wp:posOffset>387350</wp:posOffset>
            </wp:positionV>
            <wp:extent cx="1007745" cy="899795"/>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5"/>
                    <a:stretch>
                      <a:fillRect/>
                    </a:stretch>
                  </pic:blipFill>
                  <pic:spPr>
                    <a:xfrm>
                      <a:off x="0" y="0"/>
                      <a:ext cx="1008000" cy="900000"/>
                    </a:xfrm>
                    <a:prstGeom prst="rect">
                      <a:avLst/>
                    </a:prstGeom>
                  </pic:spPr>
                </pic:pic>
              </a:graphicData>
            </a:graphic>
          </wp:anchor>
        </w:drawing>
      </w:r>
      <w:r w:rsidRPr="000705EC">
        <w:rPr>
          <w:rFonts w:ascii="Times New Roman" w:hAnsi="Times New Roman" w:cs="Times New Roman"/>
          <w:color w:val="000000" w:themeColor="text1"/>
        </w:rPr>
        <w:t>11</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·11</w:t>
      </w:r>
      <w:r w:rsidRPr="000705EC">
        <w:rPr>
          <w:rFonts w:ascii="Times New Roman" w:hAnsi="Times New Roman" w:cs="Times New Roman"/>
          <w:color w:val="000000" w:themeColor="text1"/>
        </w:rPr>
        <w:t>）已知一光电管的阴极的极限频率为</w:t>
      </w:r>
      <w:r w:rsidRPr="000705EC">
        <w:rPr>
          <w:rFonts w:ascii="Times New Roman" w:hAnsi="Times New Roman" w:cs="Times New Roman"/>
          <w:i/>
          <w:iCs/>
          <w:color w:val="000000" w:themeColor="text1"/>
        </w:rPr>
        <w:t>ν</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，现将频率</w:t>
      </w:r>
      <w:r w:rsidRPr="000705EC">
        <w:rPr>
          <w:rFonts w:ascii="Times New Roman" w:hAnsi="Times New Roman" w:cs="Times New Roman"/>
          <w:i/>
          <w:iCs/>
          <w:color w:val="000000" w:themeColor="text1"/>
        </w:rPr>
        <w:t>ν</w:t>
      </w:r>
      <w:r w:rsidRPr="000705EC">
        <w:rPr>
          <w:rFonts w:ascii="Times New Roman" w:hAnsi="Times New Roman" w:cs="Times New Roman"/>
          <w:color w:val="000000" w:themeColor="text1"/>
        </w:rPr>
        <w:t>大于</w:t>
      </w:r>
      <w:r w:rsidRPr="000705EC">
        <w:rPr>
          <w:rFonts w:ascii="Times New Roman" w:hAnsi="Times New Roman" w:cs="Times New Roman"/>
          <w:i/>
          <w:iCs/>
          <w:color w:val="000000" w:themeColor="text1"/>
        </w:rPr>
        <w:t>ν</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的光照射在阴极上</w:t>
      </w:r>
    </w:p>
    <w:p w14:paraId="1C20AE4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照射在阴极上的光的强度愈大，单位时间内产生的光电子数目也愈多</w:t>
      </w:r>
    </w:p>
    <w:p w14:paraId="2CC9E44F"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加在</w:t>
      </w:r>
      <w:r w:rsidRPr="000705EC">
        <w:rPr>
          <w:rFonts w:ascii="Times New Roman" w:hAnsi="Times New Roman" w:cs="Times New Roman"/>
          <w:i/>
          <w:iCs/>
          <w:color w:val="000000" w:themeColor="text1"/>
        </w:rPr>
        <w:t>AK</w:t>
      </w:r>
      <w:r w:rsidRPr="000705EC">
        <w:rPr>
          <w:rFonts w:ascii="Times New Roman" w:hAnsi="Times New Roman" w:cs="Times New Roman"/>
          <w:color w:val="000000" w:themeColor="text1"/>
        </w:rPr>
        <w:t>间的正向电压愈大，通过光电管的光电流饱和值也愈大</w:t>
      </w:r>
    </w:p>
    <w:p w14:paraId="5848655E"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为了阻止光电子到达</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，必须在</w:t>
      </w:r>
      <w:r w:rsidRPr="000705EC">
        <w:rPr>
          <w:rFonts w:ascii="Times New Roman" w:hAnsi="Times New Roman" w:cs="Times New Roman"/>
          <w:i/>
          <w:iCs/>
          <w:color w:val="000000" w:themeColor="text1"/>
        </w:rPr>
        <w:t>AK</w:t>
      </w:r>
      <w:r w:rsidRPr="000705EC">
        <w:rPr>
          <w:rFonts w:ascii="Times New Roman" w:hAnsi="Times New Roman" w:cs="Times New Roman"/>
          <w:color w:val="000000" w:themeColor="text1"/>
        </w:rPr>
        <w:t>间加一足够高的反向电压</w:t>
      </w:r>
    </w:p>
    <w:p w14:paraId="6C65A99A" w14:textId="77777777" w:rsidR="000C4F6F" w:rsidRPr="000705EC" w:rsidRDefault="00000000" w:rsidP="007865B6">
      <w:pPr>
        <w:pStyle w:val="af4"/>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阴极材料的逸出功等于</w:t>
      </w:r>
      <w:r w:rsidRPr="000705EC">
        <w:rPr>
          <w:rFonts w:ascii="Times New Roman" w:hAnsi="Times New Roman" w:cs="Times New Roman"/>
          <w:i/>
          <w:iCs/>
          <w:color w:val="000000" w:themeColor="text1"/>
        </w:rPr>
        <w:t>hν</w:t>
      </w:r>
      <w:r w:rsidRPr="000705EC">
        <w:rPr>
          <w:rFonts w:ascii="Times New Roman" w:hAnsi="Times New Roman" w:cs="Times New Roman"/>
          <w:color w:val="000000" w:themeColor="text1"/>
          <w:vertAlign w:val="subscript"/>
        </w:rPr>
        <w:t>0</w:t>
      </w:r>
    </w:p>
    <w:p w14:paraId="13286CB6"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ACD</w:t>
      </w:r>
    </w:p>
    <w:p w14:paraId="10DF4E06"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12</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·12</w:t>
      </w:r>
      <w:r w:rsidRPr="000705EC">
        <w:rPr>
          <w:rFonts w:ascii="Times New Roman" w:hAnsi="Times New Roman" w:cs="Times New Roman"/>
          <w:color w:val="000000" w:themeColor="text1"/>
        </w:rPr>
        <w:t>）电场强度</w:t>
      </w:r>
      <m:oMath>
        <m:r>
          <w:rPr>
            <w:rFonts w:ascii="Cambria Math" w:hAnsi="Cambria Math" w:cs="Times New Roman"/>
            <w:color w:val="000000" w:themeColor="text1"/>
          </w:rPr>
          <m:t>E</m:t>
        </m:r>
      </m:oMath>
      <w:r w:rsidRPr="000705EC">
        <w:rPr>
          <w:rFonts w:ascii="Times New Roman" w:hAnsi="Times New Roman" w:cs="Times New Roman"/>
          <w:color w:val="000000" w:themeColor="text1"/>
        </w:rPr>
        <w:t>的定义式为</w:t>
      </w:r>
      <w:r w:rsidRPr="000705EC">
        <w:rPr>
          <w:rFonts w:ascii="Times New Roman" w:hAnsi="Times New Roman" w:cs="Times New Roman"/>
          <w:color w:val="000000" w:themeColor="text1"/>
          <w:position w:val="-28"/>
        </w:rPr>
        <w:object w:dxaOrig="701" w:dyaOrig="658" w14:anchorId="403EBF1F">
          <v:shape id="_x0000_i1031" type="#_x0000_t75" style="width:35.3pt;height:33.1pt" o:ole="">
            <v:imagedata r:id="rId26" o:title=""/>
          </v:shape>
          <o:OLEObject Type="Embed" ProgID="Equation.DSMT4" ShapeID="_x0000_i1031" DrawAspect="Content" ObjectID="_1800908871" r:id="rId27"/>
        </w:object>
      </w:r>
    </w:p>
    <w:p w14:paraId="61C0EFBB"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这定义式只适用于点电荷产生的电场</w:t>
      </w:r>
    </w:p>
    <w:p w14:paraId="41B9B193"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上式中，</w:t>
      </w:r>
      <w:r w:rsidRPr="000705EC">
        <w:rPr>
          <w:rFonts w:ascii="Times New Roman" w:hAnsi="Times New Roman" w:cs="Times New Roman"/>
          <w:i/>
          <w:iCs/>
          <w:color w:val="000000" w:themeColor="text1"/>
        </w:rPr>
        <w:t>F</w:t>
      </w:r>
      <w:r w:rsidRPr="000705EC">
        <w:rPr>
          <w:rFonts w:ascii="Times New Roman" w:hAnsi="Times New Roman" w:cs="Times New Roman"/>
          <w:color w:val="000000" w:themeColor="text1"/>
        </w:rPr>
        <w:t>是放入电场中的电荷所受的力，</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是放入电场中的电荷的电量</w:t>
      </w:r>
    </w:p>
    <w:p w14:paraId="0BDE29AD"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上式中，</w:t>
      </w:r>
      <w:r w:rsidRPr="000705EC">
        <w:rPr>
          <w:rFonts w:ascii="Times New Roman" w:hAnsi="Times New Roman" w:cs="Times New Roman"/>
          <w:i/>
          <w:iCs/>
          <w:color w:val="000000" w:themeColor="text1"/>
        </w:rPr>
        <w:t>F</w:t>
      </w:r>
      <w:r w:rsidRPr="000705EC">
        <w:rPr>
          <w:rFonts w:ascii="Times New Roman" w:hAnsi="Times New Roman" w:cs="Times New Roman"/>
          <w:color w:val="000000" w:themeColor="text1"/>
        </w:rPr>
        <w:t>是放入电场中的电荷所受的力，</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是产生电场的电荷的电量</w:t>
      </w:r>
    </w:p>
    <w:p w14:paraId="64F17A15" w14:textId="77777777" w:rsidR="000C4F6F" w:rsidRPr="000705EC" w:rsidRDefault="00000000" w:rsidP="007865B6">
      <w:pPr>
        <w:pStyle w:val="ABCD"/>
        <w:spacing w:line="312" w:lineRule="auto"/>
        <w:ind w:leftChars="200" w:left="880" w:hangingChars="20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lastRenderedPageBreak/>
        <w:t>D</w:t>
      </w:r>
      <w:r w:rsidRPr="000705EC">
        <w:rPr>
          <w:rFonts w:hint="eastAsia"/>
          <w:color w:val="000000" w:themeColor="text1"/>
        </w:rPr>
        <w:t>．</w:t>
      </w:r>
      <w:r w:rsidRPr="000705EC">
        <w:rPr>
          <w:rFonts w:ascii="Times New Roman" w:hAnsi="Times New Roman" w:cs="Times New Roman"/>
          <w:color w:val="000000" w:themeColor="text1"/>
        </w:rPr>
        <w:t>在库仑定律的表达式</w:t>
      </w:r>
      <w:r w:rsidRPr="000705EC">
        <w:rPr>
          <w:rFonts w:ascii="Times New Roman" w:hAnsi="Times New Roman" w:cs="Times New Roman"/>
          <w:color w:val="000000" w:themeColor="text1"/>
          <w:position w:val="-24"/>
        </w:rPr>
        <w:object w:dxaOrig="1081" w:dyaOrig="621" w14:anchorId="4236EA91">
          <v:shape id="_x0000_i1032" type="#_x0000_t75" style="width:53.9pt;height:31.15pt" o:ole="">
            <v:imagedata r:id="rId28" o:title=""/>
          </v:shape>
          <o:OLEObject Type="Embed" ProgID="Equation.DSMT4" ShapeID="_x0000_i1032" DrawAspect="Content" ObjectID="_1800908872" r:id="rId29"/>
        </w:object>
      </w:r>
      <w:r w:rsidRPr="000705EC">
        <w:rPr>
          <w:rFonts w:ascii="Times New Roman" w:hAnsi="Times New Roman" w:cs="Times New Roman"/>
          <w:color w:val="000000" w:themeColor="text1"/>
        </w:rPr>
        <w:t>中，</w:t>
      </w:r>
      <w:r w:rsidRPr="000705EC">
        <w:rPr>
          <w:rFonts w:ascii="Times New Roman" w:hAnsi="Times New Roman" w:cs="Times New Roman"/>
          <w:color w:val="000000" w:themeColor="text1"/>
          <w:position w:val="-24"/>
        </w:rPr>
        <w:object w:dxaOrig="439" w:dyaOrig="621" w14:anchorId="4FD1A281">
          <v:shape id="_x0000_i1033" type="#_x0000_t75" style="width:22.25pt;height:31.15pt" o:ole="">
            <v:imagedata r:id="rId30" o:title=""/>
          </v:shape>
          <o:OLEObject Type="Embed" ProgID="Equation.DSMT4" ShapeID="_x0000_i1033" DrawAspect="Content" ObjectID="_1800908873" r:id="rId31"/>
        </w:object>
      </w:r>
      <w:r w:rsidRPr="000705EC">
        <w:rPr>
          <w:rFonts w:ascii="Times New Roman" w:hAnsi="Times New Roman" w:cs="Times New Roman"/>
          <w:color w:val="000000" w:themeColor="text1"/>
        </w:rPr>
        <w:t>是点电荷</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产生的电场在点电荷</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处的场强大小，而</w:t>
      </w:r>
      <w:r w:rsidRPr="000705EC">
        <w:rPr>
          <w:rFonts w:ascii="Times New Roman" w:hAnsi="Times New Roman" w:cs="Times New Roman"/>
          <w:color w:val="000000" w:themeColor="text1"/>
          <w:position w:val="-24"/>
        </w:rPr>
        <w:object w:dxaOrig="401" w:dyaOrig="621" w14:anchorId="385402EF">
          <v:shape id="_x0000_i1034" type="#_x0000_t75" style="width:20.3pt;height:31.15pt" o:ole="">
            <v:imagedata r:id="rId32" o:title=""/>
          </v:shape>
          <o:OLEObject Type="Embed" ProgID="Equation.DSMT4" ShapeID="_x0000_i1034" DrawAspect="Content" ObjectID="_1800908874" r:id="rId33"/>
        </w:object>
      </w:r>
      <w:r w:rsidRPr="000705EC">
        <w:rPr>
          <w:rFonts w:ascii="Times New Roman" w:hAnsi="Times New Roman" w:cs="Times New Roman"/>
          <w:color w:val="000000" w:themeColor="text1"/>
        </w:rPr>
        <w:t>是点电荷</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产生的电场在点电荷</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处的场强大小</w:t>
      </w:r>
    </w:p>
    <w:p w14:paraId="1EE5663A"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BD</w:t>
      </w:r>
    </w:p>
    <w:p w14:paraId="618F7671"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13</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·13</w:t>
      </w:r>
      <w:r w:rsidRPr="000705EC">
        <w:rPr>
          <w:rFonts w:ascii="Times New Roman" w:hAnsi="Times New Roman" w:cs="Times New Roman"/>
          <w:color w:val="000000" w:themeColor="text1"/>
        </w:rPr>
        <w:t>）一均匀的扁平条形磁铁与一圆形线圈同在一平面内，磁铁中央与圆心</w:t>
      </w:r>
      <m:oMath>
        <m:r>
          <w:rPr>
            <w:rFonts w:ascii="Cambria Math" w:hAnsi="Cambria Math" w:cs="Times New Roman"/>
            <w:color w:val="000000" w:themeColor="text1"/>
          </w:rPr>
          <m:t>O</m:t>
        </m:r>
      </m:oMath>
      <w:r w:rsidRPr="000705EC">
        <w:rPr>
          <w:rFonts w:ascii="Times New Roman" w:hAnsi="Times New Roman" w:cs="Times New Roman"/>
          <w:color w:val="000000" w:themeColor="text1"/>
        </w:rPr>
        <w:t>重合</w:t>
      </w:r>
      <w:r w:rsidRPr="000705EC">
        <w:rPr>
          <w:rFonts w:hint="eastAsia"/>
          <w:color w:val="000000" w:themeColor="text1"/>
        </w:rPr>
        <w:t>．</w:t>
      </w:r>
      <w:r w:rsidRPr="000705EC">
        <w:rPr>
          <w:rFonts w:ascii="Times New Roman" w:hAnsi="Times New Roman" w:cs="Times New Roman"/>
          <w:color w:val="000000" w:themeColor="text1"/>
        </w:rPr>
        <w:t>为了在磁铁开始运动时在线圈中得到一方向如图所示的感生电流</w:t>
      </w:r>
      <m:oMath>
        <m:r>
          <w:rPr>
            <w:rFonts w:ascii="Cambria Math" w:hAnsi="Cambria Math" w:cs="Times New Roman"/>
            <w:color w:val="000000" w:themeColor="text1"/>
          </w:rPr>
          <m:t>i</m:t>
        </m:r>
      </m:oMath>
      <w:r w:rsidRPr="000705EC">
        <w:rPr>
          <w:rFonts w:ascii="Times New Roman" w:hAnsi="Times New Roman" w:cs="Times New Roman"/>
          <w:color w:val="000000" w:themeColor="text1"/>
        </w:rPr>
        <w:t>，磁铁的运动方式应为</w:t>
      </w:r>
    </w:p>
    <w:p w14:paraId="57BFAFCE"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1312" behindDoc="0" locked="0" layoutInCell="1" allowOverlap="1" wp14:anchorId="0A015D06" wp14:editId="715A6C9E">
            <wp:simplePos x="0" y="0"/>
            <wp:positionH relativeFrom="column">
              <wp:posOffset>5147945</wp:posOffset>
            </wp:positionH>
            <wp:positionV relativeFrom="paragraph">
              <wp:posOffset>109855</wp:posOffset>
            </wp:positionV>
            <wp:extent cx="899795" cy="899795"/>
            <wp:effectExtent l="0" t="0" r="5080" b="508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4"/>
                    <a:stretch>
                      <a:fillRect/>
                    </a:stretch>
                  </pic:blipFill>
                  <pic:spPr>
                    <a:xfrm>
                      <a:off x="0" y="0"/>
                      <a:ext cx="900000" cy="900000"/>
                    </a:xfrm>
                    <a:prstGeom prst="rect">
                      <a:avLst/>
                    </a:prstGeom>
                  </pic:spPr>
                </pic:pic>
              </a:graphicData>
            </a:graphic>
          </wp:anchor>
        </w:drawing>
      </w: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N</w:t>
      </w:r>
      <w:r w:rsidRPr="000705EC">
        <w:rPr>
          <w:rFonts w:ascii="Times New Roman" w:hAnsi="Times New Roman" w:cs="Times New Roman"/>
          <w:color w:val="000000" w:themeColor="text1"/>
        </w:rPr>
        <w:t>极向纸内，</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极向纸外，使磁铁绕</w:t>
      </w:r>
      <w:r w:rsidRPr="000705EC">
        <w:rPr>
          <w:rFonts w:ascii="Times New Roman" w:hAnsi="Times New Roman" w:cs="Times New Roman"/>
          <w:i/>
          <w:iCs/>
          <w:color w:val="000000" w:themeColor="text1"/>
        </w:rPr>
        <w:t>O</w:t>
      </w:r>
      <w:r w:rsidRPr="000705EC">
        <w:rPr>
          <w:rFonts w:ascii="Times New Roman" w:hAnsi="Times New Roman" w:cs="Times New Roman"/>
          <w:color w:val="000000" w:themeColor="text1"/>
        </w:rPr>
        <w:t>点转动</w:t>
      </w:r>
    </w:p>
    <w:p w14:paraId="6FC85B1C"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N</w:t>
      </w:r>
      <w:r w:rsidRPr="000705EC">
        <w:rPr>
          <w:rFonts w:ascii="Times New Roman" w:hAnsi="Times New Roman" w:cs="Times New Roman"/>
          <w:color w:val="000000" w:themeColor="text1"/>
        </w:rPr>
        <w:t>极向纸外，</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极向纸内，使磁铁绕</w:t>
      </w:r>
      <w:r w:rsidRPr="000705EC">
        <w:rPr>
          <w:rFonts w:ascii="Times New Roman" w:hAnsi="Times New Roman" w:cs="Times New Roman"/>
          <w:i/>
          <w:iCs/>
          <w:color w:val="000000" w:themeColor="text1"/>
        </w:rPr>
        <w:t>O</w:t>
      </w:r>
      <w:r w:rsidRPr="000705EC">
        <w:rPr>
          <w:rFonts w:ascii="Times New Roman" w:hAnsi="Times New Roman" w:cs="Times New Roman"/>
          <w:color w:val="000000" w:themeColor="text1"/>
        </w:rPr>
        <w:t>点转动</w:t>
      </w:r>
    </w:p>
    <w:p w14:paraId="745C22E0"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使磁铁沿垂直于线圈平面的方向向纸外做平动</w:t>
      </w:r>
    </w:p>
    <w:p w14:paraId="0DB2E630"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使磁铁沿垂直于线圈平面的方向向纸内做平动</w:t>
      </w:r>
    </w:p>
    <w:p w14:paraId="233567D3"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E</w:t>
      </w:r>
      <w:r w:rsidRPr="000705EC">
        <w:rPr>
          <w:rFonts w:hint="eastAsia"/>
          <w:color w:val="000000" w:themeColor="text1"/>
        </w:rPr>
        <w:t>．</w:t>
      </w:r>
      <w:r w:rsidRPr="000705EC">
        <w:rPr>
          <w:rFonts w:ascii="Times New Roman" w:hAnsi="Times New Roman" w:cs="Times New Roman"/>
          <w:color w:val="000000" w:themeColor="text1"/>
        </w:rPr>
        <w:t>使磁铁在线圈平面内绕</w:t>
      </w:r>
      <w:r w:rsidRPr="000705EC">
        <w:rPr>
          <w:rFonts w:ascii="Times New Roman" w:hAnsi="Times New Roman" w:cs="Times New Roman"/>
          <w:i/>
          <w:iCs/>
          <w:color w:val="000000" w:themeColor="text1"/>
        </w:rPr>
        <w:t>O</w:t>
      </w:r>
      <w:r w:rsidRPr="000705EC">
        <w:rPr>
          <w:rFonts w:ascii="Times New Roman" w:hAnsi="Times New Roman" w:cs="Times New Roman"/>
          <w:color w:val="000000" w:themeColor="text1"/>
        </w:rPr>
        <w:t>点沿顺时针方向转动</w:t>
      </w:r>
    </w:p>
    <w:p w14:paraId="52DCDFD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F</w:t>
      </w:r>
      <w:r w:rsidRPr="000705EC">
        <w:rPr>
          <w:rFonts w:hint="eastAsia"/>
          <w:color w:val="000000" w:themeColor="text1"/>
        </w:rPr>
        <w:t>．</w:t>
      </w:r>
      <w:r w:rsidRPr="000705EC">
        <w:rPr>
          <w:rFonts w:ascii="Times New Roman" w:hAnsi="Times New Roman" w:cs="Times New Roman"/>
          <w:color w:val="000000" w:themeColor="text1"/>
        </w:rPr>
        <w:t>使磁铁在线圈平面内绕</w:t>
      </w:r>
      <w:r w:rsidRPr="000705EC">
        <w:rPr>
          <w:rFonts w:ascii="Times New Roman" w:hAnsi="Times New Roman" w:cs="Times New Roman"/>
          <w:i/>
          <w:iCs/>
          <w:color w:val="000000" w:themeColor="text1"/>
        </w:rPr>
        <w:t>O</w:t>
      </w:r>
      <w:r w:rsidRPr="000705EC">
        <w:rPr>
          <w:rFonts w:ascii="Times New Roman" w:hAnsi="Times New Roman" w:cs="Times New Roman"/>
          <w:color w:val="000000" w:themeColor="text1"/>
        </w:rPr>
        <w:t>点沿逆时针方向转动</w:t>
      </w:r>
    </w:p>
    <w:p w14:paraId="7E8350C7"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A</w:t>
      </w:r>
    </w:p>
    <w:p w14:paraId="0EBEEC2A"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2336" behindDoc="0" locked="0" layoutInCell="1" allowOverlap="1" wp14:anchorId="3505E781" wp14:editId="3E8F0E50">
            <wp:simplePos x="0" y="0"/>
            <wp:positionH relativeFrom="column">
              <wp:posOffset>4785360</wp:posOffset>
            </wp:positionH>
            <wp:positionV relativeFrom="paragraph">
              <wp:posOffset>1087755</wp:posOffset>
            </wp:positionV>
            <wp:extent cx="1331595" cy="1223645"/>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5"/>
                    <a:stretch>
                      <a:fillRect/>
                    </a:stretch>
                  </pic:blipFill>
                  <pic:spPr>
                    <a:xfrm>
                      <a:off x="0" y="0"/>
                      <a:ext cx="1332000" cy="1224000"/>
                    </a:xfrm>
                    <a:prstGeom prst="rect">
                      <a:avLst/>
                    </a:prstGeom>
                  </pic:spPr>
                </pic:pic>
              </a:graphicData>
            </a:graphic>
          </wp:anchor>
        </w:drawing>
      </w:r>
      <w:r w:rsidRPr="000705EC">
        <w:rPr>
          <w:rFonts w:ascii="Times New Roman" w:hAnsi="Times New Roman" w:cs="Times New Roman"/>
          <w:color w:val="000000" w:themeColor="text1"/>
        </w:rPr>
        <w:t>14</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·14</w:t>
      </w:r>
      <w:r w:rsidRPr="000705EC">
        <w:rPr>
          <w:rFonts w:ascii="Times New Roman" w:hAnsi="Times New Roman" w:cs="Times New Roman"/>
          <w:color w:val="000000" w:themeColor="text1"/>
        </w:rPr>
        <w:t>）如图，一细绳的上端固定在天花板上靠近墙壁的</w:t>
      </w:r>
      <w:r w:rsidRPr="000705EC">
        <w:rPr>
          <w:rFonts w:ascii="Times New Roman" w:hAnsi="Times New Roman" w:cs="Times New Roman"/>
          <w:i/>
          <w:iCs/>
          <w:color w:val="000000" w:themeColor="text1"/>
        </w:rPr>
        <w:t>O</w:t>
      </w:r>
      <w:r w:rsidRPr="000705EC">
        <w:rPr>
          <w:rFonts w:ascii="Times New Roman" w:hAnsi="Times New Roman" w:cs="Times New Roman"/>
          <w:color w:val="000000" w:themeColor="text1"/>
        </w:rPr>
        <w:t>点，下端拴一小球，</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点是小球下垂时的平衡位置</w:t>
      </w:r>
      <w:r w:rsidRPr="000705EC">
        <w:rPr>
          <w:rFonts w:hint="eastAsia"/>
          <w:color w:val="000000" w:themeColor="text1"/>
        </w:rPr>
        <w:t>．</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点代表一固定在墙上的细长钉子，位于</w:t>
      </w:r>
      <w:r w:rsidRPr="000705EC">
        <w:rPr>
          <w:rFonts w:ascii="Times New Roman" w:hAnsi="Times New Roman" w:cs="Times New Roman"/>
          <w:i/>
          <w:iCs/>
          <w:color w:val="000000" w:themeColor="text1"/>
        </w:rPr>
        <w:t>QL</w:t>
      </w:r>
      <w:r w:rsidRPr="000705EC">
        <w:rPr>
          <w:rFonts w:ascii="Times New Roman" w:hAnsi="Times New Roman" w:cs="Times New Roman"/>
          <w:color w:val="000000" w:themeColor="text1"/>
        </w:rPr>
        <w:t>直线上，</w:t>
      </w:r>
      <w:r w:rsidRPr="000705EC">
        <w:rPr>
          <w:rFonts w:ascii="Times New Roman" w:hAnsi="Times New Roman" w:cs="Times New Roman"/>
          <w:i/>
          <w:iCs/>
          <w:color w:val="000000" w:themeColor="text1"/>
        </w:rPr>
        <w:t>N</w:t>
      </w:r>
      <w:r w:rsidRPr="000705EC">
        <w:rPr>
          <w:rFonts w:ascii="Times New Roman" w:hAnsi="Times New Roman" w:cs="Times New Roman"/>
          <w:color w:val="000000" w:themeColor="text1"/>
        </w:rPr>
        <w:t>点在</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点正上方，且</w:t>
      </w:r>
      <w:r w:rsidRPr="000705EC">
        <w:rPr>
          <w:rFonts w:ascii="Times New Roman" w:hAnsi="Times New Roman" w:cs="Times New Roman"/>
          <w:i/>
          <w:iCs/>
          <w:color w:val="000000" w:themeColor="text1"/>
        </w:rPr>
        <w:t>QN=QL</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点与</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点等高</w:t>
      </w:r>
      <w:r w:rsidRPr="000705EC">
        <w:rPr>
          <w:rFonts w:hint="eastAsia"/>
          <w:color w:val="000000" w:themeColor="text1"/>
        </w:rPr>
        <w:t>．</w:t>
      </w:r>
      <w:r w:rsidRPr="000705EC">
        <w:rPr>
          <w:rFonts w:ascii="Times New Roman" w:hAnsi="Times New Roman" w:cs="Times New Roman"/>
          <w:color w:val="000000" w:themeColor="text1"/>
        </w:rPr>
        <w:t>现将小球从竖直位置</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保持绳绷直</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拉开到与</w:t>
      </w:r>
      <w:r w:rsidRPr="000705EC">
        <w:rPr>
          <w:rFonts w:ascii="Times New Roman" w:hAnsi="Times New Roman" w:cs="Times New Roman"/>
          <w:i/>
          <w:iCs/>
          <w:color w:val="000000" w:themeColor="text1"/>
        </w:rPr>
        <w:t>N</w:t>
      </w:r>
      <w:r w:rsidRPr="000705EC">
        <w:rPr>
          <w:rFonts w:ascii="Times New Roman" w:hAnsi="Times New Roman" w:cs="Times New Roman"/>
          <w:color w:val="000000" w:themeColor="text1"/>
        </w:rPr>
        <w:t>等高的</w:t>
      </w:r>
      <w:r w:rsidRPr="000705EC">
        <w:rPr>
          <w:rFonts w:ascii="Times New Roman" w:hAnsi="Times New Roman" w:cs="Times New Roman"/>
          <w:i/>
          <w:iCs/>
          <w:color w:val="000000" w:themeColor="text1"/>
        </w:rPr>
        <w:t>P</w:t>
      </w:r>
      <w:r w:rsidRPr="000705EC">
        <w:rPr>
          <w:rFonts w:ascii="Times New Roman" w:hAnsi="Times New Roman" w:cs="Times New Roman"/>
          <w:color w:val="000000" w:themeColor="text1"/>
        </w:rPr>
        <w:t>点，释放后任其向</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摆动，运动过程中空气阻力可忽略不计</w:t>
      </w:r>
      <w:r w:rsidRPr="000705EC">
        <w:rPr>
          <w:rFonts w:hint="eastAsia"/>
          <w:color w:val="000000" w:themeColor="text1"/>
        </w:rPr>
        <w:t>．</w:t>
      </w:r>
      <w:r w:rsidRPr="000705EC">
        <w:rPr>
          <w:rFonts w:ascii="Times New Roman" w:hAnsi="Times New Roman" w:cs="Times New Roman"/>
          <w:color w:val="000000" w:themeColor="text1"/>
        </w:rPr>
        <w:t>小球到达</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后，因细绳被长钉挡住，将开始沿以</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为中心的圆弧继续运动，在这以后</w:t>
      </w:r>
    </w:p>
    <w:p w14:paraId="4D76C320"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小球向右摆到</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点，然后就摆回来</w:t>
      </w:r>
    </w:p>
    <w:p w14:paraId="6028817C"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小球向右摆到</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和</w:t>
      </w:r>
      <w:r w:rsidRPr="000705EC">
        <w:rPr>
          <w:rFonts w:ascii="Times New Roman" w:hAnsi="Times New Roman" w:cs="Times New Roman"/>
          <w:i/>
          <w:iCs/>
          <w:color w:val="000000" w:themeColor="text1"/>
        </w:rPr>
        <w:t>N</w:t>
      </w:r>
      <w:r w:rsidRPr="000705EC">
        <w:rPr>
          <w:rFonts w:ascii="Times New Roman" w:hAnsi="Times New Roman" w:cs="Times New Roman"/>
          <w:color w:val="000000" w:themeColor="text1"/>
        </w:rPr>
        <w:t>之间圆</w:t>
      </w:r>
      <w:r w:rsidRPr="000705EC">
        <w:rPr>
          <w:rFonts w:ascii="Times New Roman" w:hAnsi="Times New Roman" w:cs="Times New Roman" w:hint="eastAsia"/>
          <w:color w:val="000000" w:themeColor="text1"/>
        </w:rPr>
        <w:t>弧</w:t>
      </w:r>
      <w:r w:rsidRPr="000705EC">
        <w:rPr>
          <w:rFonts w:ascii="Times New Roman" w:hAnsi="Times New Roman" w:cs="Times New Roman"/>
          <w:color w:val="000000" w:themeColor="text1"/>
        </w:rPr>
        <w:t>上某点处，然后竖直下落</w:t>
      </w:r>
    </w:p>
    <w:p w14:paraId="0CFC4A3E"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小球沿圆弧摆到</w:t>
      </w:r>
      <w:r w:rsidRPr="000705EC">
        <w:rPr>
          <w:rFonts w:ascii="Times New Roman" w:hAnsi="Times New Roman" w:cs="Times New Roman"/>
          <w:i/>
          <w:iCs/>
          <w:color w:val="000000" w:themeColor="text1"/>
        </w:rPr>
        <w:t>N</w:t>
      </w:r>
      <w:r w:rsidRPr="000705EC">
        <w:rPr>
          <w:rFonts w:ascii="Times New Roman" w:hAnsi="Times New Roman" w:cs="Times New Roman"/>
          <w:color w:val="000000" w:themeColor="text1"/>
        </w:rPr>
        <w:t>点，然后竖直下落</w:t>
      </w:r>
    </w:p>
    <w:p w14:paraId="45B8D7FB"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小球将绕</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点旋转，直到细绳完全缠绕在钉子上为止</w:t>
      </w:r>
    </w:p>
    <w:p w14:paraId="5F429F8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E</w:t>
      </w:r>
      <w:r w:rsidRPr="000705EC">
        <w:rPr>
          <w:rFonts w:hint="eastAsia"/>
          <w:color w:val="000000" w:themeColor="text1"/>
        </w:rPr>
        <w:t>．</w:t>
      </w:r>
      <w:r w:rsidRPr="000705EC">
        <w:rPr>
          <w:rFonts w:ascii="Times New Roman" w:hAnsi="Times New Roman" w:cs="Times New Roman"/>
          <w:color w:val="000000" w:themeColor="text1"/>
        </w:rPr>
        <w:t>关于小球的运动情况，以上说法都不正确</w:t>
      </w:r>
    </w:p>
    <w:p w14:paraId="19EE2A93"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E</w:t>
      </w:r>
      <w:r w:rsidRPr="000705EC">
        <w:rPr>
          <w:rFonts w:ascii="Times New Roman" w:hAnsi="Times New Roman" w:cs="Times New Roman"/>
          <w:noProof/>
          <w:color w:val="000000" w:themeColor="text1"/>
        </w:rPr>
        <w:drawing>
          <wp:anchor distT="0" distB="0" distL="114300" distR="114300" simplePos="0" relativeHeight="251667456" behindDoc="0" locked="0" layoutInCell="1" allowOverlap="1" wp14:anchorId="1124F3B9" wp14:editId="51A6BFD2">
            <wp:simplePos x="0" y="0"/>
            <wp:positionH relativeFrom="column">
              <wp:posOffset>4293870</wp:posOffset>
            </wp:positionH>
            <wp:positionV relativeFrom="paragraph">
              <wp:posOffset>178435</wp:posOffset>
            </wp:positionV>
            <wp:extent cx="2087880" cy="1151890"/>
            <wp:effectExtent l="0" t="0" r="7620" b="635"/>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6"/>
                    <a:stretch>
                      <a:fillRect/>
                    </a:stretch>
                  </pic:blipFill>
                  <pic:spPr>
                    <a:xfrm>
                      <a:off x="0" y="0"/>
                      <a:ext cx="2088000" cy="1152000"/>
                    </a:xfrm>
                    <a:prstGeom prst="rect">
                      <a:avLst/>
                    </a:prstGeom>
                  </pic:spPr>
                </pic:pic>
              </a:graphicData>
            </a:graphic>
          </wp:anchor>
        </w:drawing>
      </w:r>
    </w:p>
    <w:p w14:paraId="60E415E7" w14:textId="77777777" w:rsidR="000C4F6F" w:rsidRPr="000705EC" w:rsidRDefault="00000000" w:rsidP="007865B6">
      <w:pPr>
        <w:pStyle w:val="af3"/>
        <w:spacing w:line="312" w:lineRule="auto"/>
        <w:ind w:left="440" w:hanging="440"/>
        <w:outlineLvl w:val="9"/>
        <w:rPr>
          <w:rFonts w:ascii="黑体" w:eastAsia="黑体" w:hAnsi="黑体" w:cs="Times New Roman" w:hint="eastAsia"/>
          <w:color w:val="000000" w:themeColor="text1"/>
        </w:rPr>
      </w:pPr>
      <w:r w:rsidRPr="000705EC">
        <w:rPr>
          <w:rFonts w:ascii="黑体" w:eastAsia="黑体" w:hAnsi="黑体" w:cs="Times New Roman"/>
          <w:color w:val="000000" w:themeColor="text1"/>
        </w:rPr>
        <w:t>三、(14分)</w:t>
      </w:r>
    </w:p>
    <w:p w14:paraId="29292A38"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15</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·15</w:t>
      </w:r>
      <w:r w:rsidRPr="000705EC">
        <w:rPr>
          <w:rFonts w:ascii="Times New Roman" w:hAnsi="Times New Roman" w:cs="Times New Roman"/>
          <w:color w:val="000000" w:themeColor="text1"/>
        </w:rPr>
        <w:t>）下图中表示用一零点准确的游标卡尺</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主尺上每一小格等于</w:t>
      </w:r>
      <w:r w:rsidRPr="000705EC">
        <w:rPr>
          <w:rFonts w:ascii="Times New Roman" w:hAnsi="Times New Roman" w:cs="Times New Roman"/>
          <w:color w:val="000000" w:themeColor="text1"/>
        </w:rPr>
        <w:t>0.1cm</w:t>
      </w:r>
      <w:r w:rsidRPr="000705EC">
        <w:rPr>
          <w:rFonts w:hAnsi="Cambria Math" w:cs="Times New Roman" w:hint="eastAsia"/>
          <w:color w:val="000000" w:themeColor="text1"/>
        </w:rPr>
        <w:t>）</w:t>
      </w:r>
      <w:r w:rsidRPr="000705EC">
        <w:rPr>
          <w:rFonts w:ascii="Times New Roman" w:hAnsi="Times New Roman" w:cs="Times New Roman"/>
          <w:color w:val="000000" w:themeColor="text1"/>
        </w:rPr>
        <w:t>测量一圆柱体的直径，从放大了的插图中读出的测量结果为直径</w:t>
      </w:r>
      <w:r w:rsidRPr="000705EC">
        <w:rPr>
          <w:rFonts w:ascii="Times New Roman" w:hAnsi="Times New Roman" w:cs="Times New Roman"/>
          <w:i/>
          <w:iCs/>
          <w:color w:val="000000" w:themeColor="text1"/>
        </w:rPr>
        <w:t>D</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cm</w:t>
      </w:r>
      <w:r w:rsidRPr="000705EC">
        <w:rPr>
          <w:rFonts w:hint="eastAsia"/>
          <w:color w:val="000000" w:themeColor="text1"/>
        </w:rPr>
        <w:t>．</w:t>
      </w:r>
    </w:p>
    <w:p w14:paraId="2B455E04"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2.23</w:t>
      </w:r>
    </w:p>
    <w:p w14:paraId="1F3497B9"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6432" behindDoc="0" locked="0" layoutInCell="1" allowOverlap="1" wp14:anchorId="0519BD4D" wp14:editId="477FD690">
            <wp:simplePos x="0" y="0"/>
            <wp:positionH relativeFrom="column">
              <wp:posOffset>4851400</wp:posOffset>
            </wp:positionH>
            <wp:positionV relativeFrom="paragraph">
              <wp:posOffset>13970</wp:posOffset>
            </wp:positionV>
            <wp:extent cx="1619885" cy="2195830"/>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7"/>
                    <a:stretch>
                      <a:fillRect/>
                    </a:stretch>
                  </pic:blipFill>
                  <pic:spPr>
                    <a:xfrm>
                      <a:off x="0" y="0"/>
                      <a:ext cx="1620000" cy="2196000"/>
                    </a:xfrm>
                    <a:prstGeom prst="rect">
                      <a:avLst/>
                    </a:prstGeom>
                  </pic:spPr>
                </pic:pic>
              </a:graphicData>
            </a:graphic>
          </wp:anchor>
        </w:drawing>
      </w:r>
      <w:r w:rsidRPr="000705EC">
        <w:rPr>
          <w:rFonts w:ascii="Times New Roman" w:hAnsi="Times New Roman" w:cs="Times New Roman"/>
          <w:color w:val="000000" w:themeColor="text1"/>
        </w:rPr>
        <w:t>16</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·16</w:t>
      </w:r>
      <w:r w:rsidRPr="000705EC">
        <w:rPr>
          <w:rFonts w:ascii="Times New Roman" w:hAnsi="Times New Roman" w:cs="Times New Roman"/>
          <w:color w:val="000000" w:themeColor="text1"/>
        </w:rPr>
        <w:t>）如图为一可供使用的万用表，</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为选择开关，</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为欧姆挡调零旋钮</w:t>
      </w:r>
      <w:r w:rsidRPr="000705EC">
        <w:rPr>
          <w:rFonts w:hint="eastAsia"/>
          <w:color w:val="000000" w:themeColor="text1"/>
        </w:rPr>
        <w:t>．</w:t>
      </w:r>
      <w:r w:rsidRPr="000705EC">
        <w:rPr>
          <w:rFonts w:ascii="Times New Roman" w:hAnsi="Times New Roman" w:cs="Times New Roman"/>
          <w:color w:val="000000" w:themeColor="text1"/>
        </w:rPr>
        <w:t>现在要用它检验两个电阻的阻值</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图中未画出电阻</w:t>
      </w:r>
      <w:r w:rsidRPr="000705EC">
        <w:rPr>
          <w:rFonts w:hAnsi="Cambria Math" w:cs="Times New Roman" w:hint="eastAsia"/>
          <w:color w:val="000000" w:themeColor="text1"/>
        </w:rPr>
        <w:t>）</w:t>
      </w:r>
      <w:r w:rsidRPr="000705EC">
        <w:rPr>
          <w:rFonts w:ascii="Times New Roman" w:hAnsi="Times New Roman" w:cs="Times New Roman"/>
          <w:color w:val="000000" w:themeColor="text1"/>
        </w:rPr>
        <w:t>，已知阻值分别为</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=60Ω</w:t>
      </w:r>
      <w:r w:rsidRPr="000705EC">
        <w:rPr>
          <w:rFonts w:ascii="Times New Roman" w:hAnsi="Times New Roman" w:cs="Times New Roman"/>
          <w:color w:val="000000" w:themeColor="text1"/>
        </w:rPr>
        <w:t>和</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=470</w:t>
      </w:r>
      <w:r w:rsidRPr="000705EC">
        <w:rPr>
          <w:rFonts w:ascii="Times New Roman" w:hAnsi="Times New Roman" w:cs="Times New Roman" w:hint="eastAsia"/>
          <w:color w:val="000000" w:themeColor="text1"/>
        </w:rPr>
        <w:t>k</w:t>
      </w:r>
      <w:r w:rsidRPr="000705EC">
        <w:rPr>
          <w:rFonts w:ascii="Times New Roman" w:hAnsi="Times New Roman" w:cs="Times New Roman"/>
          <w:color w:val="000000" w:themeColor="text1"/>
        </w:rPr>
        <w:t>Ω</w:t>
      </w:r>
      <w:r w:rsidRPr="000705EC">
        <w:rPr>
          <w:rFonts w:hint="eastAsia"/>
          <w:color w:val="000000" w:themeColor="text1"/>
        </w:rPr>
        <w:t>．</w:t>
      </w:r>
      <w:r w:rsidRPr="000705EC">
        <w:rPr>
          <w:rFonts w:ascii="Times New Roman" w:hAnsi="Times New Roman" w:cs="Times New Roman"/>
          <w:color w:val="000000" w:themeColor="text1"/>
        </w:rPr>
        <w:t>下面提出了在测量过程中一系列可能的操作，请你选出能尽可能准确地测定各阻值和符合于万用表安全使用规则的各项操作，并且将它们按合理顺序填写在后面的横线上空白处</w:t>
      </w:r>
      <w:r w:rsidRPr="000705EC">
        <w:rPr>
          <w:rFonts w:hint="eastAsia"/>
          <w:color w:val="000000" w:themeColor="text1"/>
        </w:rPr>
        <w:t>．</w:t>
      </w:r>
    </w:p>
    <w:p w14:paraId="3FAD46A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旋动</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使其尖端对准欧姆挡</w:t>
      </w:r>
      <w:r w:rsidRPr="000705EC">
        <w:rPr>
          <w:rFonts w:ascii="Times New Roman" w:hAnsi="Times New Roman" w:cs="Times New Roman"/>
          <w:color w:val="000000" w:themeColor="text1"/>
        </w:rPr>
        <w:t>×1k</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即</w:t>
      </w:r>
      <w:r w:rsidRPr="000705EC">
        <w:rPr>
          <w:rFonts w:ascii="Times New Roman" w:hAnsi="Times New Roman" w:cs="Times New Roman"/>
          <w:color w:val="000000" w:themeColor="text1"/>
        </w:rPr>
        <w:t>OHMS×1k</w:t>
      </w:r>
      <w:r w:rsidRPr="000705EC">
        <w:rPr>
          <w:rFonts w:hAnsi="Cambria Math" w:cs="Times New Roman" w:hint="eastAsia"/>
          <w:color w:val="000000" w:themeColor="text1"/>
        </w:rPr>
        <w:t>）</w:t>
      </w:r>
    </w:p>
    <w:p w14:paraId="757B980E"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旋动</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使其尖端对准欧姆挡</w:t>
      </w:r>
      <w:r w:rsidRPr="000705EC">
        <w:rPr>
          <w:rFonts w:ascii="Times New Roman" w:hAnsi="Times New Roman" w:cs="Times New Roman"/>
          <w:color w:val="000000" w:themeColor="text1"/>
        </w:rPr>
        <w:t>×100</w:t>
      </w:r>
    </w:p>
    <w:p w14:paraId="21853DCF"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旋动</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使其尖端对准欧姆挡</w:t>
      </w:r>
      <w:r w:rsidRPr="000705EC">
        <w:rPr>
          <w:rFonts w:ascii="Times New Roman" w:hAnsi="Times New Roman" w:cs="Times New Roman"/>
          <w:color w:val="000000" w:themeColor="text1"/>
        </w:rPr>
        <w:t>×10</w:t>
      </w:r>
    </w:p>
    <w:p w14:paraId="0FA0F742"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lastRenderedPageBreak/>
        <w:t>D</w:t>
      </w:r>
      <w:r w:rsidRPr="000705EC">
        <w:rPr>
          <w:rFonts w:hint="eastAsia"/>
          <w:color w:val="000000" w:themeColor="text1"/>
        </w:rPr>
        <w:t>．</w:t>
      </w:r>
      <w:r w:rsidRPr="000705EC">
        <w:rPr>
          <w:rFonts w:ascii="Times New Roman" w:hAnsi="Times New Roman" w:cs="Times New Roman"/>
          <w:color w:val="000000" w:themeColor="text1"/>
        </w:rPr>
        <w:t>旋动</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端对准欧姆挡</w:t>
      </w:r>
      <w:r w:rsidRPr="000705EC">
        <w:rPr>
          <w:rFonts w:ascii="Times New Roman" w:hAnsi="Times New Roman" w:cs="Times New Roman"/>
          <w:color w:val="000000" w:themeColor="text1"/>
        </w:rPr>
        <w:t>×1</w:t>
      </w:r>
    </w:p>
    <w:p w14:paraId="2D3A5646"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E</w:t>
      </w:r>
      <w:r w:rsidRPr="000705EC">
        <w:rPr>
          <w:rFonts w:hint="eastAsia"/>
          <w:color w:val="000000" w:themeColor="text1"/>
        </w:rPr>
        <w:t>．</w:t>
      </w:r>
      <w:r w:rsidRPr="000705EC">
        <w:rPr>
          <w:rFonts w:ascii="Times New Roman" w:hAnsi="Times New Roman" w:cs="Times New Roman"/>
          <w:color w:val="000000" w:themeColor="text1"/>
        </w:rPr>
        <w:t>旋动</w:t>
      </w:r>
      <w:r w:rsidRPr="000705EC">
        <w:rPr>
          <w:rFonts w:ascii="Times New Roman" w:hAnsi="Times New Roman" w:cs="Times New Roman"/>
          <w:color w:val="000000" w:themeColor="text1"/>
        </w:rPr>
        <w:t>S</w:t>
      </w:r>
      <w:r w:rsidRPr="000705EC">
        <w:rPr>
          <w:rFonts w:ascii="Times New Roman" w:hAnsi="Times New Roman" w:cs="Times New Roman"/>
          <w:color w:val="000000" w:themeColor="text1"/>
        </w:rPr>
        <w:t>使其尖端对准</w:t>
      </w:r>
      <w:r w:rsidRPr="000705EC">
        <w:rPr>
          <w:rFonts w:ascii="Times New Roman" w:hAnsi="Times New Roman" w:cs="Times New Roman"/>
          <w:color w:val="000000" w:themeColor="text1"/>
          <w:u w:val="single"/>
        </w:rPr>
        <w:t>V</w:t>
      </w:r>
      <w:r w:rsidRPr="000705EC">
        <w:rPr>
          <w:rFonts w:ascii="Times New Roman" w:hAnsi="Times New Roman" w:cs="Times New Roman"/>
          <w:color w:val="000000" w:themeColor="text1"/>
        </w:rPr>
        <w:t>×1000</w:t>
      </w:r>
    </w:p>
    <w:p w14:paraId="320C9738"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F</w:t>
      </w:r>
      <w:r w:rsidRPr="000705EC">
        <w:rPr>
          <w:rFonts w:hint="eastAsia"/>
          <w:color w:val="000000" w:themeColor="text1"/>
        </w:rPr>
        <w:t>．</w:t>
      </w:r>
      <w:r w:rsidRPr="000705EC">
        <w:rPr>
          <w:rFonts w:ascii="Times New Roman" w:hAnsi="Times New Roman" w:cs="Times New Roman"/>
          <w:color w:val="000000" w:themeColor="text1"/>
        </w:rPr>
        <w:t>将两表笔分别接到</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的两端，读出</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的阻值，随后即断开</w:t>
      </w:r>
    </w:p>
    <w:p w14:paraId="28120661"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G</w:t>
      </w:r>
      <w:r w:rsidRPr="000705EC">
        <w:rPr>
          <w:rFonts w:hint="eastAsia"/>
          <w:color w:val="000000" w:themeColor="text1"/>
        </w:rPr>
        <w:t>．</w:t>
      </w:r>
      <w:r w:rsidRPr="000705EC">
        <w:rPr>
          <w:rFonts w:ascii="Times New Roman" w:hAnsi="Times New Roman" w:cs="Times New Roman"/>
          <w:color w:val="000000" w:themeColor="text1"/>
        </w:rPr>
        <w:t>将两表笔分别接到</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的两端，读出</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的阻值，随后即断开</w:t>
      </w:r>
    </w:p>
    <w:p w14:paraId="568B7235" w14:textId="77777777" w:rsidR="000C4F6F" w:rsidRPr="000705EC" w:rsidRDefault="00000000" w:rsidP="007865B6">
      <w:pPr>
        <w:pStyle w:val="ABCD"/>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H</w:t>
      </w:r>
      <w:r w:rsidRPr="000705EC">
        <w:rPr>
          <w:rFonts w:hint="eastAsia"/>
          <w:color w:val="000000" w:themeColor="text1"/>
        </w:rPr>
        <w:t>．</w:t>
      </w:r>
      <w:r w:rsidRPr="000705EC">
        <w:rPr>
          <w:rFonts w:ascii="Times New Roman" w:hAnsi="Times New Roman" w:cs="Times New Roman"/>
          <w:color w:val="000000" w:themeColor="text1"/>
        </w:rPr>
        <w:t>两表笔短接，调节</w:t>
      </w:r>
      <w:r w:rsidRPr="000705EC">
        <w:rPr>
          <w:rFonts w:ascii="Times New Roman" w:hAnsi="Times New Roman" w:cs="Times New Roman"/>
          <w:i/>
          <w:iCs/>
          <w:color w:val="000000" w:themeColor="text1"/>
        </w:rPr>
        <w:t>Q</w:t>
      </w:r>
      <w:r w:rsidRPr="000705EC">
        <w:rPr>
          <w:rFonts w:ascii="Times New Roman" w:hAnsi="Times New Roman" w:cs="Times New Roman"/>
          <w:color w:val="000000" w:themeColor="text1"/>
        </w:rPr>
        <w:t>使表针对准欧姆挡刻度盘上的</w:t>
      </w:r>
      <w:r w:rsidRPr="000705EC">
        <w:rPr>
          <w:rFonts w:ascii="Times New Roman" w:hAnsi="Times New Roman" w:cs="Times New Roman"/>
          <w:color w:val="000000" w:themeColor="text1"/>
        </w:rPr>
        <w:t>0</w:t>
      </w:r>
      <w:r w:rsidRPr="000705EC">
        <w:rPr>
          <w:rFonts w:ascii="Times New Roman" w:hAnsi="Times New Roman" w:cs="Times New Roman"/>
          <w:color w:val="000000" w:themeColor="text1"/>
        </w:rPr>
        <w:t>，随后即断开</w:t>
      </w:r>
    </w:p>
    <w:p w14:paraId="3EA93338" w14:textId="77777777" w:rsidR="000C4F6F" w:rsidRPr="000705EC" w:rsidRDefault="00000000" w:rsidP="007865B6">
      <w:pPr>
        <w:pStyle w:val="af4"/>
        <w:spacing w:line="312" w:lineRule="auto"/>
        <w:ind w:leftChars="200" w:left="66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所选操作及其顺序为</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用字母代号填写</w:t>
      </w:r>
      <w:r w:rsidRPr="000705EC">
        <w:rPr>
          <w:rFonts w:hAnsi="Cambria Math" w:cs="Times New Roman" w:hint="eastAsia"/>
          <w:color w:val="000000" w:themeColor="text1"/>
        </w:rPr>
        <w:t>）</w:t>
      </w:r>
      <w:r w:rsidRPr="000705EC">
        <w:rPr>
          <w:rFonts w:ascii="Times New Roman" w:hAnsi="Times New Roman" w:cs="Times New Roman"/>
          <w:color w:val="000000" w:themeColor="text1"/>
        </w:rPr>
        <w:t>；</w:t>
      </w:r>
    </w:p>
    <w:p w14:paraId="7C1ECE9F"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u w:val="single"/>
        </w:rPr>
        <w:t xml:space="preserve">　　　</w:t>
      </w:r>
      <w:r w:rsidRPr="000705EC">
        <w:rPr>
          <w:rFonts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操作总数应视实际需要而定</w:t>
      </w:r>
      <w:r w:rsidRPr="000705EC">
        <w:rPr>
          <w:rFonts w:ascii="Times New Roman" w:hAnsi="Times New Roman" w:cs="Times New Roman"/>
          <w:color w:val="000000" w:themeColor="text1"/>
        </w:rPr>
        <w:t>)</w:t>
      </w:r>
    </w:p>
    <w:p w14:paraId="44E99D73"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D</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H</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F</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A</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H</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G</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E</w:t>
      </w:r>
    </w:p>
    <w:p w14:paraId="514A3000"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17</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·17</w:t>
      </w:r>
      <w:r w:rsidRPr="000705EC">
        <w:rPr>
          <w:rFonts w:ascii="Times New Roman" w:hAnsi="Times New Roman" w:cs="Times New Roman"/>
          <w:color w:val="000000" w:themeColor="text1"/>
        </w:rPr>
        <w:t>）有一改装的电流表</w:t>
      </w:r>
      <w:r w:rsidRPr="000705EC">
        <w:rPr>
          <w:rFonts w:ascii="Times New Roman" w:hAnsi="Times New Roman" w:cs="Times New Roman"/>
          <w:color w:val="000000" w:themeColor="text1"/>
        </w:rPr>
        <w:t>A</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，需要与一标准电流表</w:t>
      </w:r>
      <w:r w:rsidRPr="000705EC">
        <w:rPr>
          <w:rFonts w:ascii="Times New Roman" w:hAnsi="Times New Roman" w:cs="Times New Roman"/>
          <w:color w:val="000000" w:themeColor="text1"/>
        </w:rPr>
        <w:t>A</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进行核对，采用如下图所示的电路，其中</w:t>
      </w:r>
      <w:r w:rsidRPr="000705EC">
        <w:rPr>
          <w:rFonts w:ascii="Times New Roman" w:hAnsi="Times New Roman" w:cs="Times New Roman"/>
          <w:i/>
          <w:iCs/>
          <w:color w:val="000000" w:themeColor="text1"/>
        </w:rPr>
        <w:t>E</w:t>
      </w:r>
      <w:r w:rsidRPr="000705EC">
        <w:rPr>
          <w:rFonts w:ascii="Times New Roman" w:hAnsi="Times New Roman" w:cs="Times New Roman"/>
          <w:color w:val="000000" w:themeColor="text1"/>
        </w:rPr>
        <w:t>为电源，</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为一限流电阻，</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rPr>
        <w:t>为一可变电阻，</w:t>
      </w:r>
      <w:r w:rsidRPr="000705EC">
        <w:rPr>
          <w:rFonts w:ascii="Times New Roman" w:hAnsi="Times New Roman" w:cs="Times New Roman"/>
          <w:color w:val="000000" w:themeColor="text1"/>
        </w:rPr>
        <w:t>K</w:t>
      </w:r>
      <w:r w:rsidRPr="000705EC">
        <w:rPr>
          <w:rFonts w:ascii="Times New Roman" w:hAnsi="Times New Roman" w:cs="Times New Roman"/>
          <w:color w:val="000000" w:themeColor="text1"/>
        </w:rPr>
        <w:t>为开关，限流电阻能够限制住电路中的最大电流，使之不超出电流表的量程过多，从而对电流表起保护作用</w:t>
      </w:r>
      <w:r w:rsidRPr="000705EC">
        <w:rPr>
          <w:rFonts w:hint="eastAsia"/>
          <w:color w:val="000000" w:themeColor="text1"/>
        </w:rPr>
        <w:t>．</w:t>
      </w:r>
      <w:r w:rsidRPr="000705EC">
        <w:rPr>
          <w:rFonts w:ascii="Times New Roman" w:hAnsi="Times New Roman" w:cs="Times New Roman"/>
          <w:color w:val="000000" w:themeColor="text1"/>
        </w:rPr>
        <w:t>实验中已有的器件及其规格如下：</w:t>
      </w:r>
    </w:p>
    <w:p w14:paraId="26204712"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5408" behindDoc="0" locked="0" layoutInCell="1" allowOverlap="1" wp14:anchorId="0E5736DF" wp14:editId="42E0B359">
            <wp:simplePos x="0" y="0"/>
            <wp:positionH relativeFrom="column">
              <wp:posOffset>4679950</wp:posOffset>
            </wp:positionH>
            <wp:positionV relativeFrom="paragraph">
              <wp:posOffset>14605</wp:posOffset>
            </wp:positionV>
            <wp:extent cx="1223645" cy="863600"/>
            <wp:effectExtent l="0" t="0" r="5080" b="317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8"/>
                    <a:stretch>
                      <a:fillRect/>
                    </a:stretch>
                  </pic:blipFill>
                  <pic:spPr>
                    <a:xfrm>
                      <a:off x="0" y="0"/>
                      <a:ext cx="1224000" cy="864000"/>
                    </a:xfrm>
                    <a:prstGeom prst="rect">
                      <a:avLst/>
                    </a:prstGeom>
                  </pic:spPr>
                </pic:pic>
              </a:graphicData>
            </a:graphic>
          </wp:anchor>
        </w:drawing>
      </w:r>
      <w:r w:rsidRPr="000705EC">
        <w:rPr>
          <w:rFonts w:ascii="Times New Roman" w:hAnsi="Times New Roman" w:cs="Times New Roman"/>
          <w:color w:val="000000" w:themeColor="text1"/>
        </w:rPr>
        <w:t>蓄电池</w:t>
      </w:r>
      <w:r w:rsidRPr="000705EC">
        <w:rPr>
          <w:rFonts w:ascii="Times New Roman" w:hAnsi="Times New Roman" w:cs="Times New Roman" w:hint="eastAsia"/>
          <w:i/>
          <w:iCs/>
          <w:color w:val="000000" w:themeColor="text1"/>
        </w:rPr>
        <w:t>E</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电动势</w:t>
      </w:r>
      <w:r w:rsidRPr="000705EC">
        <w:rPr>
          <w:rFonts w:ascii="Times New Roman" w:hAnsi="Times New Roman" w:cs="Times New Roman"/>
          <w:color w:val="000000" w:themeColor="text1"/>
        </w:rPr>
        <w:t>6V</w:t>
      </w:r>
      <w:r w:rsidRPr="000705EC">
        <w:rPr>
          <w:rFonts w:ascii="Times New Roman" w:hAnsi="Times New Roman" w:cs="Times New Roman"/>
          <w:color w:val="000000" w:themeColor="text1"/>
        </w:rPr>
        <w:t>，内阻约为</w:t>
      </w:r>
      <w:r w:rsidRPr="000705EC">
        <w:rPr>
          <w:rFonts w:ascii="Times New Roman" w:hAnsi="Times New Roman" w:cs="Times New Roman"/>
          <w:color w:val="000000" w:themeColor="text1"/>
        </w:rPr>
        <w:t>0.3Ω</w:t>
      </w:r>
      <w:r w:rsidRPr="000705EC">
        <w:rPr>
          <w:rFonts w:hAnsi="Cambria Math" w:cs="Times New Roman" w:hint="eastAsia"/>
          <w:color w:val="000000" w:themeColor="text1"/>
        </w:rPr>
        <w:t>）</w:t>
      </w:r>
      <w:r w:rsidRPr="000705EC">
        <w:rPr>
          <w:rFonts w:ascii="Times New Roman" w:hAnsi="Times New Roman" w:cs="Times New Roman" w:hint="eastAsia"/>
          <w:color w:val="000000" w:themeColor="text1"/>
        </w:rPr>
        <w:t>；</w:t>
      </w:r>
    </w:p>
    <w:p w14:paraId="3F533390"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改装的电流表</w:t>
      </w:r>
      <w:r w:rsidRPr="000705EC">
        <w:rPr>
          <w:rFonts w:ascii="Times New Roman" w:hAnsi="Times New Roman" w:cs="Times New Roman"/>
          <w:color w:val="000000" w:themeColor="text1"/>
        </w:rPr>
        <w:t>A</w:t>
      </w:r>
      <w:r w:rsidRPr="000705EC">
        <w:rPr>
          <w:rFonts w:ascii="Times New Roman" w:hAnsi="Times New Roman" w:cs="Times New Roman"/>
          <w:color w:val="000000" w:themeColor="text1"/>
          <w:vertAlign w:val="subscript"/>
        </w:rPr>
        <w:t>1</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量程</w:t>
      </w:r>
      <w:r w:rsidRPr="000705EC">
        <w:rPr>
          <w:rFonts w:ascii="Times New Roman" w:hAnsi="Times New Roman" w:cs="Times New Roman"/>
          <w:color w:val="000000" w:themeColor="text1"/>
        </w:rPr>
        <w:t>0~0.6A</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内阻约为</w:t>
      </w:r>
      <w:r w:rsidRPr="000705EC">
        <w:rPr>
          <w:rFonts w:ascii="Times New Roman" w:hAnsi="Times New Roman" w:cs="Times New Roman"/>
          <w:color w:val="000000" w:themeColor="text1"/>
        </w:rPr>
        <w:t>0.1Ω</w:t>
      </w:r>
      <w:r w:rsidRPr="000705EC">
        <w:rPr>
          <w:rFonts w:hAnsi="Cambria Math" w:cs="Times New Roman" w:hint="eastAsia"/>
          <w:color w:val="000000" w:themeColor="text1"/>
        </w:rPr>
        <w:t>）</w:t>
      </w:r>
      <w:r w:rsidRPr="000705EC">
        <w:rPr>
          <w:rFonts w:ascii="Times New Roman" w:hAnsi="Times New Roman" w:cs="Times New Roman"/>
          <w:color w:val="000000" w:themeColor="text1"/>
        </w:rPr>
        <w:t>；</w:t>
      </w:r>
    </w:p>
    <w:p w14:paraId="75EDF3BA"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标准电流表</w:t>
      </w:r>
      <w:r w:rsidRPr="000705EC">
        <w:rPr>
          <w:rFonts w:ascii="Times New Roman" w:hAnsi="Times New Roman" w:cs="Times New Roman"/>
          <w:color w:val="000000" w:themeColor="text1"/>
        </w:rPr>
        <w:t>A</w:t>
      </w:r>
      <w:r w:rsidRPr="000705EC">
        <w:rPr>
          <w:rFonts w:ascii="Times New Roman" w:hAnsi="Times New Roman" w:cs="Times New Roman"/>
          <w:color w:val="000000" w:themeColor="text1"/>
          <w:vertAlign w:val="subscript"/>
        </w:rPr>
        <w:t>2</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量程</w:t>
      </w:r>
      <w:r w:rsidRPr="000705EC">
        <w:rPr>
          <w:rFonts w:ascii="Times New Roman" w:hAnsi="Times New Roman" w:cs="Times New Roman"/>
          <w:color w:val="000000" w:themeColor="text1"/>
        </w:rPr>
        <w:t>0~0.6~3A</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内阻不超过</w:t>
      </w:r>
      <w:r w:rsidRPr="000705EC">
        <w:rPr>
          <w:rFonts w:ascii="Times New Roman" w:hAnsi="Times New Roman" w:cs="Times New Roman"/>
          <w:color w:val="000000" w:themeColor="text1"/>
        </w:rPr>
        <w:t>0.04Ω</w:t>
      </w:r>
      <w:r w:rsidRPr="000705EC">
        <w:rPr>
          <w:rFonts w:hAnsi="Cambria Math" w:cs="Times New Roman" w:hint="eastAsia"/>
          <w:color w:val="000000" w:themeColor="text1"/>
        </w:rPr>
        <w:t>）</w:t>
      </w:r>
      <w:r w:rsidRPr="000705EC">
        <w:rPr>
          <w:rFonts w:hint="eastAsia"/>
          <w:color w:val="000000" w:themeColor="text1"/>
        </w:rPr>
        <w:t>．</w:t>
      </w:r>
    </w:p>
    <w:p w14:paraId="44AC0D4C"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实验中备用的电阻器及其规格如下：</w:t>
      </w:r>
    </w:p>
    <w:p w14:paraId="1786F7A6" w14:textId="77777777" w:rsidR="000C4F6F" w:rsidRPr="000705EC" w:rsidRDefault="00000000" w:rsidP="007865B6">
      <w:pPr>
        <w:pStyle w:val="ABCD"/>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A</w:t>
      </w:r>
      <w:r w:rsidRPr="000705EC">
        <w:rPr>
          <w:rFonts w:hint="eastAsia"/>
          <w:color w:val="000000" w:themeColor="text1"/>
        </w:rPr>
        <w:t>．</w:t>
      </w:r>
      <w:r w:rsidRPr="000705EC">
        <w:rPr>
          <w:rFonts w:ascii="Times New Roman" w:hAnsi="Times New Roman" w:cs="Times New Roman"/>
          <w:color w:val="000000" w:themeColor="text1"/>
        </w:rPr>
        <w:t>固定电阻</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阻值</w:t>
      </w:r>
      <w:r w:rsidRPr="000705EC">
        <w:rPr>
          <w:rFonts w:ascii="Times New Roman" w:hAnsi="Times New Roman" w:cs="Times New Roman"/>
          <w:color w:val="000000" w:themeColor="text1"/>
        </w:rPr>
        <w:t>8Ω</w:t>
      </w:r>
      <w:r w:rsidRPr="000705EC">
        <w:rPr>
          <w:rFonts w:ascii="Times New Roman" w:hAnsi="Times New Roman" w:cs="Times New Roman"/>
          <w:color w:val="000000" w:themeColor="text1"/>
        </w:rPr>
        <w:t>，额定电流</w:t>
      </w:r>
      <w:r w:rsidRPr="000705EC">
        <w:rPr>
          <w:rFonts w:ascii="Times New Roman" w:hAnsi="Times New Roman" w:cs="Times New Roman"/>
          <w:color w:val="000000" w:themeColor="text1"/>
        </w:rPr>
        <w:t>2A</w:t>
      </w:r>
      <w:r w:rsidRPr="000705EC">
        <w:rPr>
          <w:rFonts w:hAnsi="Cambria Math" w:cs="Times New Roman" w:hint="eastAsia"/>
          <w:color w:val="000000" w:themeColor="text1"/>
        </w:rPr>
        <w:t>）</w:t>
      </w:r>
    </w:p>
    <w:p w14:paraId="2FD76962" w14:textId="77777777" w:rsidR="000C4F6F" w:rsidRPr="000705EC" w:rsidRDefault="00000000" w:rsidP="007865B6">
      <w:pPr>
        <w:pStyle w:val="ABCD"/>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B</w:t>
      </w:r>
      <w:r w:rsidRPr="000705EC">
        <w:rPr>
          <w:rFonts w:hint="eastAsia"/>
          <w:color w:val="000000" w:themeColor="text1"/>
        </w:rPr>
        <w:t>．</w:t>
      </w:r>
      <w:r w:rsidRPr="000705EC">
        <w:rPr>
          <w:rFonts w:ascii="Times New Roman" w:hAnsi="Times New Roman" w:cs="Times New Roman"/>
          <w:color w:val="000000" w:themeColor="text1"/>
        </w:rPr>
        <w:t>固定电阻</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阻值</w:t>
      </w:r>
      <w:r w:rsidRPr="000705EC">
        <w:rPr>
          <w:rFonts w:ascii="Times New Roman" w:hAnsi="Times New Roman" w:cs="Times New Roman"/>
          <w:color w:val="000000" w:themeColor="text1"/>
        </w:rPr>
        <w:t>15Ω</w:t>
      </w:r>
      <w:r w:rsidRPr="000705EC">
        <w:rPr>
          <w:rFonts w:ascii="Times New Roman" w:hAnsi="Times New Roman" w:cs="Times New Roman"/>
          <w:color w:val="000000" w:themeColor="text1"/>
        </w:rPr>
        <w:t>，额定电流</w:t>
      </w:r>
      <w:r w:rsidRPr="000705EC">
        <w:rPr>
          <w:rFonts w:ascii="Times New Roman" w:hAnsi="Times New Roman" w:cs="Times New Roman"/>
          <w:color w:val="000000" w:themeColor="text1"/>
        </w:rPr>
        <w:t>2A</w:t>
      </w:r>
      <w:r w:rsidRPr="000705EC">
        <w:rPr>
          <w:rFonts w:hAnsi="Cambria Math" w:cs="Times New Roman" w:hint="eastAsia"/>
          <w:color w:val="000000" w:themeColor="text1"/>
        </w:rPr>
        <w:t>）</w:t>
      </w:r>
    </w:p>
    <w:p w14:paraId="75F2926A" w14:textId="77777777" w:rsidR="000C4F6F" w:rsidRPr="000705EC" w:rsidRDefault="00000000" w:rsidP="007865B6">
      <w:pPr>
        <w:pStyle w:val="ABCD"/>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C</w:t>
      </w:r>
      <w:r w:rsidRPr="000705EC">
        <w:rPr>
          <w:rFonts w:hint="eastAsia"/>
          <w:color w:val="000000" w:themeColor="text1"/>
        </w:rPr>
        <w:t>．</w:t>
      </w:r>
      <w:r w:rsidRPr="000705EC">
        <w:rPr>
          <w:rFonts w:ascii="Times New Roman" w:hAnsi="Times New Roman" w:cs="Times New Roman"/>
          <w:color w:val="000000" w:themeColor="text1"/>
        </w:rPr>
        <w:t>滑动变阻器</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阻值范围</w:t>
      </w:r>
      <w:r w:rsidRPr="000705EC">
        <w:rPr>
          <w:rFonts w:ascii="Times New Roman" w:hAnsi="Times New Roman" w:cs="Times New Roman"/>
          <w:color w:val="000000" w:themeColor="text1"/>
        </w:rPr>
        <w:t>0~20Ω</w:t>
      </w:r>
      <m:oMath>
        <m:r>
          <m:rPr>
            <m:sty m:val="p"/>
          </m:rPr>
          <w:rPr>
            <w:rFonts w:ascii="Cambria Math" w:hAnsi="Cambria Math" w:cs="Times New Roman"/>
            <w:color w:val="000000" w:themeColor="text1"/>
          </w:rPr>
          <m:t xml:space="preserve"> </m:t>
        </m:r>
      </m:oMath>
      <w:r w:rsidRPr="000705EC">
        <w:rPr>
          <w:rFonts w:ascii="Times New Roman" w:hAnsi="Times New Roman" w:cs="Times New Roman"/>
          <w:color w:val="000000" w:themeColor="text1"/>
        </w:rPr>
        <w:t>，额定电流</w:t>
      </w:r>
      <w:r w:rsidRPr="000705EC">
        <w:rPr>
          <w:rFonts w:ascii="Times New Roman" w:hAnsi="Times New Roman" w:cs="Times New Roman"/>
          <w:color w:val="000000" w:themeColor="text1"/>
        </w:rPr>
        <w:t>2A</w:t>
      </w:r>
      <w:r w:rsidRPr="000705EC">
        <w:rPr>
          <w:rFonts w:hAnsi="Cambria Math" w:cs="Times New Roman" w:hint="eastAsia"/>
          <w:color w:val="000000" w:themeColor="text1"/>
        </w:rPr>
        <w:t>）</w:t>
      </w:r>
    </w:p>
    <w:p w14:paraId="75E7E716" w14:textId="77777777" w:rsidR="000C4F6F" w:rsidRPr="000705EC" w:rsidRDefault="00000000" w:rsidP="007865B6">
      <w:pPr>
        <w:pStyle w:val="ABCD"/>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anchor distT="0" distB="0" distL="114300" distR="114300" simplePos="0" relativeHeight="251669504" behindDoc="0" locked="0" layoutInCell="1" allowOverlap="1" wp14:anchorId="414D28DC" wp14:editId="48255D5B">
            <wp:simplePos x="0" y="0"/>
            <wp:positionH relativeFrom="column">
              <wp:posOffset>4498975</wp:posOffset>
            </wp:positionH>
            <wp:positionV relativeFrom="paragraph">
              <wp:posOffset>62230</wp:posOffset>
            </wp:positionV>
            <wp:extent cx="1619885" cy="1151890"/>
            <wp:effectExtent l="0" t="0" r="8890" b="635"/>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9"/>
                    <a:stretch>
                      <a:fillRect/>
                    </a:stretch>
                  </pic:blipFill>
                  <pic:spPr>
                    <a:xfrm>
                      <a:off x="0" y="0"/>
                      <a:ext cx="1620000" cy="1152000"/>
                    </a:xfrm>
                    <a:prstGeom prst="rect">
                      <a:avLst/>
                    </a:prstGeom>
                  </pic:spPr>
                </pic:pic>
              </a:graphicData>
            </a:graphic>
          </wp:anchor>
        </w:drawing>
      </w:r>
      <w:r w:rsidRPr="000705EC">
        <w:rPr>
          <w:rFonts w:ascii="Times New Roman" w:hAnsi="Times New Roman" w:cs="Times New Roman"/>
          <w:color w:val="000000" w:themeColor="text1"/>
        </w:rPr>
        <w:t>D</w:t>
      </w:r>
      <w:r w:rsidRPr="000705EC">
        <w:rPr>
          <w:rFonts w:hint="eastAsia"/>
          <w:color w:val="000000" w:themeColor="text1"/>
        </w:rPr>
        <w:t>．</w:t>
      </w:r>
      <w:r w:rsidRPr="000705EC">
        <w:rPr>
          <w:rFonts w:ascii="Times New Roman" w:hAnsi="Times New Roman" w:cs="Times New Roman"/>
          <w:color w:val="000000" w:themeColor="text1"/>
        </w:rPr>
        <w:t>滑动变阻器</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阻值范围</w:t>
      </w:r>
      <w:r w:rsidRPr="000705EC">
        <w:rPr>
          <w:rFonts w:ascii="Times New Roman" w:hAnsi="Times New Roman" w:cs="Times New Roman"/>
          <w:color w:val="000000" w:themeColor="text1"/>
        </w:rPr>
        <w:t>0~200Ω</w:t>
      </w:r>
      <m:oMath>
        <m:r>
          <m:rPr>
            <m:sty m:val="p"/>
          </m:rPr>
          <w:rPr>
            <w:rFonts w:ascii="Cambria Math" w:hAnsi="Cambria Math" w:cs="Times New Roman"/>
            <w:color w:val="000000" w:themeColor="text1"/>
          </w:rPr>
          <m:t xml:space="preserve"> </m:t>
        </m:r>
      </m:oMath>
      <w:r w:rsidRPr="000705EC">
        <w:rPr>
          <w:rFonts w:ascii="Times New Roman" w:hAnsi="Times New Roman" w:cs="Times New Roman"/>
          <w:color w:val="000000" w:themeColor="text1"/>
        </w:rPr>
        <w:t>，额定电流</w:t>
      </w:r>
      <w:r w:rsidRPr="000705EC">
        <w:rPr>
          <w:rFonts w:ascii="Times New Roman" w:hAnsi="Times New Roman" w:cs="Times New Roman"/>
          <w:color w:val="000000" w:themeColor="text1"/>
        </w:rPr>
        <w:t>2A</w:t>
      </w:r>
      <w:r w:rsidRPr="000705EC">
        <w:rPr>
          <w:rFonts w:hAnsi="Cambria Math" w:cs="Times New Roman" w:hint="eastAsia"/>
          <w:color w:val="000000" w:themeColor="text1"/>
        </w:rPr>
        <w:t>）</w:t>
      </w:r>
    </w:p>
    <w:p w14:paraId="5C993D7D"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已知两个表的刻度盘上都将量程均分为</w:t>
      </w:r>
      <w:r w:rsidRPr="000705EC">
        <w:rPr>
          <w:rFonts w:ascii="Times New Roman" w:hAnsi="Times New Roman" w:cs="Times New Roman"/>
          <w:color w:val="000000" w:themeColor="text1"/>
        </w:rPr>
        <w:t>6</w:t>
      </w:r>
      <w:r w:rsidRPr="000705EC">
        <w:rPr>
          <w:rFonts w:ascii="Times New Roman" w:hAnsi="Times New Roman" w:cs="Times New Roman"/>
          <w:color w:val="000000" w:themeColor="text1"/>
        </w:rPr>
        <w:t>大格，要求从</w:t>
      </w:r>
      <w:r w:rsidRPr="000705EC">
        <w:rPr>
          <w:rFonts w:ascii="Times New Roman" w:hAnsi="Times New Roman" w:cs="Times New Roman"/>
          <w:color w:val="000000" w:themeColor="text1"/>
        </w:rPr>
        <w:t>0.1A</w:t>
      </w:r>
      <w:r w:rsidRPr="000705EC">
        <w:rPr>
          <w:rFonts w:ascii="Times New Roman" w:hAnsi="Times New Roman" w:cs="Times New Roman"/>
          <w:color w:val="000000" w:themeColor="text1"/>
        </w:rPr>
        <w:t>起对每条刻线一一进行核对，为此，从备用的电阻器中，</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应选用</w:t>
      </w:r>
      <w:r w:rsidRPr="000705EC">
        <w:rPr>
          <w:rFonts w:ascii="Times New Roman" w:hAnsi="Times New Roman" w:cs="Times New Roman"/>
          <w:color w:val="000000" w:themeColor="text1"/>
          <w:u w:val="single"/>
        </w:rPr>
        <w:t xml:space="preserve">　　　　</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R</w:t>
      </w:r>
      <w:r w:rsidRPr="000705EC">
        <w:rPr>
          <w:rFonts w:ascii="Times New Roman" w:hAnsi="Times New Roman" w:cs="Times New Roman"/>
          <w:color w:val="000000" w:themeColor="text1"/>
        </w:rPr>
        <w:t>应选用</w:t>
      </w:r>
      <w:r w:rsidRPr="000705EC">
        <w:rPr>
          <w:rFonts w:ascii="Times New Roman" w:hAnsi="Times New Roman" w:cs="Times New Roman"/>
          <w:color w:val="000000" w:themeColor="text1"/>
          <w:u w:val="single"/>
        </w:rPr>
        <w:t xml:space="preserve">　　　　</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用字母代号填写</w:t>
      </w:r>
      <w:r w:rsidRPr="000705EC">
        <w:rPr>
          <w:rFonts w:ascii="Times New Roman" w:hAnsi="Times New Roman" w:cs="Times New Roman" w:hint="eastAsia"/>
          <w:color w:val="000000" w:themeColor="text1"/>
        </w:rPr>
        <w:t>）</w:t>
      </w:r>
    </w:p>
    <w:p w14:paraId="7DD8C00B"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下图所示为电路中所需器件，在图上画岀连线，将所示器件按电路图连接成实验电路</w:t>
      </w:r>
      <w:r w:rsidRPr="000705EC">
        <w:rPr>
          <w:rFonts w:ascii="Times New Roman" w:hAnsi="Times New Roman" w:cs="Times New Roman" w:hint="eastAsia"/>
          <w:color w:val="000000" w:themeColor="text1"/>
        </w:rPr>
        <w:t>．</w:t>
      </w:r>
    </w:p>
    <w:p w14:paraId="7F4C6BD1"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A</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D</w:t>
      </w:r>
      <w:r w:rsidRPr="000705EC">
        <w:rPr>
          <w:rFonts w:ascii="Times New Roman" w:hAnsi="Times New Roman" w:cs="Times New Roman"/>
          <w:color w:val="000000" w:themeColor="text1"/>
        </w:rPr>
        <w:t>，实物连接图如图所示</w:t>
      </w:r>
    </w:p>
    <w:p w14:paraId="31D11AA7" w14:textId="77777777" w:rsidR="000C4F6F" w:rsidRPr="000705EC" w:rsidRDefault="00000000" w:rsidP="007865B6">
      <w:pPr>
        <w:pStyle w:val="af4"/>
        <w:spacing w:line="312" w:lineRule="auto"/>
        <w:ind w:left="0" w:firstLineChars="0" w:firstLine="0"/>
        <w:jc w:val="center"/>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inline distT="0" distB="0" distL="114300" distR="114300" wp14:anchorId="5C7B594D" wp14:editId="031DD8BC">
            <wp:extent cx="1583690" cy="1007745"/>
            <wp:effectExtent l="0" t="0" r="6985" b="190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40"/>
                    <a:stretch>
                      <a:fillRect/>
                    </a:stretch>
                  </pic:blipFill>
                  <pic:spPr>
                    <a:xfrm>
                      <a:off x="0" y="0"/>
                      <a:ext cx="1584000" cy="1008000"/>
                    </a:xfrm>
                    <a:prstGeom prst="rect">
                      <a:avLst/>
                    </a:prstGeom>
                  </pic:spPr>
                </pic:pic>
              </a:graphicData>
            </a:graphic>
          </wp:inline>
        </w:drawing>
      </w:r>
    </w:p>
    <w:p w14:paraId="3DF83789" w14:textId="77777777" w:rsidR="000C4F6F" w:rsidRPr="000705EC" w:rsidRDefault="00000000" w:rsidP="007865B6">
      <w:pPr>
        <w:pStyle w:val="af3"/>
        <w:spacing w:line="312" w:lineRule="auto"/>
        <w:ind w:left="440" w:hanging="440"/>
        <w:outlineLvl w:val="9"/>
        <w:rPr>
          <w:rFonts w:ascii="黑体" w:eastAsia="黑体" w:hAnsi="黑体" w:cs="Times New Roman" w:hint="eastAsia"/>
          <w:color w:val="000000" w:themeColor="text1"/>
        </w:rPr>
      </w:pPr>
      <m:oMath>
        <m:r>
          <m:rPr>
            <m:sty m:val="p"/>
          </m:rPr>
          <w:rPr>
            <w:rFonts w:ascii="Cambria Math" w:eastAsia="黑体" w:hAnsi="Cambria Math" w:cs="Times New Roman"/>
            <w:color w:val="000000" w:themeColor="text1"/>
          </w:rPr>
          <m:t>四、</m:t>
        </m:r>
      </m:oMath>
      <w:r w:rsidRPr="000705EC">
        <w:rPr>
          <w:rFonts w:ascii="黑体" w:eastAsia="黑体" w:hAnsi="黑体" w:cs="Times New Roman"/>
          <w:color w:val="000000" w:themeColor="text1"/>
        </w:rPr>
        <w:t>（</w:t>
      </w:r>
      <w:r w:rsidRPr="000705EC">
        <w:rPr>
          <w:rFonts w:ascii="Times New Roman" w:eastAsia="黑体" w:hAnsi="Times New Roman" w:cs="Times New Roman"/>
          <w:color w:val="000000" w:themeColor="text1"/>
        </w:rPr>
        <w:t>6</w:t>
      </w:r>
      <w:r w:rsidRPr="000705EC">
        <w:rPr>
          <w:rFonts w:ascii="黑体" w:eastAsia="黑体" w:hAnsi="黑体" w:cs="Times New Roman"/>
          <w:color w:val="000000" w:themeColor="text1"/>
        </w:rPr>
        <w:t>分）</w:t>
      </w:r>
    </w:p>
    <w:p w14:paraId="76774574"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18</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·18</w:t>
      </w:r>
      <w:r w:rsidRPr="000705EC">
        <w:rPr>
          <w:rFonts w:ascii="Times New Roman" w:hAnsi="Times New Roman" w:cs="Times New Roman"/>
          <w:color w:val="000000" w:themeColor="text1"/>
        </w:rPr>
        <w:t>）在一水平长直轨道上，一动力车牵引一质量为</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=5000kg</w:t>
      </w:r>
      <w:r w:rsidRPr="000705EC">
        <w:rPr>
          <w:rFonts w:ascii="Times New Roman" w:hAnsi="Times New Roman" w:cs="Times New Roman"/>
          <w:color w:val="000000" w:themeColor="text1"/>
        </w:rPr>
        <w:t>的小车厢以</w:t>
      </w:r>
      <w:r w:rsidRPr="000705EC">
        <w:rPr>
          <w:rFonts w:ascii="Book Antiqua" w:hAnsi="Book Antiqua" w:cs="Book Antiqua"/>
          <w:i/>
          <w:iCs/>
          <w:color w:val="000000" w:themeColor="text1"/>
        </w:rPr>
        <w:t>v</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=36km/h</w:t>
      </w:r>
      <w:r w:rsidRPr="000705EC">
        <w:rPr>
          <w:rFonts w:ascii="Times New Roman" w:hAnsi="Times New Roman" w:cs="Times New Roman"/>
          <w:color w:val="000000" w:themeColor="text1"/>
        </w:rPr>
        <w:t>的速度匀速行驶，这时动力车对该车厢的输出功率为</w:t>
      </w:r>
      <w:r w:rsidRPr="000705EC">
        <w:rPr>
          <w:rFonts w:ascii="Times New Roman" w:hAnsi="Times New Roman" w:cs="Times New Roman"/>
          <w:i/>
          <w:iCs/>
          <w:color w:val="000000" w:themeColor="text1"/>
        </w:rPr>
        <w:t>P</w:t>
      </w:r>
      <w:r w:rsidRPr="000705EC">
        <w:rPr>
          <w:rFonts w:ascii="Times New Roman" w:hAnsi="Times New Roman" w:cs="Times New Roman"/>
          <w:color w:val="000000" w:themeColor="text1"/>
        </w:rPr>
        <w:t>=15000W</w:t>
      </w:r>
      <w:r w:rsidRPr="000705EC">
        <w:rPr>
          <w:rFonts w:hint="eastAsia"/>
          <w:color w:val="000000" w:themeColor="text1"/>
        </w:rPr>
        <w:t>．</w:t>
      </w:r>
      <w:r w:rsidRPr="000705EC">
        <w:rPr>
          <w:rFonts w:ascii="Times New Roman" w:hAnsi="Times New Roman" w:cs="Times New Roman"/>
          <w:color w:val="000000" w:themeColor="text1"/>
        </w:rPr>
        <w:t>如果使车厢与动力车脱开，车厢将滑行多长的距离而停止？</w:t>
      </w:r>
    </w:p>
    <w:p w14:paraId="58B0664E"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167m</w:t>
      </w:r>
    </w:p>
    <w:p w14:paraId="3FA20167" w14:textId="7964C9A7" w:rsidR="00F01C5F" w:rsidRDefault="00F01C5F" w:rsidP="007865B6">
      <w:pPr>
        <w:pStyle w:val="af4"/>
        <w:spacing w:line="312" w:lineRule="auto"/>
        <w:ind w:left="0" w:firstLineChars="0" w:firstLine="0"/>
        <w:outlineLvl w:val="9"/>
        <w:rPr>
          <w:rFonts w:ascii="Times New Roman" w:hAnsi="Times New Roman" w:cs="Times New Roman"/>
          <w:color w:val="000000" w:themeColor="text1"/>
        </w:rPr>
      </w:pPr>
    </w:p>
    <w:p w14:paraId="48F103CB" w14:textId="77777777" w:rsidR="00F01C5F" w:rsidRDefault="00F01C5F" w:rsidP="007865B6">
      <w:pPr>
        <w:pStyle w:val="af4"/>
        <w:spacing w:line="312" w:lineRule="auto"/>
        <w:ind w:left="0" w:firstLineChars="0" w:firstLine="0"/>
        <w:outlineLvl w:val="9"/>
        <w:rPr>
          <w:rFonts w:ascii="Times New Roman" w:hAnsi="Times New Roman" w:cs="Times New Roman"/>
          <w:color w:val="000000" w:themeColor="text1"/>
        </w:rPr>
      </w:pPr>
    </w:p>
    <w:p w14:paraId="5AADB415" w14:textId="77777777" w:rsidR="00F01C5F" w:rsidRPr="000705EC" w:rsidRDefault="00F01C5F" w:rsidP="007865B6">
      <w:pPr>
        <w:pStyle w:val="af4"/>
        <w:spacing w:line="312" w:lineRule="auto"/>
        <w:ind w:left="0" w:firstLineChars="0" w:firstLine="0"/>
        <w:outlineLvl w:val="9"/>
        <w:rPr>
          <w:rFonts w:ascii="Times New Roman" w:hAnsi="Times New Roman" w:cs="Times New Roman"/>
          <w:color w:val="000000" w:themeColor="text1"/>
        </w:rPr>
      </w:pPr>
    </w:p>
    <w:p w14:paraId="1055FBDE" w14:textId="77777777" w:rsidR="000C4F6F" w:rsidRPr="000705EC" w:rsidRDefault="00000000" w:rsidP="007865B6">
      <w:pPr>
        <w:pStyle w:val="af3"/>
        <w:spacing w:line="312" w:lineRule="auto"/>
        <w:ind w:left="440" w:hanging="440"/>
        <w:outlineLvl w:val="9"/>
        <w:rPr>
          <w:rFonts w:ascii="Times New Roman" w:eastAsiaTheme="minorEastAsia" w:hAnsi="Times New Roman" w:cs="Times New Roman"/>
          <w:color w:val="000000" w:themeColor="text1"/>
        </w:rPr>
      </w:pPr>
      <m:oMath>
        <m:r>
          <m:rPr>
            <m:sty m:val="p"/>
          </m:rPr>
          <w:rPr>
            <w:rFonts w:ascii="Cambria Math" w:eastAsia="黑体" w:hAnsi="Cambria Math" w:cs="Times New Roman"/>
            <w:color w:val="000000" w:themeColor="text1"/>
          </w:rPr>
          <w:lastRenderedPageBreak/>
          <m:t>五、</m:t>
        </m:r>
      </m:oMath>
      <w:r w:rsidRPr="000705EC">
        <w:rPr>
          <w:rFonts w:ascii="Cambria Math" w:eastAsia="黑体" w:hAnsi="Cambria Math" w:cs="Times New Roman"/>
          <w:color w:val="000000" w:themeColor="text1"/>
        </w:rPr>
        <w:t>（</w:t>
      </w:r>
      <w:r w:rsidRPr="000705EC">
        <w:rPr>
          <w:rFonts w:ascii="Times New Roman" w:eastAsia="黑体" w:hAnsi="Times New Roman" w:cs="Times New Roman"/>
          <w:color w:val="000000" w:themeColor="text1"/>
        </w:rPr>
        <w:t>7</w:t>
      </w:r>
      <w:r w:rsidRPr="000705EC">
        <w:rPr>
          <w:rFonts w:ascii="Cambria Math" w:eastAsia="黑体" w:hAnsi="Cambria Math" w:cs="Times New Roman"/>
          <w:color w:val="000000" w:themeColor="text1"/>
        </w:rPr>
        <w:t>分）</w:t>
      </w:r>
    </w:p>
    <w:p w14:paraId="4DAC22EE"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19</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·19</w:t>
      </w:r>
      <w:r w:rsidRPr="000705EC">
        <w:rPr>
          <w:rFonts w:ascii="Times New Roman" w:hAnsi="Times New Roman" w:cs="Times New Roman"/>
          <w:color w:val="000000" w:themeColor="text1"/>
        </w:rPr>
        <w:t>）内径均匀的</w:t>
      </w:r>
      <w:r w:rsidRPr="000705EC">
        <w:rPr>
          <w:rFonts w:ascii="Times New Roman" w:hAnsi="Times New Roman" w:cs="Times New Roman"/>
          <w:color w:val="000000" w:themeColor="text1"/>
        </w:rPr>
        <w:t>U</w:t>
      </w:r>
      <w:r w:rsidRPr="000705EC">
        <w:rPr>
          <w:rFonts w:ascii="Times New Roman" w:hAnsi="Times New Roman" w:cs="Times New Roman"/>
          <w:color w:val="000000" w:themeColor="text1"/>
        </w:rPr>
        <w:t>形管中装入水银，两管中水银面与管口的距离均为</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=10.0cm</w:t>
      </w:r>
      <w:r w:rsidRPr="000705EC">
        <w:rPr>
          <w:rFonts w:ascii="Times New Roman" w:hAnsi="Times New Roman" w:cs="Times New Roman"/>
          <w:color w:val="000000" w:themeColor="text1"/>
        </w:rPr>
        <w:t>，大气压强为</w:t>
      </w:r>
      <w:r w:rsidRPr="000705EC">
        <w:rPr>
          <w:rFonts w:ascii="Times New Roman" w:hAnsi="Times New Roman" w:cs="Times New Roman"/>
          <w:i/>
          <w:iCs/>
          <w:color w:val="000000" w:themeColor="text1"/>
        </w:rPr>
        <w:t>p</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=75.8cmHg</w:t>
      </w:r>
      <w:r w:rsidRPr="000705EC">
        <w:rPr>
          <w:rFonts w:ascii="Times New Roman" w:hAnsi="Times New Roman" w:cs="Times New Roman"/>
          <w:color w:val="000000" w:themeColor="text1"/>
        </w:rPr>
        <w:t>时，将右侧管口密封，然后从左侧管口处将一活塞缓慢向下推入管中，直到左右两侧水银面高度差达</w:t>
      </w:r>
      <w:r w:rsidRPr="000705EC">
        <w:rPr>
          <w:rFonts w:ascii="Times New Roman" w:hAnsi="Times New Roman" w:cs="Times New Roman"/>
          <w:i/>
          <w:iCs/>
          <w:color w:val="000000" w:themeColor="text1"/>
        </w:rPr>
        <w:t>h</w:t>
      </w:r>
      <w:r w:rsidRPr="000705EC">
        <w:rPr>
          <w:rFonts w:ascii="Times New Roman" w:hAnsi="Times New Roman" w:cs="Times New Roman"/>
          <w:color w:val="000000" w:themeColor="text1"/>
        </w:rPr>
        <w:t>=6.0cm</w:t>
      </w:r>
      <w:r w:rsidRPr="000705EC">
        <w:rPr>
          <w:rFonts w:ascii="Times New Roman" w:hAnsi="Times New Roman" w:cs="Times New Roman"/>
          <w:color w:val="000000" w:themeColor="text1"/>
        </w:rPr>
        <w:t>时为止，求活塞在管内移过的距离</w:t>
      </w:r>
      <w:r w:rsidRPr="000705EC">
        <w:rPr>
          <w:rFonts w:hint="eastAsia"/>
          <w:color w:val="000000" w:themeColor="text1"/>
        </w:rPr>
        <w:t>．</w:t>
      </w:r>
    </w:p>
    <w:p w14:paraId="5FC4E68A" w14:textId="77777777" w:rsidR="000C4F6F" w:rsidRPr="000705EC" w:rsidRDefault="00000000" w:rsidP="007865B6">
      <w:pPr>
        <w:pStyle w:val="10"/>
        <w:spacing w:line="312" w:lineRule="auto"/>
        <w:rPr>
          <w:rFonts w:ascii="Times New Roman" w:hAnsi="Times New Roman" w:cs="Times New Roman"/>
          <w:color w:val="000000" w:themeColor="text1"/>
        </w:rPr>
      </w:pPr>
      <w:r w:rsidRPr="000705EC">
        <w:rPr>
          <w:rFonts w:ascii="Times New Roman" w:hAnsi="Times New Roman" w:cs="Times New Roman"/>
          <w:noProof/>
          <w:color w:val="000000" w:themeColor="text1"/>
        </w:rPr>
        <w:drawing>
          <wp:inline distT="0" distB="0" distL="114300" distR="114300" wp14:anchorId="2B105E25" wp14:editId="2DF86D9D">
            <wp:extent cx="1295400" cy="97155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1"/>
                    <a:stretch>
                      <a:fillRect/>
                    </a:stretch>
                  </pic:blipFill>
                  <pic:spPr>
                    <a:xfrm>
                      <a:off x="0" y="0"/>
                      <a:ext cx="1296000" cy="972000"/>
                    </a:xfrm>
                    <a:prstGeom prst="rect">
                      <a:avLst/>
                    </a:prstGeom>
                  </pic:spPr>
                </pic:pic>
              </a:graphicData>
            </a:graphic>
          </wp:inline>
        </w:drawing>
      </w:r>
    </w:p>
    <w:p w14:paraId="1FCD336C"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6.4cm</w:t>
      </w:r>
    </w:p>
    <w:p w14:paraId="1E3A704E" w14:textId="77777777" w:rsidR="000C4F6F" w:rsidRPr="000705EC" w:rsidRDefault="000C4F6F" w:rsidP="007865B6">
      <w:pPr>
        <w:pStyle w:val="af4"/>
        <w:spacing w:line="312" w:lineRule="auto"/>
        <w:ind w:left="0" w:firstLineChars="0" w:firstLine="0"/>
        <w:outlineLvl w:val="9"/>
        <w:rPr>
          <w:rFonts w:ascii="Times New Roman" w:hAnsi="Times New Roman" w:cs="Times New Roman"/>
          <w:color w:val="000000" w:themeColor="text1"/>
        </w:rPr>
      </w:pPr>
    </w:p>
    <w:p w14:paraId="42F33169" w14:textId="77777777" w:rsidR="000C4F6F" w:rsidRPr="000705EC" w:rsidRDefault="00000000" w:rsidP="007865B6">
      <w:pPr>
        <w:pStyle w:val="af3"/>
        <w:spacing w:line="312" w:lineRule="auto"/>
        <w:ind w:left="440" w:hanging="440"/>
        <w:outlineLvl w:val="9"/>
        <w:rPr>
          <w:rFonts w:ascii="Times New Roman" w:eastAsiaTheme="minorEastAsia" w:hAnsi="Times New Roman" w:cs="Times New Roman"/>
          <w:color w:val="000000" w:themeColor="text1"/>
        </w:rPr>
      </w:pPr>
      <m:oMath>
        <m:r>
          <m:rPr>
            <m:sty m:val="p"/>
          </m:rPr>
          <w:rPr>
            <w:rFonts w:ascii="Cambria Math" w:eastAsia="黑体" w:hAnsi="Cambria Math" w:cs="Times New Roman"/>
            <w:color w:val="000000" w:themeColor="text1"/>
          </w:rPr>
          <m:t>六、</m:t>
        </m:r>
      </m:oMath>
      <w:r w:rsidRPr="000705EC">
        <w:rPr>
          <w:rFonts w:ascii="Cambria Math" w:eastAsia="黑体" w:hAnsi="Cambria Math" w:cs="Times New Roman"/>
          <w:color w:val="000000" w:themeColor="text1"/>
        </w:rPr>
        <w:t>（</w:t>
      </w:r>
      <w:r w:rsidRPr="000705EC">
        <w:rPr>
          <w:rFonts w:ascii="Cambria Math" w:eastAsia="黑体" w:hAnsi="Cambria Math" w:cs="Times New Roman"/>
          <w:color w:val="000000" w:themeColor="text1"/>
        </w:rPr>
        <w:t>7</w:t>
      </w:r>
      <w:r w:rsidRPr="000705EC">
        <w:rPr>
          <w:rFonts w:ascii="Cambria Math" w:eastAsia="黑体" w:hAnsi="Cambria Math" w:cs="Times New Roman"/>
          <w:color w:val="000000" w:themeColor="text1"/>
        </w:rPr>
        <w:t>分）</w:t>
      </w:r>
    </w:p>
    <w:p w14:paraId="06BB5128"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20</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·20</w:t>
      </w:r>
      <w:r w:rsidRPr="000705EC">
        <w:rPr>
          <w:rFonts w:ascii="Times New Roman" w:hAnsi="Times New Roman" w:cs="Times New Roman"/>
          <w:color w:val="000000" w:themeColor="text1"/>
        </w:rPr>
        <w:t>）一列横波在</w:t>
      </w:r>
      <w:r w:rsidRPr="000705EC">
        <w:rPr>
          <w:rFonts w:ascii="Times New Roman" w:hAnsi="Times New Roman" w:cs="Times New Roman"/>
          <w:i/>
          <w:iCs/>
          <w:color w:val="000000" w:themeColor="text1"/>
        </w:rPr>
        <w:t>x</w:t>
      </w:r>
      <w:r w:rsidRPr="000705EC">
        <w:rPr>
          <w:rFonts w:ascii="Times New Roman" w:hAnsi="Times New Roman" w:cs="Times New Roman"/>
          <w:color w:val="000000" w:themeColor="text1"/>
        </w:rPr>
        <w:t>轴线上传播着，在</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=0</w:t>
      </w:r>
      <w:r w:rsidRPr="000705EC">
        <w:rPr>
          <w:rFonts w:ascii="Times New Roman" w:hAnsi="Times New Roman" w:cs="Times New Roman"/>
          <w:color w:val="000000" w:themeColor="text1"/>
        </w:rPr>
        <w:t>和</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=0.005s</w:t>
      </w:r>
      <w:r w:rsidRPr="000705EC">
        <w:rPr>
          <w:rFonts w:ascii="Times New Roman" w:hAnsi="Times New Roman" w:cs="Times New Roman"/>
          <w:color w:val="000000" w:themeColor="text1"/>
        </w:rPr>
        <w:t>时的波形曲线如图所示</w:t>
      </w:r>
      <w:r w:rsidRPr="000705EC">
        <w:rPr>
          <w:rFonts w:hint="eastAsia"/>
          <w:color w:val="000000" w:themeColor="text1"/>
        </w:rPr>
        <w:t>．</w:t>
      </w:r>
    </w:p>
    <w:p w14:paraId="5B250DFF" w14:textId="77777777" w:rsidR="000C4F6F" w:rsidRPr="000705EC" w:rsidRDefault="00000000" w:rsidP="007865B6">
      <w:pPr>
        <w:pStyle w:val="af4"/>
        <w:spacing w:line="312" w:lineRule="auto"/>
        <w:ind w:leftChars="100" w:left="44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w:t>
      </w:r>
      <w:r w:rsidRPr="000705EC">
        <w:rPr>
          <w:rFonts w:ascii="Times New Roman" w:hAnsi="Times New Roman" w:cs="Times New Roman"/>
          <w:color w:val="000000" w:themeColor="text1"/>
        </w:rPr>
        <w:t>）由图中读出波的振幅和波长</w:t>
      </w:r>
      <w:r w:rsidRPr="000705EC">
        <w:rPr>
          <w:rFonts w:ascii="Times New Roman" w:hAnsi="Times New Roman" w:cs="Times New Roman" w:hint="eastAsia"/>
          <w:color w:val="000000" w:themeColor="text1"/>
        </w:rPr>
        <w:t>．</w:t>
      </w:r>
    </w:p>
    <w:p w14:paraId="3796DEC2" w14:textId="77777777" w:rsidR="000C4F6F" w:rsidRPr="000705EC" w:rsidRDefault="00000000" w:rsidP="00EF3223">
      <w:pPr>
        <w:pStyle w:val="af4"/>
        <w:spacing w:line="312" w:lineRule="auto"/>
        <w:ind w:leftChars="84" w:left="747" w:firstLineChars="0"/>
        <w:outlineLvl w:val="9"/>
        <w:rPr>
          <w:rFonts w:ascii="Times New Roman" w:hAnsi="Times New Roman" w:cs="Times New Roman"/>
          <w:color w:val="000000" w:themeColor="text1"/>
        </w:rPr>
      </w:pP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2</w:t>
      </w:r>
      <w:r w:rsidRPr="000705EC">
        <w:rPr>
          <w:rFonts w:ascii="Times New Roman" w:hAnsi="Times New Roman" w:cs="Times New Roman"/>
          <w:color w:val="000000" w:themeColor="text1"/>
        </w:rPr>
        <w:t>）设周期大于（</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），如果波向右传播，波速多大？如果波向左传播，波速又是多大？</w:t>
      </w:r>
    </w:p>
    <w:p w14:paraId="31EC7A44" w14:textId="77777777" w:rsidR="000C4F6F" w:rsidRPr="000705EC" w:rsidRDefault="00000000" w:rsidP="007865B6">
      <w:pPr>
        <w:pStyle w:val="af4"/>
        <w:spacing w:line="312" w:lineRule="auto"/>
        <w:ind w:leftChars="100" w:left="440" w:hangingChars="100" w:hanging="220"/>
        <w:outlineLvl w:val="9"/>
        <w:rPr>
          <w:rFonts w:ascii="Times New Roman" w:hAnsi="Times New Roman" w:cs="Times New Roman"/>
          <w:color w:val="000000" w:themeColor="text1"/>
        </w:rPr>
      </w:pP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3</w:t>
      </w:r>
      <w:r w:rsidRPr="000705EC">
        <w:rPr>
          <w:rFonts w:ascii="Times New Roman" w:hAnsi="Times New Roman" w:cs="Times New Roman"/>
          <w:color w:val="000000" w:themeColor="text1"/>
        </w:rPr>
        <w:t>）设周期小于（</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）并且波速为</w:t>
      </w:r>
      <w:r w:rsidRPr="000705EC">
        <w:rPr>
          <w:rFonts w:ascii="Times New Roman" w:hAnsi="Times New Roman" w:cs="Times New Roman"/>
          <w:color w:val="000000" w:themeColor="text1"/>
        </w:rPr>
        <w:t>6000m/s</w:t>
      </w:r>
      <w:r w:rsidRPr="000705EC">
        <w:rPr>
          <w:rFonts w:ascii="Times New Roman" w:hAnsi="Times New Roman" w:cs="Times New Roman"/>
          <w:color w:val="000000" w:themeColor="text1"/>
        </w:rPr>
        <w:t>，求波的传播方向</w:t>
      </w:r>
      <w:r w:rsidRPr="000705EC">
        <w:rPr>
          <w:rFonts w:hint="eastAsia"/>
          <w:color w:val="000000" w:themeColor="text1"/>
        </w:rPr>
        <w:t>．</w:t>
      </w:r>
    </w:p>
    <w:p w14:paraId="581B489C" w14:textId="77777777" w:rsidR="000C4F6F" w:rsidRPr="000705EC" w:rsidRDefault="00000000" w:rsidP="007865B6">
      <w:pPr>
        <w:pStyle w:val="af4"/>
        <w:spacing w:line="312" w:lineRule="auto"/>
        <w:ind w:left="440" w:hanging="440"/>
        <w:jc w:val="right"/>
        <w:outlineLvl w:val="9"/>
        <w:rPr>
          <w:rFonts w:ascii="Times New Roman" w:hAnsi="Times New Roman" w:cs="Times New Roman"/>
          <w:color w:val="000000" w:themeColor="text1"/>
        </w:rPr>
      </w:pPr>
      <w:r w:rsidRPr="000705EC">
        <w:rPr>
          <w:rFonts w:ascii="Times New Roman" w:hAnsi="Times New Roman" w:cs="Times New Roman"/>
          <w:noProof/>
          <w:color w:val="000000" w:themeColor="text1"/>
        </w:rPr>
        <w:drawing>
          <wp:inline distT="0" distB="0" distL="114300" distR="114300" wp14:anchorId="2E91E50C" wp14:editId="2E0CBC00">
            <wp:extent cx="2748915" cy="883285"/>
            <wp:effectExtent l="0" t="0" r="3810" b="254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2"/>
                    <a:stretch>
                      <a:fillRect/>
                    </a:stretch>
                  </pic:blipFill>
                  <pic:spPr>
                    <a:xfrm>
                      <a:off x="0" y="0"/>
                      <a:ext cx="2748915" cy="883285"/>
                    </a:xfrm>
                    <a:prstGeom prst="rect">
                      <a:avLst/>
                    </a:prstGeom>
                  </pic:spPr>
                </pic:pic>
              </a:graphicData>
            </a:graphic>
          </wp:inline>
        </w:drawing>
      </w:r>
    </w:p>
    <w:p w14:paraId="29BD7492" w14:textId="77777777" w:rsidR="000C4F6F" w:rsidRPr="000705EC" w:rsidRDefault="00000000" w:rsidP="007865B6">
      <w:pPr>
        <w:pStyle w:val="af4"/>
        <w:spacing w:line="312" w:lineRule="auto"/>
        <w:ind w:left="0" w:firstLineChars="0" w:firstLine="0"/>
        <w:jc w:val="left"/>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1</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0.2m</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8m</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2</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400m/s</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1200m/s</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3</w:t>
      </w:r>
      <w:r w:rsidRPr="000705EC">
        <w:rPr>
          <w:rFonts w:ascii="Times New Roman" w:hAnsi="Times New Roman" w:cs="Times New Roman"/>
          <w:color w:val="000000" w:themeColor="text1"/>
        </w:rPr>
        <w:t>）波向左传播．</w:t>
      </w:r>
    </w:p>
    <w:p w14:paraId="642DCE18" w14:textId="77777777" w:rsidR="000C4F6F" w:rsidRPr="000705EC" w:rsidRDefault="000C4F6F" w:rsidP="007865B6">
      <w:pPr>
        <w:pStyle w:val="af4"/>
        <w:spacing w:line="312" w:lineRule="auto"/>
        <w:ind w:left="0" w:firstLineChars="0" w:firstLine="0"/>
        <w:jc w:val="left"/>
        <w:outlineLvl w:val="9"/>
        <w:rPr>
          <w:rFonts w:ascii="Times New Roman" w:hAnsi="Times New Roman" w:cs="Times New Roman"/>
          <w:color w:val="000000" w:themeColor="text1"/>
        </w:rPr>
      </w:pPr>
    </w:p>
    <w:p w14:paraId="4C484C61" w14:textId="77777777" w:rsidR="000C4F6F" w:rsidRPr="000705EC" w:rsidRDefault="00000000" w:rsidP="007865B6">
      <w:pPr>
        <w:pStyle w:val="af3"/>
        <w:spacing w:line="312" w:lineRule="auto"/>
        <w:ind w:left="440" w:hanging="440"/>
        <w:outlineLvl w:val="9"/>
        <w:rPr>
          <w:rFonts w:ascii="Times New Roman" w:eastAsiaTheme="minorEastAsia" w:hAnsi="Times New Roman" w:cs="Times New Roman"/>
          <w:color w:val="000000" w:themeColor="text1"/>
        </w:rPr>
      </w:pPr>
      <m:oMath>
        <m:r>
          <m:rPr>
            <m:sty m:val="p"/>
          </m:rPr>
          <w:rPr>
            <w:rFonts w:ascii="Cambria Math" w:eastAsia="黑体" w:hAnsi="Cambria Math" w:cs="Times New Roman"/>
            <w:color w:val="000000" w:themeColor="text1"/>
          </w:rPr>
          <m:t>七、</m:t>
        </m:r>
      </m:oMath>
      <w:r w:rsidRPr="000705EC">
        <w:rPr>
          <w:rFonts w:ascii="Cambria Math" w:eastAsia="黑体" w:hAnsi="Cambria Math" w:cs="Times New Roman"/>
          <w:color w:val="000000" w:themeColor="text1"/>
        </w:rPr>
        <w:t>（</w:t>
      </w:r>
      <w:r w:rsidRPr="000705EC">
        <w:rPr>
          <w:rFonts w:ascii="Times New Roman" w:eastAsia="黑体" w:hAnsi="Times New Roman" w:cs="Times New Roman"/>
          <w:color w:val="000000" w:themeColor="text1"/>
        </w:rPr>
        <w:t>12</w:t>
      </w:r>
      <w:r w:rsidRPr="000705EC">
        <w:rPr>
          <w:rFonts w:ascii="Cambria Math" w:eastAsia="黑体" w:hAnsi="Cambria Math" w:cs="Times New Roman"/>
          <w:color w:val="000000" w:themeColor="text1"/>
        </w:rPr>
        <w:t>分）</w:t>
      </w:r>
    </w:p>
    <w:p w14:paraId="0CA70107"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21</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·21</w:t>
      </w:r>
      <w:r w:rsidRPr="000705EC">
        <w:rPr>
          <w:rFonts w:ascii="Times New Roman" w:hAnsi="Times New Roman" w:cs="Times New Roman"/>
          <w:color w:val="000000" w:themeColor="text1"/>
        </w:rPr>
        <w:t>）如图所示，一条长为</w:t>
      </w:r>
      <w:r w:rsidRPr="000705EC">
        <w:rPr>
          <w:rFonts w:ascii="Times New Roman" w:hAnsi="Times New Roman" w:cs="Times New Roman"/>
          <w:i/>
          <w:iCs/>
          <w:color w:val="000000" w:themeColor="text1"/>
        </w:rPr>
        <w:t>l</w:t>
      </w:r>
      <w:r w:rsidRPr="000705EC">
        <w:rPr>
          <w:rFonts w:ascii="Times New Roman" w:hAnsi="Times New Roman" w:cs="Times New Roman"/>
          <w:color w:val="000000" w:themeColor="text1"/>
        </w:rPr>
        <w:t>的细线，上端固定，下端拴一质量为</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的带电小球</w:t>
      </w:r>
      <w:r w:rsidRPr="000705EC">
        <w:rPr>
          <w:rFonts w:hint="eastAsia"/>
          <w:color w:val="000000" w:themeColor="text1"/>
        </w:rPr>
        <w:t>．</w:t>
      </w:r>
      <w:r w:rsidRPr="000705EC">
        <w:rPr>
          <w:rFonts w:ascii="Times New Roman" w:hAnsi="Times New Roman" w:cs="Times New Roman"/>
          <w:color w:val="000000" w:themeColor="text1"/>
        </w:rPr>
        <w:t>将它置于一匀强电场中，电场强度大小为</w:t>
      </w:r>
      <w:r w:rsidRPr="000705EC">
        <w:rPr>
          <w:rFonts w:ascii="Times New Roman" w:hAnsi="Times New Roman" w:cs="Times New Roman"/>
          <w:i/>
          <w:iCs/>
          <w:color w:val="000000" w:themeColor="text1"/>
        </w:rPr>
        <w:t>E</w:t>
      </w:r>
      <w:r w:rsidRPr="000705EC">
        <w:rPr>
          <w:rFonts w:ascii="Times New Roman" w:hAnsi="Times New Roman" w:cs="Times New Roman"/>
          <w:color w:val="000000" w:themeColor="text1"/>
        </w:rPr>
        <w:t>，方向是水平的</w:t>
      </w:r>
      <w:r w:rsidRPr="000705EC">
        <w:rPr>
          <w:rFonts w:hint="eastAsia"/>
          <w:color w:val="000000" w:themeColor="text1"/>
        </w:rPr>
        <w:t>．</w:t>
      </w:r>
      <w:r w:rsidRPr="000705EC">
        <w:rPr>
          <w:rFonts w:ascii="Times New Roman" w:hAnsi="Times New Roman" w:cs="Times New Roman"/>
          <w:color w:val="000000" w:themeColor="text1"/>
        </w:rPr>
        <w:t>已知当细线离开竖直位置的偏角为</w:t>
      </w:r>
      <w:r w:rsidRPr="000705EC">
        <w:rPr>
          <w:rFonts w:ascii="Times New Roman" w:hAnsi="Times New Roman" w:cs="Times New Roman"/>
          <w:i/>
          <w:iCs/>
          <w:color w:val="000000" w:themeColor="text1"/>
        </w:rPr>
        <w:t>α</w:t>
      </w:r>
      <w:r w:rsidRPr="000705EC">
        <w:rPr>
          <w:rFonts w:ascii="Times New Roman" w:hAnsi="Times New Roman" w:cs="Times New Roman"/>
          <w:color w:val="000000" w:themeColor="text1"/>
        </w:rPr>
        <w:t>时，小球处于平衡</w:t>
      </w:r>
      <w:r w:rsidRPr="000705EC">
        <w:rPr>
          <w:rFonts w:hint="eastAsia"/>
          <w:color w:val="000000" w:themeColor="text1"/>
        </w:rPr>
        <w:t>．</w:t>
      </w:r>
    </w:p>
    <w:p w14:paraId="7DDF3092"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w:t>
      </w:r>
      <w:r w:rsidRPr="000705EC">
        <w:rPr>
          <w:rFonts w:ascii="Times New Roman" w:hAnsi="Times New Roman" w:cs="Times New Roman"/>
          <w:color w:val="000000" w:themeColor="text1"/>
        </w:rPr>
        <w:t>）小球带何种电荷？求出小球所带电量</w:t>
      </w:r>
      <w:r w:rsidRPr="000705EC">
        <w:rPr>
          <w:rFonts w:hint="eastAsia"/>
          <w:color w:val="000000" w:themeColor="text1"/>
        </w:rPr>
        <w:t>．</w:t>
      </w:r>
    </w:p>
    <w:p w14:paraId="765758BB"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2</w:t>
      </w:r>
      <w:r w:rsidRPr="000705EC">
        <w:rPr>
          <w:rFonts w:ascii="Times New Roman" w:hAnsi="Times New Roman" w:cs="Times New Roman"/>
          <w:color w:val="000000" w:themeColor="text1"/>
        </w:rPr>
        <w:t>）如果使细线的偏角由</w:t>
      </w:r>
      <w:r w:rsidRPr="000705EC">
        <w:rPr>
          <w:rFonts w:ascii="Times New Roman" w:hAnsi="Times New Roman" w:cs="Times New Roman"/>
          <w:i/>
          <w:iCs/>
          <w:color w:val="000000" w:themeColor="text1"/>
        </w:rPr>
        <w:t>α</w:t>
      </w:r>
      <w:r w:rsidRPr="000705EC">
        <w:rPr>
          <w:rFonts w:ascii="Times New Roman" w:hAnsi="Times New Roman" w:cs="Times New Roman"/>
          <w:color w:val="000000" w:themeColor="text1"/>
        </w:rPr>
        <w:t>增大到</w:t>
      </w:r>
      <w:r w:rsidRPr="000705EC">
        <w:rPr>
          <w:rFonts w:ascii="Times New Roman" w:hAnsi="Times New Roman" w:cs="Times New Roman"/>
          <w:i/>
          <w:color w:val="000000" w:themeColor="text1"/>
          <w:position w:val="-10"/>
        </w:rPr>
        <w:object w:dxaOrig="219" w:dyaOrig="262" w14:anchorId="39952025">
          <v:shape id="_x0000_i1035" type="#_x0000_t75" style="width:10.85pt;height:13.05pt" o:ole="">
            <v:imagedata r:id="rId43" o:title=""/>
          </v:shape>
          <o:OLEObject Type="Embed" ProgID="Equation.DSMT4" ShapeID="_x0000_i1035" DrawAspect="Content" ObjectID="_1800908875" r:id="rId44"/>
        </w:object>
      </w:r>
      <w:r w:rsidRPr="000705EC">
        <w:rPr>
          <w:rFonts w:ascii="Times New Roman" w:hAnsi="Times New Roman" w:cs="Times New Roman"/>
          <w:color w:val="000000" w:themeColor="text1"/>
        </w:rPr>
        <w:t>，然后将小球由静止开始释放，则</w:t>
      </w:r>
      <w:r w:rsidRPr="000705EC">
        <w:rPr>
          <w:rFonts w:ascii="Times New Roman" w:hAnsi="Times New Roman" w:cs="Times New Roman"/>
          <w:i/>
          <w:color w:val="000000" w:themeColor="text1"/>
          <w:position w:val="-10"/>
        </w:rPr>
        <w:object w:dxaOrig="219" w:dyaOrig="262" w14:anchorId="28FF049C">
          <v:shape id="_x0000_i1036" type="#_x0000_t75" style="width:10.85pt;height:13.05pt" o:ole="">
            <v:imagedata r:id="rId43" o:title=""/>
          </v:shape>
          <o:OLEObject Type="Embed" ProgID="Equation.DSMT4" ShapeID="_x0000_i1036" DrawAspect="Content" ObjectID="_1800908876" r:id="rId45"/>
        </w:object>
      </w:r>
      <w:r w:rsidRPr="000705EC">
        <w:rPr>
          <w:rFonts w:ascii="Times New Roman" w:hAnsi="Times New Roman" w:cs="Times New Roman"/>
          <w:color w:val="000000" w:themeColor="text1"/>
        </w:rPr>
        <w:t>应为多大，才能使在细线到达竖直位置时小球的速度刚好为零？</w:t>
      </w:r>
    </w:p>
    <w:p w14:paraId="0FF3FC57" w14:textId="77777777" w:rsidR="000C4F6F" w:rsidRPr="000705EC" w:rsidRDefault="00000000" w:rsidP="007865B6">
      <w:pPr>
        <w:pStyle w:val="10"/>
        <w:spacing w:line="312" w:lineRule="auto"/>
        <w:rPr>
          <w:rFonts w:ascii="Times New Roman" w:hAnsi="Times New Roman" w:cs="Times New Roman"/>
          <w:color w:val="000000" w:themeColor="text1"/>
        </w:rPr>
      </w:pPr>
      <w:r w:rsidRPr="000705EC">
        <w:rPr>
          <w:rFonts w:ascii="Times New Roman" w:hAnsi="Times New Roman" w:cs="Times New Roman"/>
          <w:noProof/>
          <w:color w:val="000000" w:themeColor="text1"/>
        </w:rPr>
        <w:drawing>
          <wp:inline distT="0" distB="0" distL="114300" distR="114300" wp14:anchorId="5A608DFE" wp14:editId="45342164">
            <wp:extent cx="1331595" cy="115189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6"/>
                    <a:stretch>
                      <a:fillRect/>
                    </a:stretch>
                  </pic:blipFill>
                  <pic:spPr>
                    <a:xfrm>
                      <a:off x="0" y="0"/>
                      <a:ext cx="1332000" cy="1152000"/>
                    </a:xfrm>
                    <a:prstGeom prst="rect">
                      <a:avLst/>
                    </a:prstGeom>
                  </pic:spPr>
                </pic:pic>
              </a:graphicData>
            </a:graphic>
          </wp:inline>
        </w:drawing>
      </w:r>
    </w:p>
    <w:p w14:paraId="1E245991"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rPr>
        <w:t>1</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position w:val="-24"/>
        </w:rPr>
        <w:object w:dxaOrig="958" w:dyaOrig="621" w14:anchorId="7BF1C42E">
          <v:shape id="_x0000_i1037" type="#_x0000_t75" style="width:48.1pt;height:31.15pt" o:ole="">
            <v:imagedata r:id="rId47" o:title=""/>
          </v:shape>
          <o:OLEObject Type="Embed" ProgID="Equation.DSMT4" ShapeID="_x0000_i1037" DrawAspect="Content" ObjectID="_1800908877" r:id="rId48"/>
        </w:objec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2</w:t>
      </w:r>
      <w:r w:rsidRPr="000705EC">
        <w:rPr>
          <w:rFonts w:ascii="Times New Roman" w:hAnsi="Times New Roman" w:cs="Times New Roman"/>
          <w:color w:val="000000" w:themeColor="text1"/>
        </w:rPr>
        <w:t>）与竖直方向的夹角为</w:t>
      </w:r>
      <w:r w:rsidRPr="000705EC">
        <w:rPr>
          <w:rFonts w:ascii="Times New Roman" w:hAnsi="Times New Roman" w:cs="Times New Roman"/>
          <w:color w:val="000000" w:themeColor="text1"/>
        </w:rPr>
        <w:t>2</w:t>
      </w:r>
      <w:r w:rsidRPr="000705EC">
        <w:rPr>
          <w:rFonts w:ascii="Times New Roman" w:hAnsi="Times New Roman" w:cs="Times New Roman"/>
          <w:i/>
          <w:iCs/>
          <w:color w:val="000000" w:themeColor="text1"/>
        </w:rPr>
        <w:t>α</w:t>
      </w:r>
      <w:r w:rsidRPr="000705EC">
        <w:rPr>
          <w:rFonts w:ascii="Times New Roman" w:hAnsi="Times New Roman" w:cs="Times New Roman"/>
          <w:color w:val="000000" w:themeColor="text1"/>
        </w:rPr>
        <w:t>时</w:t>
      </w:r>
      <w:r w:rsidRPr="000705EC">
        <w:rPr>
          <w:rFonts w:ascii="Times New Roman" w:hAnsi="Times New Roman" w:cs="Times New Roman" w:hint="eastAsia"/>
          <w:color w:val="000000" w:themeColor="text1"/>
        </w:rPr>
        <w:t>．</w:t>
      </w:r>
    </w:p>
    <w:p w14:paraId="738CDFD9" w14:textId="77777777" w:rsidR="000C4F6F" w:rsidRDefault="000C4F6F" w:rsidP="007865B6">
      <w:pPr>
        <w:pStyle w:val="af4"/>
        <w:spacing w:line="312" w:lineRule="auto"/>
        <w:ind w:left="0" w:firstLineChars="0" w:firstLine="0"/>
        <w:outlineLvl w:val="9"/>
        <w:rPr>
          <w:rFonts w:ascii="Times New Roman" w:hAnsi="Times New Roman" w:cs="Times New Roman"/>
          <w:color w:val="000000" w:themeColor="text1"/>
        </w:rPr>
      </w:pPr>
    </w:p>
    <w:p w14:paraId="0C28A31B" w14:textId="77777777" w:rsidR="00F01C5F" w:rsidRDefault="00F01C5F" w:rsidP="007865B6">
      <w:pPr>
        <w:pStyle w:val="af4"/>
        <w:spacing w:line="312" w:lineRule="auto"/>
        <w:ind w:left="0" w:firstLineChars="0" w:firstLine="0"/>
        <w:outlineLvl w:val="9"/>
        <w:rPr>
          <w:rFonts w:ascii="Times New Roman" w:hAnsi="Times New Roman" w:cs="Times New Roman"/>
          <w:color w:val="000000" w:themeColor="text1"/>
        </w:rPr>
      </w:pPr>
    </w:p>
    <w:p w14:paraId="15E5BEC6" w14:textId="77777777" w:rsidR="00F01C5F" w:rsidRDefault="00F01C5F" w:rsidP="007865B6">
      <w:pPr>
        <w:pStyle w:val="af4"/>
        <w:spacing w:line="312" w:lineRule="auto"/>
        <w:ind w:left="0" w:firstLineChars="0" w:firstLine="0"/>
        <w:outlineLvl w:val="9"/>
        <w:rPr>
          <w:rFonts w:ascii="Times New Roman" w:hAnsi="Times New Roman" w:cs="Times New Roman"/>
          <w:color w:val="000000" w:themeColor="text1"/>
        </w:rPr>
      </w:pPr>
    </w:p>
    <w:p w14:paraId="53268541" w14:textId="77777777" w:rsidR="00F01C5F" w:rsidRPr="000705EC" w:rsidRDefault="00F01C5F" w:rsidP="007865B6">
      <w:pPr>
        <w:pStyle w:val="af4"/>
        <w:spacing w:line="312" w:lineRule="auto"/>
        <w:ind w:left="0" w:firstLineChars="0" w:firstLine="0"/>
        <w:outlineLvl w:val="9"/>
        <w:rPr>
          <w:rFonts w:ascii="Times New Roman" w:hAnsi="Times New Roman" w:cs="Times New Roman"/>
          <w:color w:val="000000" w:themeColor="text1"/>
        </w:rPr>
      </w:pPr>
    </w:p>
    <w:p w14:paraId="7E746F4E" w14:textId="77777777" w:rsidR="000C4F6F" w:rsidRPr="000705EC" w:rsidRDefault="00000000" w:rsidP="007865B6">
      <w:pPr>
        <w:pStyle w:val="af3"/>
        <w:spacing w:line="312" w:lineRule="auto"/>
        <w:ind w:left="440" w:hanging="440"/>
        <w:outlineLvl w:val="9"/>
        <w:rPr>
          <w:rFonts w:ascii="Times New Roman" w:eastAsiaTheme="minorEastAsia" w:hAnsi="Times New Roman" w:cs="Times New Roman"/>
          <w:color w:val="000000" w:themeColor="text1"/>
        </w:rPr>
      </w:pPr>
      <m:oMath>
        <m:r>
          <m:rPr>
            <m:sty m:val="p"/>
          </m:rPr>
          <w:rPr>
            <w:rFonts w:ascii="Cambria Math" w:eastAsia="黑体" w:hAnsi="Cambria Math" w:cs="Times New Roman"/>
            <w:color w:val="000000" w:themeColor="text1"/>
          </w:rPr>
          <w:lastRenderedPageBreak/>
          <m:t>八、</m:t>
        </m:r>
      </m:oMath>
      <w:r w:rsidRPr="000705EC">
        <w:rPr>
          <w:rFonts w:ascii="Cambria Math" w:eastAsia="黑体" w:hAnsi="Cambria Math" w:cs="Times New Roman"/>
          <w:color w:val="000000" w:themeColor="text1"/>
        </w:rPr>
        <w:t>（</w:t>
      </w:r>
      <w:r w:rsidRPr="000705EC">
        <w:rPr>
          <w:rFonts w:ascii="Cambria Math" w:eastAsia="黑体" w:hAnsi="Cambria Math" w:cs="Times New Roman"/>
          <w:color w:val="000000" w:themeColor="text1"/>
        </w:rPr>
        <w:t>12</w:t>
      </w:r>
      <w:r w:rsidRPr="000705EC">
        <w:rPr>
          <w:rFonts w:ascii="Cambria Math" w:eastAsia="黑体" w:hAnsi="Cambria Math" w:cs="Times New Roman"/>
          <w:color w:val="000000" w:themeColor="text1"/>
        </w:rPr>
        <w:t>分）</w:t>
      </w:r>
    </w:p>
    <w:p w14:paraId="53DEFDB1"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22</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·22</w:t>
      </w:r>
      <w:r w:rsidRPr="000705EC">
        <w:rPr>
          <w:rFonts w:ascii="Times New Roman" w:hAnsi="Times New Roman" w:cs="Times New Roman"/>
          <w:color w:val="000000" w:themeColor="text1"/>
        </w:rPr>
        <w:t>）图</w:t>
      </w:r>
      <w:r w:rsidRPr="000705EC">
        <w:rPr>
          <w:rFonts w:ascii="Times New Roman" w:hAnsi="Times New Roman" w:cs="Times New Roman"/>
          <w:color w:val="000000" w:themeColor="text1"/>
        </w:rPr>
        <w:t>1</w:t>
      </w:r>
      <w:r w:rsidRPr="000705EC">
        <w:rPr>
          <w:rFonts w:ascii="Times New Roman" w:hAnsi="Times New Roman" w:cs="Times New Roman"/>
          <w:color w:val="000000" w:themeColor="text1"/>
        </w:rPr>
        <w:t>中</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和</w:t>
      </w:r>
      <w:r w:rsidRPr="000705EC">
        <w:rPr>
          <w:rFonts w:ascii="Times New Roman" w:hAnsi="Times New Roman" w:cs="Times New Roman"/>
          <w:i/>
          <w:iCs/>
          <w:color w:val="000000" w:themeColor="text1"/>
        </w:rPr>
        <w:t>B</w:t>
      </w:r>
      <w:r w:rsidRPr="000705EC">
        <w:rPr>
          <w:rFonts w:ascii="Times New Roman" w:hAnsi="Times New Roman" w:cs="Times New Roman"/>
          <w:color w:val="000000" w:themeColor="text1"/>
        </w:rPr>
        <w:t>表示在真空中相距为</w:t>
      </w:r>
      <w:r w:rsidRPr="000705EC">
        <w:rPr>
          <w:rFonts w:ascii="Times New Roman" w:hAnsi="Times New Roman" w:cs="Times New Roman"/>
          <w:i/>
          <w:iCs/>
          <w:color w:val="000000" w:themeColor="text1"/>
        </w:rPr>
        <w:t>d</w:t>
      </w:r>
      <w:r w:rsidRPr="000705EC">
        <w:rPr>
          <w:rFonts w:ascii="Times New Roman" w:hAnsi="Times New Roman" w:cs="Times New Roman"/>
          <w:color w:val="000000" w:themeColor="text1"/>
        </w:rPr>
        <w:t>的两平行金属板，加上电压后，它们之间的电场可视为匀强电场</w:t>
      </w:r>
      <w:r w:rsidRPr="000705EC">
        <w:rPr>
          <w:rFonts w:hint="eastAsia"/>
          <w:color w:val="000000" w:themeColor="text1"/>
        </w:rPr>
        <w:t>．</w:t>
      </w:r>
      <w:r w:rsidRPr="000705EC">
        <w:rPr>
          <w:rFonts w:ascii="Times New Roman" w:hAnsi="Times New Roman" w:cs="Times New Roman"/>
          <w:color w:val="000000" w:themeColor="text1"/>
        </w:rPr>
        <w:t>图</w:t>
      </w:r>
      <w:r w:rsidRPr="000705EC">
        <w:rPr>
          <w:rFonts w:ascii="Times New Roman" w:hAnsi="Times New Roman" w:cs="Times New Roman"/>
          <w:color w:val="000000" w:themeColor="text1"/>
        </w:rPr>
        <w:t>2</w:t>
      </w:r>
      <w:r w:rsidRPr="000705EC">
        <w:rPr>
          <w:rFonts w:ascii="Times New Roman" w:hAnsi="Times New Roman" w:cs="Times New Roman"/>
          <w:color w:val="000000" w:themeColor="text1"/>
        </w:rPr>
        <w:t>表示一周期性的交变电压的波形，横坐标代表时间</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rPr>
        <w:t>，纵坐标代表电压</w:t>
      </w:r>
      <w:r w:rsidRPr="000705EC">
        <w:rPr>
          <w:rFonts w:ascii="Times New Roman" w:hAnsi="Times New Roman" w:cs="Times New Roman"/>
          <w:i/>
          <w:iCs/>
          <w:color w:val="000000" w:themeColor="text1"/>
        </w:rPr>
        <w:t>U</w:t>
      </w:r>
      <w:r w:rsidRPr="000705EC">
        <w:rPr>
          <w:rFonts w:ascii="Times New Roman" w:hAnsi="Times New Roman" w:cs="Times New Roman"/>
          <w:color w:val="000000" w:themeColor="text1"/>
        </w:rPr>
        <w:t>，从</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rPr>
        <w:t>=0</w:t>
      </w:r>
      <w:r w:rsidRPr="000705EC">
        <w:rPr>
          <w:rFonts w:ascii="Times New Roman" w:hAnsi="Times New Roman" w:cs="Times New Roman"/>
          <w:color w:val="000000" w:themeColor="text1"/>
        </w:rPr>
        <w:t>开始，电压为一给定值</w:t>
      </w:r>
      <w:r w:rsidRPr="000705EC">
        <w:rPr>
          <w:rFonts w:ascii="Times New Roman" w:hAnsi="Times New Roman" w:cs="Times New Roman"/>
          <w:i/>
          <w:iCs/>
          <w:color w:val="000000" w:themeColor="text1"/>
        </w:rPr>
        <w:t>U</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，经过半个周期，突然变为</w:t>
      </w:r>
      <w:r w:rsidRPr="000705EC">
        <w:rPr>
          <w:rFonts w:ascii="宋体" w:eastAsia="宋体" w:hAnsi="宋体" w:cs="Times New Roman" w:hint="eastAsia"/>
          <w:color w:val="000000" w:themeColor="text1"/>
        </w:rPr>
        <w:t>-</w:t>
      </w:r>
      <w:r w:rsidRPr="000705EC">
        <w:rPr>
          <w:rFonts w:ascii="Times New Roman" w:hAnsi="Times New Roman" w:cs="Times New Roman"/>
          <w:i/>
          <w:iCs/>
          <w:color w:val="000000" w:themeColor="text1"/>
        </w:rPr>
        <w:t>U</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；再过半个周期，又突然变为</w:t>
      </w:r>
      <w:r w:rsidRPr="000705EC">
        <w:rPr>
          <w:rFonts w:ascii="Times New Roman" w:hAnsi="Times New Roman" w:cs="Times New Roman"/>
          <w:i/>
          <w:iCs/>
          <w:color w:val="000000" w:themeColor="text1"/>
        </w:rPr>
        <w:t>U</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如此周期性地交替变化</w:t>
      </w:r>
      <w:r w:rsidRPr="000705EC">
        <w:rPr>
          <w:rFonts w:hint="eastAsia"/>
          <w:color w:val="000000" w:themeColor="text1"/>
        </w:rPr>
        <w:t>．</w:t>
      </w:r>
    </w:p>
    <w:p w14:paraId="2CB760F8" w14:textId="77777777" w:rsidR="000C4F6F" w:rsidRPr="000705EC" w:rsidRDefault="00000000" w:rsidP="007865B6">
      <w:pPr>
        <w:pStyle w:val="af4"/>
        <w:spacing w:line="312" w:lineRule="auto"/>
        <w:ind w:leftChars="200" w:left="44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在</w:t>
      </w:r>
      <w:r w:rsidRPr="000705EC">
        <w:rPr>
          <w:rFonts w:ascii="Times New Roman" w:hAnsi="Times New Roman" w:cs="Times New Roman"/>
          <w:i/>
          <w:iCs/>
          <w:color w:val="000000" w:themeColor="text1"/>
        </w:rPr>
        <w:t>t</w:t>
      </w:r>
      <w:r w:rsidRPr="000705EC">
        <w:rPr>
          <w:rFonts w:ascii="Times New Roman" w:hAnsi="Times New Roman" w:cs="Times New Roman"/>
          <w:color w:val="000000" w:themeColor="text1"/>
        </w:rPr>
        <w:t>=0</w:t>
      </w:r>
      <w:r w:rsidRPr="000705EC">
        <w:rPr>
          <w:rFonts w:ascii="Times New Roman" w:hAnsi="Times New Roman" w:cs="Times New Roman"/>
          <w:color w:val="000000" w:themeColor="text1"/>
        </w:rPr>
        <w:t>时，将上述交变电压</w:t>
      </w:r>
      <w:r w:rsidRPr="000705EC">
        <w:rPr>
          <w:rFonts w:ascii="Times New Roman" w:hAnsi="Times New Roman" w:cs="Times New Roman"/>
          <w:i/>
          <w:iCs/>
          <w:color w:val="000000" w:themeColor="text1"/>
        </w:rPr>
        <w:t>U</w:t>
      </w:r>
      <w:r w:rsidRPr="000705EC">
        <w:rPr>
          <w:rFonts w:ascii="Times New Roman" w:hAnsi="Times New Roman" w:cs="Times New Roman"/>
          <w:color w:val="000000" w:themeColor="text1"/>
        </w:rPr>
        <w:t>加在</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w:t>
      </w:r>
      <w:r w:rsidRPr="000705EC">
        <w:rPr>
          <w:rFonts w:ascii="Times New Roman" w:hAnsi="Times New Roman" w:cs="Times New Roman"/>
          <w:i/>
          <w:iCs/>
          <w:color w:val="000000" w:themeColor="text1"/>
        </w:rPr>
        <w:t>B</w:t>
      </w:r>
      <w:r w:rsidRPr="000705EC">
        <w:rPr>
          <w:rFonts w:ascii="Times New Roman" w:hAnsi="Times New Roman" w:cs="Times New Roman"/>
          <w:color w:val="000000" w:themeColor="text1"/>
        </w:rPr>
        <w:t>两板上，使开始时</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板电势比</w:t>
      </w:r>
      <w:r w:rsidRPr="000705EC">
        <w:rPr>
          <w:rFonts w:ascii="Times New Roman" w:hAnsi="Times New Roman" w:cs="Times New Roman"/>
          <w:i/>
          <w:iCs/>
          <w:color w:val="000000" w:themeColor="text1"/>
        </w:rPr>
        <w:t>B</w:t>
      </w:r>
      <w:r w:rsidRPr="000705EC">
        <w:rPr>
          <w:rFonts w:ascii="Times New Roman" w:hAnsi="Times New Roman" w:cs="Times New Roman"/>
          <w:color w:val="000000" w:themeColor="text1"/>
        </w:rPr>
        <w:t>板高，这时在紧靠</w:t>
      </w:r>
      <w:r w:rsidRPr="000705EC">
        <w:rPr>
          <w:rFonts w:ascii="Times New Roman" w:hAnsi="Times New Roman" w:cs="Times New Roman"/>
          <w:i/>
          <w:iCs/>
          <w:color w:val="000000" w:themeColor="text1"/>
        </w:rPr>
        <w:t>B</w:t>
      </w:r>
      <w:r w:rsidRPr="000705EC">
        <w:rPr>
          <w:rFonts w:ascii="Times New Roman" w:hAnsi="Times New Roman" w:cs="Times New Roman"/>
          <w:color w:val="000000" w:themeColor="text1"/>
        </w:rPr>
        <w:t>板处有一初速度为零的电子</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质量为</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rPr>
        <w:t>，电量为</w:t>
      </w:r>
      <w:r w:rsidRPr="000705EC">
        <w:rPr>
          <w:rFonts w:ascii="Times New Roman" w:hAnsi="Times New Roman" w:cs="Times New Roman"/>
          <w:i/>
          <w:iCs/>
          <w:color w:val="000000" w:themeColor="text1"/>
        </w:rPr>
        <w:t>e</w:t>
      </w:r>
      <w:r w:rsidRPr="000705EC">
        <w:rPr>
          <w:rFonts w:hAnsi="Cambria Math" w:cs="Times New Roman" w:hint="eastAsia"/>
          <w:iCs/>
          <w:color w:val="000000" w:themeColor="text1"/>
        </w:rPr>
        <w:t>）</w:t>
      </w:r>
      <w:r w:rsidRPr="000705EC">
        <w:rPr>
          <w:rFonts w:ascii="Times New Roman" w:hAnsi="Times New Roman" w:cs="Times New Roman"/>
          <w:color w:val="000000" w:themeColor="text1"/>
        </w:rPr>
        <w:t>在电场作用下开始运动，要想使这电子到达</w:t>
      </w:r>
      <w:r w:rsidRPr="000705EC">
        <w:rPr>
          <w:rFonts w:ascii="Times New Roman" w:hAnsi="Times New Roman" w:cs="Times New Roman"/>
          <w:i/>
          <w:iCs/>
          <w:color w:val="000000" w:themeColor="text1"/>
        </w:rPr>
        <w:t>A</w:t>
      </w:r>
      <w:r w:rsidRPr="000705EC">
        <w:rPr>
          <w:rFonts w:ascii="Times New Roman" w:hAnsi="Times New Roman" w:cs="Times New Roman"/>
          <w:color w:val="000000" w:themeColor="text1"/>
        </w:rPr>
        <w:t>板时具有最大的动能，则所加交变电压的频率最大不能超过多少？</w:t>
      </w:r>
    </w:p>
    <w:p w14:paraId="120FD2A1" w14:textId="77777777" w:rsidR="000C4F6F" w:rsidRPr="000705EC" w:rsidRDefault="00000000" w:rsidP="007865B6">
      <w:pPr>
        <w:pStyle w:val="10"/>
        <w:spacing w:line="312" w:lineRule="auto"/>
        <w:rPr>
          <w:rFonts w:ascii="Times New Roman" w:hAnsi="Times New Roman" w:cs="Times New Roman"/>
          <w:color w:val="000000" w:themeColor="text1"/>
        </w:rPr>
      </w:pPr>
      <w:r w:rsidRPr="000705EC">
        <w:rPr>
          <w:rFonts w:ascii="Times New Roman" w:hAnsi="Times New Roman" w:cs="Times New Roman"/>
          <w:noProof/>
          <w:color w:val="000000" w:themeColor="text1"/>
        </w:rPr>
        <w:drawing>
          <wp:inline distT="0" distB="0" distL="114300" distR="114300" wp14:anchorId="05000429" wp14:editId="6CAC5EA6">
            <wp:extent cx="467995" cy="107950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9"/>
                    <a:stretch>
                      <a:fillRect/>
                    </a:stretch>
                  </pic:blipFill>
                  <pic:spPr>
                    <a:xfrm>
                      <a:off x="0" y="0"/>
                      <a:ext cx="468000" cy="1080000"/>
                    </a:xfrm>
                    <a:prstGeom prst="rect">
                      <a:avLst/>
                    </a:prstGeom>
                  </pic:spPr>
                </pic:pic>
              </a:graphicData>
            </a:graphic>
          </wp:inline>
        </w:drawing>
      </w:r>
      <w:r w:rsidRPr="000705EC">
        <w:rPr>
          <w:rFonts w:ascii="Times New Roman" w:hAnsi="Times New Roman" w:cs="Times New Roman"/>
          <w:noProof/>
          <w:color w:val="000000" w:themeColor="text1"/>
        </w:rPr>
        <w:drawing>
          <wp:inline distT="0" distB="0" distL="114300" distR="114300" wp14:anchorId="2BB80AA1" wp14:editId="4E7C93EF">
            <wp:extent cx="1655445" cy="1079500"/>
            <wp:effectExtent l="0" t="0" r="1905" b="635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0"/>
                    <a:stretch>
                      <a:fillRect/>
                    </a:stretch>
                  </pic:blipFill>
                  <pic:spPr>
                    <a:xfrm>
                      <a:off x="0" y="0"/>
                      <a:ext cx="1656000" cy="1080000"/>
                    </a:xfrm>
                    <a:prstGeom prst="rect">
                      <a:avLst/>
                    </a:prstGeom>
                  </pic:spPr>
                </pic:pic>
              </a:graphicData>
            </a:graphic>
          </wp:inline>
        </w:drawing>
      </w:r>
    </w:p>
    <w:p w14:paraId="04101760"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position w:val="-26"/>
        </w:rPr>
      </w:pPr>
      <w:r w:rsidRPr="000705EC">
        <w:rPr>
          <w:rFonts w:ascii="Times New Roman" w:hAnsi="Times New Roman" w:cs="Times New Roman"/>
          <w:color w:val="000000" w:themeColor="text1"/>
        </w:rPr>
        <w:t>【答案】最大频率不能超过</w:t>
      </w:r>
      <w:r w:rsidRPr="000705EC">
        <w:rPr>
          <w:rFonts w:ascii="Times New Roman" w:hAnsi="Times New Roman" w:cs="Times New Roman"/>
          <w:color w:val="000000" w:themeColor="text1"/>
          <w:position w:val="-26"/>
        </w:rPr>
        <w:object w:dxaOrig="819" w:dyaOrig="701" w14:anchorId="1C4422AD">
          <v:shape id="_x0000_i1038" type="#_x0000_t75" style="width:40.85pt;height:35.3pt" o:ole="">
            <v:imagedata r:id="rId51" o:title=""/>
          </v:shape>
          <o:OLEObject Type="Embed" ProgID="Equation.DSMT4" ShapeID="_x0000_i1038" DrawAspect="Content" ObjectID="_1800908878" r:id="rId52"/>
        </w:object>
      </w:r>
    </w:p>
    <w:p w14:paraId="785D69C8" w14:textId="77777777" w:rsidR="000C4F6F" w:rsidRPr="000705EC" w:rsidRDefault="000C4F6F" w:rsidP="007865B6">
      <w:pPr>
        <w:pStyle w:val="af4"/>
        <w:spacing w:line="312" w:lineRule="auto"/>
        <w:ind w:left="0" w:firstLineChars="0" w:firstLine="0"/>
        <w:outlineLvl w:val="9"/>
        <w:rPr>
          <w:rFonts w:ascii="Times New Roman" w:hAnsi="Times New Roman" w:cs="Times New Roman"/>
          <w:color w:val="000000" w:themeColor="text1"/>
          <w:position w:val="-26"/>
        </w:rPr>
      </w:pPr>
    </w:p>
    <w:p w14:paraId="32B0086E" w14:textId="77777777" w:rsidR="000C4F6F" w:rsidRPr="000705EC" w:rsidRDefault="00000000" w:rsidP="007865B6">
      <w:pPr>
        <w:pStyle w:val="af3"/>
        <w:spacing w:line="312" w:lineRule="auto"/>
        <w:ind w:left="440" w:hanging="440"/>
        <w:outlineLvl w:val="9"/>
        <w:rPr>
          <w:rFonts w:ascii="黑体" w:eastAsia="黑体" w:hAnsi="黑体" w:cs="Times New Roman" w:hint="eastAsia"/>
          <w:color w:val="000000" w:themeColor="text1"/>
        </w:rPr>
      </w:pPr>
      <m:oMath>
        <m:r>
          <m:rPr>
            <m:sty m:val="p"/>
          </m:rPr>
          <w:rPr>
            <w:rFonts w:ascii="Cambria Math" w:eastAsia="黑体" w:hAnsi="Cambria Math" w:cs="Times New Roman"/>
            <w:color w:val="000000" w:themeColor="text1"/>
          </w:rPr>
          <m:t>九、</m:t>
        </m:r>
      </m:oMath>
      <w:r w:rsidRPr="000705EC">
        <w:rPr>
          <w:rFonts w:ascii="黑体" w:eastAsia="黑体" w:hAnsi="黑体" w:cs="Times New Roman"/>
          <w:color w:val="000000" w:themeColor="text1"/>
        </w:rPr>
        <w:t>（10分，本题是附加题，成绩不计入总分）</w:t>
      </w:r>
    </w:p>
    <w:p w14:paraId="264037A8" w14:textId="77777777" w:rsidR="000C4F6F" w:rsidRPr="000705EC" w:rsidRDefault="00000000" w:rsidP="007865B6">
      <w:pPr>
        <w:pStyle w:val="af4"/>
        <w:spacing w:line="312" w:lineRule="auto"/>
        <w:ind w:left="440" w:hanging="440"/>
        <w:outlineLvl w:val="9"/>
        <w:rPr>
          <w:rFonts w:ascii="Times New Roman" w:hAnsi="Times New Roman" w:cs="Times New Roman"/>
          <w:color w:val="000000" w:themeColor="text1"/>
        </w:rPr>
      </w:pPr>
      <w:r w:rsidRPr="000705EC">
        <w:rPr>
          <w:rFonts w:ascii="Times New Roman" w:hAnsi="Times New Roman" w:cs="Times New Roman"/>
          <w:color w:val="000000" w:themeColor="text1"/>
        </w:rPr>
        <w:t>23</w:t>
      </w:r>
      <w:r w:rsidRPr="000705EC">
        <w:rPr>
          <w:rFonts w:ascii="Times New Roman" w:hAnsi="Times New Roman" w:cs="Times New Roman" w:hint="eastAsia"/>
          <w:color w:val="000000" w:themeColor="text1"/>
        </w:rPr>
        <w:t>．</w:t>
      </w:r>
      <w:r w:rsidRPr="000705EC">
        <w:rPr>
          <w:rFonts w:ascii="Times New Roman" w:hAnsi="Times New Roman" w:cs="Times New Roman"/>
          <w:color w:val="000000" w:themeColor="text1"/>
        </w:rPr>
        <w:t>（</w:t>
      </w:r>
      <w:r w:rsidRPr="000705EC">
        <w:rPr>
          <w:rFonts w:ascii="Times New Roman" w:hAnsi="Times New Roman" w:cs="Times New Roman"/>
          <w:color w:val="000000" w:themeColor="text1"/>
        </w:rPr>
        <w:t>1985·</w:t>
      </w:r>
      <w:r w:rsidRPr="000705EC">
        <w:rPr>
          <w:rFonts w:ascii="Times New Roman" w:hAnsi="Times New Roman" w:cs="Times New Roman"/>
          <w:color w:val="000000" w:themeColor="text1"/>
        </w:rPr>
        <w:t>全国</w:t>
      </w:r>
      <w:r w:rsidRPr="000705EC">
        <w:rPr>
          <w:rFonts w:ascii="Times New Roman" w:hAnsi="Times New Roman" w:cs="Times New Roman"/>
          <w:color w:val="000000" w:themeColor="text1"/>
        </w:rPr>
        <w:t>·23</w:t>
      </w:r>
      <w:r w:rsidRPr="000705EC">
        <w:rPr>
          <w:rFonts w:ascii="Times New Roman" w:hAnsi="Times New Roman" w:cs="Times New Roman"/>
          <w:color w:val="000000" w:themeColor="text1"/>
        </w:rPr>
        <w:t>）一质量为</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vertAlign w:val="subscript"/>
        </w:rPr>
        <w:t>1</w:t>
      </w:r>
      <w:r w:rsidRPr="000705EC">
        <w:rPr>
          <w:rFonts w:ascii="Times New Roman" w:hAnsi="Times New Roman" w:cs="Times New Roman"/>
          <w:color w:val="000000" w:themeColor="text1"/>
        </w:rPr>
        <w:t>的入射粒子与一质量为</w:t>
      </w:r>
      <w:r w:rsidRPr="000705EC">
        <w:rPr>
          <w:rFonts w:ascii="Times New Roman" w:hAnsi="Times New Roman" w:cs="Times New Roman"/>
          <w:i/>
          <w:iCs/>
          <w:color w:val="000000" w:themeColor="text1"/>
        </w:rPr>
        <w:t>m</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的静止粒子发生正碰，已知在碰撞过程中有机械能损失，实验中测出了碰撞后第二个粒子的速度为</w:t>
      </w:r>
      <w:r w:rsidRPr="000705EC">
        <w:rPr>
          <w:rFonts w:ascii="Book Antiqua" w:hAnsi="Book Antiqua" w:cs="Book Antiqua"/>
          <w:i/>
          <w:iCs/>
          <w:color w:val="000000" w:themeColor="text1"/>
        </w:rPr>
        <w:t>v</w:t>
      </w:r>
      <w:r w:rsidRPr="000705EC">
        <w:rPr>
          <w:rFonts w:ascii="Times New Roman" w:hAnsi="Times New Roman" w:cs="Times New Roman"/>
          <w:color w:val="000000" w:themeColor="text1"/>
          <w:vertAlign w:val="subscript"/>
        </w:rPr>
        <w:t>2</w:t>
      </w:r>
      <w:r w:rsidRPr="000705EC">
        <w:rPr>
          <w:rFonts w:ascii="Times New Roman" w:hAnsi="Times New Roman" w:cs="Times New Roman"/>
          <w:color w:val="000000" w:themeColor="text1"/>
        </w:rPr>
        <w:t>，求第一个粒子原来速度</w:t>
      </w:r>
      <w:r w:rsidRPr="000705EC">
        <w:rPr>
          <w:rFonts w:ascii="Book Antiqua" w:hAnsi="Book Antiqua" w:cs="Book Antiqua"/>
          <w:i/>
          <w:iCs/>
          <w:color w:val="000000" w:themeColor="text1"/>
        </w:rPr>
        <w:t>v</w:t>
      </w:r>
      <w:r w:rsidRPr="000705EC">
        <w:rPr>
          <w:rFonts w:ascii="Times New Roman" w:hAnsi="Times New Roman" w:cs="Times New Roman"/>
          <w:color w:val="000000" w:themeColor="text1"/>
          <w:vertAlign w:val="subscript"/>
        </w:rPr>
        <w:t>0</w:t>
      </w:r>
      <w:r w:rsidRPr="000705EC">
        <w:rPr>
          <w:rFonts w:ascii="Times New Roman" w:hAnsi="Times New Roman" w:cs="Times New Roman"/>
          <w:color w:val="000000" w:themeColor="text1"/>
        </w:rPr>
        <w:t>的值的可能范围</w:t>
      </w:r>
      <w:r w:rsidRPr="000705EC">
        <w:rPr>
          <w:rFonts w:ascii="Times New Roman" w:hAnsi="Times New Roman" w:cs="Times New Roman" w:hint="eastAsia"/>
          <w:color w:val="000000" w:themeColor="text1"/>
        </w:rPr>
        <w:t>．</w:t>
      </w:r>
    </w:p>
    <w:p w14:paraId="08A3FDC1" w14:textId="77777777" w:rsidR="000C4F6F" w:rsidRPr="000705EC" w:rsidRDefault="00000000" w:rsidP="007865B6">
      <w:pPr>
        <w:pStyle w:val="af4"/>
        <w:spacing w:line="312" w:lineRule="auto"/>
        <w:ind w:left="0" w:firstLineChars="0" w:firstLine="0"/>
        <w:outlineLvl w:val="9"/>
        <w:rPr>
          <w:rFonts w:ascii="Times New Roman" w:hAnsi="Times New Roman" w:cs="Times New Roman"/>
          <w:color w:val="000000" w:themeColor="text1"/>
        </w:rPr>
      </w:pPr>
      <w:r w:rsidRPr="000705EC">
        <w:rPr>
          <w:rFonts w:ascii="Times New Roman" w:hAnsi="Times New Roman" w:cs="Times New Roman"/>
          <w:color w:val="000000" w:themeColor="text1"/>
        </w:rPr>
        <w:t>【答案】</w:t>
      </w:r>
      <w:r w:rsidRPr="000705EC">
        <w:rPr>
          <w:rFonts w:ascii="Times New Roman" w:hAnsi="Times New Roman" w:cs="Times New Roman"/>
          <w:color w:val="000000" w:themeColor="text1"/>
          <w:position w:val="-30"/>
        </w:rPr>
        <w:object w:dxaOrig="2762" w:dyaOrig="680" w14:anchorId="7CF2FB12">
          <v:shape id="_x0000_i1039" type="#_x0000_t75" style="width:137.95pt;height:34.05pt" o:ole="">
            <v:imagedata r:id="rId53" o:title=""/>
          </v:shape>
          <o:OLEObject Type="Embed" ProgID="Equation.DSMT4" ShapeID="_x0000_i1039" DrawAspect="Content" ObjectID="_1800908879" r:id="rId54"/>
        </w:object>
      </w:r>
    </w:p>
    <w:sectPr w:rsidR="000C4F6F" w:rsidRPr="000705EC">
      <w:footnotePr>
        <w:numFmt w:val="decimalEnclosedCircleChinese"/>
      </w:footnotePr>
      <w:type w:val="continuous"/>
      <w:pgSz w:w="11906" w:h="16839"/>
      <w:pgMar w:top="1134" w:right="1134" w:bottom="1134" w:left="1134" w:header="720" w:footer="720" w:gutter="0"/>
      <w:cols w:sep="1"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081A" w14:textId="77777777" w:rsidR="00D971A8" w:rsidRDefault="00D971A8" w:rsidP="00960EB2">
      <w:pPr>
        <w:rPr>
          <w:rFonts w:hint="eastAsia"/>
        </w:rPr>
      </w:pPr>
      <w:r>
        <w:separator/>
      </w:r>
    </w:p>
  </w:endnote>
  <w:endnote w:type="continuationSeparator" w:id="0">
    <w:p w14:paraId="54C6517F" w14:textId="77777777" w:rsidR="00D971A8" w:rsidRDefault="00D971A8" w:rsidP="00960E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50B7" w14:textId="77777777" w:rsidR="00D971A8" w:rsidRDefault="00D971A8" w:rsidP="00960EB2">
      <w:pPr>
        <w:rPr>
          <w:rFonts w:hint="eastAsia"/>
        </w:rPr>
      </w:pPr>
      <w:r>
        <w:separator/>
      </w:r>
    </w:p>
  </w:footnote>
  <w:footnote w:type="continuationSeparator" w:id="0">
    <w:p w14:paraId="468BFA0D" w14:textId="77777777" w:rsidR="00D971A8" w:rsidRDefault="00D971A8" w:rsidP="00960EB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120E3"/>
    <w:rsid w:val="00043C97"/>
    <w:rsid w:val="00051636"/>
    <w:rsid w:val="0006373F"/>
    <w:rsid w:val="000705EC"/>
    <w:rsid w:val="00075369"/>
    <w:rsid w:val="000B623B"/>
    <w:rsid w:val="000C4F6F"/>
    <w:rsid w:val="000D0D1E"/>
    <w:rsid w:val="001302C8"/>
    <w:rsid w:val="0013235C"/>
    <w:rsid w:val="00152ED9"/>
    <w:rsid w:val="00171347"/>
    <w:rsid w:val="00185C2E"/>
    <w:rsid w:val="001B56CA"/>
    <w:rsid w:val="001C5ADF"/>
    <w:rsid w:val="002068E6"/>
    <w:rsid w:val="00217E7F"/>
    <w:rsid w:val="00240859"/>
    <w:rsid w:val="002832EB"/>
    <w:rsid w:val="00292EDB"/>
    <w:rsid w:val="002E5054"/>
    <w:rsid w:val="00326389"/>
    <w:rsid w:val="00327CDE"/>
    <w:rsid w:val="00386817"/>
    <w:rsid w:val="00391EE7"/>
    <w:rsid w:val="003B1CD3"/>
    <w:rsid w:val="00405CA5"/>
    <w:rsid w:val="00451408"/>
    <w:rsid w:val="00486645"/>
    <w:rsid w:val="0049669A"/>
    <w:rsid w:val="004A2F49"/>
    <w:rsid w:val="004A3019"/>
    <w:rsid w:val="00510EA2"/>
    <w:rsid w:val="005156A7"/>
    <w:rsid w:val="005243A2"/>
    <w:rsid w:val="00535272"/>
    <w:rsid w:val="005518C6"/>
    <w:rsid w:val="0058578F"/>
    <w:rsid w:val="005B0CFB"/>
    <w:rsid w:val="005F127C"/>
    <w:rsid w:val="00601789"/>
    <w:rsid w:val="006C537E"/>
    <w:rsid w:val="006E28A5"/>
    <w:rsid w:val="006E4428"/>
    <w:rsid w:val="00720332"/>
    <w:rsid w:val="007865B6"/>
    <w:rsid w:val="0081363D"/>
    <w:rsid w:val="00843D10"/>
    <w:rsid w:val="008B3DDC"/>
    <w:rsid w:val="009217BC"/>
    <w:rsid w:val="00960619"/>
    <w:rsid w:val="00960EB2"/>
    <w:rsid w:val="00971BFB"/>
    <w:rsid w:val="009D7281"/>
    <w:rsid w:val="009F4C47"/>
    <w:rsid w:val="00A33F40"/>
    <w:rsid w:val="00AB315B"/>
    <w:rsid w:val="00B308B8"/>
    <w:rsid w:val="00B82B68"/>
    <w:rsid w:val="00BA1E36"/>
    <w:rsid w:val="00BF17CB"/>
    <w:rsid w:val="00C44E2D"/>
    <w:rsid w:val="00C47140"/>
    <w:rsid w:val="00C6302E"/>
    <w:rsid w:val="00C82289"/>
    <w:rsid w:val="00C93E3A"/>
    <w:rsid w:val="00CB1D13"/>
    <w:rsid w:val="00D01BC0"/>
    <w:rsid w:val="00D04A63"/>
    <w:rsid w:val="00D3685C"/>
    <w:rsid w:val="00D81827"/>
    <w:rsid w:val="00D940E1"/>
    <w:rsid w:val="00D971A8"/>
    <w:rsid w:val="00E05032"/>
    <w:rsid w:val="00E054AE"/>
    <w:rsid w:val="00E11D33"/>
    <w:rsid w:val="00E26C86"/>
    <w:rsid w:val="00E336E3"/>
    <w:rsid w:val="00E5427A"/>
    <w:rsid w:val="00E629AC"/>
    <w:rsid w:val="00E93DC0"/>
    <w:rsid w:val="00EB4538"/>
    <w:rsid w:val="00EF3223"/>
    <w:rsid w:val="00F01C5F"/>
    <w:rsid w:val="00F043AD"/>
    <w:rsid w:val="00F2499B"/>
    <w:rsid w:val="00F71CBA"/>
    <w:rsid w:val="00F80683"/>
    <w:rsid w:val="00F81A0E"/>
    <w:rsid w:val="00FA57C3"/>
    <w:rsid w:val="00FC4922"/>
    <w:rsid w:val="05740860"/>
    <w:rsid w:val="078B25C8"/>
    <w:rsid w:val="0A2D24E4"/>
    <w:rsid w:val="0BC94BA6"/>
    <w:rsid w:val="0F531B2E"/>
    <w:rsid w:val="0F5931C9"/>
    <w:rsid w:val="12650E26"/>
    <w:rsid w:val="13AD2A43"/>
    <w:rsid w:val="15004C37"/>
    <w:rsid w:val="2AD52F94"/>
    <w:rsid w:val="2E1A1ABE"/>
    <w:rsid w:val="2FAB24E7"/>
    <w:rsid w:val="35414B88"/>
    <w:rsid w:val="38424714"/>
    <w:rsid w:val="38C74664"/>
    <w:rsid w:val="3ACD2AF1"/>
    <w:rsid w:val="4BD159A8"/>
    <w:rsid w:val="5A92274B"/>
    <w:rsid w:val="5BEF0AD5"/>
    <w:rsid w:val="5C945157"/>
    <w:rsid w:val="5D6F554E"/>
    <w:rsid w:val="6B5B5F63"/>
    <w:rsid w:val="7F231565"/>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B681F53"/>
  <w15:docId w15:val="{712A0E72-5C17-4B78-B71D-22EC0E6E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jc w:val="center"/>
      <w:outlineLvl w:val="3"/>
    </w:pPr>
  </w:style>
  <w:style w:type="paragraph" w:customStyle="1" w:styleId="af3">
    <w:name w:val="选择题/实验题/大题的标题"/>
    <w:basedOn w:val="af0"/>
    <w:qFormat/>
    <w:pPr>
      <w:tabs>
        <w:tab w:val="center" w:pos="210"/>
        <w:tab w:val="left" w:pos="425"/>
      </w:tabs>
      <w:ind w:left="562" w:hangingChars="200" w:hanging="562"/>
      <w:outlineLvl w:val="4"/>
    </w:pPr>
    <w:rPr>
      <w:rFonts w:ascii="Calibri" w:eastAsia="宋体" w:hAnsi="Calibri"/>
    </w:r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0">
    <w:name w:val="选项一行1图居右"/>
    <w:basedOn w:val="af0"/>
    <w:qFormat/>
    <w:pPr>
      <w:tabs>
        <w:tab w:val="center" w:pos="1678"/>
        <w:tab w:val="center" w:pos="4195"/>
      </w:tabs>
      <w:jc w:val="right"/>
    </w:pPr>
  </w:style>
  <w:style w:type="paragraph" w:customStyle="1" w:styleId="af4">
    <w:name w:val="题目"/>
    <w:basedOn w:val="af5"/>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paragraph" w:customStyle="1" w:styleId="af6">
    <w:name w:val="大题答案"/>
    <w:basedOn w:val="af0"/>
    <w:qFormat/>
    <w:pPr>
      <w:tabs>
        <w:tab w:val="center" w:pos="180"/>
        <w:tab w:val="left" w:pos="360"/>
      </w:tabs>
      <w:ind w:left="960" w:hangingChars="300" w:hanging="960"/>
    </w:pPr>
    <w:rPr>
      <w:rFonts w:hAnsiTheme="minorHAnsi"/>
    </w:rPr>
  </w:style>
  <w:style w:type="paragraph" w:customStyle="1" w:styleId="af7">
    <w:name w:val="一行一图"/>
    <w:basedOn w:val="af0"/>
    <w:qFormat/>
    <w:pPr>
      <w:tabs>
        <w:tab w:val="center" w:pos="2665"/>
      </w:tabs>
    </w:pPr>
  </w:style>
  <w:style w:type="character" w:styleId="af8">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image" Target="media/image21.jpeg"/><Relationship Id="rId21" Type="http://schemas.openxmlformats.org/officeDocument/2006/relationships/image" Target="media/image8.wmf"/><Relationship Id="rId34" Type="http://schemas.openxmlformats.org/officeDocument/2006/relationships/image" Target="media/image16.jpeg"/><Relationship Id="rId42" Type="http://schemas.openxmlformats.org/officeDocument/2006/relationships/image" Target="media/image24.jpeg"/><Relationship Id="rId47" Type="http://schemas.openxmlformats.org/officeDocument/2006/relationships/image" Target="media/image27.wmf"/><Relationship Id="rId50" Type="http://schemas.openxmlformats.org/officeDocument/2006/relationships/image" Target="media/image29.jpeg"/><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oleObject" Target="embeddings/oleObject1.bin"/><Relationship Id="rId24" Type="http://schemas.openxmlformats.org/officeDocument/2006/relationships/image" Target="media/image10.jpeg"/><Relationship Id="rId32" Type="http://schemas.openxmlformats.org/officeDocument/2006/relationships/image" Target="media/image15.wmf"/><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oleObject" Target="embeddings/oleObject12.bin"/><Relationship Id="rId53" Type="http://schemas.openxmlformats.org/officeDocument/2006/relationships/image" Target="media/image31.wmf"/><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9.bin"/><Relationship Id="rId44" Type="http://schemas.openxmlformats.org/officeDocument/2006/relationships/oleObject" Target="embeddings/oleObject11.bin"/><Relationship Id="rId52" Type="http://schemas.openxmlformats.org/officeDocument/2006/relationships/oleObject" Target="embeddings/oleObject14.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image" Target="media/image17.jpeg"/><Relationship Id="rId43" Type="http://schemas.openxmlformats.org/officeDocument/2006/relationships/image" Target="media/image25.wmf"/><Relationship Id="rId48" Type="http://schemas.openxmlformats.org/officeDocument/2006/relationships/oleObject" Target="embeddings/oleObject13.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0.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1.jpeg"/><Relationship Id="rId33" Type="http://schemas.openxmlformats.org/officeDocument/2006/relationships/oleObject" Target="embeddings/oleObject10.bin"/><Relationship Id="rId38" Type="http://schemas.openxmlformats.org/officeDocument/2006/relationships/image" Target="media/image20.jpeg"/><Relationship Id="rId46" Type="http://schemas.openxmlformats.org/officeDocument/2006/relationships/image" Target="media/image26.jpeg"/><Relationship Id="rId20" Type="http://schemas.openxmlformats.org/officeDocument/2006/relationships/image" Target="media/image7.jpeg"/><Relationship Id="rId41" Type="http://schemas.openxmlformats.org/officeDocument/2006/relationships/image" Target="media/image23.jpeg"/><Relationship Id="rId54"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jpeg"/><Relationship Id="rId28" Type="http://schemas.openxmlformats.org/officeDocument/2006/relationships/image" Target="media/image13.wmf"/><Relationship Id="rId36" Type="http://schemas.openxmlformats.org/officeDocument/2006/relationships/image" Target="media/image18.jpeg"/><Relationship Id="rId49"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752</Words>
  <Characters>4292</Characters>
  <Application>Microsoft Office Word</Application>
  <DocSecurity>0</DocSecurity>
  <Lines>35</Lines>
  <Paragraphs>10</Paragraphs>
  <ScaleCrop>false</ScaleCrop>
  <Company>Intergen Ltd</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3</cp:revision>
  <dcterms:created xsi:type="dcterms:W3CDTF">2025-02-12T14:42:00Z</dcterms:created>
  <dcterms:modified xsi:type="dcterms:W3CDTF">2025-02-12T14:43:00Z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20FC4466A9514E24856096343590D0C6_12</vt:lpwstr>
  </property>
  <property fmtid="{D5CDD505-2E9C-101B-9397-08002B2CF9AE}" pid="4" name="KSOTemplateDocerSaveRecord">
    <vt:lpwstr>eyJoZGlkIjoiNWExOGZkMWYyZWZlNGVhOWVkMWYyZGQ0YzRiOGIwZTAiLCJ1c2VySWQiOiI5OTcwNTEzMTUifQ==</vt:lpwstr>
  </property>
</Properties>
</file>