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6984" w14:textId="77777777" w:rsidR="003F1D66" w:rsidRPr="00B94122" w:rsidRDefault="00000000" w:rsidP="00A32316">
      <w:pPr>
        <w:pStyle w:val="202"/>
        <w:spacing w:line="312" w:lineRule="auto"/>
        <w:ind w:left="643" w:hangingChars="200" w:hanging="643"/>
        <w:outlineLvl w:val="9"/>
        <w:rPr>
          <w:rFonts w:ascii="Times New Roman" w:eastAsia="黑体" w:hAnsi="Times New Roman" w:cs="Times New Roman"/>
          <w:b/>
          <w:sz w:val="32"/>
          <w:szCs w:val="32"/>
        </w:rPr>
      </w:pPr>
      <w:r w:rsidRPr="00B94122">
        <w:rPr>
          <w:rFonts w:ascii="Times New Roman" w:eastAsia="黑体" w:hAnsi="Times New Roman" w:cs="Times New Roman"/>
          <w:b/>
          <w:sz w:val="32"/>
          <w:szCs w:val="32"/>
        </w:rPr>
        <w:t>1984</w:t>
      </w:r>
      <w:r w:rsidRPr="00B94122">
        <w:rPr>
          <w:rFonts w:ascii="Times New Roman" w:eastAsia="黑体" w:hAnsi="Times New Roman" w:cs="Times New Roman"/>
          <w:b/>
          <w:sz w:val="32"/>
          <w:szCs w:val="32"/>
        </w:rPr>
        <w:t>年普通高等学校招生全国统一考试</w:t>
      </w:r>
    </w:p>
    <w:p w14:paraId="00B6D688" w14:textId="77777777" w:rsidR="003F1D66" w:rsidRPr="00B94122" w:rsidRDefault="00000000" w:rsidP="00A32316">
      <w:pPr>
        <w:pStyle w:val="af1"/>
        <w:spacing w:line="312" w:lineRule="auto"/>
        <w:ind w:left="640" w:hangingChars="20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B94122">
        <w:rPr>
          <w:rFonts w:ascii="Times New Roman" w:eastAsia="黑体" w:hAnsi="Times New Roman" w:cs="Times New Roman"/>
          <w:sz w:val="32"/>
          <w:szCs w:val="32"/>
        </w:rPr>
        <w:t>物理试卷</w:t>
      </w:r>
    </w:p>
    <w:p w14:paraId="0150D043" w14:textId="0E66BA59" w:rsidR="003F1D66" w:rsidRPr="00B94122" w:rsidRDefault="00725B58" w:rsidP="007E22AF">
      <w:pPr>
        <w:pStyle w:val="MTDisplayEquation"/>
        <w:spacing w:after="240"/>
        <w:jc w:val="center"/>
        <w:rPr>
          <w:rFonts w:ascii="Times New Roman" w:eastAsia="黑体" w:hAnsi="Times New Roman" w:cs="Times New Roman"/>
          <w:color w:val="7030A0"/>
          <w:sz w:val="24"/>
          <w:szCs w:val="24"/>
        </w:rPr>
      </w:pP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>排版：深圳实验中学</w:t>
      </w: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 xml:space="preserve">  </w:t>
      </w: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>王雪怀老师</w:t>
      </w: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 xml:space="preserve">  </w:t>
      </w: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>校对：江西省吉安市白鹭洲中学</w:t>
      </w:r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 xml:space="preserve"> </w:t>
      </w:r>
      <w:proofErr w:type="gramStart"/>
      <w:r w:rsidRPr="00B94122">
        <w:rPr>
          <w:rFonts w:ascii="Times New Roman" w:eastAsia="黑体" w:hAnsi="Times New Roman" w:cs="Times New Roman"/>
          <w:color w:val="7030A0"/>
          <w:sz w:val="24"/>
          <w:szCs w:val="24"/>
        </w:rPr>
        <w:t>易繁老师</w:t>
      </w:r>
      <w:proofErr w:type="gramEnd"/>
    </w:p>
    <w:p w14:paraId="14525E4E" w14:textId="77777777" w:rsidR="003F1D66" w:rsidRPr="00B94122" w:rsidRDefault="003F1D66" w:rsidP="00A32316">
      <w:pPr>
        <w:pStyle w:val="af3"/>
        <w:spacing w:line="312" w:lineRule="auto"/>
        <w:ind w:left="420" w:hanging="420"/>
        <w:jc w:val="left"/>
        <w:outlineLvl w:val="9"/>
        <w:rPr>
          <w:rFonts w:ascii="Times New Roman" w:eastAsia="宋体" w:hAnsi="Times New Roman" w:cs="Times New Roman"/>
          <w:sz w:val="21"/>
          <w:szCs w:val="21"/>
        </w:rPr>
        <w:sectPr w:rsidR="003F1D66" w:rsidRPr="00B94122" w:rsidSect="00A32316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299"/>
        </w:sectPr>
      </w:pPr>
    </w:p>
    <w:p w14:paraId="36F88BA5" w14:textId="718808A9" w:rsidR="003F1D66" w:rsidRPr="00B94122" w:rsidRDefault="00000000" w:rsidP="00A32316">
      <w:pPr>
        <w:pStyle w:val="af3"/>
        <w:spacing w:line="312" w:lineRule="auto"/>
        <w:ind w:left="420" w:hanging="420"/>
        <w:jc w:val="left"/>
        <w:outlineLvl w:val="9"/>
        <w:rPr>
          <w:rFonts w:ascii="Times New Roman" w:eastAsia="黑体" w:hAnsi="Times New Roman" w:cs="Times New Roman"/>
        </w:rPr>
      </w:pPr>
      <w:r w:rsidRPr="00B94122">
        <w:rPr>
          <w:rFonts w:ascii="Times New Roman" w:eastAsia="宋体" w:hAnsi="Times New Roman" w:cs="Times New Roman"/>
          <w:sz w:val="21"/>
          <w:szCs w:val="21"/>
        </w:rPr>
        <w:tab/>
      </w:r>
      <m:oMath>
        <m:r>
          <m:rPr>
            <m:sty m:val="p"/>
          </m:rPr>
          <w:rPr>
            <w:rFonts w:ascii="Cambria Math" w:eastAsia="黑体" w:hAnsi="Cambria Math" w:cs="Times New Roman"/>
          </w:rPr>
          <m:t>一、</m:t>
        </m:r>
      </m:oMath>
      <w:r w:rsidR="000240B1" w:rsidRPr="00B94122">
        <w:rPr>
          <w:rFonts w:ascii="Times New Roman" w:eastAsia="黑体" w:hAnsi="Times New Roman" w:cs="Times New Roman"/>
        </w:rPr>
        <w:t>（</w:t>
      </w:r>
      <w:r w:rsidR="000240B1" w:rsidRPr="00B94122">
        <w:rPr>
          <w:rFonts w:ascii="Times New Roman" w:eastAsia="黑体" w:hAnsi="Times New Roman" w:cs="Times New Roman"/>
        </w:rPr>
        <w:t>21</w:t>
      </w:r>
      <w:r w:rsidR="000240B1" w:rsidRPr="00B94122">
        <w:rPr>
          <w:rFonts w:ascii="Times New Roman" w:eastAsia="黑体" w:hAnsi="Times New Roman" w:cs="Times New Roman"/>
        </w:rPr>
        <w:t>分）</w:t>
      </w:r>
      <w:r w:rsidRPr="00B94122">
        <w:rPr>
          <w:rFonts w:ascii="Times New Roman" w:eastAsia="黑体" w:hAnsi="Times New Roman" w:cs="Times New Roman"/>
        </w:rPr>
        <w:t>每小题</w:t>
      </w:r>
      <w:r w:rsidRPr="00B94122">
        <w:rPr>
          <w:rFonts w:ascii="Times New Roman" w:eastAsia="黑体" w:hAnsi="Times New Roman" w:cs="Times New Roman"/>
        </w:rPr>
        <w:t>3</w:t>
      </w:r>
      <w:r w:rsidRPr="00B94122">
        <w:rPr>
          <w:rFonts w:ascii="Times New Roman" w:eastAsia="黑体" w:hAnsi="Times New Roman" w:cs="Times New Roman"/>
        </w:rPr>
        <w:t>分，把答案填写在题中横线上空白处，不要求写出演算过程</w:t>
      </w:r>
      <w:r w:rsidRPr="00B94122">
        <w:rPr>
          <w:rFonts w:ascii="Times New Roman" w:eastAsia="黑体" w:hAnsi="Times New Roman" w:cs="Times New Roman"/>
        </w:rPr>
        <w:t>.</w:t>
      </w:r>
    </w:p>
    <w:p w14:paraId="7812180F" w14:textId="6911CBFB" w:rsidR="003F1D66" w:rsidRPr="00B94122" w:rsidRDefault="00000000" w:rsidP="00A3231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bookmarkStart w:id="0" w:name="_Hlk190296161"/>
      <w:r w:rsidR="00A32316" w:rsidRPr="00B94122">
        <w:rPr>
          <w:rFonts w:ascii="Times New Roman" w:eastAsia="宋体" w:hAnsi="Times New Roman" w:cs="Times New Roman"/>
        </w:rPr>
        <w:t>1.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·1</w:t>
      </w:r>
      <w:r w:rsidR="00A32316" w:rsidRPr="00B94122">
        <w:rPr>
          <w:rFonts w:ascii="Times New Roman" w:eastAsia="宋体" w:hAnsi="Times New Roman" w:cs="Times New Roman"/>
        </w:rPr>
        <w:t>）</w:t>
      </w:r>
      <w:bookmarkEnd w:id="0"/>
      <w:r w:rsidRPr="00B94122">
        <w:rPr>
          <w:rFonts w:ascii="Times New Roman" w:eastAsia="宋体" w:hAnsi="Times New Roman" w:cs="Times New Roman"/>
        </w:rPr>
        <w:t>我国在</w:t>
      </w:r>
      <w:r w:rsidRPr="00B94122">
        <w:rPr>
          <w:rFonts w:ascii="Times New Roman" w:eastAsia="宋体" w:hAnsi="Times New Roman" w:cs="Times New Roman"/>
        </w:rPr>
        <w:t>1984</w:t>
      </w:r>
      <w:r w:rsidRPr="00B94122">
        <w:rPr>
          <w:rFonts w:ascii="Times New Roman" w:eastAsia="宋体" w:hAnsi="Times New Roman" w:cs="Times New Roman"/>
        </w:rPr>
        <w:t>年</w:t>
      </w:r>
      <w:r w:rsidRPr="00B94122">
        <w:rPr>
          <w:rFonts w:ascii="Times New Roman" w:eastAsia="宋体" w:hAnsi="Times New Roman" w:cs="Times New Roman"/>
        </w:rPr>
        <w:t>4</w:t>
      </w:r>
      <w:r w:rsidRPr="00B94122">
        <w:rPr>
          <w:rFonts w:ascii="Times New Roman" w:eastAsia="宋体" w:hAnsi="Times New Roman" w:cs="Times New Roman"/>
        </w:rPr>
        <w:t>月</w:t>
      </w:r>
      <w:r w:rsidRPr="00B94122">
        <w:rPr>
          <w:rFonts w:ascii="Times New Roman" w:eastAsia="宋体" w:hAnsi="Times New Roman" w:cs="Times New Roman"/>
        </w:rPr>
        <w:t>8</w:t>
      </w:r>
      <w:r w:rsidRPr="00B94122">
        <w:rPr>
          <w:rFonts w:ascii="Times New Roman" w:eastAsia="宋体" w:hAnsi="Times New Roman" w:cs="Times New Roman"/>
        </w:rPr>
        <w:t>日成功地发射了一颗通信卫星，这颗卫星绕地球公转的角速度</w:t>
      </w:r>
      <w:bookmarkStart w:id="1" w:name="_Hlk190296081"/>
      <w:r w:rsidR="00A32316" w:rsidRPr="00B94122">
        <w:rPr>
          <w:rFonts w:ascii="Times New Roman" w:eastAsia="宋体" w:hAnsi="Times New Roman" w:cs="Times New Roman"/>
          <w:i/>
          <w:iCs/>
        </w:rPr>
        <w:t>ω</w:t>
      </w:r>
      <w:r w:rsidR="00A32316" w:rsidRPr="00B94122">
        <w:rPr>
          <w:rFonts w:ascii="Times New Roman" w:eastAsia="宋体" w:hAnsi="Times New Roman" w:cs="Times New Roman"/>
          <w:vertAlign w:val="subscript"/>
        </w:rPr>
        <w:t>1</w:t>
      </w:r>
      <w:bookmarkEnd w:id="1"/>
      <w:r w:rsidRPr="00B94122">
        <w:rPr>
          <w:rFonts w:ascii="Times New Roman" w:eastAsia="宋体" w:hAnsi="Times New Roman" w:cs="Times New Roman"/>
        </w:rPr>
        <w:t>跟地球自转的角速度</w:t>
      </w:r>
      <w:r w:rsidR="00A32316" w:rsidRPr="00B94122">
        <w:rPr>
          <w:rFonts w:ascii="Times New Roman" w:eastAsia="宋体" w:hAnsi="Times New Roman" w:cs="Times New Roman"/>
          <w:i/>
          <w:iCs/>
        </w:rPr>
        <w:t>ω</w:t>
      </w:r>
      <w:r w:rsidR="00A32316"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之比</w:t>
      </w:r>
      <w:r w:rsidR="00A32316" w:rsidRPr="00B94122">
        <w:rPr>
          <w:rFonts w:ascii="Times New Roman" w:eastAsia="宋体" w:hAnsi="Times New Roman" w:cs="Times New Roman"/>
          <w:position w:val="-30"/>
        </w:rPr>
        <w:object w:dxaOrig="540" w:dyaOrig="680" w14:anchorId="37F42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34.05pt" o:ole="">
            <v:imagedata r:id="rId9" o:title=""/>
          </v:shape>
          <o:OLEObject Type="Embed" ProgID="Equation.DSMT4" ShapeID="_x0000_i1025" DrawAspect="Content" ObjectID="_1800956057" r:id="rId10"/>
        </w:object>
      </w:r>
      <w:r w:rsidR="00A32316" w:rsidRPr="00B94122">
        <w:rPr>
          <w:rFonts w:ascii="Times New Roman" w:eastAsia="宋体" w:hAnsi="Times New Roman" w:cs="Times New Roman"/>
          <w:u w:val="single"/>
        </w:rPr>
        <w:t xml:space="preserve">            </w:t>
      </w:r>
      <w:r w:rsidRPr="00B94122">
        <w:rPr>
          <w:rFonts w:ascii="Times New Roman" w:eastAsia="宋体" w:hAnsi="Times New Roman" w:cs="Times New Roman"/>
        </w:rPr>
        <w:t>.</w:t>
      </w:r>
    </w:p>
    <w:p w14:paraId="7864B1B3" w14:textId="669EEB1B" w:rsidR="00BF74B5" w:rsidRPr="00B94122" w:rsidRDefault="00BF74B5" w:rsidP="00A3231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Cambria Math" w:eastAsia="宋体" w:hAnsi="Cambria Math" w:cs="Cambria Math"/>
        </w:rPr>
        <w:t>∶</w:t>
      </w:r>
      <w:r w:rsidRPr="00B94122">
        <w:rPr>
          <w:rFonts w:ascii="Times New Roman" w:eastAsia="宋体" w:hAnsi="Times New Roman" w:cs="Times New Roman"/>
        </w:rPr>
        <w:t>1</w:t>
      </w:r>
    </w:p>
    <w:p w14:paraId="6931FB2C" w14:textId="1BBEC43F" w:rsidR="003F1D66" w:rsidRPr="00B94122" w:rsidRDefault="00000000" w:rsidP="00A3231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="00A32316" w:rsidRPr="00B94122">
        <w:rPr>
          <w:rFonts w:ascii="Times New Roman" w:eastAsia="宋体" w:hAnsi="Times New Roman" w:cs="Times New Roman"/>
        </w:rPr>
        <w:t>2.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·2</w:t>
      </w:r>
      <w:r w:rsidR="00A32316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平衡下列核反应方程式：</w:t>
      </w:r>
    </w:p>
    <w:p w14:paraId="3D7DAD69" w14:textId="2FE10DCD" w:rsidR="003F1D66" w:rsidRPr="00B94122" w:rsidRDefault="00000000" w:rsidP="00CC487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="00CC4876" w:rsidRPr="00B94122">
        <w:rPr>
          <w:rFonts w:ascii="Times New Roman" w:eastAsia="宋体" w:hAnsi="Times New Roman" w:cs="Times New Roman"/>
        </w:rPr>
        <w:t xml:space="preserve">    </w:t>
      </w:r>
      <w:r w:rsidR="00E3373A" w:rsidRPr="00B94122">
        <w:rPr>
          <w:rFonts w:ascii="Times New Roman" w:eastAsia="宋体" w:hAnsi="Times New Roman" w:cs="Times New Roman"/>
          <w:position w:val="-12"/>
        </w:rPr>
        <w:object w:dxaOrig="1760" w:dyaOrig="380" w14:anchorId="5864CD11">
          <v:shape id="_x0000_i1026" type="#_x0000_t75" style="width:88.2pt;height:19.1pt" o:ole="">
            <v:imagedata r:id="rId11" o:title=""/>
          </v:shape>
          <o:OLEObject Type="Embed" ProgID="Equation.DSMT4" ShapeID="_x0000_i1026" DrawAspect="Content" ObjectID="_1800956058" r:id="rId12"/>
        </w:object>
      </w:r>
      <w:r w:rsidRPr="00B94122">
        <w:rPr>
          <w:rFonts w:ascii="Times New Roman" w:eastAsia="宋体" w:hAnsi="Times New Roman" w:cs="Times New Roman"/>
          <w:u w:val="single"/>
        </w:rPr>
        <w:t xml:space="preserve">　　　　</w:t>
      </w:r>
      <w:r w:rsidRPr="00B94122">
        <w:rPr>
          <w:rFonts w:ascii="Times New Roman" w:eastAsia="宋体" w:hAnsi="Times New Roman" w:cs="Times New Roman"/>
        </w:rPr>
        <w:t>，</w:t>
      </w:r>
      <w:r w:rsidR="00CC4876" w:rsidRPr="00B94122">
        <w:rPr>
          <w:rFonts w:ascii="Times New Roman" w:eastAsia="宋体" w:hAnsi="Times New Roman" w:cs="Times New Roman"/>
        </w:rPr>
        <w:t xml:space="preserve"> </w:t>
      </w:r>
    </w:p>
    <w:p w14:paraId="19727A9A" w14:textId="3FC106A8" w:rsidR="003F1D66" w:rsidRPr="00B94122" w:rsidRDefault="00000000" w:rsidP="00A3231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="00E3373A" w:rsidRPr="00B94122">
        <w:rPr>
          <w:rFonts w:ascii="Times New Roman" w:eastAsia="宋体" w:hAnsi="Times New Roman" w:cs="Times New Roman"/>
          <w:position w:val="-12"/>
        </w:rPr>
        <w:object w:dxaOrig="560" w:dyaOrig="380" w14:anchorId="482F1CCE">
          <v:shape id="_x0000_i1027" type="#_x0000_t75" style="width:28.05pt;height:19.1pt" o:ole="">
            <v:imagedata r:id="rId13" o:title=""/>
          </v:shape>
          <o:OLEObject Type="Embed" ProgID="Equation.DSMT4" ShapeID="_x0000_i1027" DrawAspect="Content" ObjectID="_1800956059" r:id="rId14"/>
        </w:object>
      </w:r>
      <w:r w:rsidR="00CC4876" w:rsidRPr="00B94122">
        <w:rPr>
          <w:rFonts w:ascii="Times New Roman" w:eastAsia="宋体" w:hAnsi="Times New Roman" w:cs="Times New Roman"/>
        </w:rPr>
        <w:t xml:space="preserve"> </w:t>
      </w:r>
      <w:r w:rsidR="00CC4876" w:rsidRPr="00B94122">
        <w:rPr>
          <w:rFonts w:ascii="Times New Roman" w:eastAsia="宋体" w:hAnsi="Times New Roman" w:cs="Times New Roman"/>
          <w:u w:val="single"/>
        </w:rPr>
        <w:t xml:space="preserve">      </w:t>
      </w:r>
      <w:r w:rsidR="00E3373A" w:rsidRPr="00B94122">
        <w:rPr>
          <w:rFonts w:ascii="Times New Roman" w:eastAsia="宋体" w:hAnsi="Times New Roman" w:cs="Times New Roman"/>
          <w:position w:val="-12"/>
        </w:rPr>
        <w:object w:dxaOrig="1280" w:dyaOrig="380" w14:anchorId="47EDD8D6">
          <v:shape id="_x0000_i1028" type="#_x0000_t75" style="width:64.05pt;height:19.1pt" o:ole="">
            <v:imagedata r:id="rId15" o:title=""/>
          </v:shape>
          <o:OLEObject Type="Embed" ProgID="Equation.DSMT4" ShapeID="_x0000_i1028" DrawAspect="Content" ObjectID="_1800956060" r:id="rId16"/>
        </w:object>
      </w:r>
      <w:r w:rsidR="00CC4876" w:rsidRPr="00B94122">
        <w:rPr>
          <w:rFonts w:ascii="Times New Roman" w:eastAsia="宋体" w:hAnsi="Times New Roman" w:cs="Times New Roman"/>
        </w:rPr>
        <w:t>.</w:t>
      </w:r>
    </w:p>
    <w:p w14:paraId="3118BD1C" w14:textId="0886D4CF" w:rsidR="00BF74B5" w:rsidRPr="00B94122" w:rsidRDefault="00BF74B5" w:rsidP="00A32316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u w:val="single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="00E3373A" w:rsidRPr="00B94122">
        <w:rPr>
          <w:rFonts w:ascii="Times New Roman" w:eastAsia="宋体" w:hAnsi="Times New Roman" w:cs="Times New Roman"/>
          <w:position w:val="-12"/>
        </w:rPr>
        <w:object w:dxaOrig="460" w:dyaOrig="380" w14:anchorId="1AE2717A">
          <v:shape id="_x0000_i1029" type="#_x0000_t75" style="width:22.95pt;height:19.1pt" o:ole="">
            <v:imagedata r:id="rId17" o:title=""/>
          </v:shape>
          <o:OLEObject Type="Embed" ProgID="Equation.DSMT4" ShapeID="_x0000_i1029" DrawAspect="Content" ObjectID="_1800956061" r:id="rId18"/>
        </w:object>
      </w:r>
      <w:r w:rsidR="00792AD3" w:rsidRPr="00B94122">
        <w:rPr>
          <w:rFonts w:ascii="Times New Roman" w:eastAsia="宋体" w:hAnsi="Times New Roman" w:cs="Times New Roman"/>
        </w:rPr>
        <w:t>；</w:t>
      </w:r>
      <w:r w:rsidR="00E3373A" w:rsidRPr="00B94122">
        <w:rPr>
          <w:rFonts w:ascii="Times New Roman" w:eastAsia="宋体" w:hAnsi="Times New Roman" w:cs="Times New Roman"/>
          <w:position w:val="-12"/>
        </w:rPr>
        <w:object w:dxaOrig="300" w:dyaOrig="380" w14:anchorId="1B5B6E96">
          <v:shape id="_x0000_i1030" type="#_x0000_t75" style="width:15pt;height:19.1pt" o:ole="">
            <v:imagedata r:id="rId19" o:title=""/>
          </v:shape>
          <o:OLEObject Type="Embed" ProgID="Equation.DSMT4" ShapeID="_x0000_i1030" DrawAspect="Content" ObjectID="_1800956062" r:id="rId20"/>
        </w:object>
      </w:r>
    </w:p>
    <w:p w14:paraId="4B43D9C9" w14:textId="0C7D95B0" w:rsidR="003F1D66" w:rsidRPr="00B94122" w:rsidRDefault="00A66075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0320" behindDoc="0" locked="0" layoutInCell="1" allowOverlap="1" wp14:anchorId="4B8B5B86" wp14:editId="194C2392">
            <wp:simplePos x="0" y="0"/>
            <wp:positionH relativeFrom="column">
              <wp:posOffset>5041900</wp:posOffset>
            </wp:positionH>
            <wp:positionV relativeFrom="paragraph">
              <wp:posOffset>3175</wp:posOffset>
            </wp:positionV>
            <wp:extent cx="1007745" cy="86360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ab/>
      </w:r>
      <w:r w:rsidR="00A32316" w:rsidRPr="00B94122">
        <w:rPr>
          <w:rFonts w:ascii="Times New Roman" w:eastAsia="宋体" w:hAnsi="Times New Roman" w:cs="Times New Roman"/>
        </w:rPr>
        <w:t>3.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·3</w:t>
      </w:r>
      <w:r w:rsidR="00A32316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如图所示，</w:t>
      </w:r>
      <w:proofErr w:type="gramStart"/>
      <w:r w:rsidRPr="00B94122">
        <w:rPr>
          <w:rFonts w:ascii="Times New Roman" w:eastAsia="宋体" w:hAnsi="Times New Roman" w:cs="Times New Roman"/>
        </w:rPr>
        <w:t>一</w:t>
      </w:r>
      <w:proofErr w:type="gramEnd"/>
      <w:r w:rsidRPr="00B94122">
        <w:rPr>
          <w:rFonts w:ascii="Times New Roman" w:eastAsia="宋体" w:hAnsi="Times New Roman" w:cs="Times New Roman"/>
        </w:rPr>
        <w:t>正离子以速度</w:t>
      </w:r>
      <w:r w:rsidR="00CC4876" w:rsidRPr="00B94122">
        <w:rPr>
          <w:rFonts w:ascii="Book Antiqua" w:eastAsia="宋体" w:hAnsi="Book Antiqua" w:cs="Times New Roman"/>
          <w:i/>
          <w:iCs/>
        </w:rPr>
        <w:t>v</w:t>
      </w:r>
      <w:r w:rsidRPr="00B94122">
        <w:rPr>
          <w:rFonts w:ascii="Times New Roman" w:eastAsia="宋体" w:hAnsi="Times New Roman" w:cs="Times New Roman"/>
        </w:rPr>
        <w:t>从左向右射入</w:t>
      </w:r>
      <w:proofErr w:type="gramStart"/>
      <w:r w:rsidRPr="00B94122">
        <w:rPr>
          <w:rFonts w:ascii="Times New Roman" w:eastAsia="宋体" w:hAnsi="Times New Roman" w:cs="Times New Roman"/>
        </w:rPr>
        <w:t>匀</w:t>
      </w:r>
      <w:proofErr w:type="gramEnd"/>
      <w:r w:rsidRPr="00B94122">
        <w:rPr>
          <w:rFonts w:ascii="Times New Roman" w:eastAsia="宋体" w:hAnsi="Times New Roman" w:cs="Times New Roman"/>
        </w:rPr>
        <w:t>强电场和匀强磁场并存的区域中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电场强度</w:t>
      </w:r>
      <w:r w:rsidRPr="00B94122">
        <w:rPr>
          <w:rFonts w:ascii="Times New Roman" w:eastAsia="宋体" w:hAnsi="Times New Roman" w:cs="Times New Roman"/>
          <w:i/>
          <w:iCs/>
        </w:rPr>
        <w:t>E</w:t>
      </w:r>
      <w:r w:rsidRPr="00B94122">
        <w:rPr>
          <w:rFonts w:ascii="Times New Roman" w:eastAsia="宋体" w:hAnsi="Times New Roman" w:cs="Times New Roman"/>
        </w:rPr>
        <w:t>=4×10</w:t>
      </w:r>
      <w:r w:rsidRPr="00B94122">
        <w:rPr>
          <w:rFonts w:ascii="Times New Roman" w:eastAsia="宋体" w:hAnsi="Times New Roman" w:cs="Times New Roman"/>
          <w:vertAlign w:val="superscript"/>
        </w:rPr>
        <w:t>4</w:t>
      </w:r>
      <w:r w:rsidR="00B94122">
        <w:rPr>
          <w:rFonts w:ascii="Times New Roman" w:eastAsia="宋体" w:hAnsi="Times New Roman" w:cs="Times New Roman" w:hint="eastAsia"/>
          <w:vertAlign w:val="superscript"/>
        </w:rPr>
        <w:t xml:space="preserve">  </w:t>
      </w:r>
      <w:r w:rsidRPr="00B94122">
        <w:rPr>
          <w:rFonts w:ascii="Times New Roman" w:eastAsia="宋体" w:hAnsi="Times New Roman" w:cs="Times New Roman"/>
        </w:rPr>
        <w:t>N/C</w:t>
      </w:r>
      <w:r w:rsidRPr="00B94122">
        <w:rPr>
          <w:rFonts w:ascii="Times New Roman" w:eastAsia="宋体" w:hAnsi="Times New Roman" w:cs="Times New Roman"/>
        </w:rPr>
        <w:t>，磁感应强度</w:t>
      </w:r>
      <w:r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</w:rPr>
        <w:t>=0.2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T</w:t>
      </w:r>
      <w:r w:rsidRPr="00B94122">
        <w:rPr>
          <w:rFonts w:ascii="Times New Roman" w:eastAsia="宋体" w:hAnsi="Times New Roman" w:cs="Times New Roman"/>
        </w:rPr>
        <w:t>，方向垂直纸面向里，电场、磁场和速度三者的方向互相垂直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如果该离子在场中运动时不发生偏转，则电场方向在附图中为从</w:t>
      </w:r>
      <w:r w:rsidRPr="00B94122">
        <w:rPr>
          <w:rFonts w:ascii="Times New Roman" w:eastAsia="宋体" w:hAnsi="Times New Roman" w:cs="Times New Roman"/>
          <w:u w:val="single"/>
        </w:rPr>
        <w:t xml:space="preserve">　</w:t>
      </w:r>
      <w:r w:rsidRPr="00B94122">
        <w:rPr>
          <w:rFonts w:ascii="Times New Roman" w:eastAsia="宋体" w:hAnsi="Times New Roman" w:cs="Times New Roman"/>
          <w:u w:val="single"/>
        </w:rPr>
        <w:t xml:space="preserve"> </w:t>
      </w:r>
      <w:r w:rsidRPr="00B94122">
        <w:rPr>
          <w:rFonts w:ascii="Times New Roman" w:eastAsia="宋体" w:hAnsi="Times New Roman" w:cs="Times New Roman"/>
          <w:u w:val="single"/>
        </w:rPr>
        <w:t xml:space="preserve">　</w:t>
      </w:r>
      <w:r w:rsidRPr="00B94122">
        <w:rPr>
          <w:rFonts w:ascii="Times New Roman" w:eastAsia="宋体" w:hAnsi="Times New Roman" w:cs="Times New Roman"/>
        </w:rPr>
        <w:t>向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；离子速度大小</w:t>
      </w:r>
      <w:r w:rsidRPr="00B94122">
        <w:rPr>
          <w:rFonts w:ascii="Book Antiqua" w:eastAsia="宋体" w:hAnsi="Book Antiqua" w:cs="Times New Roman"/>
          <w:i/>
          <w:iCs/>
        </w:rPr>
        <w:t>v=</w:t>
      </w:r>
      <w:r w:rsidRPr="00B94122">
        <w:rPr>
          <w:rFonts w:ascii="Times New Roman" w:eastAsia="宋体" w:hAnsi="Times New Roman" w:cs="Times New Roman"/>
          <w:u w:val="single"/>
        </w:rPr>
        <w:t xml:space="preserve">            </w:t>
      </w:r>
      <w:r w:rsidRPr="00B94122">
        <w:rPr>
          <w:rFonts w:ascii="Times New Roman" w:eastAsia="宋体" w:hAnsi="Times New Roman" w:cs="Times New Roman"/>
        </w:rPr>
        <w:t>m/s</w:t>
      </w:r>
    </w:p>
    <w:p w14:paraId="412B845C" w14:textId="464335D0" w:rsidR="00792AD3" w:rsidRPr="00B94122" w:rsidRDefault="00792AD3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u w:val="single"/>
        </w:rPr>
      </w:pPr>
      <w:r w:rsidRPr="00B94122">
        <w:rPr>
          <w:rFonts w:ascii="Times New Roman" w:eastAsia="宋体" w:hAnsi="Times New Roman" w:cs="Times New Roman"/>
        </w:rPr>
        <w:t>【答案】上，下；</w:t>
      </w:r>
      <w:r w:rsidRPr="00B94122">
        <w:rPr>
          <w:rFonts w:ascii="Times New Roman" w:eastAsia="宋体" w:hAnsi="Times New Roman" w:cs="Times New Roman"/>
        </w:rPr>
        <w:t>2×10</w:t>
      </w:r>
      <w:r w:rsidRPr="00B94122">
        <w:rPr>
          <w:rFonts w:ascii="Times New Roman" w:eastAsia="宋体" w:hAnsi="Times New Roman" w:cs="Times New Roman"/>
          <w:vertAlign w:val="superscript"/>
        </w:rPr>
        <w:t>5</w:t>
      </w:r>
    </w:p>
    <w:p w14:paraId="0506D5F4" w14:textId="48E439BC" w:rsidR="003F1D66" w:rsidRPr="00B94122" w:rsidRDefault="00000000" w:rsidP="00A32316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="00A32316" w:rsidRPr="00B94122">
        <w:rPr>
          <w:rFonts w:ascii="Times New Roman" w:eastAsia="宋体" w:hAnsi="Times New Roman" w:cs="Times New Roman"/>
        </w:rPr>
        <w:t>4.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·4</w:t>
      </w:r>
      <w:r w:rsidR="00A32316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频率为</w:t>
      </w:r>
      <w:r w:rsidR="00A66075" w:rsidRPr="00B94122">
        <w:rPr>
          <w:rFonts w:ascii="Times New Roman" w:eastAsia="宋体" w:hAnsi="Times New Roman" w:cs="Times New Roman"/>
          <w:i/>
          <w:iCs/>
        </w:rPr>
        <w:t>v</w:t>
      </w:r>
      <w:r w:rsidRPr="00B94122">
        <w:rPr>
          <w:rFonts w:ascii="Times New Roman" w:eastAsia="宋体" w:hAnsi="Times New Roman" w:cs="Times New Roman"/>
        </w:rPr>
        <w:t>的光照射到</w:t>
      </w:r>
      <w:proofErr w:type="gramStart"/>
      <w:r w:rsidRPr="00B94122">
        <w:rPr>
          <w:rFonts w:ascii="Times New Roman" w:eastAsia="宋体" w:hAnsi="Times New Roman" w:cs="Times New Roman"/>
        </w:rPr>
        <w:t>一</w:t>
      </w:r>
      <w:proofErr w:type="gramEnd"/>
      <w:r w:rsidRPr="00B94122">
        <w:rPr>
          <w:rFonts w:ascii="Times New Roman" w:eastAsia="宋体" w:hAnsi="Times New Roman" w:cs="Times New Roman"/>
        </w:rPr>
        <w:t>金属表面上，有电子从金属表面逸出，当所加反向电压</w:t>
      </w:r>
      <w:r w:rsidR="00A66075" w:rsidRPr="00B94122">
        <w:rPr>
          <w:rFonts w:ascii="Times New Roman" w:eastAsia="宋体" w:hAnsi="Times New Roman" w:cs="Times New Roman"/>
          <w:i/>
          <w:iCs/>
        </w:rPr>
        <w:t>U</w:t>
      </w:r>
      <w:r w:rsidRPr="00B94122">
        <w:rPr>
          <w:rFonts w:ascii="Times New Roman" w:eastAsia="宋体" w:hAnsi="Times New Roman" w:cs="Times New Roman"/>
        </w:rPr>
        <w:t>的大小增大到</w:t>
      </w:r>
      <w:r w:rsidR="00A66075" w:rsidRPr="00B94122">
        <w:rPr>
          <w:rFonts w:ascii="Times New Roman" w:eastAsia="宋体" w:hAnsi="Times New Roman" w:cs="Times New Roman"/>
        </w:rPr>
        <w:t>3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="00A66075"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时，光电流刚好减小到零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已知这种金属的极限频率为</w:t>
      </w:r>
      <w:r w:rsidR="00A66075" w:rsidRPr="00B94122">
        <w:rPr>
          <w:rFonts w:ascii="Times New Roman" w:eastAsia="宋体" w:hAnsi="Times New Roman" w:cs="Times New Roman"/>
          <w:i/>
          <w:iCs/>
        </w:rPr>
        <w:t>v</w:t>
      </w:r>
      <w:r w:rsidR="00A66075" w:rsidRPr="00B94122">
        <w:rPr>
          <w:rFonts w:ascii="Times New Roman" w:eastAsia="宋体" w:hAnsi="Times New Roman" w:cs="Times New Roman"/>
          <w:vertAlign w:val="subscript"/>
        </w:rPr>
        <w:t>0</w:t>
      </w:r>
      <w:r w:rsidR="00A66075" w:rsidRPr="00B94122">
        <w:rPr>
          <w:rFonts w:ascii="Times New Roman" w:eastAsia="宋体" w:hAnsi="Times New Roman" w:cs="Times New Roman"/>
        </w:rPr>
        <w:t>=</w:t>
      </w:r>
      <w:bookmarkStart w:id="2" w:name="_Hlk190328986"/>
      <w:r w:rsidR="00A66075" w:rsidRPr="00B94122">
        <w:rPr>
          <w:rFonts w:ascii="Times New Roman" w:eastAsia="宋体" w:hAnsi="Times New Roman" w:cs="Times New Roman"/>
        </w:rPr>
        <w:t>6×10</w:t>
      </w:r>
      <w:r w:rsidR="00A66075" w:rsidRPr="00B94122">
        <w:rPr>
          <w:rFonts w:ascii="Times New Roman" w:eastAsia="宋体" w:hAnsi="Times New Roman" w:cs="Times New Roman"/>
          <w:vertAlign w:val="superscript"/>
        </w:rPr>
        <w:t>4</w:t>
      </w:r>
      <w:bookmarkEnd w:id="2"/>
      <w:r w:rsidR="00A66075" w:rsidRPr="00B94122">
        <w:rPr>
          <w:rFonts w:ascii="Times New Roman" w:eastAsia="宋体" w:hAnsi="Times New Roman" w:cs="Times New Roman"/>
        </w:rPr>
        <w:t>Hz</w:t>
      </w:r>
      <w:r w:rsidRPr="00B94122">
        <w:rPr>
          <w:rFonts w:ascii="Times New Roman" w:eastAsia="宋体" w:hAnsi="Times New Roman" w:cs="Times New Roman"/>
        </w:rPr>
        <w:t>，因此照射光的频率</w:t>
      </w:r>
      <w:r w:rsidR="00A66075" w:rsidRPr="00B94122">
        <w:rPr>
          <w:rFonts w:ascii="Times New Roman" w:eastAsia="宋体" w:hAnsi="Times New Roman" w:cs="Times New Roman"/>
          <w:i/>
          <w:iCs/>
        </w:rPr>
        <w:t>v</w:t>
      </w:r>
      <w:r w:rsidR="00A66075" w:rsidRPr="00B94122">
        <w:rPr>
          <w:rFonts w:ascii="Times New Roman" w:eastAsia="宋体" w:hAnsi="Times New Roman" w:cs="Times New Roman"/>
        </w:rPr>
        <w:t>=</w:t>
      </w:r>
      <w:r w:rsidR="00A66075" w:rsidRPr="00B94122">
        <w:rPr>
          <w:rFonts w:ascii="Times New Roman" w:eastAsia="宋体" w:hAnsi="Times New Roman" w:cs="Times New Roman"/>
          <w:u w:val="single"/>
        </w:rPr>
        <w:t xml:space="preserve">            </w:t>
      </w:r>
      <w:r w:rsidR="00A66075" w:rsidRPr="00B94122">
        <w:rPr>
          <w:rFonts w:ascii="Times New Roman" w:eastAsia="宋体" w:hAnsi="Times New Roman" w:cs="Times New Roman"/>
        </w:rPr>
        <w:t>Hz</w:t>
      </w:r>
      <w:r w:rsidRPr="00B94122">
        <w:rPr>
          <w:rFonts w:ascii="Times New Roman" w:eastAsia="宋体" w:hAnsi="Times New Roman" w:cs="Times New Roman"/>
        </w:rPr>
        <w:t>.</w:t>
      </w:r>
    </w:p>
    <w:p w14:paraId="70FD297D" w14:textId="32BDA0D4" w:rsidR="00792AD3" w:rsidRPr="00B94122" w:rsidRDefault="00792AD3" w:rsidP="00A32316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1.32×10</w:t>
      </w:r>
      <w:r w:rsidRPr="00B94122">
        <w:rPr>
          <w:rFonts w:ascii="Times New Roman" w:eastAsia="宋体" w:hAnsi="Times New Roman" w:cs="Times New Roman"/>
          <w:vertAlign w:val="superscript"/>
        </w:rPr>
        <w:t>14</w:t>
      </w:r>
    </w:p>
    <w:p w14:paraId="724AB4A0" w14:textId="3DA3EC17" w:rsidR="003F1D66" w:rsidRPr="00B94122" w:rsidRDefault="00A32316" w:rsidP="00A32316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5.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·5</w:t>
      </w:r>
      <w:r w:rsidRPr="00B94122">
        <w:rPr>
          <w:rFonts w:ascii="Times New Roman" w:eastAsia="宋体" w:hAnsi="Times New Roman" w:cs="Times New Roman"/>
        </w:rPr>
        <w:t>）太阳光谱中含有许多暗线，这些暗线是</w:t>
      </w:r>
      <w:proofErr w:type="gramStart"/>
      <w:r w:rsidRPr="00B94122">
        <w:rPr>
          <w:rFonts w:ascii="Times New Roman" w:eastAsia="宋体" w:hAnsi="Times New Roman" w:cs="Times New Roman"/>
        </w:rPr>
        <w:t>由于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Pr="00B94122">
        <w:rPr>
          <w:rFonts w:ascii="Times New Roman" w:eastAsia="宋体" w:hAnsi="Times New Roman" w:cs="Times New Roman"/>
        </w:rPr>
        <w:t>而形成的</w:t>
      </w:r>
      <w:r w:rsidRPr="00B94122">
        <w:rPr>
          <w:rFonts w:ascii="Times New Roman" w:eastAsia="宋体" w:hAnsi="Times New Roman" w:cs="Times New Roman"/>
        </w:rPr>
        <w:t>.</w:t>
      </w:r>
    </w:p>
    <w:p w14:paraId="0C0AEF35" w14:textId="16FA111F" w:rsidR="00792AD3" w:rsidRPr="00B94122" w:rsidRDefault="00792AD3" w:rsidP="00A32316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【答案】太阳光通过地球大气层时某些频率的光被吸收</w:t>
      </w:r>
    </w:p>
    <w:p w14:paraId="5D0B4294" w14:textId="7687AEFF" w:rsidR="00792AD3" w:rsidRPr="00B94122" w:rsidRDefault="00A32316" w:rsidP="00152753">
      <w:pPr>
        <w:pStyle w:val="af4"/>
        <w:tabs>
          <w:tab w:val="clear" w:pos="420"/>
        </w:tabs>
        <w:spacing w:line="312" w:lineRule="auto"/>
        <w:ind w:left="660" w:hangingChars="300" w:hanging="66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6.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·6</w:t>
      </w:r>
      <w:r w:rsidRPr="00B94122">
        <w:rPr>
          <w:rFonts w:ascii="Times New Roman" w:eastAsia="宋体" w:hAnsi="Times New Roman" w:cs="Times New Roman"/>
        </w:rPr>
        <w:t>）氢原子的基态能量</w:t>
      </w:r>
      <w:r w:rsidR="00A66075" w:rsidRPr="00B94122">
        <w:rPr>
          <w:rFonts w:ascii="Times New Roman" w:eastAsia="宋体" w:hAnsi="Times New Roman" w:cs="Times New Roman"/>
          <w:i/>
          <w:iCs/>
        </w:rPr>
        <w:t>E</w:t>
      </w:r>
      <w:r w:rsidR="00A66075" w:rsidRPr="00B94122">
        <w:rPr>
          <w:rFonts w:ascii="Times New Roman" w:eastAsia="宋体" w:hAnsi="Times New Roman" w:cs="Times New Roman"/>
          <w:vertAlign w:val="subscript"/>
        </w:rPr>
        <w:t>1</w:t>
      </w:r>
      <w:r w:rsidR="00A66075" w:rsidRPr="00B94122">
        <w:rPr>
          <w:rFonts w:ascii="Times New Roman" w:eastAsia="宋体" w:hAnsi="Times New Roman" w:cs="Times New Roman"/>
        </w:rPr>
        <w:t>=</w:t>
      </w:r>
      <w:r w:rsidR="00A66075" w:rsidRPr="00B94122">
        <w:rPr>
          <w:rFonts w:ascii="宋体" w:eastAsia="宋体" w:hAnsi="宋体" w:cs="Times New Roman"/>
        </w:rPr>
        <w:t>-</w:t>
      </w:r>
      <w:r w:rsidR="00A66075" w:rsidRPr="00B94122">
        <w:rPr>
          <w:rFonts w:ascii="Times New Roman" w:eastAsia="宋体" w:hAnsi="Times New Roman" w:cs="Times New Roman"/>
        </w:rPr>
        <w:t>13.6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="00A66075" w:rsidRPr="00B94122">
        <w:rPr>
          <w:rFonts w:ascii="Times New Roman" w:eastAsia="宋体" w:hAnsi="Times New Roman" w:cs="Times New Roman"/>
        </w:rPr>
        <w:t>eV</w:t>
      </w:r>
      <w:r w:rsidRPr="00B94122">
        <w:rPr>
          <w:rFonts w:ascii="Times New Roman" w:eastAsia="宋体" w:hAnsi="Times New Roman" w:cs="Times New Roman"/>
        </w:rPr>
        <w:t>，则氢原子处于量子数</w:t>
      </w:r>
      <w:r w:rsidR="00152753" w:rsidRPr="00B94122">
        <w:rPr>
          <w:rFonts w:ascii="Times New Roman" w:eastAsia="宋体" w:hAnsi="Times New Roman" w:cs="Times New Roman"/>
          <w:i/>
          <w:iCs/>
        </w:rPr>
        <w:t>n</w:t>
      </w:r>
      <w:r w:rsidR="00152753" w:rsidRPr="00B94122">
        <w:rPr>
          <w:rFonts w:ascii="Times New Roman" w:eastAsia="宋体" w:hAnsi="Times New Roman" w:cs="Times New Roman"/>
        </w:rPr>
        <w:t>=5</w:t>
      </w:r>
      <w:r w:rsidRPr="00B94122">
        <w:rPr>
          <w:rFonts w:ascii="Times New Roman" w:eastAsia="宋体" w:hAnsi="Times New Roman" w:cs="Times New Roman"/>
        </w:rPr>
        <w:t>的能级时的能量</w:t>
      </w:r>
    </w:p>
    <w:p w14:paraId="763A5808" w14:textId="3A337669" w:rsidR="00A32316" w:rsidRPr="00B94122" w:rsidRDefault="00A32316" w:rsidP="00792AD3">
      <w:pPr>
        <w:pStyle w:val="af4"/>
        <w:tabs>
          <w:tab w:val="clear" w:pos="420"/>
        </w:tabs>
        <w:spacing w:line="312" w:lineRule="auto"/>
        <w:ind w:leftChars="200" w:left="660" w:hangingChars="100" w:hanging="22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为</w:t>
      </w:r>
      <w:r w:rsidR="00152753" w:rsidRPr="00B94122">
        <w:rPr>
          <w:rFonts w:ascii="Times New Roman" w:eastAsia="宋体" w:hAnsi="Times New Roman" w:cs="Times New Roman"/>
          <w:u w:val="single"/>
        </w:rPr>
        <w:t xml:space="preserve"> </w:t>
      </w:r>
      <w:r w:rsidR="00792AD3" w:rsidRPr="00B94122">
        <w:rPr>
          <w:rFonts w:ascii="Times New Roman" w:eastAsia="宋体" w:hAnsi="Times New Roman" w:cs="Times New Roman"/>
          <w:u w:val="single"/>
        </w:rPr>
        <w:t xml:space="preserve">    </w:t>
      </w:r>
      <w:r w:rsidR="00152753" w:rsidRPr="00B94122">
        <w:rPr>
          <w:rFonts w:ascii="Times New Roman" w:eastAsia="宋体" w:hAnsi="Times New Roman" w:cs="Times New Roman"/>
          <w:u w:val="single"/>
        </w:rPr>
        <w:t xml:space="preserve"> </w:t>
      </w:r>
      <w:r w:rsidR="00152753" w:rsidRPr="00B94122">
        <w:rPr>
          <w:rFonts w:ascii="Times New Roman" w:eastAsia="宋体" w:hAnsi="Times New Roman" w:cs="Times New Roman"/>
        </w:rPr>
        <w:t>eV</w:t>
      </w:r>
      <w:r w:rsidRPr="00B94122">
        <w:rPr>
          <w:rFonts w:ascii="Times New Roman" w:eastAsia="宋体" w:hAnsi="Times New Roman" w:cs="Times New Roman"/>
        </w:rPr>
        <w:t>.</w:t>
      </w:r>
    </w:p>
    <w:p w14:paraId="6EBC6AC2" w14:textId="2347BB1C" w:rsidR="00792AD3" w:rsidRPr="00B94122" w:rsidRDefault="00792AD3" w:rsidP="00152753">
      <w:pPr>
        <w:pStyle w:val="af4"/>
        <w:tabs>
          <w:tab w:val="clear" w:pos="420"/>
        </w:tabs>
        <w:spacing w:line="312" w:lineRule="auto"/>
        <w:ind w:left="660" w:hangingChars="300" w:hanging="66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-0.544</w:t>
      </w:r>
    </w:p>
    <w:p w14:paraId="20A8F6DF" w14:textId="6517B8EA" w:rsidR="003F1D66" w:rsidRPr="00B94122" w:rsidRDefault="00152753" w:rsidP="00A32316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3392" behindDoc="0" locked="0" layoutInCell="1" allowOverlap="1" wp14:anchorId="72F032DF" wp14:editId="2E88662B">
            <wp:simplePos x="0" y="0"/>
            <wp:positionH relativeFrom="column">
              <wp:posOffset>4827587</wp:posOffset>
            </wp:positionH>
            <wp:positionV relativeFrom="paragraph">
              <wp:posOffset>103505</wp:posOffset>
            </wp:positionV>
            <wp:extent cx="1295400" cy="9359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316" w:rsidRPr="00B94122">
        <w:rPr>
          <w:rFonts w:ascii="Times New Roman" w:eastAsia="宋体" w:hAnsi="Times New Roman" w:cs="Times New Roman"/>
        </w:rPr>
        <w:t>7.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·7</w:t>
      </w:r>
      <w:r w:rsidR="00A32316" w:rsidRPr="00B94122">
        <w:rPr>
          <w:rFonts w:ascii="Times New Roman" w:eastAsia="宋体" w:hAnsi="Times New Roman" w:cs="Times New Roman"/>
        </w:rPr>
        <w:t>）</w:t>
      </w:r>
      <w:bookmarkStart w:id="3" w:name="_Hlk190297949"/>
      <w:bookmarkStart w:id="4" w:name="_Hlk190297985"/>
      <w:r w:rsidRPr="00B94122">
        <w:rPr>
          <w:rFonts w:ascii="Times New Roman" w:eastAsia="宋体" w:hAnsi="Times New Roman" w:cs="Times New Roman"/>
          <w:i/>
          <w:iCs/>
        </w:rPr>
        <w:t>S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bookmarkEnd w:id="3"/>
      <w:r w:rsidRPr="00B94122">
        <w:rPr>
          <w:rFonts w:ascii="Times New Roman" w:eastAsia="宋体" w:hAnsi="Times New Roman" w:cs="Times New Roman"/>
        </w:rPr>
        <w:t>和</w:t>
      </w:r>
      <w:r w:rsidRPr="00B94122">
        <w:rPr>
          <w:rFonts w:ascii="Times New Roman" w:eastAsia="宋体" w:hAnsi="Times New Roman" w:cs="Times New Roman"/>
          <w:i/>
          <w:iCs/>
        </w:rPr>
        <w:t>S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bookmarkEnd w:id="4"/>
      <w:r w:rsidRPr="00B94122">
        <w:rPr>
          <w:rFonts w:ascii="Times New Roman" w:eastAsia="宋体" w:hAnsi="Times New Roman" w:cs="Times New Roman"/>
        </w:rPr>
        <w:t>是两个相干波源，在图中分别以</w:t>
      </w:r>
      <w:r w:rsidRPr="00B94122">
        <w:rPr>
          <w:rFonts w:ascii="Times New Roman" w:eastAsia="宋体" w:hAnsi="Times New Roman" w:cs="Times New Roman"/>
          <w:i/>
          <w:iCs/>
        </w:rPr>
        <w:t>S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r w:rsidRPr="00B94122">
        <w:rPr>
          <w:rFonts w:ascii="Times New Roman" w:eastAsia="宋体" w:hAnsi="Times New Roman" w:cs="Times New Roman"/>
        </w:rPr>
        <w:t>和</w:t>
      </w:r>
      <w:r w:rsidRPr="00B94122">
        <w:rPr>
          <w:rFonts w:ascii="Times New Roman" w:eastAsia="宋体" w:hAnsi="Times New Roman" w:cs="Times New Roman"/>
          <w:i/>
          <w:iCs/>
        </w:rPr>
        <w:t>S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为圆心</w:t>
      </w:r>
      <w:proofErr w:type="gramStart"/>
      <w:r w:rsidRPr="00B94122">
        <w:rPr>
          <w:rFonts w:ascii="Times New Roman" w:eastAsia="宋体" w:hAnsi="Times New Roman" w:cs="Times New Roman"/>
        </w:rPr>
        <w:t>作出</w:t>
      </w:r>
      <w:proofErr w:type="gramEnd"/>
      <w:r w:rsidRPr="00B94122">
        <w:rPr>
          <w:rFonts w:ascii="Times New Roman" w:eastAsia="宋体" w:hAnsi="Times New Roman" w:cs="Times New Roman"/>
        </w:rPr>
        <w:t>了两组同心圆弧，分别表示在同一时刻两列波的波峰和波谷，实线表示波峰，虚线表示波谷，在图中方框内标出了三个点</w:t>
      </w:r>
      <w:bookmarkStart w:id="5" w:name="_Hlk190326255"/>
      <w:r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c</w:t>
      </w:r>
      <w:bookmarkEnd w:id="5"/>
      <w:r w:rsidRPr="00B94122">
        <w:rPr>
          <w:rFonts w:ascii="Times New Roman" w:eastAsia="宋体" w:hAnsi="Times New Roman" w:cs="Times New Roman"/>
        </w:rPr>
        <w:t>，在这三个点中，振动加强的点是</w:t>
      </w:r>
      <w:r w:rsidR="00A2718D" w:rsidRPr="00B94122">
        <w:rPr>
          <w:rFonts w:ascii="Times New Roman" w:eastAsia="宋体" w:hAnsi="Times New Roman" w:cs="Times New Roman"/>
          <w:u w:val="single"/>
        </w:rPr>
        <w:t xml:space="preserve">        </w:t>
      </w:r>
      <w:r w:rsidRPr="00B94122">
        <w:rPr>
          <w:rFonts w:ascii="Times New Roman" w:eastAsia="宋体" w:hAnsi="Times New Roman" w:cs="Times New Roman"/>
        </w:rPr>
        <w:t>，振动减弱的点是</w:t>
      </w:r>
      <w:r w:rsidRPr="00B94122">
        <w:rPr>
          <w:rFonts w:ascii="Times New Roman" w:eastAsia="宋体" w:hAnsi="Times New Roman" w:cs="Times New Roman"/>
          <w:u w:val="single"/>
        </w:rPr>
        <w:t xml:space="preserve">　</w:t>
      </w:r>
      <w:r w:rsidR="00A2718D" w:rsidRPr="00B94122">
        <w:rPr>
          <w:rFonts w:ascii="Times New Roman" w:eastAsia="宋体" w:hAnsi="Times New Roman" w:cs="Times New Roman"/>
          <w:u w:val="single"/>
        </w:rPr>
        <w:t xml:space="preserve">    </w:t>
      </w:r>
      <w:r w:rsidRPr="00B94122">
        <w:rPr>
          <w:rFonts w:ascii="Times New Roman" w:eastAsia="宋体" w:hAnsi="Times New Roman" w:cs="Times New Roman"/>
        </w:rPr>
        <w:t>.</w:t>
      </w:r>
    </w:p>
    <w:p w14:paraId="0D139F08" w14:textId="13755B7C" w:rsidR="003F1D66" w:rsidRPr="00B94122" w:rsidRDefault="00000000" w:rsidP="00A32316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="00792AD3" w:rsidRPr="00B94122">
        <w:rPr>
          <w:rFonts w:ascii="Times New Roman" w:eastAsia="宋体" w:hAnsi="Times New Roman" w:cs="Times New Roman"/>
        </w:rPr>
        <w:t>【答案】</w:t>
      </w:r>
      <w:r w:rsidR="00792AD3" w:rsidRPr="00B94122">
        <w:rPr>
          <w:rFonts w:ascii="Times New Roman" w:eastAsia="宋体" w:hAnsi="Times New Roman" w:cs="Times New Roman"/>
          <w:i/>
          <w:iCs/>
        </w:rPr>
        <w:t>a</w:t>
      </w:r>
      <w:r w:rsidR="00792AD3" w:rsidRPr="00B94122">
        <w:rPr>
          <w:rFonts w:ascii="Times New Roman" w:eastAsia="宋体" w:hAnsi="Times New Roman" w:cs="Times New Roman"/>
          <w:i/>
          <w:iCs/>
        </w:rPr>
        <w:t>、</w:t>
      </w:r>
      <w:r w:rsidR="00792AD3" w:rsidRPr="00B94122">
        <w:rPr>
          <w:rFonts w:ascii="Times New Roman" w:eastAsia="宋体" w:hAnsi="Times New Roman" w:cs="Times New Roman"/>
          <w:i/>
          <w:iCs/>
        </w:rPr>
        <w:t>b</w:t>
      </w:r>
      <w:r w:rsidR="00792AD3" w:rsidRPr="00B94122">
        <w:rPr>
          <w:rFonts w:ascii="Times New Roman" w:eastAsia="宋体" w:hAnsi="Times New Roman" w:cs="Times New Roman"/>
          <w:i/>
          <w:iCs/>
        </w:rPr>
        <w:t>；</w:t>
      </w:r>
      <w:r w:rsidR="00792AD3" w:rsidRPr="00B94122">
        <w:rPr>
          <w:rFonts w:ascii="Times New Roman" w:eastAsia="宋体" w:hAnsi="Times New Roman" w:cs="Times New Roman"/>
          <w:i/>
          <w:iCs/>
        </w:rPr>
        <w:t>c</w:t>
      </w:r>
    </w:p>
    <w:p w14:paraId="44C8BD76" w14:textId="12C1AED1" w:rsidR="003F1D66" w:rsidRPr="00B94122" w:rsidRDefault="00000000" w:rsidP="00A32316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="00152753" w:rsidRPr="00B94122">
        <w:rPr>
          <w:rFonts w:ascii="Times New Roman" w:eastAsia="宋体" w:hAnsi="Times New Roman" w:cs="Times New Roman"/>
        </w:rPr>
        <w:t>二、</w:t>
      </w:r>
      <w:r w:rsidR="000240B1" w:rsidRPr="00B94122">
        <w:rPr>
          <w:rFonts w:ascii="Times New Roman" w:eastAsia="黑体" w:hAnsi="Times New Roman" w:cs="Times New Roman"/>
        </w:rPr>
        <w:t>（</w:t>
      </w:r>
      <w:r w:rsidR="000240B1" w:rsidRPr="00B94122">
        <w:rPr>
          <w:rFonts w:ascii="Times New Roman" w:eastAsia="黑体" w:hAnsi="Times New Roman" w:cs="Times New Roman"/>
        </w:rPr>
        <w:t>16</w:t>
      </w:r>
      <w:r w:rsidR="000240B1" w:rsidRPr="00B94122">
        <w:rPr>
          <w:rFonts w:ascii="Times New Roman" w:eastAsia="黑体" w:hAnsi="Times New Roman" w:cs="Times New Roman"/>
        </w:rPr>
        <w:t>分）</w:t>
      </w:r>
      <w:r w:rsidRPr="00B94122">
        <w:rPr>
          <w:rFonts w:ascii="Times New Roman" w:eastAsia="黑体" w:hAnsi="Times New Roman" w:cs="Times New Roman"/>
        </w:rPr>
        <w:t>每小题</w:t>
      </w:r>
      <w:r w:rsidRPr="00B94122">
        <w:rPr>
          <w:rFonts w:ascii="Times New Roman" w:eastAsia="黑体" w:hAnsi="Times New Roman" w:cs="Times New Roman"/>
        </w:rPr>
        <w:t>4</w:t>
      </w:r>
      <w:r w:rsidRPr="00B94122">
        <w:rPr>
          <w:rFonts w:ascii="Times New Roman" w:eastAsia="黑体" w:hAnsi="Times New Roman" w:cs="Times New Roman"/>
        </w:rPr>
        <w:t>分，本题中每小题给出的几个说法中，有一个或几个是正确的</w:t>
      </w:r>
      <w:r w:rsidRPr="00B94122">
        <w:rPr>
          <w:rFonts w:ascii="Times New Roman" w:eastAsia="黑体" w:hAnsi="Times New Roman" w:cs="Times New Roman"/>
        </w:rPr>
        <w:t>.</w:t>
      </w:r>
      <w:r w:rsidRPr="00B94122">
        <w:rPr>
          <w:rFonts w:ascii="Times New Roman" w:eastAsia="黑体" w:hAnsi="Times New Roman" w:cs="Times New Roman"/>
        </w:rPr>
        <w:t>把正确的说法全选出来，并将正确说法的号码填写在题后括号内，每小题，全部选对的，得</w:t>
      </w:r>
      <w:r w:rsidRPr="00B94122">
        <w:rPr>
          <w:rFonts w:ascii="Times New Roman" w:eastAsia="黑体" w:hAnsi="Times New Roman" w:cs="Times New Roman"/>
        </w:rPr>
        <w:t>4</w:t>
      </w:r>
      <w:r w:rsidRPr="00B94122">
        <w:rPr>
          <w:rFonts w:ascii="Times New Roman" w:eastAsia="黑体" w:hAnsi="Times New Roman" w:cs="Times New Roman"/>
        </w:rPr>
        <w:t>分；选对但不</w:t>
      </w:r>
      <w:r w:rsidRPr="00B94122">
        <w:rPr>
          <w:rFonts w:ascii="Times New Roman" w:eastAsia="黑体" w:hAnsi="Times New Roman" w:cs="Times New Roman"/>
        </w:rPr>
        <w:lastRenderedPageBreak/>
        <w:t>全的，得少量分；有选错的，得</w:t>
      </w:r>
      <w:r w:rsidRPr="00B94122">
        <w:rPr>
          <w:rFonts w:ascii="Times New Roman" w:eastAsia="黑体" w:hAnsi="Times New Roman" w:cs="Times New Roman"/>
        </w:rPr>
        <w:t>0</w:t>
      </w:r>
      <w:r w:rsidRPr="00B94122">
        <w:rPr>
          <w:rFonts w:ascii="Times New Roman" w:eastAsia="黑体" w:hAnsi="Times New Roman" w:cs="Times New Roman"/>
        </w:rPr>
        <w:t>分；不答的，得</w:t>
      </w:r>
      <w:r w:rsidRPr="00B94122">
        <w:rPr>
          <w:rFonts w:ascii="Times New Roman" w:eastAsia="黑体" w:hAnsi="Times New Roman" w:cs="Times New Roman"/>
        </w:rPr>
        <w:t>0</w:t>
      </w:r>
      <w:r w:rsidRPr="00B94122">
        <w:rPr>
          <w:rFonts w:ascii="Times New Roman" w:eastAsia="黑体" w:hAnsi="Times New Roman" w:cs="Times New Roman"/>
        </w:rPr>
        <w:t>分</w:t>
      </w:r>
      <w:r w:rsidRPr="00B94122">
        <w:rPr>
          <w:rFonts w:ascii="Times New Roman" w:eastAsia="黑体" w:hAnsi="Times New Roman" w:cs="Times New Roman"/>
        </w:rPr>
        <w:t>.</w:t>
      </w:r>
      <w:r w:rsidRPr="00B94122">
        <w:rPr>
          <w:rFonts w:ascii="Times New Roman" w:eastAsia="黑体" w:hAnsi="Times New Roman" w:cs="Times New Roman"/>
        </w:rPr>
        <w:t>填写在括号外的号码，不作为选出的答案</w:t>
      </w:r>
      <w:r w:rsidRPr="00B94122">
        <w:rPr>
          <w:rFonts w:ascii="Times New Roman" w:eastAsia="黑体" w:hAnsi="Times New Roman" w:cs="Times New Roman"/>
        </w:rPr>
        <w:t>.</w:t>
      </w:r>
    </w:p>
    <w:p w14:paraId="6419439D" w14:textId="0623BCEF" w:rsidR="003F1D66" w:rsidRPr="00B94122" w:rsidRDefault="00000000" w:rsidP="00152753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 w:rsidRPr="00B94122">
        <w:rPr>
          <w:rFonts w:ascii="Times New Roman" w:eastAsia="宋体" w:hAnsi="Times New Roman" w:cs="Times New Roman"/>
        </w:rPr>
        <w:tab/>
      </w:r>
      <w:r w:rsidR="00A32316" w:rsidRPr="00B94122">
        <w:rPr>
          <w:rFonts w:ascii="Times New Roman" w:eastAsia="宋体" w:hAnsi="Times New Roman" w:cs="Times New Roman"/>
        </w:rPr>
        <w:t>8.</w:t>
      </w:r>
      <w:r w:rsidR="00A32316" w:rsidRPr="00B94122">
        <w:rPr>
          <w:rFonts w:ascii="Times New Roman" w:eastAsia="宋体" w:hAnsi="Times New Roman" w:cs="Times New Roman"/>
        </w:rPr>
        <w:t>（</w:t>
      </w:r>
      <w:r w:rsidR="00A32316" w:rsidRPr="00B94122">
        <w:rPr>
          <w:rFonts w:ascii="Times New Roman" w:eastAsia="宋体" w:hAnsi="Times New Roman" w:cs="Times New Roman"/>
        </w:rPr>
        <w:t>1984·</w:t>
      </w:r>
      <w:r w:rsidR="00A32316" w:rsidRPr="00B94122">
        <w:rPr>
          <w:rFonts w:ascii="Times New Roman" w:eastAsia="宋体" w:hAnsi="Times New Roman" w:cs="Times New Roman"/>
        </w:rPr>
        <w:t>全国</w:t>
      </w:r>
      <w:r w:rsidR="00A32316" w:rsidRPr="00B94122">
        <w:rPr>
          <w:rFonts w:ascii="Times New Roman" w:eastAsia="宋体" w:hAnsi="Times New Roman" w:cs="Times New Roman"/>
        </w:rPr>
        <w:t>·8</w:t>
      </w:r>
      <w:r w:rsidR="00A32316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火车在长直水平轨道上匀速行驶，门窗紧闭的车厢内有一人向上跳起，</w:t>
      </w:r>
      <w:proofErr w:type="gramStart"/>
      <w:r w:rsidRPr="00B94122">
        <w:rPr>
          <w:rFonts w:ascii="Times New Roman" w:eastAsia="宋体" w:hAnsi="Times New Roman" w:cs="Times New Roman"/>
        </w:rPr>
        <w:t>发现仍落回到</w:t>
      </w:r>
      <w:proofErr w:type="gramEnd"/>
      <w:r w:rsidRPr="00B94122">
        <w:rPr>
          <w:rFonts w:ascii="Times New Roman" w:eastAsia="宋体" w:hAnsi="Times New Roman" w:cs="Times New Roman"/>
        </w:rPr>
        <w:t>车上原处，这是因为</w:t>
      </w:r>
    </w:p>
    <w:p w14:paraId="3843BF85" w14:textId="6CA1351A" w:rsidR="003F1D66" w:rsidRPr="00B94122" w:rsidRDefault="00000000" w:rsidP="00A32316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人跳起后，厢内空气给他以向前的力，带着他随同火车一起向前运动</w:t>
      </w:r>
    </w:p>
    <w:p w14:paraId="1A1710DC" w14:textId="490F21AD" w:rsidR="003F1D66" w:rsidRPr="00B94122" w:rsidRDefault="00000000" w:rsidP="00A32316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人跳起的瞬间，车厢的地板给他一个向前的力，推动他随同火车一起向前运动</w:t>
      </w:r>
    </w:p>
    <w:p w14:paraId="01EE7C9A" w14:textId="617481E2" w:rsidR="003F1D66" w:rsidRPr="00B94122" w:rsidRDefault="00000000" w:rsidP="00152753">
      <w:pPr>
        <w:pStyle w:val="ABCD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人跳起后，车在继续向前运动，所以人落下后必定偏后一些，只是由于时间很短，偏后距离太小，不明显而已</w:t>
      </w:r>
    </w:p>
    <w:p w14:paraId="352EC7A9" w14:textId="3359D895" w:rsidR="003F1D66" w:rsidRPr="00B94122" w:rsidRDefault="00000000" w:rsidP="00A32316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人跳起后直到落地，在水平方向上人和车始终具有相同的速度</w:t>
      </w:r>
    </w:p>
    <w:p w14:paraId="694B0F51" w14:textId="7F6AD13E" w:rsidR="00792AD3" w:rsidRPr="00B94122" w:rsidRDefault="00792AD3" w:rsidP="00A32316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bookmarkStart w:id="6" w:name="_Hlk190326322"/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D</w:t>
      </w:r>
    </w:p>
    <w:bookmarkEnd w:id="6"/>
    <w:p w14:paraId="2F1CB9BD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 w:rsidRPr="00B94122">
        <w:rPr>
          <w:rFonts w:ascii="Times New Roman" w:eastAsia="宋体" w:hAnsi="Times New Roman" w:cs="Times New Roman"/>
        </w:rPr>
        <w:t>9.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·9</w:t>
      </w:r>
      <w:r w:rsidRPr="00B94122">
        <w:rPr>
          <w:rFonts w:ascii="Times New Roman" w:eastAsia="宋体" w:hAnsi="Times New Roman" w:cs="Times New Roman"/>
        </w:rPr>
        <w:t>）法拉第电磁感应定律可以这样表述：闭合电路中感生电动势的大小</w:t>
      </w:r>
    </w:p>
    <w:p w14:paraId="7C0E416D" w14:textId="7CDAF613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跟穿过这一闭合电路的磁通量成正比</w:t>
      </w:r>
    </w:p>
    <w:p w14:paraId="49F0F486" w14:textId="01F9AAEC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跟穿过这一闭合电路的磁感应强度成正比</w:t>
      </w:r>
    </w:p>
    <w:p w14:paraId="3BE19152" w14:textId="560C3419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跟穿过这一闭合电路的磁通量的变化率成正比</w:t>
      </w:r>
    </w:p>
    <w:p w14:paraId="5790CC0E" w14:textId="45BA5028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跟穿过这一闭合电路的磁通量的变化量成正比</w:t>
      </w:r>
    </w:p>
    <w:p w14:paraId="15634399" w14:textId="31B93B48" w:rsidR="00792AD3" w:rsidRPr="00B94122" w:rsidRDefault="00792AD3" w:rsidP="00792AD3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C</w:t>
      </w:r>
    </w:p>
    <w:p w14:paraId="46D029E6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 w:rsidRPr="00B94122">
        <w:rPr>
          <w:rFonts w:ascii="Times New Roman" w:eastAsia="宋体" w:hAnsi="Times New Roman" w:cs="Times New Roman"/>
        </w:rPr>
        <w:t>10.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·10</w:t>
      </w:r>
      <w:r w:rsidRPr="00B94122">
        <w:rPr>
          <w:rFonts w:ascii="Times New Roman" w:eastAsia="宋体" w:hAnsi="Times New Roman" w:cs="Times New Roman"/>
        </w:rPr>
        <w:t>）在如图所示的电路中，当可变电阻</w:t>
      </w:r>
      <w:bookmarkStart w:id="7" w:name="_Hlk190298371"/>
      <w:r w:rsidRPr="00B94122">
        <w:rPr>
          <w:rFonts w:ascii="Times New Roman" w:eastAsia="宋体" w:hAnsi="Times New Roman" w:cs="Times New Roman"/>
          <w:i/>
          <w:iCs/>
        </w:rPr>
        <w:t>R</w:t>
      </w:r>
      <w:bookmarkEnd w:id="7"/>
      <w:r w:rsidRPr="00B94122">
        <w:rPr>
          <w:rFonts w:ascii="Times New Roman" w:eastAsia="宋体" w:hAnsi="Times New Roman" w:cs="Times New Roman"/>
        </w:rPr>
        <w:t>的阻值增大时</w:t>
      </w:r>
    </w:p>
    <w:p w14:paraId="3AE433B2" w14:textId="374E4DDA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B65584D" wp14:editId="09F96D33">
            <wp:simplePos x="0" y="0"/>
            <wp:positionH relativeFrom="column">
              <wp:posOffset>4894580</wp:posOffset>
            </wp:positionH>
            <wp:positionV relativeFrom="paragraph">
              <wp:posOffset>159385</wp:posOffset>
            </wp:positionV>
            <wp:extent cx="1115695" cy="86360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bookmarkStart w:id="8" w:name="_Hlk190298336"/>
      <w:r w:rsidRPr="00B94122">
        <w:rPr>
          <w:rFonts w:ascii="Times New Roman" w:eastAsia="宋体" w:hAnsi="Times New Roman" w:cs="Times New Roman"/>
          <w:i/>
          <w:iCs/>
        </w:rPr>
        <w:t>AB</w:t>
      </w:r>
      <w:bookmarkEnd w:id="8"/>
      <w:r w:rsidRPr="00B94122">
        <w:rPr>
          <w:rFonts w:ascii="Times New Roman" w:eastAsia="宋体" w:hAnsi="Times New Roman" w:cs="Times New Roman"/>
        </w:rPr>
        <w:t>两点间的电压</w:t>
      </w:r>
      <w:bookmarkStart w:id="9" w:name="_Hlk190298349"/>
      <w:r w:rsidRPr="00B94122">
        <w:rPr>
          <w:rFonts w:ascii="Times New Roman" w:eastAsia="宋体" w:hAnsi="Times New Roman" w:cs="Times New Roman"/>
          <w:i/>
          <w:iCs/>
        </w:rPr>
        <w:t>U</w:t>
      </w:r>
      <w:bookmarkEnd w:id="9"/>
      <w:r w:rsidRPr="00B94122">
        <w:rPr>
          <w:rFonts w:ascii="Times New Roman" w:eastAsia="宋体" w:hAnsi="Times New Roman" w:cs="Times New Roman"/>
        </w:rPr>
        <w:t>增大</w:t>
      </w:r>
    </w:p>
    <w:p w14:paraId="5FA01704" w14:textId="78F58D54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  <w:i/>
          <w:iCs/>
        </w:rPr>
        <w:t>AB</w:t>
      </w:r>
      <w:r w:rsidRPr="00B94122">
        <w:rPr>
          <w:rFonts w:ascii="Times New Roman" w:eastAsia="宋体" w:hAnsi="Times New Roman" w:cs="Times New Roman"/>
        </w:rPr>
        <w:t>两点间的电压</w:t>
      </w:r>
      <w:r w:rsidRPr="00B94122">
        <w:rPr>
          <w:rFonts w:ascii="Times New Roman" w:eastAsia="宋体" w:hAnsi="Times New Roman" w:cs="Times New Roman"/>
          <w:i/>
          <w:iCs/>
        </w:rPr>
        <w:t>U</w:t>
      </w:r>
      <w:r w:rsidRPr="00B94122">
        <w:rPr>
          <w:rFonts w:ascii="Times New Roman" w:eastAsia="宋体" w:hAnsi="Times New Roman" w:cs="Times New Roman"/>
        </w:rPr>
        <w:t>减小</w:t>
      </w:r>
    </w:p>
    <w:p w14:paraId="1B9FEF1D" w14:textId="34D61501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通过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</w:rPr>
        <w:t>的电流</w:t>
      </w:r>
      <w:bookmarkStart w:id="10" w:name="_Hlk190298401"/>
      <w:r w:rsidRPr="00B94122">
        <w:rPr>
          <w:rFonts w:ascii="Times New Roman" w:eastAsia="宋体" w:hAnsi="Times New Roman" w:cs="Times New Roman"/>
          <w:i/>
          <w:iCs/>
        </w:rPr>
        <w:t>I</w:t>
      </w:r>
      <w:bookmarkEnd w:id="10"/>
      <w:r w:rsidRPr="00B94122">
        <w:rPr>
          <w:rFonts w:ascii="Times New Roman" w:eastAsia="宋体" w:hAnsi="Times New Roman" w:cs="Times New Roman"/>
        </w:rPr>
        <w:t>增大</w:t>
      </w:r>
    </w:p>
    <w:p w14:paraId="61A4EC45" w14:textId="11879804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通过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</w:rPr>
        <w:t>的电流</w:t>
      </w:r>
      <w:r w:rsidRPr="00B94122">
        <w:rPr>
          <w:rFonts w:ascii="Times New Roman" w:eastAsia="宋体" w:hAnsi="Times New Roman" w:cs="Times New Roman"/>
          <w:i/>
          <w:iCs/>
        </w:rPr>
        <w:t>I</w:t>
      </w:r>
      <w:r w:rsidRPr="00B94122">
        <w:rPr>
          <w:rFonts w:ascii="Times New Roman" w:eastAsia="宋体" w:hAnsi="Times New Roman" w:cs="Times New Roman"/>
        </w:rPr>
        <w:t>减小</w:t>
      </w:r>
    </w:p>
    <w:p w14:paraId="0F0910E0" w14:textId="2D40C40D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E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通过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</w:rPr>
        <w:t>的电流</w:t>
      </w:r>
      <w:r w:rsidRPr="00B94122">
        <w:rPr>
          <w:rFonts w:ascii="Times New Roman" w:eastAsia="宋体" w:hAnsi="Times New Roman" w:cs="Times New Roman"/>
          <w:i/>
          <w:iCs/>
        </w:rPr>
        <w:t>I</w:t>
      </w:r>
      <w:r w:rsidRPr="00B94122">
        <w:rPr>
          <w:rFonts w:ascii="Times New Roman" w:eastAsia="宋体" w:hAnsi="Times New Roman" w:cs="Times New Roman"/>
        </w:rPr>
        <w:t>不变</w:t>
      </w:r>
    </w:p>
    <w:p w14:paraId="44DFB379" w14:textId="2C927F42" w:rsidR="00792AD3" w:rsidRPr="00B94122" w:rsidRDefault="00792AD3" w:rsidP="00792AD3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AD</w:t>
      </w:r>
    </w:p>
    <w:p w14:paraId="69D913E0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 w:rsidRPr="00B94122">
        <w:rPr>
          <w:rFonts w:ascii="Times New Roman" w:eastAsia="宋体" w:hAnsi="Times New Roman" w:cs="Times New Roman"/>
        </w:rPr>
        <w:tab/>
        <w:t>11.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·11</w:t>
      </w:r>
      <w:r w:rsidRPr="00B94122">
        <w:rPr>
          <w:rFonts w:ascii="Times New Roman" w:eastAsia="宋体" w:hAnsi="Times New Roman" w:cs="Times New Roman"/>
        </w:rPr>
        <w:t>）下列几种说法中，哪种说法正确</w:t>
      </w:r>
    </w:p>
    <w:p w14:paraId="47DC628C" w14:textId="33A68506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电场中电力线上每一点的切线方向都跟该点的场强方向一致</w:t>
      </w:r>
    </w:p>
    <w:p w14:paraId="6CBD7D75" w14:textId="31288DC0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沿电力线方向，场强一定越来越小</w:t>
      </w:r>
    </w:p>
    <w:p w14:paraId="3C82E139" w14:textId="60DD80C5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沿电力线方向，电势一定越来越低</w:t>
      </w:r>
    </w:p>
    <w:p w14:paraId="04071AF5" w14:textId="5BB64B6A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在电场力作用下，正电荷一定从电势高的地方向电势低的地方移动</w:t>
      </w:r>
    </w:p>
    <w:p w14:paraId="1FA1D4EA" w14:textId="4623094C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E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在电场力作用下，负电荷一定从电势高的地方向电势低的地方移动</w:t>
      </w:r>
    </w:p>
    <w:p w14:paraId="3A42A3BA" w14:textId="57C3F8A2" w:rsidR="00792AD3" w:rsidRPr="00B94122" w:rsidRDefault="00792AD3" w:rsidP="00792AD3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AC</w:t>
      </w:r>
    </w:p>
    <w:p w14:paraId="1E71D96B" w14:textId="77777777" w:rsidR="000240B1" w:rsidRPr="00B94122" w:rsidRDefault="000240B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黑体" w:hAnsi="Times New Roman" w:cs="Times New Roman"/>
        </w:rPr>
        <w:t>三、</w:t>
      </w:r>
      <w:r w:rsidRPr="00B94122">
        <w:rPr>
          <w:rFonts w:ascii="Times New Roman" w:eastAsia="黑体" w:hAnsi="Times New Roman" w:cs="Times New Roman"/>
        </w:rPr>
        <w:t>(14</w:t>
      </w:r>
      <w:r w:rsidRPr="00B94122">
        <w:rPr>
          <w:rFonts w:ascii="Times New Roman" w:eastAsia="黑体" w:hAnsi="Times New Roman" w:cs="Times New Roman"/>
        </w:rPr>
        <w:t>分</w:t>
      </w:r>
      <w:r w:rsidRPr="00B94122">
        <w:rPr>
          <w:rFonts w:ascii="Times New Roman" w:eastAsia="黑体" w:hAnsi="Times New Roman" w:cs="Times New Roman"/>
        </w:rPr>
        <w:t>)</w:t>
      </w:r>
    </w:p>
    <w:p w14:paraId="10AEB17F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12.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·12</w:t>
      </w:r>
      <w:r w:rsidRPr="00B94122">
        <w:rPr>
          <w:rFonts w:ascii="Times New Roman" w:eastAsia="宋体" w:hAnsi="Times New Roman" w:cs="Times New Roman"/>
        </w:rPr>
        <w:t>）测定电流表的内电阻的实验中备用的器件有</w:t>
      </w:r>
    </w:p>
    <w:p w14:paraId="18DBFD87" w14:textId="1AA53642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电流表（量程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100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μA</w:t>
      </w:r>
      <w:r w:rsidRPr="00B94122">
        <w:rPr>
          <w:rFonts w:ascii="Times New Roman" w:eastAsia="宋体" w:hAnsi="Times New Roman" w:cs="Times New Roman"/>
        </w:rPr>
        <w:t>）</w:t>
      </w:r>
    </w:p>
    <w:p w14:paraId="4A99D3D9" w14:textId="4F1F3DB2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标准电压表（量程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5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）</w:t>
      </w:r>
    </w:p>
    <w:p w14:paraId="0A610154" w14:textId="7C8EA695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电阻箱</w:t>
      </w:r>
      <w:bookmarkStart w:id="11" w:name="_Hlk190298747"/>
      <w:r w:rsidRPr="00B94122">
        <w:rPr>
          <w:rFonts w:ascii="Times New Roman" w:eastAsia="宋体" w:hAnsi="Times New Roman" w:cs="Times New Roman"/>
        </w:rPr>
        <w:t>（阻值范围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9999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Ω</w:t>
      </w:r>
      <w:r w:rsidRPr="00B94122">
        <w:rPr>
          <w:rFonts w:ascii="Times New Roman" w:eastAsia="宋体" w:hAnsi="Times New Roman" w:cs="Times New Roman"/>
        </w:rPr>
        <w:t>）</w:t>
      </w:r>
      <w:bookmarkEnd w:id="11"/>
    </w:p>
    <w:p w14:paraId="467CB0A8" w14:textId="0799A8EE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电阻箱（阻值范围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999</w:t>
      </w:r>
      <w:bookmarkStart w:id="12" w:name="_Hlk190299315"/>
      <w:r w:rsidRPr="00B94122">
        <w:rPr>
          <w:rFonts w:ascii="Times New Roman" w:eastAsia="宋体" w:hAnsi="Times New Roman" w:cs="Times New Roman"/>
        </w:rPr>
        <w:t>99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Ω</w:t>
      </w:r>
      <w:bookmarkEnd w:id="12"/>
      <w:r w:rsidRPr="00B94122">
        <w:rPr>
          <w:rFonts w:ascii="Times New Roman" w:eastAsia="宋体" w:hAnsi="Times New Roman" w:cs="Times New Roman"/>
        </w:rPr>
        <w:t>）</w:t>
      </w:r>
    </w:p>
    <w:p w14:paraId="3891FF43" w14:textId="2CF25D3F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E.</w:t>
      </w:r>
      <w:r w:rsidRPr="00B94122">
        <w:rPr>
          <w:rFonts w:ascii="Times New Roman" w:eastAsia="宋体" w:hAnsi="Times New Roman" w:cs="Times New Roman"/>
        </w:rPr>
        <w:t>电源</w:t>
      </w:r>
      <w:bookmarkStart w:id="13" w:name="_Hlk190298841"/>
      <w:r w:rsidRPr="00B94122">
        <w:rPr>
          <w:rFonts w:ascii="Times New Roman" w:eastAsia="宋体" w:hAnsi="Times New Roman" w:cs="Times New Roman"/>
        </w:rPr>
        <w:t>（电动势</w:t>
      </w:r>
      <w:r w:rsidRPr="00B94122">
        <w:rPr>
          <w:rFonts w:ascii="Times New Roman" w:eastAsia="宋体" w:hAnsi="Times New Roman" w:cs="Times New Roman"/>
        </w:rPr>
        <w:t>2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，有内阻）</w:t>
      </w:r>
      <w:bookmarkEnd w:id="13"/>
    </w:p>
    <w:p w14:paraId="53FA8C33" w14:textId="68F008DC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F.</w:t>
      </w:r>
      <w:r w:rsidRPr="00B94122">
        <w:rPr>
          <w:rFonts w:ascii="Times New Roman" w:eastAsia="宋体" w:hAnsi="Times New Roman" w:cs="Times New Roman"/>
        </w:rPr>
        <w:t>电源（电动势</w:t>
      </w:r>
      <w:r w:rsidRPr="00B94122">
        <w:rPr>
          <w:rFonts w:ascii="Times New Roman" w:eastAsia="宋体" w:hAnsi="Times New Roman" w:cs="Times New Roman"/>
        </w:rPr>
        <w:t>6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，有内阻）</w:t>
      </w:r>
    </w:p>
    <w:p w14:paraId="4DE158B8" w14:textId="5CC861C4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G.</w:t>
      </w:r>
      <w:r w:rsidRPr="00B94122">
        <w:rPr>
          <w:rFonts w:ascii="Times New Roman" w:eastAsia="宋体" w:hAnsi="Times New Roman" w:cs="Times New Roman"/>
        </w:rPr>
        <w:t>滑动变阻器（阻值范围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50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Ω</w:t>
      </w:r>
      <w:r w:rsidRPr="00B94122">
        <w:rPr>
          <w:rFonts w:ascii="Times New Roman" w:eastAsia="宋体" w:hAnsi="Times New Roman" w:cs="Times New Roman"/>
        </w:rPr>
        <w:t>，额定电流</w:t>
      </w:r>
      <w:r w:rsidRPr="00B94122">
        <w:rPr>
          <w:rFonts w:ascii="Times New Roman" w:eastAsia="宋体" w:hAnsi="Times New Roman" w:cs="Times New Roman"/>
        </w:rPr>
        <w:t>1.5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A</w:t>
      </w:r>
      <w:r w:rsidRPr="00B94122">
        <w:rPr>
          <w:rFonts w:ascii="Times New Roman" w:eastAsia="宋体" w:hAnsi="Times New Roman" w:cs="Times New Roman"/>
        </w:rPr>
        <w:t>），还有若干开关和导线</w:t>
      </w:r>
    </w:p>
    <w:p w14:paraId="59155CAA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lastRenderedPageBreak/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Times New Roman" w:eastAsia="宋体" w:hAnsi="Times New Roman" w:cs="Times New Roman"/>
        </w:rPr>
        <w:t>）如果采用如图所示的电路测定电流表</w:t>
      </w:r>
      <w:r w:rsidRPr="00B94122">
        <w:rPr>
          <w:rFonts w:ascii="Times New Roman" w:eastAsia="宋体" w:hAnsi="Times New Roman" w:cs="Times New Roman"/>
        </w:rPr>
        <w:t>A</w:t>
      </w:r>
      <w:r w:rsidRPr="00B94122">
        <w:rPr>
          <w:rFonts w:ascii="Times New Roman" w:eastAsia="宋体" w:hAnsi="Times New Roman" w:cs="Times New Roman"/>
        </w:rPr>
        <w:t>的内电阻并且要想得到较高的精确度，那么从以上备用的器件中，可变电阻</w:t>
      </w:r>
      <w:bookmarkStart w:id="14" w:name="_Hlk190299141"/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bookmarkEnd w:id="14"/>
      <w:r w:rsidRPr="00B94122">
        <w:rPr>
          <w:rFonts w:ascii="Times New Roman" w:eastAsia="宋体" w:hAnsi="Times New Roman" w:cs="Times New Roman"/>
        </w:rPr>
        <w:t>应选用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，可变电阻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应选用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，电源</w:t>
      </w:r>
      <w:r w:rsidRPr="00B94122">
        <w:rPr>
          <w:rFonts w:ascii="Times New Roman" w:eastAsia="宋体" w:hAnsi="Times New Roman" w:cs="Times New Roman"/>
          <w:i/>
          <w:iCs/>
        </w:rPr>
        <w:t>E</w:t>
      </w:r>
      <w:r w:rsidRPr="00B94122">
        <w:rPr>
          <w:rFonts w:ascii="Times New Roman" w:eastAsia="宋体" w:hAnsi="Times New Roman" w:cs="Times New Roman"/>
        </w:rPr>
        <w:t>应选用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(</w:t>
      </w:r>
      <w:r w:rsidRPr="00B94122">
        <w:rPr>
          <w:rFonts w:ascii="Times New Roman" w:eastAsia="宋体" w:hAnsi="Times New Roman" w:cs="Times New Roman"/>
        </w:rPr>
        <w:t>用字母代号填写</w:t>
      </w:r>
      <w:r w:rsidRPr="00B94122">
        <w:rPr>
          <w:rFonts w:ascii="Times New Roman" w:eastAsia="宋体" w:hAnsi="Times New Roman" w:cs="Times New Roman"/>
        </w:rPr>
        <w:t>)</w:t>
      </w:r>
    </w:p>
    <w:p w14:paraId="2390CD16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0DEEE3B" wp14:editId="436629D2">
            <wp:simplePos x="0" y="0"/>
            <wp:positionH relativeFrom="column">
              <wp:posOffset>4679950</wp:posOffset>
            </wp:positionH>
            <wp:positionV relativeFrom="paragraph">
              <wp:posOffset>36195</wp:posOffset>
            </wp:positionV>
            <wp:extent cx="1259840" cy="97155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2</w:t>
      </w:r>
      <w:r w:rsidRPr="00B94122">
        <w:rPr>
          <w:rFonts w:ascii="Times New Roman" w:eastAsia="宋体" w:hAnsi="Times New Roman" w:cs="Times New Roman"/>
        </w:rPr>
        <w:t>）如果实验时要进行的步骤有</w:t>
      </w:r>
    </w:p>
    <w:p w14:paraId="05188AFB" w14:textId="676A430B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A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合上</w:t>
      </w:r>
      <w:bookmarkStart w:id="15" w:name="_Hlk190299196"/>
      <w:r w:rsidR="00B94122">
        <w:rPr>
          <w:rFonts w:ascii="Times New Roman" w:eastAsia="宋体" w:hAnsi="Times New Roman" w:cs="Times New Roman" w:hint="eastAsia"/>
        </w:rPr>
        <w:t>K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bookmarkEnd w:id="15"/>
      <w:r w:rsidRPr="00B94122">
        <w:rPr>
          <w:rFonts w:ascii="Times New Roman" w:eastAsia="宋体" w:hAnsi="Times New Roman" w:cs="Times New Roman"/>
        </w:rPr>
        <w:t>；</w:t>
      </w:r>
    </w:p>
    <w:p w14:paraId="19986553" w14:textId="3C2D3F04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B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合上</w:t>
      </w:r>
      <w:r w:rsidR="00B94122">
        <w:rPr>
          <w:rFonts w:ascii="Times New Roman" w:eastAsia="宋体" w:hAnsi="Times New Roman" w:cs="Times New Roman" w:hint="eastAsia"/>
        </w:rPr>
        <w:t>K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;</w:t>
      </w:r>
    </w:p>
    <w:p w14:paraId="0673E617" w14:textId="3006F5E1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C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观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r w:rsidRPr="00B94122">
        <w:rPr>
          <w:rFonts w:ascii="Times New Roman" w:eastAsia="宋体" w:hAnsi="Times New Roman" w:cs="Times New Roman"/>
        </w:rPr>
        <w:t>察的阻值是否最大，如果不是，将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r w:rsidRPr="00B94122">
        <w:rPr>
          <w:rFonts w:ascii="Times New Roman" w:eastAsia="宋体" w:hAnsi="Times New Roman" w:cs="Times New Roman"/>
        </w:rPr>
        <w:t>的阻值调至最大；</w:t>
      </w:r>
    </w:p>
    <w:p w14:paraId="274EB807" w14:textId="056A0648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D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调节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r w:rsidRPr="00B94122">
        <w:rPr>
          <w:rFonts w:ascii="Times New Roman" w:eastAsia="宋体" w:hAnsi="Times New Roman" w:cs="Times New Roman"/>
        </w:rPr>
        <w:t>的阻值，使电流表指针偏转到满刻度；</w:t>
      </w:r>
    </w:p>
    <w:p w14:paraId="11F6BCD0" w14:textId="6F94DB45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E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调节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的阻值，使电流表指针偏转到满刻度的一半</w:t>
      </w:r>
    </w:p>
    <w:p w14:paraId="41B629FD" w14:textId="50A30FE2" w:rsidR="000240B1" w:rsidRPr="00B94122" w:rsidRDefault="000240B1" w:rsidP="000240B1">
      <w:pPr>
        <w:pStyle w:val="ABCD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F</w:t>
      </w:r>
      <w:r w:rsidR="00B94122" w:rsidRPr="00B94122">
        <w:rPr>
          <w:rFonts w:ascii="Times New Roman" w:eastAsia="宋体" w:hAnsi="Times New Roman" w:cs="Times New Roman"/>
        </w:rPr>
        <w:t>．</w:t>
      </w:r>
      <w:r w:rsidRPr="00B94122">
        <w:rPr>
          <w:rFonts w:ascii="Times New Roman" w:eastAsia="宋体" w:hAnsi="Times New Roman" w:cs="Times New Roman"/>
        </w:rPr>
        <w:t>记下</w:t>
      </w:r>
      <w:bookmarkStart w:id="16" w:name="_Hlk190299286"/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bookmarkEnd w:id="16"/>
      <w:r w:rsidRPr="00B94122">
        <w:rPr>
          <w:rFonts w:ascii="Times New Roman" w:eastAsia="宋体" w:hAnsi="Times New Roman" w:cs="Times New Roman"/>
        </w:rPr>
        <w:t>的阻值</w:t>
      </w:r>
      <w:r w:rsidRPr="00B94122">
        <w:rPr>
          <w:rFonts w:ascii="Times New Roman" w:eastAsia="宋体" w:hAnsi="Times New Roman" w:cs="Times New Roman"/>
        </w:rPr>
        <w:t>.</w:t>
      </w:r>
    </w:p>
    <w:p w14:paraId="0475B21F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把以上步骤的字母代号按实验的合理顺序填写在下面横线上空白处：</w:t>
      </w:r>
    </w:p>
    <w:p w14:paraId="323EEF42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Cambria Math" w:eastAsia="宋体" w:hAnsi="Cambria Math" w:cs="Cambria Math"/>
        </w:rPr>
        <w:t>①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</w:t>
      </w:r>
      <w:r w:rsidRPr="00B94122">
        <w:rPr>
          <w:rFonts w:ascii="Cambria Math" w:eastAsia="宋体" w:hAnsi="Cambria Math" w:cs="Cambria Math"/>
        </w:rPr>
        <w:t>②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</w:t>
      </w:r>
      <w:r w:rsidRPr="00B94122">
        <w:rPr>
          <w:rFonts w:ascii="Cambria Math" w:eastAsia="宋体" w:hAnsi="Cambria Math" w:cs="Cambria Math"/>
        </w:rPr>
        <w:t>③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</w:t>
      </w:r>
    </w:p>
    <w:p w14:paraId="336D7FF5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Cambria Math" w:eastAsia="宋体" w:hAnsi="Cambria Math" w:cs="Cambria Math"/>
        </w:rPr>
        <w:t>④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</w:t>
      </w:r>
      <w:r w:rsidRPr="00B94122">
        <w:rPr>
          <w:rFonts w:ascii="Cambria Math" w:eastAsia="宋体" w:hAnsi="Cambria Math" w:cs="Cambria Math"/>
        </w:rPr>
        <w:t>⑤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；</w:t>
      </w:r>
      <w:r w:rsidRPr="00B94122">
        <w:rPr>
          <w:rFonts w:ascii="Cambria Math" w:eastAsia="宋体" w:hAnsi="Cambria Math" w:cs="Cambria Math"/>
        </w:rPr>
        <w:t>⑥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r w:rsidRPr="00B94122">
        <w:rPr>
          <w:rFonts w:ascii="Times New Roman" w:eastAsia="宋体" w:hAnsi="Times New Roman" w:cs="Times New Roman"/>
        </w:rPr>
        <w:t>.</w:t>
      </w:r>
    </w:p>
    <w:p w14:paraId="0AD2B0B3" w14:textId="2ED73FD1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3</w:t>
      </w:r>
      <w:r w:rsidRPr="00B94122">
        <w:rPr>
          <w:rFonts w:ascii="Times New Roman" w:eastAsia="宋体" w:hAnsi="Times New Roman" w:cs="Times New Roman"/>
        </w:rPr>
        <w:t>）如果在步骤</w:t>
      </w:r>
      <w:r w:rsidRPr="00B94122">
        <w:rPr>
          <w:rFonts w:ascii="Times New Roman" w:eastAsia="宋体" w:hAnsi="Times New Roman" w:cs="Times New Roman"/>
          <w:i/>
          <w:iCs/>
        </w:rPr>
        <w:t>F</w:t>
      </w:r>
      <w:r w:rsidRPr="00B94122">
        <w:rPr>
          <w:rFonts w:ascii="Times New Roman" w:eastAsia="宋体" w:hAnsi="Times New Roman" w:cs="Times New Roman"/>
        </w:rPr>
        <w:t>中所得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的阻值为</w:t>
      </w:r>
      <w:r w:rsidRPr="00B94122">
        <w:rPr>
          <w:rFonts w:ascii="Times New Roman" w:eastAsia="宋体" w:hAnsi="Times New Roman" w:cs="Times New Roman"/>
        </w:rPr>
        <w:t>600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Ω</w:t>
      </w:r>
      <w:r w:rsidRPr="00B94122">
        <w:rPr>
          <w:rFonts w:ascii="Times New Roman" w:eastAsia="宋体" w:hAnsi="Times New Roman" w:cs="Times New Roman"/>
        </w:rPr>
        <w:t>，则图中电流表的内电阻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  <w:vertAlign w:val="subscript"/>
        </w:rPr>
        <w:t>g</w:t>
      </w:r>
      <w:r w:rsidRPr="00B94122">
        <w:rPr>
          <w:rFonts w:ascii="Times New Roman" w:eastAsia="宋体" w:hAnsi="Times New Roman" w:cs="Times New Roman"/>
        </w:rPr>
        <w:t>的测量值为</w:t>
      </w:r>
      <w:r w:rsidRPr="00B94122">
        <w:rPr>
          <w:rFonts w:ascii="Times New Roman" w:eastAsia="宋体" w:hAnsi="Times New Roman" w:cs="Times New Roman"/>
          <w:u w:val="single"/>
        </w:rPr>
        <w:t xml:space="preserve">　　</w:t>
      </w:r>
      <w:bookmarkStart w:id="17" w:name="_Hlk190299430"/>
      <w:r w:rsidRPr="00B94122">
        <w:rPr>
          <w:rFonts w:ascii="Times New Roman" w:eastAsia="宋体" w:hAnsi="Times New Roman" w:cs="Times New Roman"/>
        </w:rPr>
        <w:t>Ω</w:t>
      </w:r>
      <w:bookmarkEnd w:id="17"/>
      <w:r w:rsidRPr="00B94122">
        <w:rPr>
          <w:rFonts w:ascii="Times New Roman" w:eastAsia="宋体" w:hAnsi="Times New Roman" w:cs="Times New Roman"/>
        </w:rPr>
        <w:t>.</w:t>
      </w:r>
    </w:p>
    <w:p w14:paraId="256638EF" w14:textId="12B7F3B8" w:rsidR="000240B1" w:rsidRPr="00B94122" w:rsidRDefault="000240B1" w:rsidP="000240B1">
      <w:pPr>
        <w:pStyle w:val="af4"/>
        <w:spacing w:line="312" w:lineRule="auto"/>
        <w:ind w:leftChars="23" w:left="612" w:hangingChars="255" w:hanging="561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4</w:t>
      </w:r>
      <w:r w:rsidRPr="00B94122">
        <w:rPr>
          <w:rFonts w:ascii="Times New Roman" w:eastAsia="宋体" w:hAnsi="Times New Roman" w:cs="Times New Roman"/>
        </w:rPr>
        <w:t>）如果要将第（</w:t>
      </w:r>
      <w:r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Times New Roman" w:eastAsia="宋体" w:hAnsi="Times New Roman" w:cs="Times New Roman"/>
        </w:rPr>
        <w:t>）小题中的电流表</w:t>
      </w:r>
      <w:r w:rsidRPr="00B94122">
        <w:rPr>
          <w:rFonts w:ascii="Times New Roman" w:eastAsia="宋体" w:hAnsi="Times New Roman" w:cs="Times New Roman"/>
        </w:rPr>
        <w:t>A</w:t>
      </w:r>
      <w:r w:rsidRPr="00B94122">
        <w:rPr>
          <w:rFonts w:ascii="Times New Roman" w:eastAsia="宋体" w:hAnsi="Times New Roman" w:cs="Times New Roman"/>
        </w:rPr>
        <w:t>改装成量程为</w:t>
      </w:r>
      <w:bookmarkStart w:id="18" w:name="_Hlk190299484"/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5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bookmarkEnd w:id="18"/>
      <w:r w:rsidRPr="00B94122">
        <w:rPr>
          <w:rFonts w:ascii="Times New Roman" w:eastAsia="宋体" w:hAnsi="Times New Roman" w:cs="Times New Roman"/>
        </w:rPr>
        <w:t>的电压表，则改装的方法是跟电流表</w:t>
      </w:r>
      <w:r w:rsidR="00A2718D" w:rsidRPr="00B94122">
        <w:rPr>
          <w:rFonts w:ascii="Times New Roman" w:eastAsia="宋体" w:hAnsi="Times New Roman" w:cs="Times New Roman"/>
          <w:u w:val="single"/>
        </w:rPr>
        <w:t xml:space="preserve">         </w:t>
      </w:r>
      <w:r w:rsidRPr="00B94122">
        <w:rPr>
          <w:rFonts w:ascii="Times New Roman" w:eastAsia="宋体" w:hAnsi="Times New Roman" w:cs="Times New Roman"/>
        </w:rPr>
        <w:t>联一个阻值为</w:t>
      </w:r>
      <w:r w:rsidRPr="00B94122">
        <w:rPr>
          <w:rFonts w:ascii="Times New Roman" w:eastAsia="宋体" w:hAnsi="Times New Roman" w:cs="Times New Roman"/>
          <w:u w:val="single"/>
        </w:rPr>
        <w:t xml:space="preserve">　</w:t>
      </w:r>
      <w:r w:rsidRPr="00B94122">
        <w:rPr>
          <w:rFonts w:ascii="Times New Roman" w:eastAsia="宋体" w:hAnsi="Times New Roman" w:cs="Times New Roman"/>
          <w:u w:val="single"/>
        </w:rPr>
        <w:t xml:space="preserve"> </w:t>
      </w:r>
      <w:r w:rsidR="00A2718D" w:rsidRPr="00B94122">
        <w:rPr>
          <w:rFonts w:ascii="Times New Roman" w:eastAsia="宋体" w:hAnsi="Times New Roman" w:cs="Times New Roman"/>
          <w:u w:val="single"/>
        </w:rPr>
        <w:t xml:space="preserve">    </w:t>
      </w:r>
      <w:r w:rsidRPr="00B94122">
        <w:rPr>
          <w:rFonts w:ascii="Times New Roman" w:eastAsia="宋体" w:hAnsi="Times New Roman" w:cs="Times New Roman"/>
          <w:u w:val="single"/>
        </w:rPr>
        <w:t xml:space="preserve"> </w:t>
      </w:r>
      <w:r w:rsidRPr="00B94122">
        <w:rPr>
          <w:rFonts w:ascii="Times New Roman" w:eastAsia="宋体" w:hAnsi="Times New Roman" w:cs="Times New Roman"/>
        </w:rPr>
        <w:t>Ω</w:t>
      </w:r>
      <w:r w:rsidRPr="00B94122">
        <w:rPr>
          <w:rFonts w:ascii="Times New Roman" w:eastAsia="宋体" w:hAnsi="Times New Roman" w:cs="Times New Roman"/>
        </w:rPr>
        <w:t>的电阻</w:t>
      </w:r>
      <w:r w:rsidRPr="00B94122">
        <w:rPr>
          <w:rFonts w:ascii="Times New Roman" w:eastAsia="宋体" w:hAnsi="Times New Roman" w:cs="Times New Roman"/>
        </w:rPr>
        <w:t>.</w:t>
      </w:r>
    </w:p>
    <w:p w14:paraId="4FD17C92" w14:textId="360D9590" w:rsidR="000240B1" w:rsidRPr="00B94122" w:rsidRDefault="000240B1" w:rsidP="000240B1">
      <w:pPr>
        <w:pStyle w:val="af4"/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5</w:t>
      </w:r>
      <w:r w:rsidRPr="00B94122">
        <w:rPr>
          <w:rFonts w:ascii="Times New Roman" w:eastAsia="宋体" w:hAnsi="Times New Roman" w:cs="Times New Roman"/>
        </w:rPr>
        <w:t>）下图所示器件中，一部分是将电流表改装为电压表所需的，其余是为了把改装成的电压表</w:t>
      </w:r>
      <w:proofErr w:type="gramStart"/>
      <w:r w:rsidRPr="00B94122">
        <w:rPr>
          <w:rFonts w:ascii="Times New Roman" w:eastAsia="宋体" w:hAnsi="Times New Roman" w:cs="Times New Roman"/>
        </w:rPr>
        <w:t>跟标准</w:t>
      </w:r>
      <w:proofErr w:type="gramEnd"/>
      <w:r w:rsidRPr="00B94122">
        <w:rPr>
          <w:rFonts w:ascii="Times New Roman" w:eastAsia="宋体" w:hAnsi="Times New Roman" w:cs="Times New Roman"/>
        </w:rPr>
        <w:t>电压表进行核对所需的，首先在下面空白处画出改装和核对都包括在内的电路图（要求对</w:t>
      </w:r>
      <w:r w:rsidRPr="00B94122">
        <w:rPr>
          <w:rFonts w:ascii="Times New Roman" w:eastAsia="宋体" w:hAnsi="Times New Roman" w:cs="Times New Roman"/>
        </w:rPr>
        <w:t>0</w:t>
      </w:r>
      <w:r w:rsidRPr="00B94122">
        <w:rPr>
          <w:rFonts w:ascii="Times New Roman" w:eastAsia="宋体" w:hAnsi="Times New Roman" w:cs="Times New Roman"/>
        </w:rPr>
        <w:t>～</w:t>
      </w:r>
      <w:r w:rsidRPr="00B94122">
        <w:rPr>
          <w:rFonts w:ascii="Times New Roman" w:eastAsia="宋体" w:hAnsi="Times New Roman" w:cs="Times New Roman"/>
        </w:rPr>
        <w:t>5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的所有刻度都能在实验中进行核对），然后在下图上画出连线，将所示器件按以上要求连接成实验电路</w:t>
      </w:r>
      <w:r w:rsidRPr="00B94122">
        <w:rPr>
          <w:rFonts w:ascii="Times New Roman" w:eastAsia="宋体" w:hAnsi="Times New Roman" w:cs="Times New Roman"/>
        </w:rPr>
        <w:t>.</w:t>
      </w:r>
    </w:p>
    <w:p w14:paraId="794E564D" w14:textId="2671E36B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3632" behindDoc="0" locked="0" layoutInCell="1" allowOverlap="1" wp14:anchorId="415F35B4" wp14:editId="3FB65EDB">
            <wp:simplePos x="0" y="0"/>
            <wp:positionH relativeFrom="column">
              <wp:posOffset>4361180</wp:posOffset>
            </wp:positionH>
            <wp:positionV relativeFrom="paragraph">
              <wp:posOffset>3810</wp:posOffset>
            </wp:positionV>
            <wp:extent cx="1655445" cy="111569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</w:p>
    <w:p w14:paraId="4D51B48B" w14:textId="1D1AC12F" w:rsidR="000240B1" w:rsidRPr="00B94122" w:rsidRDefault="000240B1" w:rsidP="000240B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</w:p>
    <w:p w14:paraId="528819FA" w14:textId="61E62A32" w:rsidR="000240B1" w:rsidRPr="00B94122" w:rsidRDefault="000240B1" w:rsidP="000240B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A5971B9" w14:textId="77777777" w:rsidR="000240B1" w:rsidRPr="00B94122" w:rsidRDefault="000240B1" w:rsidP="000240B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46CA13E" w14:textId="77777777" w:rsidR="000240B1" w:rsidRPr="00B94122" w:rsidRDefault="000240B1" w:rsidP="000240B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3672BBF7" w14:textId="50ACBA6B" w:rsidR="000240B1" w:rsidRPr="00B94122" w:rsidRDefault="005D6911" w:rsidP="000240B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【答案】（</w:t>
      </w:r>
      <w:r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  <w:i/>
          <w:iCs/>
        </w:rPr>
        <w:t>D;C;F;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2</w:t>
      </w:r>
      <w:r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  <w:i/>
          <w:iCs/>
        </w:rPr>
        <w:t>CADBEF</w:t>
      </w:r>
      <w:r w:rsidRPr="00B94122">
        <w:rPr>
          <w:rFonts w:ascii="Times New Roman" w:eastAsia="宋体" w:hAnsi="Times New Roman" w:cs="Times New Roman"/>
        </w:rPr>
        <w:t>;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3</w:t>
      </w:r>
      <w:r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600</w:t>
      </w:r>
      <w:r w:rsidRPr="00B94122">
        <w:rPr>
          <w:rFonts w:ascii="Times New Roman" w:eastAsia="宋体" w:hAnsi="Times New Roman" w:cs="Times New Roman"/>
        </w:rPr>
        <w:t>；（</w:t>
      </w:r>
      <w:r w:rsidRPr="00B94122">
        <w:rPr>
          <w:rFonts w:ascii="Times New Roman" w:eastAsia="宋体" w:hAnsi="Times New Roman" w:cs="Times New Roman"/>
        </w:rPr>
        <w:t>4</w:t>
      </w:r>
      <w:r w:rsidRPr="00B94122">
        <w:rPr>
          <w:rFonts w:ascii="Times New Roman" w:eastAsia="宋体" w:hAnsi="Times New Roman" w:cs="Times New Roman"/>
        </w:rPr>
        <w:t>）串；</w:t>
      </w:r>
      <w:r w:rsidRPr="00B94122">
        <w:rPr>
          <w:rFonts w:ascii="Times New Roman" w:eastAsia="宋体" w:hAnsi="Times New Roman" w:cs="Times New Roman"/>
        </w:rPr>
        <w:t>49400</w:t>
      </w:r>
      <w:r w:rsidRPr="00B94122">
        <w:rPr>
          <w:rFonts w:ascii="Times New Roman" w:eastAsia="宋体" w:hAnsi="Times New Roman" w:cs="Times New Roman"/>
        </w:rPr>
        <w:t>；（</w:t>
      </w:r>
      <w:r w:rsidRPr="00B94122">
        <w:rPr>
          <w:rFonts w:ascii="Times New Roman" w:eastAsia="宋体" w:hAnsi="Times New Roman" w:cs="Times New Roman"/>
        </w:rPr>
        <w:t>5</w:t>
      </w:r>
      <w:r w:rsidRPr="00B94122">
        <w:rPr>
          <w:rFonts w:ascii="Times New Roman" w:eastAsia="宋体" w:hAnsi="Times New Roman" w:cs="Times New Roman"/>
        </w:rPr>
        <w:t>）实物连接如图所示</w:t>
      </w:r>
    </w:p>
    <w:p w14:paraId="4654E9B9" w14:textId="77777777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3D3442B5" w14:textId="6FFC72E6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  <w:r w:rsidRPr="00B94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AA5583C" wp14:editId="3591933D">
            <wp:simplePos x="0" y="0"/>
            <wp:positionH relativeFrom="column">
              <wp:posOffset>4770755</wp:posOffset>
            </wp:positionH>
            <wp:positionV relativeFrom="paragraph">
              <wp:posOffset>2858</wp:posOffset>
            </wp:positionV>
            <wp:extent cx="1403985" cy="1115695"/>
            <wp:effectExtent l="0" t="0" r="0" b="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7FFF7" w14:textId="07BD0CCB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60EAB2CF" w14:textId="77777777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745271BD" w14:textId="77777777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1B00646B" w14:textId="77777777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5466778B" w14:textId="77777777" w:rsidR="005D6911" w:rsidRPr="00B94122" w:rsidRDefault="005D691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</w:p>
    <w:p w14:paraId="6AA1B08B" w14:textId="2213E31C" w:rsidR="000240B1" w:rsidRPr="00B94122" w:rsidRDefault="000240B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</w:rPr>
      </w:pPr>
      <w:r w:rsidRPr="00B94122">
        <w:rPr>
          <w:rFonts w:ascii="Times New Roman" w:eastAsia="黑体" w:hAnsi="Times New Roman" w:cs="Times New Roman"/>
        </w:rPr>
        <w:t>四、（</w:t>
      </w:r>
      <w:r w:rsidRPr="00B94122">
        <w:rPr>
          <w:rFonts w:ascii="Times New Roman" w:eastAsia="黑体" w:hAnsi="Times New Roman" w:cs="Times New Roman"/>
        </w:rPr>
        <w:t>26</w:t>
      </w:r>
      <w:r w:rsidRPr="00B94122">
        <w:rPr>
          <w:rFonts w:ascii="Times New Roman" w:eastAsia="黑体" w:hAnsi="Times New Roman" w:cs="Times New Roman"/>
        </w:rPr>
        <w:t>分）第</w:t>
      </w:r>
      <w:r w:rsidRPr="00B94122">
        <w:rPr>
          <w:rFonts w:ascii="Times New Roman" w:eastAsia="黑体" w:hAnsi="Times New Roman" w:cs="Times New Roman"/>
        </w:rPr>
        <w:t>1</w:t>
      </w:r>
      <w:r w:rsidRPr="00B94122">
        <w:rPr>
          <w:rFonts w:ascii="Times New Roman" w:eastAsia="黑体" w:hAnsi="Times New Roman" w:cs="Times New Roman"/>
        </w:rPr>
        <w:t>到第</w:t>
      </w:r>
      <w:r w:rsidRPr="00B94122">
        <w:rPr>
          <w:rFonts w:ascii="Times New Roman" w:eastAsia="黑体" w:hAnsi="Times New Roman" w:cs="Times New Roman"/>
        </w:rPr>
        <w:t>3</w:t>
      </w:r>
      <w:r w:rsidRPr="00B94122">
        <w:rPr>
          <w:rFonts w:ascii="Times New Roman" w:eastAsia="黑体" w:hAnsi="Times New Roman" w:cs="Times New Roman"/>
        </w:rPr>
        <w:t>小题，每题</w:t>
      </w:r>
      <w:r w:rsidRPr="00B94122">
        <w:rPr>
          <w:rFonts w:ascii="Times New Roman" w:eastAsia="黑体" w:hAnsi="Times New Roman" w:cs="Times New Roman"/>
        </w:rPr>
        <w:t>7</w:t>
      </w:r>
      <w:r w:rsidRPr="00B94122">
        <w:rPr>
          <w:rFonts w:ascii="Times New Roman" w:eastAsia="黑体" w:hAnsi="Times New Roman" w:cs="Times New Roman"/>
        </w:rPr>
        <w:t>分；第</w:t>
      </w:r>
      <w:r w:rsidRPr="00B94122">
        <w:rPr>
          <w:rFonts w:ascii="Times New Roman" w:eastAsia="黑体" w:hAnsi="Times New Roman" w:cs="Times New Roman"/>
        </w:rPr>
        <w:t>4</w:t>
      </w:r>
      <w:r w:rsidRPr="00B94122">
        <w:rPr>
          <w:rFonts w:ascii="Times New Roman" w:eastAsia="黑体" w:hAnsi="Times New Roman" w:cs="Times New Roman"/>
        </w:rPr>
        <w:t>小题</w:t>
      </w:r>
      <w:r w:rsidRPr="00B94122">
        <w:rPr>
          <w:rFonts w:ascii="Times New Roman" w:eastAsia="黑体" w:hAnsi="Times New Roman" w:cs="Times New Roman"/>
        </w:rPr>
        <w:t>5</w:t>
      </w:r>
      <w:r w:rsidRPr="00B94122">
        <w:rPr>
          <w:rFonts w:ascii="Times New Roman" w:eastAsia="黑体" w:hAnsi="Times New Roman" w:cs="Times New Roman"/>
        </w:rPr>
        <w:t>分</w:t>
      </w:r>
      <w:r w:rsidRPr="00B94122">
        <w:rPr>
          <w:rFonts w:ascii="Times New Roman" w:eastAsia="黑体" w:hAnsi="Times New Roman" w:cs="Times New Roman"/>
        </w:rPr>
        <w:t>.</w:t>
      </w:r>
    </w:p>
    <w:p w14:paraId="57FEBF14" w14:textId="72B345A1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13.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·13</w:t>
      </w:r>
      <w:r w:rsidRPr="00B94122">
        <w:rPr>
          <w:rFonts w:ascii="Times New Roman" w:eastAsia="宋体" w:hAnsi="Times New Roman" w:cs="Times New Roman"/>
        </w:rPr>
        <w:t>）根据牛顿运动定律证明：两物体沿</w:t>
      </w:r>
      <w:proofErr w:type="gramStart"/>
      <w:r w:rsidRPr="00B94122">
        <w:rPr>
          <w:rFonts w:ascii="Times New Roman" w:eastAsia="宋体" w:hAnsi="Times New Roman" w:cs="Times New Roman"/>
        </w:rPr>
        <w:t>一</w:t>
      </w:r>
      <w:proofErr w:type="gramEnd"/>
      <w:r w:rsidRPr="00B94122">
        <w:rPr>
          <w:rFonts w:ascii="Times New Roman" w:eastAsia="宋体" w:hAnsi="Times New Roman" w:cs="Times New Roman"/>
        </w:rPr>
        <w:t>直线运动，相互作用但不受外力时，它们的总动量保持不变</w:t>
      </w:r>
      <w:r w:rsidRPr="00B94122">
        <w:rPr>
          <w:rFonts w:ascii="Times New Roman" w:eastAsia="宋体" w:hAnsi="Times New Roman" w:cs="Times New Roman"/>
        </w:rPr>
        <w:t>.</w:t>
      </w:r>
    </w:p>
    <w:p w14:paraId="62F54266" w14:textId="10F809DF" w:rsidR="000240B1" w:rsidRPr="00B94122" w:rsidRDefault="005D691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【答案】略</w:t>
      </w:r>
    </w:p>
    <w:p w14:paraId="76011E9D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24006BE4" w14:textId="77777777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3F37D13C" w14:textId="343D8C3B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CAF56DD" wp14:editId="3DA4238B">
            <wp:simplePos x="0" y="0"/>
            <wp:positionH relativeFrom="column">
              <wp:posOffset>4542790</wp:posOffset>
            </wp:positionH>
            <wp:positionV relativeFrom="paragraph">
              <wp:posOffset>506095</wp:posOffset>
            </wp:positionV>
            <wp:extent cx="1403985" cy="82740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>14.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·14</w:t>
      </w:r>
      <w:r w:rsidRPr="00B94122">
        <w:rPr>
          <w:rFonts w:ascii="Times New Roman" w:eastAsia="宋体" w:hAnsi="Times New Roman" w:cs="Times New Roman"/>
        </w:rPr>
        <w:t>）在下图所示的电路中，</w:t>
      </w:r>
      <w:proofErr w:type="gramStart"/>
      <w:r w:rsidRPr="00B94122">
        <w:rPr>
          <w:rFonts w:ascii="Times New Roman" w:eastAsia="宋体" w:hAnsi="Times New Roman" w:cs="Times New Roman"/>
        </w:rPr>
        <w:t>一理想变器的</w:t>
      </w:r>
      <w:proofErr w:type="gramEnd"/>
      <w:r w:rsidRPr="00B94122">
        <w:rPr>
          <w:rFonts w:ascii="Times New Roman" w:eastAsia="宋体" w:hAnsi="Times New Roman" w:cs="Times New Roman"/>
        </w:rPr>
        <w:t>原线圈跟副线圈的匝数比为</w:t>
      </w:r>
      <w:r w:rsidRPr="00B94122">
        <w:rPr>
          <w:rFonts w:ascii="Times New Roman" w:eastAsia="宋体" w:hAnsi="Times New Roman" w:cs="Times New Roman"/>
          <w:i/>
          <w:iCs/>
        </w:rPr>
        <w:t>N</w:t>
      </w:r>
      <w:r w:rsidRPr="00B94122">
        <w:rPr>
          <w:rFonts w:ascii="Times New Roman" w:eastAsia="宋体" w:hAnsi="Times New Roman" w:cs="Times New Roman"/>
          <w:vertAlign w:val="subscript"/>
        </w:rPr>
        <w:t>1</w:t>
      </w:r>
      <w:r w:rsidRPr="00B94122">
        <w:rPr>
          <w:rFonts w:ascii="Times New Roman" w:eastAsia="宋体" w:hAnsi="Times New Roman" w:cs="Times New Roman"/>
        </w:rPr>
        <w:t>:</w:t>
      </w:r>
      <w:r w:rsidRPr="00B94122">
        <w:rPr>
          <w:rFonts w:ascii="Times New Roman" w:eastAsia="宋体" w:hAnsi="Times New Roman" w:cs="Times New Roman"/>
          <w:i/>
          <w:iCs/>
        </w:rPr>
        <w:t>N</w:t>
      </w:r>
      <w:r w:rsidRPr="00B94122">
        <w:rPr>
          <w:rFonts w:ascii="Times New Roman" w:eastAsia="宋体" w:hAnsi="Times New Roman" w:cs="Times New Roman"/>
          <w:vertAlign w:val="subscript"/>
        </w:rPr>
        <w:t>2</w:t>
      </w:r>
      <w:r w:rsidRPr="00B94122">
        <w:rPr>
          <w:rFonts w:ascii="Times New Roman" w:eastAsia="宋体" w:hAnsi="Times New Roman" w:cs="Times New Roman"/>
        </w:rPr>
        <w:t>=1:2</w:t>
      </w:r>
      <w:r w:rsidRPr="00B94122">
        <w:rPr>
          <w:rFonts w:ascii="Times New Roman" w:eastAsia="宋体" w:hAnsi="Times New Roman" w:cs="Times New Roman"/>
        </w:rPr>
        <w:t>，电源电压</w:t>
      </w:r>
      <w:r w:rsidRPr="00B94122">
        <w:rPr>
          <w:rFonts w:ascii="Times New Roman" w:eastAsia="宋体" w:hAnsi="Times New Roman" w:cs="Times New Roman"/>
          <w:i/>
          <w:iCs/>
        </w:rPr>
        <w:t>U</w:t>
      </w:r>
      <w:r w:rsidRPr="00B94122">
        <w:rPr>
          <w:rFonts w:ascii="Times New Roman" w:eastAsia="宋体" w:hAnsi="Times New Roman" w:cs="Times New Roman"/>
        </w:rPr>
        <w:t>=220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V</w:t>
      </w:r>
      <w:r w:rsidRPr="00B94122">
        <w:rPr>
          <w:rFonts w:ascii="Times New Roman" w:eastAsia="宋体" w:hAnsi="Times New Roman" w:cs="Times New Roman"/>
        </w:rPr>
        <w:t>，</w:t>
      </w:r>
      <w:r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</w:rPr>
        <w:t>是额定电流为</w:t>
      </w:r>
      <w:r w:rsidRPr="00B94122">
        <w:rPr>
          <w:rFonts w:ascii="Times New Roman" w:eastAsia="宋体" w:hAnsi="Times New Roman" w:cs="Times New Roman"/>
          <w:i/>
          <w:iCs/>
        </w:rPr>
        <w:t>I</w:t>
      </w:r>
      <w:r w:rsidRPr="00B94122">
        <w:rPr>
          <w:rFonts w:ascii="Times New Roman" w:eastAsia="宋体" w:hAnsi="Times New Roman" w:cs="Times New Roman"/>
          <w:vertAlign w:val="subscript"/>
        </w:rPr>
        <w:t>0</w:t>
      </w:r>
      <w:r w:rsidRPr="00B94122">
        <w:rPr>
          <w:rFonts w:ascii="Times New Roman" w:eastAsia="宋体" w:hAnsi="Times New Roman" w:cs="Times New Roman"/>
        </w:rPr>
        <w:t>=1</w:t>
      </w:r>
      <w:r w:rsidR="00B94122">
        <w:rPr>
          <w:rFonts w:ascii="Times New Roman" w:eastAsia="宋体" w:hAnsi="Times New Roman" w:cs="Times New Roman" w:hint="eastAsia"/>
        </w:rPr>
        <w:t xml:space="preserve"> </w:t>
      </w:r>
      <w:r w:rsidRPr="00B94122">
        <w:rPr>
          <w:rFonts w:ascii="Times New Roman" w:eastAsia="宋体" w:hAnsi="Times New Roman" w:cs="Times New Roman"/>
        </w:rPr>
        <w:t>A</w:t>
      </w:r>
      <w:r w:rsidRPr="00B94122">
        <w:rPr>
          <w:rFonts w:ascii="Times New Roman" w:eastAsia="宋体" w:hAnsi="Times New Roman" w:cs="Times New Roman"/>
        </w:rPr>
        <w:t>的保险丝，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</w:rPr>
        <w:t>是可变电阻，为了不使原线圈中的电流超过</w:t>
      </w:r>
      <w:r w:rsidRPr="00B94122">
        <w:rPr>
          <w:rFonts w:ascii="Times New Roman" w:eastAsia="宋体" w:hAnsi="Times New Roman" w:cs="Times New Roman"/>
          <w:i/>
          <w:iCs/>
        </w:rPr>
        <w:t>I</w:t>
      </w:r>
      <w:r w:rsidRPr="00B94122">
        <w:rPr>
          <w:rFonts w:ascii="Times New Roman" w:eastAsia="宋体" w:hAnsi="Times New Roman" w:cs="Times New Roman"/>
          <w:vertAlign w:val="subscript"/>
        </w:rPr>
        <w:t>0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调节电阻</w:t>
      </w:r>
      <w:r w:rsidRPr="00B94122">
        <w:rPr>
          <w:rFonts w:ascii="Times New Roman" w:eastAsia="宋体" w:hAnsi="Times New Roman" w:cs="Times New Roman"/>
          <w:i/>
          <w:iCs/>
        </w:rPr>
        <w:t>R</w:t>
      </w:r>
      <w:r w:rsidRPr="00B94122">
        <w:rPr>
          <w:rFonts w:ascii="Times New Roman" w:eastAsia="宋体" w:hAnsi="Times New Roman" w:cs="Times New Roman"/>
        </w:rPr>
        <w:t>时，其阻值最低不能小于多少欧姆</w:t>
      </w:r>
      <w:r w:rsidRPr="00B94122">
        <w:rPr>
          <w:rFonts w:ascii="Times New Roman" w:eastAsia="宋体" w:hAnsi="Times New Roman" w:cs="Times New Roman"/>
        </w:rPr>
        <w:t>?</w:t>
      </w:r>
    </w:p>
    <w:p w14:paraId="5B62C89B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77B6CC08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</w:p>
    <w:p w14:paraId="3ABE340F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2DE005AE" w14:textId="5AC6B54B" w:rsidR="000240B1" w:rsidRPr="00B94122" w:rsidRDefault="005D691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</w:rPr>
        <w:t>880Ω</w:t>
      </w:r>
    </w:p>
    <w:p w14:paraId="0646C313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15.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·15</w:t>
      </w:r>
      <w:r w:rsidRPr="00B94122">
        <w:rPr>
          <w:rFonts w:ascii="Times New Roman" w:eastAsia="宋体" w:hAnsi="Times New Roman" w:cs="Times New Roman"/>
        </w:rPr>
        <w:t>）下图为天平的原理示意图，天平横梁的两端和中央各有一刀口，图中分别用</w:t>
      </w:r>
      <w:r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O</w:t>
      </w:r>
      <w:r w:rsidRPr="00B94122">
        <w:rPr>
          <w:rFonts w:ascii="Times New Roman" w:eastAsia="宋体" w:hAnsi="Times New Roman" w:cs="Times New Roman"/>
        </w:rPr>
        <w:t>三点代表；三点在一条直线上，并</w:t>
      </w:r>
      <w:r w:rsidRPr="00B94122">
        <w:rPr>
          <w:rFonts w:ascii="Times New Roman" w:eastAsia="宋体" w:hAnsi="Times New Roman" w:cs="Times New Roman"/>
          <w:position w:val="-6"/>
        </w:rPr>
        <w:object w:dxaOrig="1320" w:dyaOrig="340" w14:anchorId="78D963A2">
          <v:shape id="_x0000_i1031" type="#_x0000_t75" style="width:65.95pt;height:16.9pt" o:ole="">
            <v:imagedata r:id="rId28" o:title=""/>
          </v:shape>
          <o:OLEObject Type="Embed" ProgID="Equation.DSMT4" ShapeID="_x0000_i1031" DrawAspect="Content" ObjectID="_1800956063" r:id="rId29"/>
        </w:objec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横梁（包括固定在横梁上的指针</w:t>
      </w:r>
      <w:r w:rsidRPr="00B94122">
        <w:rPr>
          <w:rFonts w:ascii="Times New Roman" w:eastAsia="宋体" w:hAnsi="Times New Roman" w:cs="Times New Roman"/>
          <w:i/>
          <w:iCs/>
        </w:rPr>
        <w:t>OD</w:t>
      </w:r>
      <w:r w:rsidRPr="00B94122">
        <w:rPr>
          <w:rFonts w:ascii="Times New Roman" w:eastAsia="宋体" w:hAnsi="Times New Roman" w:cs="Times New Roman"/>
        </w:rPr>
        <w:t>）可以中央刀口为轴转动，两边的挂架及盘的质量相等，横梁的质量为</w:t>
      </w:r>
      <w:r w:rsidRPr="00B94122">
        <w:rPr>
          <w:rFonts w:ascii="Times New Roman" w:eastAsia="宋体" w:hAnsi="Times New Roman" w:cs="Times New Roman"/>
          <w:i/>
          <w:iCs/>
        </w:rPr>
        <w:t>M</w:t>
      </w:r>
      <w:r w:rsidRPr="00B94122">
        <w:rPr>
          <w:rFonts w:ascii="Times New Roman" w:eastAsia="宋体" w:hAnsi="Times New Roman" w:cs="Times New Roman"/>
        </w:rPr>
        <w:t>，当横梁水平时，其重心</w:t>
      </w:r>
      <w:r w:rsidRPr="00B94122">
        <w:rPr>
          <w:rFonts w:ascii="Times New Roman" w:eastAsia="宋体" w:hAnsi="Times New Roman" w:cs="Times New Roman"/>
          <w:i/>
          <w:iCs/>
        </w:rPr>
        <w:t>C</w:t>
      </w:r>
      <w:r w:rsidRPr="00B94122">
        <w:rPr>
          <w:rFonts w:ascii="Times New Roman" w:eastAsia="宋体" w:hAnsi="Times New Roman" w:cs="Times New Roman"/>
        </w:rPr>
        <w:t>在刀口的正下方，</w:t>
      </w:r>
      <w:r w:rsidRPr="00B94122">
        <w:rPr>
          <w:rFonts w:ascii="Times New Roman" w:eastAsia="宋体" w:hAnsi="Times New Roman" w:cs="Times New Roman"/>
          <w:i/>
          <w:iCs/>
        </w:rPr>
        <w:t>C</w:t>
      </w:r>
      <w:r w:rsidRPr="00B94122">
        <w:rPr>
          <w:rFonts w:ascii="Times New Roman" w:eastAsia="宋体" w:hAnsi="Times New Roman" w:cs="Times New Roman"/>
        </w:rPr>
        <w:t>到</w:t>
      </w:r>
      <w:r w:rsidRPr="00B94122">
        <w:rPr>
          <w:rFonts w:ascii="Times New Roman" w:eastAsia="宋体" w:hAnsi="Times New Roman" w:cs="Times New Roman"/>
          <w:i/>
          <w:iCs/>
        </w:rPr>
        <w:t>O</w:t>
      </w:r>
      <w:r w:rsidRPr="00B94122">
        <w:rPr>
          <w:rFonts w:ascii="Times New Roman" w:eastAsia="宋体" w:hAnsi="Times New Roman" w:cs="Times New Roman"/>
        </w:rPr>
        <w:t>的距离为</w:t>
      </w:r>
      <w:r w:rsidRPr="00B94122">
        <w:rPr>
          <w:rFonts w:ascii="Times New Roman" w:eastAsia="宋体" w:hAnsi="Times New Roman" w:cs="Times New Roman"/>
          <w:i/>
          <w:iCs/>
        </w:rPr>
        <w:t>h</w:t>
      </w:r>
      <w:r w:rsidRPr="00B94122">
        <w:rPr>
          <w:rFonts w:ascii="Times New Roman" w:eastAsia="宋体" w:hAnsi="Times New Roman" w:cs="Times New Roman"/>
        </w:rPr>
        <w:t>，此时指针竖直向下</w:t>
      </w:r>
      <w:r w:rsidRPr="00B94122">
        <w:rPr>
          <w:rFonts w:ascii="Times New Roman" w:eastAsia="宋体" w:hAnsi="Times New Roman" w:cs="Times New Roman"/>
        </w:rPr>
        <w:t>.</w:t>
      </w:r>
      <w:proofErr w:type="gramStart"/>
      <w:r w:rsidRPr="00B94122">
        <w:rPr>
          <w:rFonts w:ascii="Times New Roman" w:eastAsia="宋体" w:hAnsi="Times New Roman" w:cs="Times New Roman"/>
        </w:rPr>
        <w:t>设只在</w:t>
      </w:r>
      <w:proofErr w:type="gramEnd"/>
      <w:r w:rsidRPr="00B94122">
        <w:rPr>
          <w:rFonts w:ascii="Times New Roman" w:eastAsia="宋体" w:hAnsi="Times New Roman" w:cs="Times New Roman"/>
        </w:rPr>
        <w:t>一盘中加一质量为</w:t>
      </w:r>
      <w:bookmarkStart w:id="19" w:name="_Hlk190300327"/>
      <w:r w:rsidRPr="00B94122">
        <w:rPr>
          <w:rFonts w:ascii="Times New Roman" w:eastAsia="宋体" w:hAnsi="Times New Roman" w:cs="Times New Roman"/>
          <w:i/>
          <w:iCs/>
        </w:rPr>
        <w:t>∆m</w:t>
      </w:r>
      <w:bookmarkEnd w:id="19"/>
      <w:r w:rsidRPr="00B94122">
        <w:rPr>
          <w:rFonts w:ascii="Times New Roman" w:eastAsia="宋体" w:hAnsi="Times New Roman" w:cs="Times New Roman"/>
        </w:rPr>
        <w:t>的微小砝码，最后横梁在某一倾斜位置上达到平衡，此时指针与竖直方向成</w:t>
      </w:r>
      <w:r w:rsidRPr="00B94122">
        <w:rPr>
          <w:rFonts w:ascii="Times New Roman" w:eastAsia="宋体" w:hAnsi="Times New Roman" w:cs="Times New Roman"/>
          <w:i/>
          <w:iCs/>
        </w:rPr>
        <w:t>θ</w:t>
      </w:r>
      <w:r w:rsidRPr="00B94122">
        <w:rPr>
          <w:rFonts w:ascii="Times New Roman" w:eastAsia="宋体" w:hAnsi="Times New Roman" w:cs="Times New Roman"/>
        </w:rPr>
        <w:t>角，已知</w:t>
      </w:r>
      <w:r w:rsidRPr="00B94122">
        <w:rPr>
          <w:rFonts w:ascii="Times New Roman" w:eastAsia="宋体" w:hAnsi="Times New Roman" w:cs="Times New Roman"/>
          <w:i/>
          <w:iCs/>
        </w:rPr>
        <w:t>L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h</w:t>
      </w:r>
      <w:r w:rsidRPr="00B94122">
        <w:rPr>
          <w:rFonts w:ascii="Times New Roman" w:eastAsia="宋体" w:hAnsi="Times New Roman" w:cs="Times New Roman"/>
          <w:i/>
          <w:iCs/>
        </w:rPr>
        <w:t>、</w:t>
      </w:r>
      <w:r w:rsidRPr="00B94122">
        <w:rPr>
          <w:rFonts w:ascii="Times New Roman" w:eastAsia="宋体" w:hAnsi="Times New Roman" w:cs="Times New Roman"/>
          <w:i/>
          <w:iCs/>
        </w:rPr>
        <w:t>M</w:t>
      </w:r>
      <w:r w:rsidRPr="00B94122">
        <w:rPr>
          <w:rFonts w:ascii="Times New Roman" w:eastAsia="宋体" w:hAnsi="Times New Roman" w:cs="Times New Roman"/>
        </w:rPr>
        <w:t>及</w:t>
      </w:r>
      <w:r w:rsidRPr="00B94122">
        <w:rPr>
          <w:rFonts w:ascii="Times New Roman" w:eastAsia="宋体" w:hAnsi="Times New Roman" w:cs="Times New Roman"/>
          <w:i/>
          <w:iCs/>
        </w:rPr>
        <w:t>∆m</w:t>
      </w:r>
      <w:r w:rsidRPr="00B94122">
        <w:rPr>
          <w:rFonts w:ascii="Times New Roman" w:eastAsia="宋体" w:hAnsi="Times New Roman" w:cs="Times New Roman"/>
        </w:rPr>
        <w:t>，求</w:t>
      </w:r>
      <w:r w:rsidRPr="00B94122">
        <w:rPr>
          <w:rFonts w:ascii="Times New Roman" w:eastAsia="宋体" w:hAnsi="Times New Roman" w:cs="Times New Roman"/>
          <w:i/>
          <w:iCs/>
        </w:rPr>
        <w:t>θ</w:t>
      </w:r>
      <w:r w:rsidRPr="00B94122">
        <w:rPr>
          <w:rFonts w:ascii="Times New Roman" w:eastAsia="宋体" w:hAnsi="Times New Roman" w:cs="Times New Roman"/>
        </w:rPr>
        <w:t>.</w:t>
      </w:r>
    </w:p>
    <w:p w14:paraId="63B661BA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CF45B5E" wp14:editId="2562171E">
            <wp:simplePos x="0" y="0"/>
            <wp:positionH relativeFrom="column">
              <wp:posOffset>4610100</wp:posOffset>
            </wp:positionH>
            <wp:positionV relativeFrom="paragraph">
              <wp:posOffset>2223</wp:posOffset>
            </wp:positionV>
            <wp:extent cx="1511935" cy="118745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014C1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57B91770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25571F1" w14:textId="77777777" w:rsidR="000240B1" w:rsidRPr="00B94122" w:rsidRDefault="000240B1" w:rsidP="000240B1">
      <w:pPr>
        <w:pStyle w:val="10"/>
        <w:spacing w:line="312" w:lineRule="auto"/>
        <w:jc w:val="left"/>
        <w:rPr>
          <w:rFonts w:ascii="Times New Roman" w:eastAsia="宋体" w:hAnsi="Times New Roman" w:cs="Times New Roman"/>
        </w:rPr>
      </w:pPr>
    </w:p>
    <w:p w14:paraId="0B2CE471" w14:textId="77777777" w:rsidR="000240B1" w:rsidRPr="00B94122" w:rsidRDefault="000240B1" w:rsidP="000240B1">
      <w:pPr>
        <w:pStyle w:val="10"/>
        <w:spacing w:line="312" w:lineRule="auto"/>
        <w:jc w:val="left"/>
        <w:rPr>
          <w:rFonts w:ascii="Times New Roman" w:eastAsia="宋体" w:hAnsi="Times New Roman" w:cs="Times New Roman"/>
        </w:rPr>
      </w:pPr>
    </w:p>
    <w:p w14:paraId="60927594" w14:textId="77DA4571" w:rsidR="000240B1" w:rsidRPr="00B94122" w:rsidRDefault="005D6911" w:rsidP="000240B1">
      <w:pPr>
        <w:pStyle w:val="10"/>
        <w:spacing w:line="312" w:lineRule="auto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  <w:position w:val="-24"/>
        </w:rPr>
        <w:object w:dxaOrig="560" w:dyaOrig="620" w14:anchorId="10FE4AE7">
          <v:shape id="_x0000_i1032" type="#_x0000_t75" style="width:28.05pt;height:31.15pt" o:ole="">
            <v:imagedata r:id="rId31" o:title=""/>
          </v:shape>
          <o:OLEObject Type="Embed" ProgID="Equation.DSMT4" ShapeID="_x0000_i1032" DrawAspect="Content" ObjectID="_1800956064" r:id="rId32"/>
        </w:object>
      </w:r>
    </w:p>
    <w:p w14:paraId="7300E930" w14:textId="77777777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  <w:t>16.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·16</w:t>
      </w:r>
      <w:r w:rsidRPr="00B94122">
        <w:rPr>
          <w:rFonts w:ascii="Times New Roman" w:eastAsia="宋体" w:hAnsi="Times New Roman" w:cs="Times New Roman"/>
        </w:rPr>
        <w:t>）估算地球大气层空气的总重量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（最后结果取</w:t>
      </w:r>
      <w:r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Times New Roman" w:eastAsia="宋体" w:hAnsi="Times New Roman" w:cs="Times New Roman"/>
        </w:rPr>
        <w:t>位有效数字）</w:t>
      </w:r>
    </w:p>
    <w:p w14:paraId="28F17557" w14:textId="77777777" w:rsidR="00A2718D" w:rsidRPr="00B94122" w:rsidRDefault="000240B1" w:rsidP="000240B1">
      <w:pPr>
        <w:pStyle w:val="af3"/>
        <w:tabs>
          <w:tab w:val="clear" w:pos="425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</w:p>
    <w:p w14:paraId="7F7237FB" w14:textId="77777777" w:rsidR="00A2718D" w:rsidRPr="00B94122" w:rsidRDefault="00A2718D" w:rsidP="000240B1">
      <w:pPr>
        <w:pStyle w:val="af3"/>
        <w:tabs>
          <w:tab w:val="clear" w:pos="425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68B0C6C4" w14:textId="1443E594" w:rsidR="00A2718D" w:rsidRPr="00B94122" w:rsidRDefault="005D6911" w:rsidP="000240B1">
      <w:pPr>
        <w:pStyle w:val="af3"/>
        <w:tabs>
          <w:tab w:val="clear" w:pos="425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</w:t>
      </w:r>
      <w:r w:rsidR="00946D3F" w:rsidRPr="00B94122">
        <w:rPr>
          <w:rFonts w:ascii="Times New Roman" w:eastAsia="宋体" w:hAnsi="Times New Roman" w:cs="Times New Roman"/>
        </w:rPr>
        <w:t>答案</w:t>
      </w:r>
      <w:r w:rsidRPr="00B94122">
        <w:rPr>
          <w:rFonts w:ascii="Times New Roman" w:eastAsia="宋体" w:hAnsi="Times New Roman" w:cs="Times New Roman"/>
        </w:rPr>
        <w:t>】</w:t>
      </w:r>
      <w:r w:rsidR="00946D3F" w:rsidRPr="00B94122">
        <w:rPr>
          <w:rFonts w:ascii="Times New Roman" w:eastAsia="宋体" w:hAnsi="Times New Roman" w:cs="Times New Roman"/>
        </w:rPr>
        <w:t>5×10</w:t>
      </w:r>
      <w:r w:rsidR="00946D3F" w:rsidRPr="00B94122">
        <w:rPr>
          <w:rFonts w:ascii="Times New Roman" w:eastAsia="宋体" w:hAnsi="Times New Roman" w:cs="Times New Roman"/>
          <w:vertAlign w:val="superscript"/>
        </w:rPr>
        <w:t>19</w:t>
      </w:r>
      <w:r w:rsidR="00946D3F" w:rsidRPr="00B94122">
        <w:rPr>
          <w:rFonts w:ascii="Times New Roman" w:eastAsia="宋体" w:hAnsi="Times New Roman" w:cs="Times New Roman"/>
        </w:rPr>
        <w:t xml:space="preserve"> N</w:t>
      </w:r>
    </w:p>
    <w:p w14:paraId="04FED0F3" w14:textId="5BDA81C2" w:rsidR="000240B1" w:rsidRPr="00B94122" w:rsidRDefault="000240B1" w:rsidP="000240B1">
      <w:pPr>
        <w:pStyle w:val="af3"/>
        <w:tabs>
          <w:tab w:val="clear" w:pos="425"/>
        </w:tabs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i/>
        </w:rPr>
      </w:pPr>
      <w:r w:rsidRPr="00B94122">
        <w:rPr>
          <w:rFonts w:ascii="Times New Roman" w:eastAsia="黑体" w:hAnsi="Times New Roman" w:cs="Times New Roman"/>
        </w:rPr>
        <w:t>五、（</w:t>
      </w:r>
      <w:r w:rsidRPr="00B94122">
        <w:rPr>
          <w:rFonts w:ascii="Times New Roman" w:eastAsia="黑体" w:hAnsi="Times New Roman" w:cs="Times New Roman"/>
        </w:rPr>
        <w:t>13</w:t>
      </w:r>
      <w:r w:rsidRPr="00B94122">
        <w:rPr>
          <w:rFonts w:ascii="Times New Roman" w:eastAsia="黑体" w:hAnsi="Times New Roman" w:cs="Times New Roman"/>
        </w:rPr>
        <w:t>分）</w:t>
      </w:r>
    </w:p>
    <w:p w14:paraId="3EA2AD27" w14:textId="3CE8EC91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17.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·17</w:t>
      </w:r>
      <w:r w:rsidRPr="00B94122">
        <w:rPr>
          <w:rFonts w:ascii="Times New Roman" w:eastAsia="宋体" w:hAnsi="Times New Roman" w:cs="Times New Roman"/>
        </w:rPr>
        <w:t>）一辆车通过一根跨过定滑轮的绳</w:t>
      </w:r>
      <w:r w:rsidRPr="00B94122">
        <w:rPr>
          <w:rFonts w:ascii="Times New Roman" w:eastAsia="宋体" w:hAnsi="Times New Roman" w:cs="Times New Roman"/>
          <w:i/>
          <w:iCs/>
        </w:rPr>
        <w:t>PQ</w:t>
      </w:r>
      <w:r w:rsidRPr="00B94122">
        <w:rPr>
          <w:rFonts w:ascii="Times New Roman" w:eastAsia="宋体" w:hAnsi="Times New Roman" w:cs="Times New Roman"/>
        </w:rPr>
        <w:t>提升井中质量为</w:t>
      </w:r>
      <w:r w:rsidR="00942C50" w:rsidRPr="00B94122">
        <w:rPr>
          <w:rFonts w:ascii="Times New Roman" w:eastAsia="宋体" w:hAnsi="Times New Roman" w:cs="Times New Roman"/>
          <w:i/>
          <w:iCs/>
        </w:rPr>
        <w:t>m</w:t>
      </w:r>
      <w:r w:rsidRPr="00B94122">
        <w:rPr>
          <w:rFonts w:ascii="Times New Roman" w:eastAsia="宋体" w:hAnsi="Times New Roman" w:cs="Times New Roman"/>
        </w:rPr>
        <w:t>的物体，如图所示，绳的</w:t>
      </w:r>
      <w:r w:rsidR="00942C50" w:rsidRPr="00B94122">
        <w:rPr>
          <w:rFonts w:ascii="Times New Roman" w:eastAsia="宋体" w:hAnsi="Times New Roman" w:cs="Times New Roman"/>
          <w:i/>
          <w:iCs/>
        </w:rPr>
        <w:t>P</w:t>
      </w:r>
      <w:r w:rsidRPr="00B94122">
        <w:rPr>
          <w:rFonts w:ascii="Times New Roman" w:eastAsia="宋体" w:hAnsi="Times New Roman" w:cs="Times New Roman"/>
        </w:rPr>
        <w:t>端拴在车后的挂钩上，</w:t>
      </w:r>
      <w:bookmarkStart w:id="20" w:name="_Hlk190301079"/>
      <w:r w:rsidR="00942C50" w:rsidRPr="00B94122">
        <w:rPr>
          <w:rFonts w:ascii="Times New Roman" w:eastAsia="宋体" w:hAnsi="Times New Roman" w:cs="Times New Roman"/>
          <w:i/>
          <w:iCs/>
        </w:rPr>
        <w:t>Q</w:t>
      </w:r>
      <w:bookmarkEnd w:id="20"/>
      <w:r w:rsidRPr="00B94122">
        <w:rPr>
          <w:rFonts w:ascii="Times New Roman" w:eastAsia="宋体" w:hAnsi="Times New Roman" w:cs="Times New Roman"/>
        </w:rPr>
        <w:t>端拴在物体上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设绳的总长不变，绳的质量、定滑轮的质量和尺寸、滑轮上的摩擦都忽略不计</w:t>
      </w:r>
      <w:r w:rsidRPr="00B94122">
        <w:rPr>
          <w:rFonts w:ascii="Times New Roman" w:eastAsia="宋体" w:hAnsi="Times New Roman" w:cs="Times New Roman"/>
        </w:rPr>
        <w:t>.</w:t>
      </w:r>
    </w:p>
    <w:p w14:paraId="01D997D3" w14:textId="1847F1B1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 wp14:anchorId="3F1D97F0" wp14:editId="57738C47">
            <wp:simplePos x="0" y="0"/>
            <wp:positionH relativeFrom="column">
              <wp:posOffset>4390390</wp:posOffset>
            </wp:positionH>
            <wp:positionV relativeFrom="paragraph">
              <wp:posOffset>497205</wp:posOffset>
            </wp:positionV>
            <wp:extent cx="1727835" cy="158369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>开始时，车在</w:t>
      </w:r>
      <w:r w:rsidR="00942C50"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</w:rPr>
        <w:t>点，左右两侧绳都已绷紧并且是竖直的，左侧绳长为</w:t>
      </w:r>
      <w:bookmarkStart w:id="21" w:name="_Hlk190301030"/>
      <w:r w:rsidR="00942C50" w:rsidRPr="00B94122">
        <w:rPr>
          <w:rFonts w:ascii="Times New Roman" w:eastAsia="宋体" w:hAnsi="Times New Roman" w:cs="Times New Roman"/>
          <w:i/>
          <w:iCs/>
        </w:rPr>
        <w:t>H</w:t>
      </w:r>
      <w:bookmarkEnd w:id="21"/>
      <w:r w:rsidRPr="00B94122">
        <w:rPr>
          <w:rFonts w:ascii="Times New Roman" w:eastAsia="宋体" w:hAnsi="Times New Roman" w:cs="Times New Roman"/>
        </w:rPr>
        <w:t>，提升时，车加速向左运动，沿水平方向从</w:t>
      </w:r>
      <w:r w:rsidR="00942C50"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</w:rPr>
        <w:t>经过</w:t>
      </w:r>
      <w:bookmarkStart w:id="22" w:name="_Hlk190301021"/>
      <w:r w:rsidR="00942C50" w:rsidRPr="00B94122">
        <w:rPr>
          <w:rFonts w:ascii="Times New Roman" w:eastAsia="宋体" w:hAnsi="Times New Roman" w:cs="Times New Roman"/>
          <w:i/>
          <w:iCs/>
        </w:rPr>
        <w:t>B</w:t>
      </w:r>
      <w:bookmarkEnd w:id="22"/>
      <w:r w:rsidRPr="00B94122">
        <w:rPr>
          <w:rFonts w:ascii="Times New Roman" w:eastAsia="宋体" w:hAnsi="Times New Roman" w:cs="Times New Roman"/>
        </w:rPr>
        <w:t>驶向</w:t>
      </w:r>
      <w:r w:rsidR="00942C50" w:rsidRPr="00B94122">
        <w:rPr>
          <w:rFonts w:ascii="Times New Roman" w:eastAsia="宋体" w:hAnsi="Times New Roman" w:cs="Times New Roman"/>
          <w:i/>
          <w:iCs/>
        </w:rPr>
        <w:t>C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设</w:t>
      </w:r>
      <w:r w:rsidR="00942C50"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</w:rPr>
        <w:t>到</w:t>
      </w:r>
      <w:r w:rsidR="00942C50"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</w:rPr>
        <w:t>的距离也为</w:t>
      </w:r>
      <w:r w:rsidR="00942C50" w:rsidRPr="00B94122">
        <w:rPr>
          <w:rFonts w:ascii="Times New Roman" w:eastAsia="宋体" w:hAnsi="Times New Roman" w:cs="Times New Roman"/>
          <w:i/>
          <w:iCs/>
        </w:rPr>
        <w:t>H</w:t>
      </w:r>
      <w:r w:rsidRPr="00B94122">
        <w:rPr>
          <w:rFonts w:ascii="Times New Roman" w:eastAsia="宋体" w:hAnsi="Times New Roman" w:cs="Times New Roman"/>
        </w:rPr>
        <w:t>，车过</w:t>
      </w:r>
      <w:r w:rsidR="00942C50"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</w:rPr>
        <w:t>点时的速度</w:t>
      </w:r>
      <w:r w:rsidR="00942C50" w:rsidRPr="00B94122">
        <w:rPr>
          <w:rFonts w:ascii="Times New Roman" w:eastAsia="宋体" w:hAnsi="Times New Roman" w:cs="Times New Roman"/>
        </w:rPr>
        <w:t>为</w:t>
      </w:r>
      <w:r w:rsidR="00942C50" w:rsidRPr="00B94122">
        <w:rPr>
          <w:rFonts w:ascii="Times New Roman" w:eastAsia="宋体" w:hAnsi="Times New Roman" w:cs="Times New Roman"/>
          <w:i/>
          <w:iCs/>
        </w:rPr>
        <w:t>v</w:t>
      </w:r>
      <w:r w:rsidR="00942C50" w:rsidRPr="00B94122">
        <w:rPr>
          <w:rFonts w:ascii="Times New Roman" w:eastAsia="宋体" w:hAnsi="Times New Roman" w:cs="Times New Roman"/>
          <w:vertAlign w:val="subscript"/>
        </w:rPr>
        <w:t>B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求在车由</w:t>
      </w:r>
      <w:r w:rsidR="00942C50" w:rsidRPr="00B94122">
        <w:rPr>
          <w:rFonts w:ascii="Times New Roman" w:eastAsia="宋体" w:hAnsi="Times New Roman" w:cs="Times New Roman"/>
          <w:i/>
          <w:iCs/>
        </w:rPr>
        <w:t>A</w:t>
      </w:r>
      <w:r w:rsidRPr="00B94122">
        <w:rPr>
          <w:rFonts w:ascii="Times New Roman" w:eastAsia="宋体" w:hAnsi="Times New Roman" w:cs="Times New Roman"/>
        </w:rPr>
        <w:t>移到</w:t>
      </w:r>
      <w:r w:rsidR="00942C50"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</w:rPr>
        <w:t>的过程中，绳</w:t>
      </w:r>
      <w:r w:rsidR="00942C50" w:rsidRPr="00B94122">
        <w:rPr>
          <w:rFonts w:ascii="Times New Roman" w:eastAsia="宋体" w:hAnsi="Times New Roman" w:cs="Times New Roman"/>
          <w:i/>
          <w:iCs/>
        </w:rPr>
        <w:t>Q</w:t>
      </w:r>
      <w:r w:rsidRPr="00B94122">
        <w:rPr>
          <w:rFonts w:ascii="Times New Roman" w:eastAsia="宋体" w:hAnsi="Times New Roman" w:cs="Times New Roman"/>
        </w:rPr>
        <w:t>端的拉力对物体做的功</w:t>
      </w:r>
      <w:r w:rsidRPr="00B94122">
        <w:rPr>
          <w:rFonts w:ascii="Times New Roman" w:eastAsia="宋体" w:hAnsi="Times New Roman" w:cs="Times New Roman"/>
        </w:rPr>
        <w:t>.</w:t>
      </w:r>
    </w:p>
    <w:p w14:paraId="13A22749" w14:textId="662C1A8A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7781EC22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61600EA7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6C8F7519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5985F090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C78D030" w14:textId="77777777" w:rsidR="00946D3F" w:rsidRPr="00B94122" w:rsidRDefault="00946D3F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25A0D929" w14:textId="758AAF67" w:rsidR="00946D3F" w:rsidRPr="00B94122" w:rsidRDefault="00946D3F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【答案】</w:t>
      </w:r>
      <w:r w:rsidRPr="00B94122">
        <w:rPr>
          <w:rFonts w:ascii="Times New Roman" w:eastAsia="宋体" w:hAnsi="Times New Roman" w:cs="Times New Roman"/>
          <w:position w:val="-24"/>
        </w:rPr>
        <w:object w:dxaOrig="2160" w:dyaOrig="620" w14:anchorId="317AAD69">
          <v:shape id="_x0000_i1033" type="#_x0000_t75" style="width:108pt;height:31.15pt" o:ole="">
            <v:imagedata r:id="rId34" o:title=""/>
          </v:shape>
          <o:OLEObject Type="Embed" ProgID="Equation.DSMT4" ShapeID="_x0000_i1033" DrawAspect="Content" ObjectID="_1800956065" r:id="rId35"/>
        </w:object>
      </w:r>
    </w:p>
    <w:p w14:paraId="70859B8B" w14:textId="77777777" w:rsidR="00946D3F" w:rsidRPr="00B94122" w:rsidRDefault="00946D3F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4EC9E6C0" w14:textId="236A1E20" w:rsidR="000240B1" w:rsidRPr="00B94122" w:rsidRDefault="000240B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i/>
        </w:rPr>
      </w:pPr>
      <w:r w:rsidRPr="00B94122">
        <w:rPr>
          <w:rFonts w:ascii="Times New Roman" w:eastAsia="黑体" w:hAnsi="Times New Roman" w:cs="Times New Roman"/>
        </w:rPr>
        <w:t>六、（</w:t>
      </w:r>
      <w:r w:rsidRPr="00B94122">
        <w:rPr>
          <w:rFonts w:ascii="Times New Roman" w:eastAsia="黑体" w:hAnsi="Times New Roman" w:cs="Times New Roman"/>
        </w:rPr>
        <w:t>10</w:t>
      </w:r>
      <w:r w:rsidRPr="00B94122">
        <w:rPr>
          <w:rFonts w:ascii="Times New Roman" w:eastAsia="黑体" w:hAnsi="Times New Roman" w:cs="Times New Roman"/>
        </w:rPr>
        <w:t>分）</w:t>
      </w:r>
    </w:p>
    <w:p w14:paraId="32A62C51" w14:textId="63DC874B" w:rsidR="000240B1" w:rsidRPr="00B94122" w:rsidRDefault="000240B1" w:rsidP="000240B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4CD0BFD5" wp14:editId="04A4E7E5">
            <wp:simplePos x="0" y="0"/>
            <wp:positionH relativeFrom="column">
              <wp:posOffset>5404803</wp:posOffset>
            </wp:positionH>
            <wp:positionV relativeFrom="paragraph">
              <wp:posOffset>824865</wp:posOffset>
            </wp:positionV>
            <wp:extent cx="611505" cy="100774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22">
        <w:rPr>
          <w:rFonts w:ascii="Times New Roman" w:eastAsia="宋体" w:hAnsi="Times New Roman" w:cs="Times New Roman"/>
        </w:rPr>
        <w:t>18.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·18</w:t>
      </w:r>
      <w:r w:rsidRPr="00B94122">
        <w:rPr>
          <w:rFonts w:ascii="Times New Roman" w:eastAsia="宋体" w:hAnsi="Times New Roman" w:cs="Times New Roman"/>
        </w:rPr>
        <w:t>）在两端封闭、内径均匀的直玻璃管内，有一段水银柱将两种理想气体</w:t>
      </w:r>
      <w:bookmarkStart w:id="23" w:name="_Hlk190324252"/>
      <w:r w:rsidR="00A2718D" w:rsidRPr="00B94122">
        <w:rPr>
          <w:rFonts w:ascii="Times New Roman" w:eastAsia="宋体" w:hAnsi="Times New Roman" w:cs="Times New Roman"/>
          <w:i/>
          <w:iCs/>
        </w:rPr>
        <w:t>a</w:t>
      </w:r>
      <w:r w:rsidR="00A2718D" w:rsidRPr="00B94122">
        <w:rPr>
          <w:rFonts w:ascii="Times New Roman" w:eastAsia="宋体" w:hAnsi="Times New Roman" w:cs="Times New Roman"/>
        </w:rPr>
        <w:t>和</w:t>
      </w:r>
      <w:r w:rsidR="00A2718D" w:rsidRPr="00B94122">
        <w:rPr>
          <w:rFonts w:ascii="Times New Roman" w:eastAsia="宋体" w:hAnsi="Times New Roman" w:cs="Times New Roman"/>
          <w:i/>
          <w:iCs/>
        </w:rPr>
        <w:t>b</w:t>
      </w:r>
      <w:bookmarkEnd w:id="23"/>
      <w:r w:rsidRPr="00B94122">
        <w:rPr>
          <w:rFonts w:ascii="Times New Roman" w:eastAsia="宋体" w:hAnsi="Times New Roman" w:cs="Times New Roman"/>
        </w:rPr>
        <w:t>隔开，将管竖立着，达到平衡时，若温度为</w:t>
      </w:r>
      <w:r w:rsidR="00A2718D" w:rsidRPr="00B94122">
        <w:rPr>
          <w:rFonts w:ascii="Times New Roman" w:eastAsia="宋体" w:hAnsi="Times New Roman" w:cs="Times New Roman"/>
          <w:i/>
          <w:iCs/>
        </w:rPr>
        <w:t>T</w:t>
      </w:r>
      <w:r w:rsidRPr="00B94122">
        <w:rPr>
          <w:rFonts w:ascii="Times New Roman" w:eastAsia="宋体" w:hAnsi="Times New Roman" w:cs="Times New Roman"/>
        </w:rPr>
        <w:t>，气柱</w:t>
      </w:r>
      <w:r w:rsidR="00A2718D" w:rsidRPr="00B94122">
        <w:rPr>
          <w:rFonts w:ascii="Times New Roman" w:eastAsia="宋体" w:hAnsi="Times New Roman" w:cs="Times New Roman"/>
          <w:i/>
          <w:iCs/>
        </w:rPr>
        <w:t>a</w:t>
      </w:r>
      <w:r w:rsidR="00A2718D" w:rsidRPr="00B94122">
        <w:rPr>
          <w:rFonts w:ascii="Times New Roman" w:eastAsia="宋体" w:hAnsi="Times New Roman" w:cs="Times New Roman"/>
        </w:rPr>
        <w:t>和</w:t>
      </w:r>
      <w:r w:rsidR="00A2718D" w:rsidRPr="00B94122">
        <w:rPr>
          <w:rFonts w:ascii="Times New Roman" w:eastAsia="宋体" w:hAnsi="Times New Roman" w:cs="Times New Roman"/>
          <w:i/>
          <w:iCs/>
        </w:rPr>
        <w:t>b</w:t>
      </w:r>
      <w:r w:rsidRPr="00B94122">
        <w:rPr>
          <w:rFonts w:ascii="Times New Roman" w:eastAsia="宋体" w:hAnsi="Times New Roman" w:cs="Times New Roman"/>
        </w:rPr>
        <w:t>的长度分别为</w:t>
      </w:r>
      <w:bookmarkStart w:id="24" w:name="_Hlk190324390"/>
      <w:r w:rsidR="00CD62BF" w:rsidRPr="00B94122">
        <w:rPr>
          <w:rFonts w:ascii="Times New Roman" w:eastAsia="宋体" w:hAnsi="Times New Roman" w:cs="Times New Roman"/>
          <w:position w:val="-12"/>
        </w:rPr>
        <w:object w:dxaOrig="220" w:dyaOrig="360" w14:anchorId="5363A89A">
          <v:shape id="_x0000_i1034" type="#_x0000_t75" style="width:10.85pt;height:18.1pt" o:ole="">
            <v:imagedata r:id="rId37" o:title=""/>
          </v:shape>
          <o:OLEObject Type="Embed" ProgID="Equation.DSMT4" ShapeID="_x0000_i1034" DrawAspect="Content" ObjectID="_1800956066" r:id="rId38"/>
        </w:object>
      </w:r>
      <w:r w:rsidRPr="00B94122">
        <w:rPr>
          <w:rFonts w:ascii="Times New Roman" w:eastAsia="宋体" w:hAnsi="Times New Roman" w:cs="Times New Roman"/>
        </w:rPr>
        <w:t>和</w:t>
      </w:r>
      <w:bookmarkStart w:id="25" w:name="_Hlk190324877"/>
      <w:bookmarkEnd w:id="24"/>
      <w:r w:rsidR="00CD62BF" w:rsidRPr="00B94122">
        <w:rPr>
          <w:rFonts w:ascii="Times New Roman" w:eastAsia="宋体" w:hAnsi="Times New Roman" w:cs="Times New Roman"/>
          <w:position w:val="-12"/>
        </w:rPr>
        <w:object w:dxaOrig="200" w:dyaOrig="360" w14:anchorId="53D25C23">
          <v:shape id="_x0000_i1035" type="#_x0000_t75" style="width:10.15pt;height:18.1pt" o:ole="">
            <v:imagedata r:id="rId39" o:title=""/>
          </v:shape>
          <o:OLEObject Type="Embed" ProgID="Equation.DSMT4" ShapeID="_x0000_i1035" DrawAspect="Content" ObjectID="_1800956067" r:id="rId40"/>
        </w:object>
      </w:r>
      <w:bookmarkEnd w:id="25"/>
      <w:r w:rsidRPr="00B94122">
        <w:rPr>
          <w:rFonts w:ascii="Times New Roman" w:eastAsia="宋体" w:hAnsi="Times New Roman" w:cs="Times New Roman"/>
        </w:rPr>
        <w:t>；若温度为</w:t>
      </w:r>
      <w:r w:rsidR="00A2718D" w:rsidRPr="00B94122">
        <w:rPr>
          <w:rFonts w:ascii="Times New Roman" w:eastAsia="宋体" w:hAnsi="Times New Roman" w:cs="Times New Roman"/>
          <w:i/>
          <w:iCs/>
        </w:rPr>
        <w:t>T</w:t>
      </w:r>
      <w:r w:rsidR="00A2718D" w:rsidRPr="00B94122">
        <w:rPr>
          <w:rFonts w:ascii="Times New Roman" w:eastAsia="宋体" w:hAnsi="Times New Roman" w:cs="Times New Roman"/>
        </w:rPr>
        <w:t>＇</w:t>
      </w:r>
      <w:r w:rsidRPr="00B94122">
        <w:rPr>
          <w:rFonts w:ascii="Times New Roman" w:eastAsia="宋体" w:hAnsi="Times New Roman" w:cs="Times New Roman"/>
        </w:rPr>
        <w:t>，长度分别为</w:t>
      </w:r>
      <w:bookmarkStart w:id="26" w:name="_Hlk190324696"/>
      <w:r w:rsidR="00A2718D" w:rsidRPr="00B94122">
        <w:rPr>
          <w:rFonts w:ascii="Times New Roman" w:eastAsia="宋体" w:hAnsi="Times New Roman" w:cs="Times New Roman"/>
          <w:position w:val="-12"/>
        </w:rPr>
        <w:object w:dxaOrig="220" w:dyaOrig="360" w14:anchorId="100DA118">
          <v:shape id="_x0000_i1036" type="#_x0000_t75" style="width:10.85pt;height:18.1pt" o:ole="">
            <v:imagedata r:id="rId41" o:title=""/>
          </v:shape>
          <o:OLEObject Type="Embed" ProgID="Equation.DSMT4" ShapeID="_x0000_i1036" DrawAspect="Content" ObjectID="_1800956068" r:id="rId42"/>
        </w:object>
      </w:r>
      <w:r w:rsidR="00A2718D" w:rsidRPr="00B94122">
        <w:rPr>
          <w:rFonts w:ascii="Times New Roman" w:eastAsia="宋体" w:hAnsi="Times New Roman" w:cs="Times New Roman"/>
        </w:rPr>
        <w:t>和</w:t>
      </w:r>
      <w:r w:rsidR="00A2718D" w:rsidRPr="00B94122">
        <w:rPr>
          <w:rFonts w:ascii="Times New Roman" w:eastAsia="宋体" w:hAnsi="Times New Roman" w:cs="Times New Roman"/>
          <w:position w:val="-12"/>
        </w:rPr>
        <w:object w:dxaOrig="200" w:dyaOrig="360" w14:anchorId="4C181AA4">
          <v:shape id="_x0000_i1037" type="#_x0000_t75" style="width:10.15pt;height:18.1pt" o:ole="">
            <v:imagedata r:id="rId43" o:title=""/>
          </v:shape>
          <o:OLEObject Type="Embed" ProgID="Equation.DSMT4" ShapeID="_x0000_i1037" DrawAspect="Content" ObjectID="_1800956069" r:id="rId44"/>
        </w:object>
      </w:r>
      <w:bookmarkEnd w:id="26"/>
      <w:r w:rsidRPr="00B94122">
        <w:rPr>
          <w:rFonts w:ascii="Times New Roman" w:eastAsia="宋体" w:hAnsi="Times New Roman" w:cs="Times New Roman"/>
        </w:rPr>
        <w:t>，然后将管平放在水平桌面上，在平衡时，两段气柱长度分别为</w:t>
      </w:r>
      <w:bookmarkStart w:id="27" w:name="_Hlk190324706"/>
      <w:r w:rsidR="00A2718D" w:rsidRPr="00B94122">
        <w:rPr>
          <w:rFonts w:ascii="Times New Roman" w:eastAsia="宋体" w:hAnsi="Times New Roman" w:cs="Times New Roman"/>
          <w:position w:val="-12"/>
        </w:rPr>
        <w:object w:dxaOrig="240" w:dyaOrig="360" w14:anchorId="5AD7E41E">
          <v:shape id="_x0000_i1038" type="#_x0000_t75" style="width:12.1pt;height:18.1pt" o:ole="">
            <v:imagedata r:id="rId45" o:title=""/>
          </v:shape>
          <o:OLEObject Type="Embed" ProgID="Equation.DSMT4" ShapeID="_x0000_i1038" DrawAspect="Content" ObjectID="_1800956070" r:id="rId46"/>
        </w:object>
      </w:r>
      <w:r w:rsidR="00A2718D" w:rsidRPr="00B94122">
        <w:rPr>
          <w:rFonts w:ascii="Times New Roman" w:eastAsia="宋体" w:hAnsi="Times New Roman" w:cs="Times New Roman"/>
        </w:rPr>
        <w:t>和</w:t>
      </w:r>
      <w:r w:rsidR="00A2718D" w:rsidRPr="00B94122">
        <w:rPr>
          <w:rFonts w:ascii="Times New Roman" w:eastAsia="宋体" w:hAnsi="Times New Roman" w:cs="Times New Roman"/>
          <w:position w:val="-12"/>
        </w:rPr>
        <w:object w:dxaOrig="240" w:dyaOrig="360" w14:anchorId="24DE682E">
          <v:shape id="_x0000_i1039" type="#_x0000_t75" style="width:12.1pt;height:18.1pt" o:ole="">
            <v:imagedata r:id="rId47" o:title=""/>
          </v:shape>
          <o:OLEObject Type="Embed" ProgID="Equation.DSMT4" ShapeID="_x0000_i1039" DrawAspect="Content" ObjectID="_1800956071" r:id="rId48"/>
        </w:object>
      </w:r>
      <w:bookmarkEnd w:id="27"/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已知</w:t>
      </w:r>
      <w:r w:rsidR="00CD62BF" w:rsidRPr="00B94122">
        <w:rPr>
          <w:rFonts w:ascii="Times New Roman" w:eastAsia="宋体" w:hAnsi="Times New Roman" w:cs="Times New Roman"/>
          <w:position w:val="-4"/>
        </w:rPr>
        <w:object w:dxaOrig="220" w:dyaOrig="260" w14:anchorId="7B5A1A5B">
          <v:shape id="_x0000_i1040" type="#_x0000_t75" style="width:10.85pt;height:13.05pt" o:ole="">
            <v:imagedata r:id="rId49" o:title=""/>
          </v:shape>
          <o:OLEObject Type="Embed" ProgID="Equation.DSMT4" ShapeID="_x0000_i1040" DrawAspect="Content" ObjectID="_1800956072" r:id="rId50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="00CD62BF" w:rsidRPr="00B94122">
        <w:rPr>
          <w:rFonts w:ascii="Times New Roman" w:eastAsia="宋体" w:hAnsi="Times New Roman" w:cs="Times New Roman"/>
          <w:position w:val="-4"/>
        </w:rPr>
        <w:object w:dxaOrig="279" w:dyaOrig="260" w14:anchorId="7EE0A511">
          <v:shape id="_x0000_i1041" type="#_x0000_t75" style="width:14pt;height:13.05pt" o:ole="">
            <v:imagedata r:id="rId51" o:title=""/>
          </v:shape>
          <o:OLEObject Type="Embed" ProgID="Equation.DSMT4" ShapeID="_x0000_i1041" DrawAspect="Content" ObjectID="_1800956073" r:id="rId52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="00CD62BF" w:rsidRPr="00B94122">
        <w:rPr>
          <w:rFonts w:ascii="Times New Roman" w:eastAsia="宋体" w:hAnsi="Times New Roman" w:cs="Times New Roman"/>
          <w:position w:val="-12"/>
        </w:rPr>
        <w:object w:dxaOrig="220" w:dyaOrig="360" w14:anchorId="1FF859F8">
          <v:shape id="_x0000_i1042" type="#_x0000_t75" style="width:10.85pt;height:18.1pt" o:ole="">
            <v:imagedata r:id="rId37" o:title=""/>
          </v:shape>
          <o:OLEObject Type="Embed" ProgID="Equation.DSMT4" ShapeID="_x0000_i1042" DrawAspect="Content" ObjectID="_1800956074" r:id="rId53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="00CD62BF" w:rsidRPr="00B94122">
        <w:rPr>
          <w:rFonts w:ascii="Times New Roman" w:eastAsia="宋体" w:hAnsi="Times New Roman" w:cs="Times New Roman"/>
          <w:position w:val="-12"/>
        </w:rPr>
        <w:object w:dxaOrig="220" w:dyaOrig="360" w14:anchorId="719930F7">
          <v:shape id="_x0000_i1043" type="#_x0000_t75" style="width:10.85pt;height:18.1pt" o:ole="">
            <v:imagedata r:id="rId41" o:title=""/>
          </v:shape>
          <o:OLEObject Type="Embed" ProgID="Equation.DSMT4" ShapeID="_x0000_i1043" DrawAspect="Content" ObjectID="_1800956075" r:id="rId54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="00CD62BF" w:rsidRPr="00B94122">
        <w:rPr>
          <w:rFonts w:ascii="Times New Roman" w:eastAsia="宋体" w:hAnsi="Times New Roman" w:cs="Times New Roman"/>
          <w:position w:val="-12"/>
        </w:rPr>
        <w:object w:dxaOrig="200" w:dyaOrig="360" w14:anchorId="4B5674CE">
          <v:shape id="_x0000_i1044" type="#_x0000_t75" style="width:10.15pt;height:18.1pt" o:ole="">
            <v:imagedata r:id="rId39" o:title=""/>
          </v:shape>
          <o:OLEObject Type="Embed" ProgID="Equation.DSMT4" ShapeID="_x0000_i1044" DrawAspect="Content" ObjectID="_1800956076" r:id="rId55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="00CD62BF" w:rsidRPr="00B94122">
        <w:rPr>
          <w:rFonts w:ascii="Times New Roman" w:eastAsia="宋体" w:hAnsi="Times New Roman" w:cs="Times New Roman"/>
          <w:position w:val="-12"/>
        </w:rPr>
        <w:object w:dxaOrig="200" w:dyaOrig="360" w14:anchorId="1CF86314">
          <v:shape id="_x0000_i1045" type="#_x0000_t75" style="width:10.15pt;height:18.1pt" o:ole="">
            <v:imagedata r:id="rId43" o:title=""/>
          </v:shape>
          <o:OLEObject Type="Embed" ProgID="Equation.DSMT4" ShapeID="_x0000_i1045" DrawAspect="Content" ObjectID="_1800956077" r:id="rId56"/>
        </w:object>
      </w:r>
      <w:r w:rsidR="00CD62BF" w:rsidRPr="00B94122">
        <w:rPr>
          <w:rFonts w:ascii="Times New Roman" w:eastAsia="宋体" w:hAnsi="Times New Roman" w:cs="Times New Roman"/>
        </w:rPr>
        <w:t>、</w:t>
      </w:r>
      <w:r w:rsidRPr="00B94122">
        <w:rPr>
          <w:rFonts w:ascii="Times New Roman" w:eastAsia="宋体" w:hAnsi="Times New Roman" w:cs="Times New Roman"/>
        </w:rPr>
        <w:t>，求</w:t>
      </w:r>
      <w:r w:rsidR="00CD62BF" w:rsidRPr="00B94122">
        <w:rPr>
          <w:rFonts w:ascii="Times New Roman" w:eastAsia="宋体" w:hAnsi="Times New Roman" w:cs="Times New Roman"/>
          <w:position w:val="-30"/>
        </w:rPr>
        <w:object w:dxaOrig="279" w:dyaOrig="680" w14:anchorId="2F89E1A9">
          <v:shape id="_x0000_i1046" type="#_x0000_t75" style="width:14pt;height:34.05pt" o:ole="">
            <v:imagedata r:id="rId57" o:title=""/>
          </v:shape>
          <o:OLEObject Type="Embed" ProgID="Equation.DSMT4" ShapeID="_x0000_i1046" DrawAspect="Content" ObjectID="_1800956078" r:id="rId58"/>
        </w:object>
      </w:r>
      <w:r w:rsidRPr="00B94122">
        <w:rPr>
          <w:rFonts w:ascii="Times New Roman" w:eastAsia="宋体" w:hAnsi="Times New Roman" w:cs="Times New Roman"/>
        </w:rPr>
        <w:t>.</w:t>
      </w:r>
    </w:p>
    <w:p w14:paraId="2BFEEDBA" w14:textId="0DF91FB5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0A878E5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772BAA72" w14:textId="77777777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0AA81AEB" w14:textId="4F8C9C61" w:rsidR="000240B1" w:rsidRPr="00B94122" w:rsidRDefault="00946D3F" w:rsidP="00946D3F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hAnsi="Times New Roman" w:cs="Times New Roman"/>
        </w:rPr>
        <w:t>【答案】</w:t>
      </w:r>
      <w:r w:rsidRPr="00B94122">
        <w:rPr>
          <w:rFonts w:ascii="Times New Roman" w:hAnsi="Times New Roman" w:cs="Times New Roman"/>
          <w:position w:val="-32"/>
        </w:rPr>
        <w:object w:dxaOrig="1440" w:dyaOrig="761" w14:anchorId="56C8F4DF">
          <v:shape id="_x0000_i1047" type="#_x0000_t75" style="width:1in;height:37.95pt" o:ole="">
            <v:imagedata r:id="rId59" o:title=""/>
          </v:shape>
          <o:OLEObject Type="Embed" ProgID="Equation.DSMT4" ShapeID="_x0000_i1047" DrawAspect="Content" ObjectID="_1800956079" r:id="rId60"/>
        </w:object>
      </w:r>
    </w:p>
    <w:p w14:paraId="6DF2CB4A" w14:textId="05200ECE" w:rsidR="000240B1" w:rsidRPr="00B94122" w:rsidRDefault="000240B1" w:rsidP="000240B1">
      <w:pPr>
        <w:pStyle w:val="af3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i/>
        </w:rPr>
      </w:pPr>
      <w:r w:rsidRPr="00B94122">
        <w:rPr>
          <w:rFonts w:ascii="Times New Roman" w:eastAsia="宋体" w:hAnsi="Times New Roman" w:cs="Times New Roman"/>
        </w:rPr>
        <w:tab/>
      </w:r>
      <w:r w:rsidR="00CD62BF" w:rsidRPr="00B94122">
        <w:rPr>
          <w:rFonts w:ascii="Times New Roman" w:eastAsia="黑体" w:hAnsi="Times New Roman" w:cs="Times New Roman"/>
        </w:rPr>
        <w:t>七、（</w:t>
      </w:r>
      <w:r w:rsidR="00CD62BF" w:rsidRPr="00B94122">
        <w:rPr>
          <w:rFonts w:ascii="Times New Roman" w:eastAsia="黑体" w:hAnsi="Times New Roman" w:cs="Times New Roman"/>
        </w:rPr>
        <w:t>10</w:t>
      </w:r>
      <w:r w:rsidR="00CD62BF" w:rsidRPr="00B94122">
        <w:rPr>
          <w:rFonts w:ascii="Times New Roman" w:eastAsia="黑体" w:hAnsi="Times New Roman" w:cs="Times New Roman"/>
        </w:rPr>
        <w:t>分，本题是附加题，成绩不计入总分）</w:t>
      </w:r>
      <w:r w:rsidRPr="00B94122">
        <w:rPr>
          <w:rFonts w:ascii="Times New Roman" w:eastAsia="黑体" w:hAnsi="Times New Roman" w:cs="Times New Roman"/>
        </w:rPr>
        <w:tab/>
      </w:r>
    </w:p>
    <w:p w14:paraId="166DC41B" w14:textId="633A92C1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>19.</w:t>
      </w:r>
      <w:r w:rsidRPr="00B94122">
        <w:rPr>
          <w:rFonts w:ascii="Times New Roman" w:eastAsia="宋体" w:hAnsi="Times New Roman" w:cs="Times New Roman"/>
        </w:rPr>
        <w:t>（</w:t>
      </w:r>
      <w:r w:rsidRPr="00B94122">
        <w:rPr>
          <w:rFonts w:ascii="Times New Roman" w:eastAsia="宋体" w:hAnsi="Times New Roman" w:cs="Times New Roman"/>
        </w:rPr>
        <w:t>1984·</w:t>
      </w:r>
      <w:r w:rsidRPr="00B94122">
        <w:rPr>
          <w:rFonts w:ascii="Times New Roman" w:eastAsia="宋体" w:hAnsi="Times New Roman" w:cs="Times New Roman"/>
        </w:rPr>
        <w:t>全国</w:t>
      </w:r>
      <w:r w:rsidRPr="00B94122">
        <w:rPr>
          <w:rFonts w:ascii="Times New Roman" w:eastAsia="宋体" w:hAnsi="Times New Roman" w:cs="Times New Roman"/>
        </w:rPr>
        <w:t>·19</w:t>
      </w:r>
      <w:r w:rsidRPr="00B94122">
        <w:rPr>
          <w:rFonts w:ascii="Times New Roman" w:eastAsia="宋体" w:hAnsi="Times New Roman" w:cs="Times New Roman"/>
        </w:rPr>
        <w:t>）在真空中速度为</w:t>
      </w:r>
      <w:r w:rsidR="00CD62BF" w:rsidRPr="00B94122">
        <w:rPr>
          <w:rFonts w:ascii="Book Antiqua" w:eastAsia="宋体" w:hAnsi="Book Antiqua" w:cs="Times New Roman"/>
          <w:i/>
          <w:iCs/>
        </w:rPr>
        <w:t>v</w:t>
      </w:r>
      <w:r w:rsidR="00CD62BF" w:rsidRPr="00B94122">
        <w:rPr>
          <w:rFonts w:ascii="Times New Roman" w:eastAsia="宋体" w:hAnsi="Times New Roman" w:cs="Times New Roman"/>
        </w:rPr>
        <w:t>=6.4</w:t>
      </w:r>
      <w:bookmarkStart w:id="28" w:name="_Hlk190325145"/>
      <w:r w:rsidR="00CD62BF" w:rsidRPr="00B94122">
        <w:rPr>
          <w:rFonts w:ascii="Times New Roman" w:eastAsia="宋体" w:hAnsi="Times New Roman" w:cs="Times New Roman"/>
        </w:rPr>
        <w:t>×</w:t>
      </w:r>
      <w:bookmarkEnd w:id="28"/>
      <w:r w:rsidR="00CD62BF" w:rsidRPr="00B94122">
        <w:rPr>
          <w:rFonts w:ascii="Times New Roman" w:eastAsia="宋体" w:hAnsi="Times New Roman" w:cs="Times New Roman"/>
        </w:rPr>
        <w:t>10</w:t>
      </w:r>
      <w:r w:rsidR="00CD62BF" w:rsidRPr="00B94122">
        <w:rPr>
          <w:rFonts w:ascii="Times New Roman" w:eastAsia="宋体" w:hAnsi="Times New Roman" w:cs="Times New Roman"/>
          <w:vertAlign w:val="superscript"/>
        </w:rPr>
        <w:t>7</w:t>
      </w:r>
      <w:r w:rsidR="00B94122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="00CD62BF" w:rsidRPr="00B94122">
        <w:rPr>
          <w:rFonts w:ascii="Times New Roman" w:eastAsia="宋体" w:hAnsi="Times New Roman" w:cs="Times New Roman"/>
        </w:rPr>
        <w:t>m/s</w:t>
      </w:r>
      <w:r w:rsidRPr="00B94122">
        <w:rPr>
          <w:rFonts w:ascii="Times New Roman" w:eastAsia="宋体" w:hAnsi="Times New Roman" w:cs="Times New Roman"/>
        </w:rPr>
        <w:t>的电子束连续地射入两平行极板之间，极板长度为</w:t>
      </w:r>
      <w:bookmarkStart w:id="29" w:name="_Hlk190325203"/>
      <w:r w:rsidR="00CD62BF" w:rsidRPr="00B94122">
        <w:rPr>
          <w:rFonts w:ascii="Times New Roman" w:eastAsia="宋体" w:hAnsi="Times New Roman" w:cs="Times New Roman"/>
          <w:i/>
          <w:iCs/>
        </w:rPr>
        <w:t>l</w:t>
      </w:r>
      <w:r w:rsidR="00CD62BF" w:rsidRPr="00B94122">
        <w:rPr>
          <w:rFonts w:ascii="Times New Roman" w:eastAsia="宋体" w:hAnsi="Times New Roman" w:cs="Times New Roman"/>
        </w:rPr>
        <w:t>=8.0×10</w:t>
      </w:r>
      <w:r w:rsidR="00CD62BF" w:rsidRPr="00B94122">
        <w:rPr>
          <w:rFonts w:ascii="Times New Roman" w:eastAsia="宋体" w:hAnsi="Times New Roman" w:cs="Times New Roman"/>
          <w:vertAlign w:val="superscript"/>
        </w:rPr>
        <w:t>-2</w:t>
      </w:r>
      <w:r w:rsidR="00B94122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="00CD62BF" w:rsidRPr="00B94122">
        <w:rPr>
          <w:rFonts w:ascii="Times New Roman" w:eastAsia="宋体" w:hAnsi="Times New Roman" w:cs="Times New Roman"/>
        </w:rPr>
        <w:t>m</w:t>
      </w:r>
      <w:bookmarkEnd w:id="29"/>
      <w:r w:rsidRPr="00B94122">
        <w:rPr>
          <w:rFonts w:ascii="Times New Roman" w:eastAsia="宋体" w:hAnsi="Times New Roman" w:cs="Times New Roman"/>
        </w:rPr>
        <w:t>，间距为</w:t>
      </w:r>
      <w:r w:rsidR="00CD62BF" w:rsidRPr="00B94122">
        <w:rPr>
          <w:rFonts w:ascii="Times New Roman" w:eastAsia="宋体" w:hAnsi="Times New Roman" w:cs="Times New Roman"/>
          <w:i/>
          <w:iCs/>
        </w:rPr>
        <w:t>d</w:t>
      </w:r>
      <w:r w:rsidR="00CD62BF" w:rsidRPr="00B94122">
        <w:rPr>
          <w:rFonts w:ascii="Times New Roman" w:eastAsia="宋体" w:hAnsi="Times New Roman" w:cs="Times New Roman"/>
        </w:rPr>
        <w:t>=5.0×10</w:t>
      </w:r>
      <w:r w:rsidR="00CD62BF" w:rsidRPr="00B94122">
        <w:rPr>
          <w:rFonts w:ascii="Times New Roman" w:eastAsia="宋体" w:hAnsi="Times New Roman" w:cs="Times New Roman"/>
          <w:vertAlign w:val="superscript"/>
        </w:rPr>
        <w:t>-3</w:t>
      </w:r>
      <w:r w:rsidR="00B94122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="00CD62BF" w:rsidRPr="00B94122">
        <w:rPr>
          <w:rFonts w:ascii="Times New Roman" w:eastAsia="宋体" w:hAnsi="Times New Roman" w:cs="Times New Roman"/>
        </w:rPr>
        <w:t>m</w:t>
      </w:r>
      <w:r w:rsidRPr="00B94122">
        <w:rPr>
          <w:rFonts w:ascii="Times New Roman" w:eastAsia="宋体" w:hAnsi="Times New Roman" w:cs="Times New Roman"/>
        </w:rPr>
        <w:t>，两极板不带电时，电子束将沿两极板之间的中线通过</w:t>
      </w:r>
      <w:r w:rsidRPr="00B94122">
        <w:rPr>
          <w:rFonts w:ascii="Times New Roman" w:eastAsia="宋体" w:hAnsi="Times New Roman" w:cs="Times New Roman"/>
        </w:rPr>
        <w:t>.</w:t>
      </w:r>
      <w:r w:rsidRPr="00B94122">
        <w:rPr>
          <w:rFonts w:ascii="Times New Roman" w:eastAsia="宋体" w:hAnsi="Times New Roman" w:cs="Times New Roman"/>
        </w:rPr>
        <w:t>在两极板上加一</w:t>
      </w:r>
      <w:proofErr w:type="gramStart"/>
      <w:r w:rsidR="00CD62BF" w:rsidRPr="00B94122">
        <w:rPr>
          <w:rFonts w:ascii="Times New Roman" w:eastAsia="宋体" w:hAnsi="Times New Roman" w:cs="Times New Roman"/>
        </w:rPr>
        <w:t>50</w:t>
      </w:r>
      <w:proofErr w:type="gramEnd"/>
      <w:r w:rsidR="00B94122">
        <w:rPr>
          <w:rFonts w:ascii="Times New Roman" w:eastAsia="宋体" w:hAnsi="Times New Roman" w:cs="Times New Roman" w:hint="eastAsia"/>
        </w:rPr>
        <w:t xml:space="preserve"> </w:t>
      </w:r>
      <w:r w:rsidR="007D6AEB" w:rsidRPr="00B94122">
        <w:rPr>
          <w:rFonts w:ascii="Times New Roman" w:eastAsia="宋体" w:hAnsi="Times New Roman" w:cs="Times New Roman"/>
        </w:rPr>
        <w:t>Hz</w:t>
      </w:r>
      <w:r w:rsidRPr="00B94122">
        <w:rPr>
          <w:rFonts w:ascii="Times New Roman" w:eastAsia="宋体" w:hAnsi="Times New Roman" w:cs="Times New Roman"/>
        </w:rPr>
        <w:t>的交变电压</w:t>
      </w:r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</w:rPr>
        <w:t>=</w:t>
      </w:r>
      <w:bookmarkStart w:id="30" w:name="_Hlk190325383"/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  <w:vertAlign w:val="subscript"/>
        </w:rPr>
        <w:t>0</w:t>
      </w:r>
      <w:bookmarkEnd w:id="30"/>
      <w:r w:rsidR="007D6AEB" w:rsidRPr="00B94122">
        <w:rPr>
          <w:rFonts w:ascii="Times New Roman" w:eastAsia="宋体" w:hAnsi="Times New Roman" w:cs="Times New Roman"/>
        </w:rPr>
        <w:t>sin</w:t>
      </w:r>
      <w:r w:rsidR="007D6AEB" w:rsidRPr="00B94122">
        <w:rPr>
          <w:rFonts w:ascii="Times New Roman" w:eastAsia="宋体" w:hAnsi="Times New Roman" w:cs="Times New Roman"/>
          <w:i/>
          <w:iCs/>
        </w:rPr>
        <w:t>ωt</w:t>
      </w:r>
      <w:r w:rsidRPr="00B94122">
        <w:rPr>
          <w:rFonts w:ascii="Times New Roman" w:eastAsia="宋体" w:hAnsi="Times New Roman" w:cs="Times New Roman"/>
        </w:rPr>
        <w:t>，如果所加电压</w:t>
      </w:r>
      <w:bookmarkStart w:id="31" w:name="_Hlk190325494"/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  <w:vertAlign w:val="subscript"/>
        </w:rPr>
        <w:t>0</w:t>
      </w:r>
      <w:bookmarkEnd w:id="31"/>
      <w:r w:rsidRPr="00B94122">
        <w:rPr>
          <w:rFonts w:ascii="Times New Roman" w:eastAsia="宋体" w:hAnsi="Times New Roman" w:cs="Times New Roman"/>
        </w:rPr>
        <w:t>的最大值超过某一值</w:t>
      </w:r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  <w:vertAlign w:val="subscript"/>
        </w:rPr>
        <w:t>C</w:t>
      </w:r>
      <w:r w:rsidRPr="00B94122">
        <w:rPr>
          <w:rFonts w:ascii="Times New Roman" w:eastAsia="宋体" w:hAnsi="Times New Roman" w:cs="Times New Roman"/>
        </w:rPr>
        <w:t>时，将开始出现以下现象：电子束有时能通过两极板；有时间断，不能通过</w:t>
      </w:r>
      <w:r w:rsidRPr="00B94122">
        <w:rPr>
          <w:rFonts w:ascii="Times New Roman" w:eastAsia="宋体" w:hAnsi="Times New Roman" w:cs="Times New Roman"/>
        </w:rPr>
        <w:t>.</w:t>
      </w:r>
    </w:p>
    <w:p w14:paraId="0C08FAC8" w14:textId="59B0CD5C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="007D6AEB" w:rsidRPr="00B94122">
        <w:rPr>
          <w:rFonts w:ascii="Times New Roman" w:eastAsia="宋体" w:hAnsi="Times New Roman" w:cs="Times New Roman"/>
        </w:rPr>
        <w:t>（</w:t>
      </w:r>
      <w:r w:rsidR="007D6AEB" w:rsidRPr="00B94122">
        <w:rPr>
          <w:rFonts w:ascii="Times New Roman" w:eastAsia="宋体" w:hAnsi="Times New Roman" w:cs="Times New Roman"/>
        </w:rPr>
        <w:t>1</w:t>
      </w:r>
      <w:r w:rsidR="007D6AEB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求</w:t>
      </w:r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  <w:vertAlign w:val="subscript"/>
        </w:rPr>
        <w:t>C</w:t>
      </w:r>
      <w:r w:rsidRPr="00B94122">
        <w:rPr>
          <w:rFonts w:ascii="Times New Roman" w:eastAsia="宋体" w:hAnsi="Times New Roman" w:cs="Times New Roman"/>
        </w:rPr>
        <w:t>的大小</w:t>
      </w:r>
      <w:r w:rsidRPr="00B94122">
        <w:rPr>
          <w:rFonts w:ascii="Times New Roman" w:eastAsia="宋体" w:hAnsi="Times New Roman" w:cs="Times New Roman"/>
        </w:rPr>
        <w:t>.</w:t>
      </w:r>
      <w:r w:rsidR="00CD62BF" w:rsidRPr="00B94122">
        <w:rPr>
          <w:rFonts w:ascii="Times New Roman" w:hAnsi="Times New Roman" w:cs="Times New Roman"/>
        </w:rPr>
        <w:t xml:space="preserve"> </w:t>
      </w:r>
    </w:p>
    <w:p w14:paraId="4F897C42" w14:textId="715F13DD" w:rsidR="000240B1" w:rsidRPr="00B94122" w:rsidRDefault="000240B1" w:rsidP="000240B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</w:rPr>
        <w:tab/>
      </w:r>
      <w:r w:rsidRPr="00B94122">
        <w:rPr>
          <w:rFonts w:ascii="Times New Roman" w:eastAsia="宋体" w:hAnsi="Times New Roman" w:cs="Times New Roman"/>
        </w:rPr>
        <w:tab/>
      </w:r>
      <w:r w:rsidR="007D6AEB" w:rsidRPr="00B94122">
        <w:rPr>
          <w:rFonts w:ascii="Times New Roman" w:eastAsia="宋体" w:hAnsi="Times New Roman" w:cs="Times New Roman"/>
        </w:rPr>
        <w:t>（</w:t>
      </w:r>
      <w:r w:rsidR="007D6AEB" w:rsidRPr="00B94122">
        <w:rPr>
          <w:rFonts w:ascii="Times New Roman" w:eastAsia="宋体" w:hAnsi="Times New Roman" w:cs="Times New Roman"/>
        </w:rPr>
        <w:t>2</w:t>
      </w:r>
      <w:r w:rsidR="007D6AEB" w:rsidRPr="00B94122">
        <w:rPr>
          <w:rFonts w:ascii="Times New Roman" w:eastAsia="宋体" w:hAnsi="Times New Roman" w:cs="Times New Roman"/>
        </w:rPr>
        <w:t>）</w:t>
      </w:r>
      <w:r w:rsidRPr="00B94122">
        <w:rPr>
          <w:rFonts w:ascii="Times New Roman" w:eastAsia="宋体" w:hAnsi="Times New Roman" w:cs="Times New Roman"/>
        </w:rPr>
        <w:t>求</w:t>
      </w:r>
      <w:r w:rsidR="007D6AEB" w:rsidRPr="00B94122">
        <w:rPr>
          <w:rFonts w:ascii="Times New Roman" w:eastAsia="宋体" w:hAnsi="Times New Roman" w:cs="Times New Roman"/>
          <w:i/>
          <w:iCs/>
        </w:rPr>
        <w:t>U</w:t>
      </w:r>
      <w:r w:rsidR="007D6AEB" w:rsidRPr="00B94122">
        <w:rPr>
          <w:rFonts w:ascii="Times New Roman" w:eastAsia="宋体" w:hAnsi="Times New Roman" w:cs="Times New Roman"/>
          <w:vertAlign w:val="subscript"/>
        </w:rPr>
        <w:t>0</w:t>
      </w:r>
      <w:r w:rsidRPr="00B94122">
        <w:rPr>
          <w:rFonts w:ascii="Times New Roman" w:eastAsia="宋体" w:hAnsi="Times New Roman" w:cs="Times New Roman"/>
        </w:rPr>
        <w:t>为何值才能使通过的时间</w:t>
      </w:r>
      <w:bookmarkStart w:id="32" w:name="_Hlk190325628"/>
      <w:r w:rsidR="007D6AEB" w:rsidRPr="00B94122">
        <w:rPr>
          <w:rFonts w:ascii="Times New Roman" w:eastAsia="宋体" w:hAnsi="Times New Roman" w:cs="Times New Roman"/>
          <w:position w:val="-12"/>
        </w:rPr>
        <w:object w:dxaOrig="620" w:dyaOrig="360" w14:anchorId="21A72D57">
          <v:shape id="_x0000_i1048" type="#_x0000_t75" style="width:31.15pt;height:18.1pt" o:ole="">
            <v:imagedata r:id="rId61" o:title=""/>
          </v:shape>
          <o:OLEObject Type="Embed" ProgID="Equation.DSMT4" ShapeID="_x0000_i1048" DrawAspect="Content" ObjectID="_1800956080" r:id="rId62"/>
        </w:object>
      </w:r>
      <w:bookmarkEnd w:id="32"/>
      <w:r w:rsidRPr="00B94122">
        <w:rPr>
          <w:rFonts w:ascii="Times New Roman" w:eastAsia="宋体" w:hAnsi="Times New Roman" w:cs="Times New Roman"/>
        </w:rPr>
        <w:t>跟间断的时间</w:t>
      </w:r>
      <w:bookmarkStart w:id="33" w:name="_Hlk190325638"/>
      <w:r w:rsidR="007D6AEB" w:rsidRPr="00B94122">
        <w:rPr>
          <w:rFonts w:ascii="Times New Roman" w:eastAsia="宋体" w:hAnsi="Times New Roman" w:cs="Times New Roman"/>
          <w:position w:val="-14"/>
        </w:rPr>
        <w:object w:dxaOrig="620" w:dyaOrig="380" w14:anchorId="42F63077">
          <v:shape id="_x0000_i1049" type="#_x0000_t75" style="width:31.15pt;height:19.1pt" o:ole="">
            <v:imagedata r:id="rId63" o:title=""/>
          </v:shape>
          <o:OLEObject Type="Embed" ProgID="Equation.DSMT4" ShapeID="_x0000_i1049" DrawAspect="Content" ObjectID="_1800956081" r:id="rId64"/>
        </w:object>
      </w:r>
      <w:bookmarkEnd w:id="33"/>
      <w:r w:rsidRPr="00B94122">
        <w:rPr>
          <w:rFonts w:ascii="Times New Roman" w:eastAsia="宋体" w:hAnsi="Times New Roman" w:cs="Times New Roman"/>
        </w:rPr>
        <w:t>之比</w:t>
      </w:r>
      <w:r w:rsidR="007D6AEB" w:rsidRPr="00B94122">
        <w:rPr>
          <w:rFonts w:ascii="Times New Roman" w:eastAsia="宋体" w:hAnsi="Times New Roman" w:cs="Times New Roman"/>
          <w:position w:val="-12"/>
        </w:rPr>
        <w:object w:dxaOrig="620" w:dyaOrig="360" w14:anchorId="5A7AAD3B">
          <v:shape id="_x0000_i1050" type="#_x0000_t75" style="width:31.15pt;height:18.1pt" o:ole="">
            <v:imagedata r:id="rId61" o:title=""/>
          </v:shape>
          <o:OLEObject Type="Embed" ProgID="Equation.DSMT4" ShapeID="_x0000_i1050" DrawAspect="Content" ObjectID="_1800956082" r:id="rId65"/>
        </w:object>
      </w:r>
      <w:r w:rsidR="007D6AEB" w:rsidRPr="00B94122">
        <w:rPr>
          <w:rFonts w:ascii="Times New Roman" w:eastAsia="宋体" w:hAnsi="Times New Roman" w:cs="Times New Roman"/>
        </w:rPr>
        <w:t>：</w:t>
      </w:r>
      <w:r w:rsidR="007D6AEB" w:rsidRPr="00B94122">
        <w:rPr>
          <w:rFonts w:ascii="Times New Roman" w:eastAsia="宋体" w:hAnsi="Times New Roman" w:cs="Times New Roman"/>
          <w:position w:val="-14"/>
        </w:rPr>
        <w:object w:dxaOrig="620" w:dyaOrig="380" w14:anchorId="66A81DFE">
          <v:shape id="_x0000_i1051" type="#_x0000_t75" style="width:31.15pt;height:19.1pt" o:ole="">
            <v:imagedata r:id="rId63" o:title=""/>
          </v:shape>
          <o:OLEObject Type="Embed" ProgID="Equation.DSMT4" ShapeID="_x0000_i1051" DrawAspect="Content" ObjectID="_1800956083" r:id="rId66"/>
        </w:object>
      </w:r>
      <w:r w:rsidR="007D6AEB" w:rsidRPr="00B94122">
        <w:rPr>
          <w:rFonts w:ascii="Times New Roman" w:eastAsia="宋体" w:hAnsi="Times New Roman" w:cs="Times New Roman"/>
        </w:rPr>
        <w:t>为</w:t>
      </w:r>
      <w:r w:rsidR="007D6AEB" w:rsidRPr="00B94122">
        <w:rPr>
          <w:rFonts w:ascii="Times New Roman" w:eastAsia="宋体" w:hAnsi="Times New Roman" w:cs="Times New Roman"/>
        </w:rPr>
        <w:t>2</w:t>
      </w:r>
      <w:r w:rsidR="007D6AEB" w:rsidRPr="00B94122">
        <w:rPr>
          <w:rFonts w:ascii="Cambria Math" w:eastAsia="宋体" w:hAnsi="Cambria Math" w:cs="Cambria Math"/>
        </w:rPr>
        <w:t>∶</w:t>
      </w:r>
      <w:r w:rsidR="007D6AEB" w:rsidRPr="00B94122">
        <w:rPr>
          <w:rFonts w:ascii="Times New Roman" w:eastAsia="宋体" w:hAnsi="Times New Roman" w:cs="Times New Roman"/>
        </w:rPr>
        <w:t>1</w:t>
      </w:r>
      <w:r w:rsidRPr="00B94122">
        <w:rPr>
          <w:rFonts w:ascii="Times New Roman" w:eastAsia="宋体" w:hAnsi="Times New Roman" w:cs="Times New Roman"/>
        </w:rPr>
        <w:t>.</w:t>
      </w:r>
    </w:p>
    <w:p w14:paraId="6870D341" w14:textId="6ED56904" w:rsidR="000240B1" w:rsidRPr="00B94122" w:rsidRDefault="000240B1" w:rsidP="000240B1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992" behindDoc="0" locked="0" layoutInCell="1" allowOverlap="1" wp14:anchorId="0DF2B8D9" wp14:editId="5C82E3DB">
            <wp:simplePos x="0" y="0"/>
            <wp:positionH relativeFrom="column">
              <wp:posOffset>4557077</wp:posOffset>
            </wp:positionH>
            <wp:positionV relativeFrom="paragraph">
              <wp:posOffset>42228</wp:posOffset>
            </wp:positionV>
            <wp:extent cx="1511935" cy="68389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5C70E" w14:textId="494ECB2D" w:rsidR="00152753" w:rsidRPr="00B94122" w:rsidRDefault="00152753" w:rsidP="000240B1">
      <w:pPr>
        <w:pStyle w:val="af4"/>
        <w:tabs>
          <w:tab w:val="clear" w:pos="420"/>
        </w:tabs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</w:rPr>
      </w:pPr>
    </w:p>
    <w:p w14:paraId="65E63C54" w14:textId="77777777" w:rsidR="00152753" w:rsidRPr="00B94122" w:rsidRDefault="00152753" w:rsidP="000240B1">
      <w:pPr>
        <w:pStyle w:val="af4"/>
        <w:tabs>
          <w:tab w:val="clear" w:pos="420"/>
        </w:tabs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</w:rPr>
      </w:pPr>
    </w:p>
    <w:p w14:paraId="65981725" w14:textId="566C4AC3" w:rsidR="000240B1" w:rsidRPr="00B94122" w:rsidRDefault="00946D3F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 w:rsidRPr="00B94122">
        <w:rPr>
          <w:rFonts w:ascii="Times New Roman" w:hAnsi="Times New Roman" w:cs="Times New Roman"/>
        </w:rPr>
        <w:t>【答案】（</w:t>
      </w:r>
      <w:r w:rsidRPr="00B94122">
        <w:rPr>
          <w:rFonts w:ascii="Times New Roman" w:hAnsi="Times New Roman" w:cs="Times New Roman"/>
        </w:rPr>
        <w:t>1</w:t>
      </w:r>
      <w:r w:rsidRPr="00B94122">
        <w:rPr>
          <w:rFonts w:ascii="Times New Roman" w:hAnsi="Times New Roman" w:cs="Times New Roman"/>
        </w:rPr>
        <w:t>）</w:t>
      </w:r>
      <w:r w:rsidRPr="00B94122">
        <w:rPr>
          <w:rFonts w:ascii="Times New Roman" w:hAnsi="Times New Roman" w:cs="Times New Roman"/>
        </w:rPr>
        <w:t>91 V</w:t>
      </w:r>
      <w:r w:rsidRPr="00B94122">
        <w:rPr>
          <w:rFonts w:ascii="Times New Roman" w:hAnsi="Times New Roman" w:cs="Times New Roman"/>
        </w:rPr>
        <w:t>；（</w:t>
      </w:r>
      <w:r w:rsidRPr="00B94122">
        <w:rPr>
          <w:rFonts w:ascii="Times New Roman" w:hAnsi="Times New Roman" w:cs="Times New Roman"/>
        </w:rPr>
        <w:t>2</w:t>
      </w:r>
      <w:r w:rsidRPr="00B94122">
        <w:rPr>
          <w:rFonts w:ascii="Times New Roman" w:hAnsi="Times New Roman" w:cs="Times New Roman"/>
        </w:rPr>
        <w:t>）</w:t>
      </w:r>
      <w:r w:rsidRPr="00B94122">
        <w:rPr>
          <w:rFonts w:ascii="Times New Roman" w:hAnsi="Times New Roman" w:cs="Times New Roman"/>
        </w:rPr>
        <w:t>105 V</w:t>
      </w:r>
    </w:p>
    <w:sectPr w:rsidR="000240B1" w:rsidRPr="00B94122" w:rsidSect="00A32316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9CCE" w14:textId="77777777" w:rsidR="006F79DB" w:rsidRDefault="006F79DB" w:rsidP="00A32316">
      <w:pPr>
        <w:rPr>
          <w:rFonts w:hint="eastAsia"/>
        </w:rPr>
      </w:pPr>
      <w:r>
        <w:separator/>
      </w:r>
    </w:p>
  </w:endnote>
  <w:endnote w:type="continuationSeparator" w:id="0">
    <w:p w14:paraId="517ADC7E" w14:textId="77777777" w:rsidR="006F79DB" w:rsidRDefault="006F79DB" w:rsidP="00A323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7C4D" w14:textId="77777777" w:rsidR="006F79DB" w:rsidRDefault="006F79DB" w:rsidP="00A32316">
      <w:pPr>
        <w:rPr>
          <w:rFonts w:hint="eastAsia"/>
        </w:rPr>
      </w:pPr>
      <w:r>
        <w:separator/>
      </w:r>
    </w:p>
  </w:footnote>
  <w:footnote w:type="continuationSeparator" w:id="0">
    <w:p w14:paraId="0FED81E6" w14:textId="77777777" w:rsidR="006F79DB" w:rsidRDefault="006F79DB" w:rsidP="00A323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120E3"/>
    <w:rsid w:val="000240B1"/>
    <w:rsid w:val="00043C97"/>
    <w:rsid w:val="00051636"/>
    <w:rsid w:val="0006373F"/>
    <w:rsid w:val="00075369"/>
    <w:rsid w:val="000B623B"/>
    <w:rsid w:val="001302C8"/>
    <w:rsid w:val="0013235C"/>
    <w:rsid w:val="00152753"/>
    <w:rsid w:val="00152ED9"/>
    <w:rsid w:val="001C5ADF"/>
    <w:rsid w:val="002068E6"/>
    <w:rsid w:val="00234187"/>
    <w:rsid w:val="002832EB"/>
    <w:rsid w:val="00292EDB"/>
    <w:rsid w:val="00326389"/>
    <w:rsid w:val="00327CDE"/>
    <w:rsid w:val="00391EE7"/>
    <w:rsid w:val="003B1CD3"/>
    <w:rsid w:val="003F1D66"/>
    <w:rsid w:val="00405CA5"/>
    <w:rsid w:val="00434B60"/>
    <w:rsid w:val="00451408"/>
    <w:rsid w:val="00486645"/>
    <w:rsid w:val="0049669A"/>
    <w:rsid w:val="004A2F49"/>
    <w:rsid w:val="004A3019"/>
    <w:rsid w:val="004F3F78"/>
    <w:rsid w:val="00510EA2"/>
    <w:rsid w:val="005156A7"/>
    <w:rsid w:val="005243A2"/>
    <w:rsid w:val="00535272"/>
    <w:rsid w:val="005518C6"/>
    <w:rsid w:val="0058578F"/>
    <w:rsid w:val="00594E32"/>
    <w:rsid w:val="005B0CFB"/>
    <w:rsid w:val="005D6911"/>
    <w:rsid w:val="005F127C"/>
    <w:rsid w:val="00600FCB"/>
    <w:rsid w:val="006C537E"/>
    <w:rsid w:val="006E28A5"/>
    <w:rsid w:val="006F79DB"/>
    <w:rsid w:val="00720332"/>
    <w:rsid w:val="00725B58"/>
    <w:rsid w:val="00792AD3"/>
    <w:rsid w:val="007C227E"/>
    <w:rsid w:val="007D6AEB"/>
    <w:rsid w:val="007E22AF"/>
    <w:rsid w:val="00811C50"/>
    <w:rsid w:val="0081363D"/>
    <w:rsid w:val="00843D10"/>
    <w:rsid w:val="008B3DDC"/>
    <w:rsid w:val="009217BC"/>
    <w:rsid w:val="00942C50"/>
    <w:rsid w:val="00946D3F"/>
    <w:rsid w:val="00960619"/>
    <w:rsid w:val="00971BFB"/>
    <w:rsid w:val="009D7281"/>
    <w:rsid w:val="009F4C47"/>
    <w:rsid w:val="00A10711"/>
    <w:rsid w:val="00A2718D"/>
    <w:rsid w:val="00A32316"/>
    <w:rsid w:val="00A33F40"/>
    <w:rsid w:val="00A5056A"/>
    <w:rsid w:val="00A66075"/>
    <w:rsid w:val="00AB315B"/>
    <w:rsid w:val="00AC7B25"/>
    <w:rsid w:val="00B03AE2"/>
    <w:rsid w:val="00B308B8"/>
    <w:rsid w:val="00B56817"/>
    <w:rsid w:val="00B82B68"/>
    <w:rsid w:val="00B94122"/>
    <w:rsid w:val="00BA1E36"/>
    <w:rsid w:val="00BF17CB"/>
    <w:rsid w:val="00BF74B5"/>
    <w:rsid w:val="00C44E2D"/>
    <w:rsid w:val="00C47140"/>
    <w:rsid w:val="00C6302E"/>
    <w:rsid w:val="00C82289"/>
    <w:rsid w:val="00C93E3A"/>
    <w:rsid w:val="00C96E2B"/>
    <w:rsid w:val="00CB1D13"/>
    <w:rsid w:val="00CC4876"/>
    <w:rsid w:val="00CD62BF"/>
    <w:rsid w:val="00D01BC0"/>
    <w:rsid w:val="00D3685C"/>
    <w:rsid w:val="00D81827"/>
    <w:rsid w:val="00D940E1"/>
    <w:rsid w:val="00E05032"/>
    <w:rsid w:val="00E336E3"/>
    <w:rsid w:val="00E3373A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0FF54F2"/>
    <w:rsid w:val="586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129B7"/>
  <w15:docId w15:val="{DE5669EB-83AA-4D16-82FD-677A11A2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character" w:styleId="af6">
    <w:name w:val="Placeholder Text"/>
    <w:basedOn w:val="a0"/>
    <w:uiPriority w:val="99"/>
    <w:unhideWhenUsed/>
    <w:rsid w:val="00A323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7.jpeg"/><Relationship Id="rId42" Type="http://schemas.openxmlformats.org/officeDocument/2006/relationships/oleObject" Target="embeddings/oleObject12.bin"/><Relationship Id="rId47" Type="http://schemas.openxmlformats.org/officeDocument/2006/relationships/image" Target="media/image25.wmf"/><Relationship Id="rId63" Type="http://schemas.openxmlformats.org/officeDocument/2006/relationships/image" Target="media/image31.wmf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11" Type="http://schemas.openxmlformats.org/officeDocument/2006/relationships/image" Target="media/image2.wmf"/><Relationship Id="rId24" Type="http://schemas.openxmlformats.org/officeDocument/2006/relationships/image" Target="media/image10.jpeg"/><Relationship Id="rId32" Type="http://schemas.openxmlformats.org/officeDocument/2006/relationships/oleObject" Target="embeddings/oleObject8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4.wmf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7.bin"/><Relationship Id="rId5" Type="http://schemas.openxmlformats.org/officeDocument/2006/relationships/settings" Target="settings.xml"/><Relationship Id="rId61" Type="http://schemas.openxmlformats.org/officeDocument/2006/relationships/image" Target="media/image30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oleObject" Target="embeddings/oleObject9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7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1.jpeg"/><Relationship Id="rId33" Type="http://schemas.openxmlformats.org/officeDocument/2006/relationships/image" Target="media/image17.jpeg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29.wmf"/><Relationship Id="rId67" Type="http://schemas.openxmlformats.org/officeDocument/2006/relationships/image" Target="media/image32.jpeg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image" Target="media/image14.wmf"/><Relationship Id="rId36" Type="http://schemas.openxmlformats.org/officeDocument/2006/relationships/image" Target="media/image19.jpeg"/><Relationship Id="rId49" Type="http://schemas.openxmlformats.org/officeDocument/2006/relationships/image" Target="media/image26.wmf"/><Relationship Id="rId57" Type="http://schemas.openxmlformats.org/officeDocument/2006/relationships/image" Target="media/image2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21.wmf"/><Relationship Id="rId34" Type="http://schemas.openxmlformats.org/officeDocument/2006/relationships/image" Target="media/image18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650</Words>
  <Characters>3711</Characters>
  <Application>Microsoft Office Word</Application>
  <DocSecurity>0</DocSecurity>
  <Lines>30</Lines>
  <Paragraphs>8</Paragraphs>
  <ScaleCrop>false</ScaleCrop>
  <Company>Intergen Ltd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dcterms:created xsi:type="dcterms:W3CDTF">2025-02-13T02:48:00Z</dcterms:created>
  <dcterms:modified xsi:type="dcterms:W3CDTF">2025-02-13T02:51:00Z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C6B50DF315E340518D0DB62CDD1E57CA_12</vt:lpwstr>
  </property>
</Properties>
</file>