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A841E" w14:textId="77777777" w:rsidR="00F00349" w:rsidRPr="002260B0" w:rsidRDefault="00C45EB3" w:rsidP="001D7A97">
      <w:pPr>
        <w:pStyle w:val="202"/>
        <w:adjustRightInd w:val="0"/>
        <w:snapToGrid w:val="0"/>
        <w:spacing w:line="312" w:lineRule="auto"/>
        <w:ind w:left="422" w:hangingChars="132" w:hanging="422"/>
        <w:outlineLvl w:val="9"/>
        <w:rPr>
          <w:rFonts w:ascii="黑体" w:eastAsia="黑体" w:hAnsi="黑体" w:cs="Times New Roman" w:hint="eastAsia"/>
          <w:bCs/>
          <w:color w:val="000000" w:themeColor="text1"/>
          <w:sz w:val="32"/>
          <w:szCs w:val="32"/>
        </w:rPr>
      </w:pPr>
      <w:bookmarkStart w:id="0" w:name="_Hlk187318028"/>
      <w:bookmarkEnd w:id="0"/>
      <w:r w:rsidRPr="002260B0">
        <w:rPr>
          <w:rFonts w:ascii="黑体" w:eastAsia="黑体" w:hAnsi="黑体" w:cs="Times New Roman"/>
          <w:bCs/>
          <w:color w:val="000000" w:themeColor="text1"/>
          <w:sz w:val="32"/>
          <w:szCs w:val="32"/>
        </w:rPr>
        <w:t>2007年普通高等学校招生全国统一考试（上海卷）</w:t>
      </w:r>
    </w:p>
    <w:p w14:paraId="51AB2B65" w14:textId="77777777" w:rsidR="00F00349" w:rsidRPr="002260B0" w:rsidRDefault="00C45EB3" w:rsidP="001D7A97">
      <w:pPr>
        <w:pStyle w:val="af1"/>
        <w:adjustRightInd w:val="0"/>
        <w:snapToGrid w:val="0"/>
        <w:spacing w:line="312" w:lineRule="auto"/>
        <w:ind w:left="422" w:hangingChars="132" w:hanging="422"/>
        <w:outlineLvl w:val="9"/>
        <w:rPr>
          <w:rFonts w:ascii="黑体" w:eastAsia="黑体" w:hAnsi="黑体" w:cs="Times New Roman" w:hint="eastAsia"/>
          <w:bCs/>
          <w:color w:val="000000" w:themeColor="text1"/>
          <w:sz w:val="32"/>
          <w:szCs w:val="32"/>
        </w:rPr>
      </w:pPr>
      <w:r w:rsidRPr="002260B0">
        <w:rPr>
          <w:rFonts w:ascii="黑体" w:eastAsia="黑体" w:hAnsi="黑体" w:cs="Times New Roman"/>
          <w:bCs/>
          <w:color w:val="000000" w:themeColor="text1"/>
          <w:sz w:val="32"/>
          <w:szCs w:val="32"/>
        </w:rPr>
        <w:t>物理试题</w:t>
      </w:r>
    </w:p>
    <w:p w14:paraId="2EAC99E2" w14:textId="77777777" w:rsidR="000E22D8" w:rsidRPr="002260B0" w:rsidRDefault="000E22D8" w:rsidP="001D7A97">
      <w:pPr>
        <w:pStyle w:val="af7"/>
        <w:autoSpaceDE w:val="0"/>
        <w:autoSpaceDN w:val="0"/>
        <w:adjustRightInd w:val="0"/>
        <w:snapToGrid w:val="0"/>
        <w:spacing w:line="312" w:lineRule="auto"/>
        <w:ind w:left="317" w:hangingChars="132" w:hanging="317"/>
        <w:textAlignment w:val="center"/>
        <w:outlineLvl w:val="9"/>
        <w:rPr>
          <w:rFonts w:ascii="黑体" w:eastAsia="黑体" w:hAnsi="黑体" w:cs="Times New Roman" w:hint="eastAsia"/>
          <w:color w:val="7030A0"/>
          <w:sz w:val="24"/>
          <w:szCs w:val="24"/>
        </w:rPr>
      </w:pPr>
      <w:r w:rsidRPr="002260B0">
        <w:rPr>
          <w:rFonts w:ascii="黑体" w:eastAsia="黑体" w:hAnsi="黑体" w:cs="Times New Roman"/>
          <w:color w:val="7030A0"/>
          <w:kern w:val="2"/>
          <w:sz w:val="24"/>
          <w:szCs w:val="24"/>
        </w:rPr>
        <w:t>排版：广西来宾市象州县中学韦文忠老师 校正：</w:t>
      </w:r>
      <w:r w:rsidR="005664C1" w:rsidRPr="002260B0">
        <w:rPr>
          <w:rFonts w:ascii="黑体" w:eastAsia="黑体" w:hAnsi="黑体" w:cs="Times New Roman" w:hint="eastAsia"/>
          <w:color w:val="7030A0"/>
          <w:kern w:val="2"/>
          <w:sz w:val="24"/>
          <w:szCs w:val="24"/>
        </w:rPr>
        <w:t>苏州工业园区星海实验高级中学桑建冬</w:t>
      </w:r>
    </w:p>
    <w:p w14:paraId="2E9844ED" w14:textId="77777777" w:rsidR="00A93A20" w:rsidRPr="002260B0" w:rsidRDefault="00A93A20" w:rsidP="001D7A97">
      <w:pPr>
        <w:pStyle w:val="af2"/>
        <w:tabs>
          <w:tab w:val="clear" w:pos="425"/>
          <w:tab w:val="left" w:pos="0"/>
        </w:tabs>
        <w:adjustRightInd w:val="0"/>
        <w:snapToGrid w:val="0"/>
        <w:spacing w:line="312" w:lineRule="auto"/>
        <w:ind w:left="440" w:hanging="440"/>
        <w:outlineLvl w:val="9"/>
        <w:rPr>
          <w:rFonts w:ascii="黑体" w:eastAsia="黑体" w:hAnsi="黑体" w:cs="Times New Roman" w:hint="eastAsia"/>
          <w:color w:val="000000" w:themeColor="text1"/>
        </w:rPr>
      </w:pPr>
      <w:r w:rsidRPr="002260B0">
        <w:rPr>
          <w:rFonts w:ascii="Times New Roman" w:eastAsia="宋体" w:hAnsi="Times New Roman" w:cs="Times New Roman"/>
          <w:color w:val="000000" w:themeColor="text1"/>
        </w:rPr>
        <w:tab/>
      </w:r>
      <w:r w:rsidRPr="002260B0">
        <w:rPr>
          <w:rFonts w:ascii="黑体" w:eastAsia="黑体" w:hAnsi="黑体" w:cs="Times New Roman"/>
          <w:color w:val="000000" w:themeColor="text1"/>
        </w:rPr>
        <w:t>一、</w:t>
      </w:r>
      <w:r w:rsidR="00D21D2C" w:rsidRPr="002260B0">
        <w:rPr>
          <w:rFonts w:ascii="黑体" w:eastAsia="黑体" w:hAnsi="黑体" w:cs="Times New Roman"/>
          <w:color w:val="000000" w:themeColor="text1"/>
        </w:rPr>
        <w:t>填</w:t>
      </w:r>
      <w:r w:rsidRPr="002260B0">
        <w:rPr>
          <w:rFonts w:ascii="黑体" w:eastAsia="黑体" w:hAnsi="黑体" w:cs="Times New Roman"/>
          <w:color w:val="000000" w:themeColor="text1"/>
        </w:rPr>
        <w:t>空题</w:t>
      </w:r>
      <w:r w:rsidR="00180DE4" w:rsidRPr="002260B0">
        <w:rPr>
          <w:rFonts w:ascii="黑体" w:eastAsia="黑体" w:hAnsi="黑体" w:cs="Times New Roman"/>
          <w:color w:val="000000" w:themeColor="text1"/>
        </w:rPr>
        <w:t>（</w:t>
      </w:r>
      <w:r w:rsidRPr="002260B0">
        <w:rPr>
          <w:rFonts w:ascii="黑体" w:eastAsia="黑体" w:hAnsi="黑体" w:cs="Times New Roman"/>
          <w:color w:val="000000" w:themeColor="text1"/>
        </w:rPr>
        <w:t>本大题共5小题，每小题4分</w:t>
      </w:r>
      <w:r w:rsidR="00917C8B" w:rsidRPr="002260B0">
        <w:rPr>
          <w:rFonts w:ascii="黑体" w:eastAsia="黑体" w:hAnsi="黑体" w:cs="Times New Roman"/>
          <w:color w:val="000000" w:themeColor="text1"/>
        </w:rPr>
        <w:t>．</w:t>
      </w:r>
      <w:r w:rsidRPr="002260B0">
        <w:rPr>
          <w:rFonts w:ascii="黑体" w:eastAsia="黑体" w:hAnsi="黑体" w:cs="Times New Roman"/>
          <w:color w:val="000000" w:themeColor="text1"/>
        </w:rPr>
        <w:t>答案写在题中横线上的空白处或指定位置，不要求写出演算过程</w:t>
      </w:r>
      <w:r w:rsidR="00180DE4" w:rsidRPr="002260B0">
        <w:rPr>
          <w:rFonts w:ascii="黑体" w:eastAsia="黑体" w:hAnsi="黑体" w:cs="Times New Roman"/>
          <w:color w:val="000000" w:themeColor="text1"/>
        </w:rPr>
        <w:t>）</w:t>
      </w:r>
    </w:p>
    <w:p w14:paraId="2298F910" w14:textId="77777777" w:rsidR="00D0359E" w:rsidRPr="002260B0" w:rsidRDefault="00A93A20" w:rsidP="001D7A97">
      <w:pPr>
        <w:pStyle w:val="af2"/>
        <w:tabs>
          <w:tab w:val="clear" w:pos="425"/>
        </w:tabs>
        <w:adjustRightInd w:val="0"/>
        <w:snapToGrid w:val="0"/>
        <w:spacing w:line="312" w:lineRule="auto"/>
        <w:ind w:leftChars="200" w:left="440" w:firstLineChars="0" w:firstLine="0"/>
        <w:outlineLvl w:val="9"/>
        <w:rPr>
          <w:rFonts w:ascii="黑体" w:eastAsia="黑体" w:hAnsi="黑体" w:cs="Times New Roman" w:hint="eastAsia"/>
          <w:color w:val="000000" w:themeColor="text1"/>
        </w:rPr>
      </w:pPr>
      <w:r w:rsidRPr="002260B0">
        <w:rPr>
          <w:rFonts w:ascii="黑体" w:eastAsia="黑体" w:hAnsi="黑体" w:cs="Times New Roman"/>
          <w:color w:val="000000" w:themeColor="text1"/>
        </w:rPr>
        <w:t>本大题中第1，2，3小题为分叉题，分A、B两类，考生可任选一类答题，若两类试题均做，一律按A类题计分</w:t>
      </w:r>
      <w:r w:rsidR="00917C8B" w:rsidRPr="002260B0">
        <w:rPr>
          <w:rFonts w:ascii="黑体" w:eastAsia="黑体" w:hAnsi="黑体" w:cs="Times New Roman"/>
          <w:color w:val="000000" w:themeColor="text1"/>
        </w:rPr>
        <w:t>．</w:t>
      </w:r>
    </w:p>
    <w:p w14:paraId="6197A0CB" w14:textId="77777777" w:rsidR="00F00349" w:rsidRPr="002260B0" w:rsidRDefault="00A93A20" w:rsidP="001D7A97">
      <w:pPr>
        <w:pStyle w:val="af2"/>
        <w:tabs>
          <w:tab w:val="clear" w:pos="425"/>
        </w:tabs>
        <w:adjustRightInd w:val="0"/>
        <w:snapToGrid w:val="0"/>
        <w:spacing w:line="312" w:lineRule="auto"/>
        <w:ind w:left="290" w:hangingChars="132" w:hanging="290"/>
        <w:jc w:val="center"/>
        <w:outlineLvl w:val="9"/>
        <w:rPr>
          <w:rFonts w:ascii="黑体" w:eastAsia="黑体" w:hAnsi="黑体" w:cs="Times New Roman" w:hint="eastAsia"/>
          <w:color w:val="000000" w:themeColor="text1"/>
        </w:rPr>
      </w:pPr>
      <w:r w:rsidRPr="002260B0">
        <w:rPr>
          <w:rFonts w:ascii="黑体" w:eastAsia="黑体" w:hAnsi="黑体" w:cs="Times New Roman"/>
          <w:color w:val="000000" w:themeColor="text1"/>
        </w:rPr>
        <w:t>A类题</w:t>
      </w:r>
      <w:r w:rsidR="00180DE4" w:rsidRPr="002260B0">
        <w:rPr>
          <w:rFonts w:ascii="黑体" w:eastAsia="黑体" w:hAnsi="黑体" w:cs="Times New Roman"/>
          <w:color w:val="000000" w:themeColor="text1"/>
        </w:rPr>
        <w:t>（</w:t>
      </w:r>
      <w:r w:rsidRPr="002260B0">
        <w:rPr>
          <w:rFonts w:ascii="黑体" w:eastAsia="黑体" w:hAnsi="黑体" w:cs="Times New Roman"/>
          <w:color w:val="000000" w:themeColor="text1"/>
        </w:rPr>
        <w:t>适合于使用一期课改教材的考生</w:t>
      </w:r>
      <w:r w:rsidR="00180DE4" w:rsidRPr="002260B0">
        <w:rPr>
          <w:rFonts w:ascii="黑体" w:eastAsia="黑体" w:hAnsi="黑体" w:cs="Times New Roman"/>
          <w:color w:val="000000" w:themeColor="text1"/>
        </w:rPr>
        <w:t>）</w:t>
      </w:r>
    </w:p>
    <w:p w14:paraId="11007E9D" w14:textId="77777777" w:rsidR="007924AD" w:rsidRPr="002260B0" w:rsidRDefault="00C45EB3" w:rsidP="001D7A97">
      <w:pPr>
        <w:pStyle w:val="af3"/>
        <w:tabs>
          <w:tab w:val="clear" w:pos="210"/>
          <w:tab w:val="clear" w:pos="420"/>
          <w:tab w:val="center" w:pos="426"/>
        </w:tabs>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1A</w:t>
      </w:r>
      <w:r w:rsidR="00917C8B" w:rsidRPr="002260B0">
        <w:rPr>
          <w:rFonts w:ascii="Times New Roman" w:eastAsia="宋体" w:hAnsi="Times New Roman" w:cs="Times New Roman" w:hint="eastAsia"/>
          <w:color w:val="000000" w:themeColor="text1"/>
        </w:rPr>
        <w:t>．</w:t>
      </w:r>
      <w:r w:rsidR="00180DE4" w:rsidRPr="002260B0">
        <w:rPr>
          <w:rFonts w:hint="eastAsia"/>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·1A</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磁场对放入其中的长为</w:t>
      </w:r>
      <w:r w:rsidR="00775AB9" w:rsidRPr="002260B0">
        <w:rPr>
          <w:rFonts w:ascii="Times New Roman" w:eastAsia="宋体" w:hAnsi="Times New Roman" w:cs="Times New Roman"/>
          <w:i/>
          <w:iCs/>
          <w:color w:val="000000" w:themeColor="text1"/>
        </w:rPr>
        <w:t>l</w:t>
      </w:r>
      <w:r w:rsidRPr="002260B0">
        <w:rPr>
          <w:rFonts w:ascii="Times New Roman" w:eastAsia="宋体" w:hAnsi="Times New Roman" w:cs="Times New Roman"/>
          <w:color w:val="000000" w:themeColor="text1"/>
        </w:rPr>
        <w:t>、电流强度为</w:t>
      </w:r>
      <w:r w:rsidR="00775AB9" w:rsidRPr="002260B0">
        <w:rPr>
          <w:rFonts w:ascii="Times New Roman" w:eastAsia="宋体" w:hAnsi="Times New Roman" w:cs="Times New Roman"/>
          <w:i/>
          <w:iCs/>
          <w:color w:val="000000" w:themeColor="text1"/>
        </w:rPr>
        <w:t>I</w:t>
      </w:r>
      <w:r w:rsidRPr="002260B0">
        <w:rPr>
          <w:rFonts w:ascii="Times New Roman" w:eastAsia="宋体" w:hAnsi="Times New Roman" w:cs="Times New Roman"/>
          <w:color w:val="000000" w:themeColor="text1"/>
        </w:rPr>
        <w:t>、方向与磁场垂直的通电导线有力的作用，可以用磁感应强度</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描述磁场的力的性质，磁感应强度的大小</w:t>
      </w:r>
      <w:r w:rsidR="00775AB9" w:rsidRPr="002260B0">
        <w:rPr>
          <w:rFonts w:ascii="Times New Roman" w:eastAsia="宋体" w:hAnsi="Times New Roman" w:cs="Times New Roman"/>
          <w:i/>
          <w:iCs/>
          <w:color w:val="000000" w:themeColor="text1"/>
        </w:rPr>
        <w:t>B</w:t>
      </w:r>
      <w:r w:rsidR="00775AB9"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rPr>
        <w:t>，在物理学中，用类似方法描述物质基本性质的物理量还有</w:t>
      </w:r>
      <w:r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rPr>
        <w:t>等</w:t>
      </w:r>
      <w:r w:rsidR="007857FD" w:rsidRPr="002260B0">
        <w:rPr>
          <w:rFonts w:ascii="Times New Roman" w:eastAsia="宋体" w:hAnsi="Times New Roman" w:cs="Times New Roman" w:hint="eastAsia"/>
          <w:color w:val="000000" w:themeColor="text1"/>
        </w:rPr>
        <w:t>．</w:t>
      </w:r>
    </w:p>
    <w:p w14:paraId="5B0611F8" w14:textId="77777777" w:rsidR="007924AD" w:rsidRPr="002260B0" w:rsidRDefault="007924AD" w:rsidP="001D7A97">
      <w:pPr>
        <w:pStyle w:val="af3"/>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bookmarkStart w:id="1" w:name="MTBlankEqn"/>
      <w:r w:rsidR="00BC4FCD" w:rsidRPr="002260B0">
        <w:rPr>
          <w:color w:val="000000" w:themeColor="text1"/>
          <w:position w:val="-22"/>
        </w:rPr>
        <w:object w:dxaOrig="279" w:dyaOrig="580" w14:anchorId="0FDB2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29pt" o:ole="">
            <v:imagedata r:id="rId10" o:title=""/>
          </v:shape>
          <o:OLEObject Type="Embed" ProgID="Equation.DSMT4" ShapeID="_x0000_i1025" DrawAspect="Content" ObjectID="_1800909971" r:id="rId11"/>
        </w:object>
      </w:r>
      <w:bookmarkEnd w:id="1"/>
      <w:r w:rsidR="009F1E28" w:rsidRPr="002260B0">
        <w:rPr>
          <w:rFonts w:hint="eastAsia"/>
          <w:color w:val="000000" w:themeColor="text1"/>
        </w:rPr>
        <w:t>；电场强度</w:t>
      </w:r>
    </w:p>
    <w:p w14:paraId="12EC3522" w14:textId="77777777" w:rsidR="00F00349" w:rsidRPr="002260B0" w:rsidRDefault="00C45EB3" w:rsidP="001D7A97">
      <w:pPr>
        <w:pStyle w:val="af3"/>
        <w:tabs>
          <w:tab w:val="clear" w:pos="210"/>
          <w:tab w:val="clear" w:pos="420"/>
          <w:tab w:val="center" w:pos="0"/>
          <w:tab w:val="left" w:pos="709"/>
        </w:tabs>
        <w:adjustRightInd w:val="0"/>
        <w:snapToGrid w:val="0"/>
        <w:spacing w:line="312" w:lineRule="auto"/>
        <w:ind w:left="422" w:hangingChars="192" w:hanging="422"/>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2A</w:t>
      </w:r>
      <w:r w:rsidR="00917C8B" w:rsidRPr="002260B0">
        <w:rPr>
          <w:rFonts w:ascii="Times New Roman" w:eastAsia="宋体" w:hAnsi="Times New Roman" w:cs="Times New Roman" w:hint="eastAsia"/>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·2A</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沿</w:t>
      </w:r>
      <w:r w:rsidR="00775AB9" w:rsidRPr="002260B0">
        <w:rPr>
          <w:rFonts w:ascii="Times New Roman" w:eastAsia="宋体" w:hAnsi="Times New Roman" w:cs="Times New Roman"/>
          <w:i/>
          <w:iCs/>
          <w:color w:val="000000" w:themeColor="text1"/>
        </w:rPr>
        <w:t>x</w:t>
      </w:r>
      <w:r w:rsidRPr="002260B0">
        <w:rPr>
          <w:rFonts w:ascii="Times New Roman" w:eastAsia="宋体" w:hAnsi="Times New Roman" w:cs="Times New Roman"/>
          <w:color w:val="000000" w:themeColor="text1"/>
        </w:rPr>
        <w:t>轴正方向传播的简谐横波在</w:t>
      </w:r>
      <w:r w:rsidR="00775AB9" w:rsidRPr="002260B0">
        <w:rPr>
          <w:rFonts w:ascii="Times New Roman" w:eastAsia="宋体" w:hAnsi="Times New Roman" w:cs="Times New Roman"/>
          <w:i/>
          <w:iCs/>
          <w:color w:val="000000" w:themeColor="text1"/>
        </w:rPr>
        <w:t>t</w:t>
      </w:r>
      <w:r w:rsidR="00775AB9" w:rsidRPr="002260B0">
        <w:rPr>
          <w:rFonts w:ascii="Times New Roman" w:eastAsia="宋体" w:hAnsi="Times New Roman" w:cs="Times New Roman"/>
          <w:color w:val="000000" w:themeColor="text1"/>
        </w:rPr>
        <w:t>=0</w:t>
      </w:r>
      <w:r w:rsidRPr="002260B0">
        <w:rPr>
          <w:rFonts w:ascii="Times New Roman" w:eastAsia="宋体" w:hAnsi="Times New Roman" w:cs="Times New Roman"/>
          <w:color w:val="000000" w:themeColor="text1"/>
        </w:rPr>
        <w:t>时的波形如图所示，</w:t>
      </w:r>
      <w:r w:rsidR="00775AB9" w:rsidRPr="002260B0">
        <w:rPr>
          <w:rFonts w:ascii="Times New Roman" w:eastAsia="宋体" w:hAnsi="Times New Roman" w:cs="Times New Roman"/>
          <w:i/>
          <w:iCs/>
          <w:color w:val="000000" w:themeColor="text1"/>
        </w:rPr>
        <w:t>P</w:t>
      </w: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Q</w:t>
      </w:r>
      <w:r w:rsidRPr="002260B0">
        <w:rPr>
          <w:rFonts w:ascii="Times New Roman" w:eastAsia="宋体" w:hAnsi="Times New Roman" w:cs="Times New Roman"/>
          <w:color w:val="000000" w:themeColor="text1"/>
        </w:rPr>
        <w:t>两个质点的平衡</w:t>
      </w:r>
      <w:r w:rsidRPr="00FE4BAB">
        <w:rPr>
          <w:rFonts w:ascii="Times New Roman" w:eastAsia="宋体" w:hAnsi="Times New Roman" w:cs="Times New Roman"/>
          <w:color w:val="000000" w:themeColor="text1"/>
          <w:spacing w:val="4"/>
        </w:rPr>
        <w:t>位置分别位于</w:t>
      </w:r>
      <w:r w:rsidR="00775AB9" w:rsidRPr="00FE4BAB">
        <w:rPr>
          <w:rFonts w:ascii="Times New Roman" w:eastAsia="宋体" w:hAnsi="Times New Roman" w:cs="Times New Roman"/>
          <w:i/>
          <w:iCs/>
          <w:color w:val="000000" w:themeColor="text1"/>
          <w:spacing w:val="4"/>
        </w:rPr>
        <w:t>x</w:t>
      </w:r>
      <w:r w:rsidR="00775AB9" w:rsidRPr="00FE4BAB">
        <w:rPr>
          <w:rFonts w:ascii="Times New Roman" w:eastAsia="宋体" w:hAnsi="Times New Roman" w:cs="Times New Roman"/>
          <w:color w:val="000000" w:themeColor="text1"/>
          <w:spacing w:val="4"/>
        </w:rPr>
        <w:t>=3.5</w:t>
      </w:r>
      <w:r w:rsidR="00413BE2" w:rsidRPr="00FE4BAB">
        <w:rPr>
          <w:rFonts w:ascii="Times New Roman" w:eastAsia="宋体" w:hAnsi="Times New Roman" w:cs="Times New Roman"/>
          <w:color w:val="000000" w:themeColor="text1"/>
          <w:spacing w:val="4"/>
        </w:rPr>
        <w:t xml:space="preserve"> </w:t>
      </w:r>
      <w:r w:rsidR="00775AB9" w:rsidRPr="00FE4BAB">
        <w:rPr>
          <w:rFonts w:ascii="Times New Roman" w:eastAsia="宋体" w:hAnsi="Times New Roman" w:cs="Times New Roman"/>
          <w:color w:val="000000" w:themeColor="text1"/>
          <w:spacing w:val="4"/>
        </w:rPr>
        <w:t>m</w:t>
      </w:r>
      <w:r w:rsidRPr="00FE4BAB">
        <w:rPr>
          <w:rFonts w:ascii="Times New Roman" w:eastAsia="宋体" w:hAnsi="Times New Roman" w:cs="Times New Roman"/>
          <w:color w:val="000000" w:themeColor="text1"/>
          <w:spacing w:val="4"/>
        </w:rPr>
        <w:t>和</w:t>
      </w:r>
      <w:r w:rsidR="00775AB9" w:rsidRPr="00FE4BAB">
        <w:rPr>
          <w:rFonts w:ascii="Times New Roman" w:eastAsia="宋体" w:hAnsi="Times New Roman" w:cs="Times New Roman"/>
          <w:i/>
          <w:iCs/>
          <w:color w:val="000000" w:themeColor="text1"/>
          <w:spacing w:val="4"/>
        </w:rPr>
        <w:t>x</w:t>
      </w:r>
      <w:r w:rsidR="00775AB9" w:rsidRPr="00FE4BAB">
        <w:rPr>
          <w:rFonts w:ascii="Times New Roman" w:eastAsia="宋体" w:hAnsi="Times New Roman" w:cs="Times New Roman"/>
          <w:color w:val="000000" w:themeColor="text1"/>
          <w:spacing w:val="4"/>
        </w:rPr>
        <w:t>=6.5</w:t>
      </w:r>
      <w:r w:rsidR="00413BE2" w:rsidRPr="00FE4BAB">
        <w:rPr>
          <w:rFonts w:ascii="Times New Roman" w:eastAsia="宋体" w:hAnsi="Times New Roman" w:cs="Times New Roman"/>
          <w:color w:val="000000" w:themeColor="text1"/>
          <w:spacing w:val="4"/>
        </w:rPr>
        <w:t xml:space="preserve"> </w:t>
      </w:r>
      <w:r w:rsidR="00775AB9" w:rsidRPr="00FE4BAB">
        <w:rPr>
          <w:rFonts w:ascii="Times New Roman" w:eastAsia="宋体" w:hAnsi="Times New Roman" w:cs="Times New Roman"/>
          <w:color w:val="000000" w:themeColor="text1"/>
          <w:spacing w:val="4"/>
        </w:rPr>
        <w:t>m</w:t>
      </w:r>
      <w:r w:rsidRPr="00FE4BAB">
        <w:rPr>
          <w:rFonts w:ascii="Times New Roman" w:eastAsia="宋体" w:hAnsi="Times New Roman" w:cs="Times New Roman"/>
          <w:color w:val="000000" w:themeColor="text1"/>
          <w:spacing w:val="4"/>
        </w:rPr>
        <w:t>处</w:t>
      </w:r>
      <w:r w:rsidR="00917C8B" w:rsidRPr="00FE4BAB">
        <w:rPr>
          <w:rFonts w:ascii="Times New Roman" w:eastAsia="宋体" w:hAnsi="Times New Roman" w:cs="Times New Roman"/>
          <w:color w:val="000000" w:themeColor="text1"/>
          <w:spacing w:val="4"/>
        </w:rPr>
        <w:t>．</w:t>
      </w:r>
      <w:r w:rsidRPr="00FE4BAB">
        <w:rPr>
          <w:rFonts w:ascii="Times New Roman" w:eastAsia="宋体" w:hAnsi="Times New Roman" w:cs="Times New Roman"/>
          <w:color w:val="000000" w:themeColor="text1"/>
          <w:spacing w:val="4"/>
        </w:rPr>
        <w:t>在</w:t>
      </w:r>
      <w:r w:rsidR="00413BE2" w:rsidRPr="00FE4BAB">
        <w:rPr>
          <w:rFonts w:ascii="Times New Roman" w:eastAsia="宋体" w:hAnsi="Times New Roman" w:cs="Times New Roman"/>
          <w:i/>
          <w:iCs/>
          <w:color w:val="000000" w:themeColor="text1"/>
          <w:spacing w:val="4"/>
        </w:rPr>
        <w:t>t</w:t>
      </w:r>
      <w:r w:rsidR="00413BE2" w:rsidRPr="00FE4BAB">
        <w:rPr>
          <w:rFonts w:ascii="Times New Roman" w:eastAsia="宋体" w:hAnsi="Times New Roman" w:cs="Times New Roman"/>
          <w:color w:val="000000" w:themeColor="text1"/>
          <w:spacing w:val="4"/>
          <w:vertAlign w:val="subscript"/>
        </w:rPr>
        <w:t>1</w:t>
      </w:r>
      <w:r w:rsidR="00413BE2" w:rsidRPr="00FE4BAB">
        <w:rPr>
          <w:rFonts w:ascii="Times New Roman" w:eastAsia="宋体" w:hAnsi="Times New Roman" w:cs="Times New Roman"/>
          <w:color w:val="000000" w:themeColor="text1"/>
          <w:spacing w:val="4"/>
        </w:rPr>
        <w:t>=0.5 s</w:t>
      </w:r>
      <w:r w:rsidR="00E92F04" w:rsidRPr="00FE4BAB">
        <w:rPr>
          <w:rFonts w:ascii="Times New Roman" w:eastAsia="宋体" w:hAnsi="Times New Roman" w:cs="Times New Roman" w:hint="eastAsia"/>
          <w:color w:val="000000" w:themeColor="text1"/>
          <w:spacing w:val="4"/>
        </w:rPr>
        <w:t>时</w:t>
      </w:r>
      <w:r w:rsidRPr="00FE4BAB">
        <w:rPr>
          <w:rFonts w:ascii="Times New Roman" w:eastAsia="宋体" w:hAnsi="Times New Roman" w:cs="Times New Roman"/>
          <w:color w:val="000000" w:themeColor="text1"/>
          <w:spacing w:val="4"/>
        </w:rPr>
        <w:t>，质点</w:t>
      </w:r>
      <w:r w:rsidR="00F935BF" w:rsidRPr="00FE4BAB">
        <w:rPr>
          <w:rFonts w:ascii="Times New Roman" w:eastAsia="宋体" w:hAnsi="Times New Roman" w:cs="Times New Roman"/>
          <w:i/>
          <w:iCs/>
          <w:color w:val="000000" w:themeColor="text1"/>
          <w:spacing w:val="4"/>
        </w:rPr>
        <w:t>P</w:t>
      </w:r>
      <w:r w:rsidRPr="00FE4BAB">
        <w:rPr>
          <w:rFonts w:ascii="Times New Roman" w:eastAsia="宋体" w:hAnsi="Times New Roman" w:cs="Times New Roman"/>
          <w:color w:val="000000" w:themeColor="text1"/>
          <w:spacing w:val="4"/>
        </w:rPr>
        <w:t>恰好第二次处于波峰位置；则</w:t>
      </w:r>
      <w:r w:rsidR="00413BE2" w:rsidRPr="002260B0">
        <w:rPr>
          <w:rFonts w:ascii="Times New Roman" w:eastAsia="宋体" w:hAnsi="Times New Roman" w:cs="Times New Roman"/>
          <w:i/>
          <w:iCs/>
          <w:color w:val="000000" w:themeColor="text1"/>
        </w:rPr>
        <w:t>t</w:t>
      </w:r>
      <w:r w:rsidR="00413BE2" w:rsidRPr="002260B0">
        <w:rPr>
          <w:rFonts w:ascii="Times New Roman" w:eastAsia="宋体" w:hAnsi="Times New Roman" w:cs="Times New Roman"/>
          <w:color w:val="000000" w:themeColor="text1"/>
          <w:vertAlign w:val="subscript"/>
        </w:rPr>
        <w:t>2</w:t>
      </w:r>
      <w:r w:rsidR="00413BE2" w:rsidRPr="002260B0">
        <w:rPr>
          <w:rFonts w:ascii="Times New Roman" w:eastAsia="宋体" w:hAnsi="Times New Roman" w:cs="Times New Roman"/>
          <w:color w:val="000000" w:themeColor="text1"/>
        </w:rPr>
        <w:t>=</w:t>
      </w:r>
      <w:r w:rsidR="005E49BF"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u w:val="single"/>
        </w:rPr>
        <w:t xml:space="preserve">　</w:t>
      </w:r>
      <w:r w:rsidR="00775AB9" w:rsidRPr="002260B0">
        <w:rPr>
          <w:rFonts w:ascii="Times New Roman" w:eastAsia="宋体" w:hAnsi="Times New Roman" w:cs="Times New Roman"/>
          <w:color w:val="000000" w:themeColor="text1"/>
        </w:rPr>
        <w:t>s</w:t>
      </w:r>
      <w:r w:rsidRPr="002260B0">
        <w:rPr>
          <w:rFonts w:ascii="Times New Roman" w:eastAsia="宋体" w:hAnsi="Times New Roman" w:cs="Times New Roman"/>
          <w:color w:val="000000" w:themeColor="text1"/>
        </w:rPr>
        <w:t>时，质点</w:t>
      </w:r>
      <w:r w:rsidR="00775AB9" w:rsidRPr="002260B0">
        <w:rPr>
          <w:rFonts w:ascii="Times New Roman" w:eastAsia="宋体" w:hAnsi="Times New Roman" w:cs="Times New Roman"/>
          <w:i/>
          <w:iCs/>
          <w:color w:val="000000" w:themeColor="text1"/>
        </w:rPr>
        <w:t>Q</w:t>
      </w:r>
      <w:r w:rsidRPr="002260B0">
        <w:rPr>
          <w:rFonts w:ascii="Times New Roman" w:eastAsia="宋体" w:hAnsi="Times New Roman" w:cs="Times New Roman"/>
          <w:color w:val="000000" w:themeColor="text1"/>
        </w:rPr>
        <w:t>第二次处在平衡位置且向上运动；当</w:t>
      </w:r>
      <w:r w:rsidR="00413BE2" w:rsidRPr="002260B0">
        <w:rPr>
          <w:rFonts w:ascii="Times New Roman" w:eastAsia="宋体" w:hAnsi="Times New Roman" w:cs="Times New Roman"/>
          <w:i/>
          <w:iCs/>
          <w:color w:val="000000" w:themeColor="text1"/>
        </w:rPr>
        <w:t>t</w:t>
      </w:r>
      <w:r w:rsidR="00413BE2" w:rsidRPr="002260B0">
        <w:rPr>
          <w:rFonts w:ascii="Times New Roman" w:eastAsia="宋体" w:hAnsi="Times New Roman" w:cs="Times New Roman"/>
          <w:color w:val="000000" w:themeColor="text1"/>
          <w:vertAlign w:val="subscript"/>
        </w:rPr>
        <w:t>1</w:t>
      </w:r>
      <w:r w:rsidR="00413BE2" w:rsidRPr="002260B0">
        <w:rPr>
          <w:rFonts w:ascii="Times New Roman" w:eastAsia="宋体" w:hAnsi="Times New Roman" w:cs="Times New Roman"/>
          <w:color w:val="000000" w:themeColor="text1"/>
        </w:rPr>
        <w:t>=0.9 s</w:t>
      </w:r>
      <w:r w:rsidR="00E92F04" w:rsidRPr="002260B0">
        <w:rPr>
          <w:rFonts w:ascii="Times New Roman" w:eastAsia="宋体" w:hAnsi="Times New Roman" w:cs="Times New Roman" w:hint="eastAsia"/>
          <w:color w:val="000000" w:themeColor="text1"/>
        </w:rPr>
        <w:t>时</w:t>
      </w:r>
      <w:r w:rsidRPr="002260B0">
        <w:rPr>
          <w:rFonts w:ascii="Times New Roman" w:eastAsia="宋体" w:hAnsi="Times New Roman" w:cs="Times New Roman"/>
          <w:color w:val="000000" w:themeColor="text1"/>
        </w:rPr>
        <w:t>，质点</w:t>
      </w:r>
      <w:r w:rsidR="00775AB9" w:rsidRPr="002260B0">
        <w:rPr>
          <w:rFonts w:ascii="Times New Roman" w:eastAsia="宋体" w:hAnsi="Times New Roman" w:cs="Times New Roman"/>
          <w:i/>
          <w:iCs/>
          <w:color w:val="000000" w:themeColor="text1"/>
        </w:rPr>
        <w:t>P</w:t>
      </w:r>
      <w:r w:rsidRPr="002260B0">
        <w:rPr>
          <w:rFonts w:ascii="Times New Roman" w:eastAsia="宋体" w:hAnsi="Times New Roman" w:cs="Times New Roman"/>
          <w:color w:val="000000" w:themeColor="text1"/>
        </w:rPr>
        <w:t>的位移为</w:t>
      </w:r>
      <w:r w:rsidRPr="002260B0">
        <w:rPr>
          <w:rFonts w:ascii="Times New Roman" w:eastAsia="宋体" w:hAnsi="Times New Roman" w:cs="Times New Roman"/>
          <w:color w:val="000000" w:themeColor="text1"/>
          <w:u w:val="single"/>
        </w:rPr>
        <w:t xml:space="preserve">　</w:t>
      </w:r>
      <w:r w:rsidR="00BB695C"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u w:val="single"/>
        </w:rPr>
        <w:t xml:space="preserve">　</w:t>
      </w:r>
      <w:r w:rsidR="00775AB9" w:rsidRPr="002260B0">
        <w:rPr>
          <w:rFonts w:ascii="Times New Roman" w:eastAsia="宋体" w:hAnsi="Times New Roman" w:cs="Times New Roman"/>
          <w:color w:val="000000" w:themeColor="text1"/>
        </w:rPr>
        <w:t>cm</w:t>
      </w:r>
      <w:r w:rsidR="007857FD" w:rsidRPr="002260B0">
        <w:rPr>
          <w:rFonts w:ascii="Times New Roman" w:eastAsia="宋体" w:hAnsi="Times New Roman" w:cs="Times New Roman"/>
          <w:color w:val="000000" w:themeColor="text1"/>
        </w:rPr>
        <w:t>．</w:t>
      </w:r>
    </w:p>
    <w:p w14:paraId="0ABF0B42" w14:textId="77777777" w:rsidR="00F00349" w:rsidRPr="002260B0" w:rsidRDefault="00C45EB3" w:rsidP="001D7A97">
      <w:pPr>
        <w:pStyle w:val="1"/>
        <w:adjustRightInd w:val="0"/>
        <w:snapToGrid w:val="0"/>
        <w:spacing w:line="312" w:lineRule="auto"/>
        <w:ind w:left="290" w:hangingChars="132" w:hanging="290"/>
        <w:jc w:val="center"/>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inline distT="0" distB="0" distL="114300" distR="114300" wp14:anchorId="64D1B150" wp14:editId="5B8C2A6B">
            <wp:extent cx="2303780" cy="899795"/>
            <wp:effectExtent l="0" t="0" r="0" b="0"/>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2" cstate="print"/>
                    <a:stretch>
                      <a:fillRect/>
                    </a:stretch>
                  </pic:blipFill>
                  <pic:spPr>
                    <a:xfrm>
                      <a:off x="0" y="0"/>
                      <a:ext cx="2304000" cy="900000"/>
                    </a:xfrm>
                    <a:prstGeom prst="rect">
                      <a:avLst/>
                    </a:prstGeom>
                  </pic:spPr>
                </pic:pic>
              </a:graphicData>
            </a:graphic>
          </wp:inline>
        </w:drawing>
      </w:r>
    </w:p>
    <w:p w14:paraId="5E1F9567" w14:textId="77777777" w:rsidR="007924AD" w:rsidRPr="002260B0" w:rsidRDefault="007924AD" w:rsidP="001D7A97">
      <w:pPr>
        <w:pStyle w:val="af3"/>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8750F3" w:rsidRPr="002260B0">
        <w:rPr>
          <w:rFonts w:ascii="Times New Roman" w:eastAsia="宋体" w:hAnsi="Times New Roman" w:cs="Times New Roman"/>
          <w:color w:val="000000" w:themeColor="text1"/>
        </w:rPr>
        <w:t>0.6</w:t>
      </w:r>
      <w:r w:rsidR="007857FD" w:rsidRPr="002260B0">
        <w:rPr>
          <w:rFonts w:ascii="Times New Roman" w:eastAsia="宋体" w:hAnsi="Times New Roman" w:cs="Times New Roman"/>
          <w:color w:val="000000" w:themeColor="text1"/>
        </w:rPr>
        <w:t>；</w:t>
      </w:r>
      <w:r w:rsidR="008750F3" w:rsidRPr="002260B0">
        <w:rPr>
          <w:rFonts w:ascii="Times New Roman" w:eastAsia="宋体" w:hAnsi="Times New Roman" w:cs="Times New Roman"/>
          <w:color w:val="000000" w:themeColor="text1"/>
        </w:rPr>
        <w:t>2</w:t>
      </w:r>
    </w:p>
    <w:p w14:paraId="7CB3739F" w14:textId="77777777" w:rsidR="00F00349" w:rsidRPr="002260B0" w:rsidRDefault="00C45EB3" w:rsidP="001D7A97">
      <w:pPr>
        <w:pStyle w:val="af3"/>
        <w:tabs>
          <w:tab w:val="clear" w:pos="210"/>
          <w:tab w:val="clear" w:pos="420"/>
          <w:tab w:val="center" w:pos="426"/>
        </w:tabs>
        <w:adjustRightInd w:val="0"/>
        <w:snapToGrid w:val="0"/>
        <w:spacing w:line="312" w:lineRule="auto"/>
        <w:ind w:left="422" w:hangingChars="192" w:hanging="422"/>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3A</w:t>
      </w:r>
      <w:r w:rsidR="00917C8B" w:rsidRPr="002260B0">
        <w:rPr>
          <w:rFonts w:ascii="Times New Roman" w:eastAsia="宋体" w:hAnsi="Times New Roman" w:cs="Times New Roman" w:hint="eastAsia"/>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·3A</w:t>
      </w:r>
      <w:r w:rsidR="00180DE4" w:rsidRPr="002260B0">
        <w:rPr>
          <w:rFonts w:ascii="Times New Roman" w:eastAsia="宋体" w:hAnsi="Times New Roman" w:cs="Times New Roman"/>
          <w:color w:val="000000" w:themeColor="text1"/>
        </w:rPr>
        <w:t>）</w:t>
      </w:r>
      <w:r w:rsidR="008A1239" w:rsidRPr="002260B0">
        <w:rPr>
          <w:rFonts w:ascii="Times New Roman" w:eastAsia="宋体" w:hAnsi="Times New Roman" w:cs="Times New Roman" w:hint="eastAsia"/>
          <w:color w:val="000000" w:themeColor="text1"/>
        </w:rPr>
        <w:t>如</w:t>
      </w:r>
      <w:r w:rsidRPr="002260B0">
        <w:rPr>
          <w:rFonts w:ascii="Times New Roman" w:eastAsia="宋体" w:hAnsi="Times New Roman" w:cs="Times New Roman"/>
          <w:color w:val="000000" w:themeColor="text1"/>
        </w:rPr>
        <w:t>图所示，</w:t>
      </w:r>
      <w:r w:rsidR="00775AB9" w:rsidRPr="002260B0">
        <w:rPr>
          <w:rFonts w:ascii="Times New Roman" w:eastAsia="宋体" w:hAnsi="Times New Roman" w:cs="Times New Roman"/>
          <w:i/>
          <w:iCs/>
          <w:color w:val="000000" w:themeColor="text1"/>
        </w:rPr>
        <w:t>AB</w:t>
      </w:r>
      <w:r w:rsidRPr="002260B0">
        <w:rPr>
          <w:rFonts w:ascii="Times New Roman" w:eastAsia="宋体" w:hAnsi="Times New Roman" w:cs="Times New Roman"/>
          <w:color w:val="000000" w:themeColor="text1"/>
        </w:rPr>
        <w:t>两端接直流稳压电源，</w:t>
      </w:r>
      <w:r w:rsidR="0071602D" w:rsidRPr="002260B0">
        <w:rPr>
          <w:rFonts w:ascii="Times New Roman" w:eastAsia="宋体" w:hAnsi="Times New Roman" w:cs="Times New Roman"/>
          <w:i/>
          <w:iCs/>
          <w:color w:val="000000" w:themeColor="text1"/>
        </w:rPr>
        <w:t>U</w:t>
      </w:r>
      <w:r w:rsidR="0071602D" w:rsidRPr="002260B0">
        <w:rPr>
          <w:rFonts w:ascii="Times New Roman" w:eastAsia="宋体" w:hAnsi="Times New Roman" w:cs="Times New Roman"/>
          <w:color w:val="000000" w:themeColor="text1"/>
          <w:vertAlign w:val="subscript"/>
        </w:rPr>
        <w:t>AB</w:t>
      </w:r>
      <w:r w:rsidR="0071602D" w:rsidRPr="002260B0">
        <w:rPr>
          <w:rFonts w:ascii="Times New Roman" w:eastAsia="宋体" w:hAnsi="Times New Roman" w:cs="Times New Roman"/>
          <w:color w:val="000000" w:themeColor="text1"/>
        </w:rPr>
        <w:t>=100</w:t>
      </w:r>
      <w:r w:rsidR="00413BE2" w:rsidRPr="002260B0">
        <w:rPr>
          <w:rFonts w:ascii="Times New Roman" w:eastAsia="宋体" w:hAnsi="Times New Roman" w:cs="Times New Roman"/>
          <w:color w:val="000000" w:themeColor="text1"/>
        </w:rPr>
        <w:t xml:space="preserve"> </w:t>
      </w:r>
      <w:r w:rsidR="0071602D" w:rsidRPr="002260B0">
        <w:rPr>
          <w:rFonts w:ascii="Book Antiqua" w:eastAsia="宋体" w:hAnsi="Book Antiqua" w:cs="Times New Roman"/>
          <w:i/>
          <w:color w:val="000000" w:themeColor="text1"/>
        </w:rPr>
        <w:t>V</w:t>
      </w:r>
      <w:r w:rsidRPr="002260B0">
        <w:rPr>
          <w:rFonts w:ascii="Times New Roman" w:eastAsia="宋体" w:hAnsi="Times New Roman" w:cs="Times New Roman"/>
          <w:color w:val="000000" w:themeColor="text1"/>
        </w:rPr>
        <w:t>，</w:t>
      </w:r>
      <w:r w:rsidR="0071602D" w:rsidRPr="002260B0">
        <w:rPr>
          <w:rFonts w:ascii="Times New Roman" w:eastAsia="宋体" w:hAnsi="Times New Roman" w:cs="Times New Roman"/>
          <w:i/>
          <w:iCs/>
          <w:color w:val="000000" w:themeColor="text1"/>
        </w:rPr>
        <w:t>R</w:t>
      </w:r>
      <w:r w:rsidR="0071602D" w:rsidRPr="002260B0">
        <w:rPr>
          <w:rFonts w:ascii="Times New Roman" w:eastAsia="宋体" w:hAnsi="Times New Roman" w:cs="Times New Roman"/>
          <w:color w:val="000000" w:themeColor="text1"/>
          <w:vertAlign w:val="subscript"/>
        </w:rPr>
        <w:t>0</w:t>
      </w:r>
      <w:r w:rsidR="0071602D" w:rsidRPr="002260B0">
        <w:rPr>
          <w:rFonts w:ascii="Times New Roman" w:eastAsia="宋体" w:hAnsi="Times New Roman" w:cs="Times New Roman"/>
          <w:color w:val="000000" w:themeColor="text1"/>
        </w:rPr>
        <w:t>=40</w:t>
      </w:r>
      <w:r w:rsidR="00413BE2" w:rsidRPr="002260B0">
        <w:rPr>
          <w:rFonts w:ascii="Times New Roman" w:eastAsia="宋体" w:hAnsi="Times New Roman" w:cs="Times New Roman"/>
          <w:color w:val="000000" w:themeColor="text1"/>
        </w:rPr>
        <w:t xml:space="preserve"> </w:t>
      </w:r>
      <w:r w:rsidR="0071602D" w:rsidRPr="002260B0">
        <w:rPr>
          <w:rFonts w:ascii="Times New Roman" w:eastAsia="宋体" w:hAnsi="Times New Roman" w:cs="Times New Roman"/>
          <w:color w:val="000000" w:themeColor="text1"/>
        </w:rPr>
        <w:t>Ω</w:t>
      </w:r>
      <w:r w:rsidRPr="002260B0">
        <w:rPr>
          <w:rFonts w:ascii="Times New Roman" w:eastAsia="宋体" w:hAnsi="Times New Roman" w:cs="Times New Roman"/>
          <w:color w:val="000000" w:themeColor="text1"/>
        </w:rPr>
        <w:t>，滑动变阻器总电阻</w:t>
      </w:r>
      <w:r w:rsidR="0071602D" w:rsidRPr="002260B0">
        <w:rPr>
          <w:rFonts w:ascii="Times New Roman" w:eastAsia="宋体" w:hAnsi="Times New Roman" w:cs="Times New Roman"/>
          <w:i/>
          <w:iCs/>
          <w:color w:val="000000" w:themeColor="text1"/>
        </w:rPr>
        <w:t>R</w:t>
      </w:r>
      <w:r w:rsidR="0071602D" w:rsidRPr="002260B0">
        <w:rPr>
          <w:rFonts w:ascii="Times New Roman" w:eastAsia="宋体" w:hAnsi="Times New Roman" w:cs="Times New Roman"/>
          <w:color w:val="000000" w:themeColor="text1"/>
        </w:rPr>
        <w:t>=20</w:t>
      </w:r>
      <w:r w:rsidR="00413BE2" w:rsidRPr="002260B0">
        <w:rPr>
          <w:rFonts w:ascii="Times New Roman" w:eastAsia="宋体" w:hAnsi="Times New Roman" w:cs="Times New Roman"/>
          <w:color w:val="000000" w:themeColor="text1"/>
        </w:rPr>
        <w:t xml:space="preserve"> </w:t>
      </w:r>
      <w:r w:rsidR="0071602D" w:rsidRPr="002260B0">
        <w:rPr>
          <w:rFonts w:ascii="Times New Roman" w:eastAsia="宋体" w:hAnsi="Times New Roman" w:cs="Times New Roman"/>
          <w:color w:val="000000" w:themeColor="text1"/>
        </w:rPr>
        <w:t>Ω</w:t>
      </w:r>
      <w:r w:rsidRPr="002260B0">
        <w:rPr>
          <w:rFonts w:ascii="Times New Roman" w:eastAsia="宋体" w:hAnsi="Times New Roman" w:cs="Times New Roman"/>
          <w:color w:val="000000" w:themeColor="text1"/>
        </w:rPr>
        <w:t>，当滑动片处于</w:t>
      </w:r>
      <w:r w:rsidR="008A1239" w:rsidRPr="002260B0">
        <w:rPr>
          <w:rFonts w:ascii="Times New Roman" w:eastAsia="宋体" w:hAnsi="Times New Roman" w:cs="Times New Roman" w:hint="eastAsia"/>
          <w:color w:val="000000" w:themeColor="text1"/>
        </w:rPr>
        <w:t>滑动</w:t>
      </w:r>
      <w:r w:rsidRPr="002260B0">
        <w:rPr>
          <w:rFonts w:ascii="Times New Roman" w:eastAsia="宋体" w:hAnsi="Times New Roman" w:cs="Times New Roman"/>
          <w:color w:val="000000" w:themeColor="text1"/>
        </w:rPr>
        <w:t>变阻器中点时，</w:t>
      </w:r>
      <w:r w:rsidR="00775AB9" w:rsidRPr="002260B0">
        <w:rPr>
          <w:rFonts w:ascii="Times New Roman" w:eastAsia="宋体" w:hAnsi="Times New Roman" w:cs="Times New Roman"/>
          <w:i/>
          <w:iCs/>
          <w:color w:val="000000" w:themeColor="text1"/>
        </w:rPr>
        <w:t>C</w:t>
      </w:r>
      <w:r w:rsidRPr="002260B0">
        <w:rPr>
          <w:rFonts w:ascii="Times New Roman" w:eastAsia="宋体" w:hAnsi="Times New Roman" w:cs="Times New Roman"/>
          <w:i/>
          <w:iCs/>
          <w:color w:val="000000" w:themeColor="text1"/>
        </w:rPr>
        <w:t>、</w:t>
      </w:r>
      <w:r w:rsidR="00775AB9" w:rsidRPr="002260B0">
        <w:rPr>
          <w:rFonts w:ascii="Times New Roman" w:eastAsia="宋体" w:hAnsi="Times New Roman" w:cs="Times New Roman"/>
          <w:i/>
          <w:iCs/>
          <w:color w:val="000000" w:themeColor="text1"/>
        </w:rPr>
        <w:t>D</w:t>
      </w:r>
      <w:r w:rsidRPr="002260B0">
        <w:rPr>
          <w:rFonts w:ascii="Times New Roman" w:eastAsia="宋体" w:hAnsi="Times New Roman" w:cs="Times New Roman"/>
          <w:color w:val="000000" w:themeColor="text1"/>
        </w:rPr>
        <w:t>两端电压</w:t>
      </w:r>
      <w:r w:rsidR="00EC66D5" w:rsidRPr="002260B0">
        <w:rPr>
          <w:rFonts w:ascii="Times New Roman" w:eastAsia="宋体" w:hAnsi="Times New Roman" w:cs="Times New Roman"/>
          <w:i/>
          <w:iCs/>
          <w:color w:val="000000" w:themeColor="text1"/>
        </w:rPr>
        <w:t>U</w:t>
      </w:r>
      <w:r w:rsidR="00EC66D5" w:rsidRPr="002260B0">
        <w:rPr>
          <w:rFonts w:ascii="Times New Roman" w:eastAsia="宋体" w:hAnsi="Times New Roman" w:cs="Times New Roman"/>
          <w:color w:val="000000" w:themeColor="text1"/>
          <w:vertAlign w:val="subscript"/>
        </w:rPr>
        <w:t>CD</w:t>
      </w:r>
      <w:r w:rsidRPr="002260B0">
        <w:rPr>
          <w:rFonts w:ascii="Times New Roman" w:eastAsia="宋体" w:hAnsi="Times New Roman" w:cs="Times New Roman"/>
          <w:color w:val="000000" w:themeColor="text1"/>
        </w:rPr>
        <w:t>为</w:t>
      </w:r>
      <w:r w:rsidRPr="002260B0">
        <w:rPr>
          <w:rFonts w:ascii="Times New Roman" w:eastAsia="宋体" w:hAnsi="Times New Roman" w:cs="Times New Roman"/>
          <w:color w:val="000000" w:themeColor="text1"/>
          <w:u w:val="single"/>
        </w:rPr>
        <w:t xml:space="preserve">　</w:t>
      </w:r>
      <w:r w:rsidR="00EC66D5"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u w:val="single"/>
        </w:rPr>
        <w:t xml:space="preserve">　</w:t>
      </w:r>
      <w:r w:rsidR="00775AB9" w:rsidRPr="002260B0">
        <w:rPr>
          <w:rFonts w:ascii="Book Antiqua" w:eastAsia="宋体" w:hAnsi="Book Antiqua" w:cs="Times New Roman"/>
          <w:i/>
          <w:color w:val="000000" w:themeColor="text1"/>
        </w:rPr>
        <w:t>V</w:t>
      </w:r>
      <w:r w:rsidRPr="002260B0">
        <w:rPr>
          <w:rFonts w:ascii="Times New Roman" w:eastAsia="宋体" w:hAnsi="Times New Roman" w:cs="Times New Roman"/>
          <w:color w:val="000000" w:themeColor="text1"/>
        </w:rPr>
        <w:t>，通过电阻</w:t>
      </w:r>
      <w:r w:rsidR="00F935BF" w:rsidRPr="002260B0">
        <w:rPr>
          <w:rFonts w:ascii="Times New Roman" w:eastAsia="宋体" w:hAnsi="Times New Roman" w:cs="Times New Roman"/>
          <w:i/>
          <w:iCs/>
          <w:color w:val="000000" w:themeColor="text1"/>
        </w:rPr>
        <w:t>R</w:t>
      </w:r>
      <w:r w:rsidR="00F935BF" w:rsidRPr="002260B0">
        <w:rPr>
          <w:rFonts w:ascii="Times New Roman" w:eastAsia="宋体" w:hAnsi="Times New Roman" w:cs="Times New Roman"/>
          <w:color w:val="000000" w:themeColor="text1"/>
          <w:vertAlign w:val="subscript"/>
        </w:rPr>
        <w:t>0</w:t>
      </w:r>
      <w:r w:rsidRPr="002260B0">
        <w:rPr>
          <w:rFonts w:ascii="Times New Roman" w:eastAsia="宋体" w:hAnsi="Times New Roman" w:cs="Times New Roman"/>
          <w:color w:val="000000" w:themeColor="text1"/>
        </w:rPr>
        <w:t>的电流为</w:t>
      </w:r>
      <w:r w:rsidRPr="002260B0">
        <w:rPr>
          <w:rFonts w:ascii="Times New Roman" w:eastAsia="宋体" w:hAnsi="Times New Roman" w:cs="Times New Roman"/>
          <w:color w:val="000000" w:themeColor="text1"/>
          <w:u w:val="single"/>
        </w:rPr>
        <w:t xml:space="preserve">　</w:t>
      </w:r>
      <w:r w:rsidR="00EC66D5"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rPr>
        <w:t>A</w:t>
      </w:r>
      <w:r w:rsidR="00917C8B" w:rsidRPr="002260B0">
        <w:rPr>
          <w:rFonts w:ascii="Times New Roman" w:eastAsia="宋体" w:hAnsi="Times New Roman" w:cs="Times New Roman" w:hint="eastAsia"/>
          <w:color w:val="000000" w:themeColor="text1"/>
        </w:rPr>
        <w:t>．</w:t>
      </w:r>
    </w:p>
    <w:p w14:paraId="0B67877C" w14:textId="77777777" w:rsidR="00F00349" w:rsidRPr="002260B0" w:rsidRDefault="00C45EB3" w:rsidP="001D7A97">
      <w:pPr>
        <w:pStyle w:val="1"/>
        <w:adjustRightInd w:val="0"/>
        <w:snapToGrid w:val="0"/>
        <w:spacing w:line="312" w:lineRule="auto"/>
        <w:ind w:left="290" w:hangingChars="132" w:hanging="290"/>
        <w:jc w:val="center"/>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inline distT="0" distB="0" distL="114300" distR="114300" wp14:anchorId="2B443B57" wp14:editId="73A544BB">
            <wp:extent cx="935990" cy="755650"/>
            <wp:effectExtent l="0" t="0" r="0" b="0"/>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3" cstate="print"/>
                    <a:stretch>
                      <a:fillRect/>
                    </a:stretch>
                  </pic:blipFill>
                  <pic:spPr>
                    <a:xfrm>
                      <a:off x="0" y="0"/>
                      <a:ext cx="936000" cy="756000"/>
                    </a:xfrm>
                    <a:prstGeom prst="rect">
                      <a:avLst/>
                    </a:prstGeom>
                  </pic:spPr>
                </pic:pic>
              </a:graphicData>
            </a:graphic>
          </wp:inline>
        </w:drawing>
      </w:r>
    </w:p>
    <w:p w14:paraId="1DC5691B" w14:textId="77777777" w:rsidR="007924AD" w:rsidRPr="002260B0" w:rsidRDefault="007924AD" w:rsidP="001D7A97">
      <w:pPr>
        <w:pStyle w:val="af3"/>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8750F3" w:rsidRPr="002260B0">
        <w:rPr>
          <w:rFonts w:ascii="Times New Roman" w:eastAsia="宋体" w:hAnsi="Times New Roman" w:cs="Times New Roman"/>
          <w:color w:val="000000" w:themeColor="text1"/>
        </w:rPr>
        <w:t>80</w:t>
      </w:r>
      <w:r w:rsidR="007857FD" w:rsidRPr="002260B0">
        <w:rPr>
          <w:rFonts w:ascii="Times New Roman" w:eastAsia="宋体" w:hAnsi="Times New Roman" w:cs="Times New Roman"/>
          <w:color w:val="000000" w:themeColor="text1"/>
        </w:rPr>
        <w:t>；</w:t>
      </w:r>
      <w:r w:rsidR="008750F3" w:rsidRPr="002260B0">
        <w:rPr>
          <w:rFonts w:ascii="Times New Roman" w:eastAsia="宋体" w:hAnsi="Times New Roman" w:cs="Times New Roman"/>
          <w:color w:val="000000" w:themeColor="text1"/>
        </w:rPr>
        <w:t>2</w:t>
      </w:r>
    </w:p>
    <w:p w14:paraId="395DE81B" w14:textId="77777777" w:rsidR="00F00349" w:rsidRPr="002260B0" w:rsidRDefault="00C45EB3" w:rsidP="001D7A97">
      <w:pPr>
        <w:pStyle w:val="af2"/>
        <w:adjustRightInd w:val="0"/>
        <w:snapToGrid w:val="0"/>
        <w:spacing w:line="312" w:lineRule="auto"/>
        <w:ind w:left="290" w:hangingChars="132" w:hanging="290"/>
        <w:jc w:val="center"/>
        <w:outlineLvl w:val="9"/>
        <w:rPr>
          <w:rFonts w:ascii="黑体" w:eastAsia="黑体" w:hAnsi="黑体" w:cs="Times New Roman" w:hint="eastAsia"/>
          <w:color w:val="000000" w:themeColor="text1"/>
        </w:rPr>
      </w:pPr>
      <w:r w:rsidRPr="002260B0">
        <w:rPr>
          <w:rFonts w:ascii="黑体" w:eastAsia="黑体" w:hAnsi="黑体" w:cs="Times New Roman"/>
          <w:color w:val="000000" w:themeColor="text1"/>
        </w:rPr>
        <w:t>B类题</w:t>
      </w:r>
      <w:r w:rsidR="00180DE4" w:rsidRPr="002260B0">
        <w:rPr>
          <w:rFonts w:ascii="黑体" w:eastAsia="黑体" w:hAnsi="黑体" w:cs="Times New Roman"/>
          <w:color w:val="000000" w:themeColor="text1"/>
        </w:rPr>
        <w:t>（</w:t>
      </w:r>
      <w:r w:rsidRPr="002260B0">
        <w:rPr>
          <w:rFonts w:ascii="黑体" w:eastAsia="黑体" w:hAnsi="黑体" w:cs="Times New Roman"/>
          <w:color w:val="000000" w:themeColor="text1"/>
        </w:rPr>
        <w:t>适合于使用二期课改教材的考生</w:t>
      </w:r>
      <w:r w:rsidR="00180DE4" w:rsidRPr="002260B0">
        <w:rPr>
          <w:rFonts w:ascii="黑体" w:eastAsia="黑体" w:hAnsi="黑体" w:cs="Times New Roman"/>
          <w:color w:val="000000" w:themeColor="text1"/>
        </w:rPr>
        <w:t>）</w:t>
      </w:r>
    </w:p>
    <w:p w14:paraId="629E2F98" w14:textId="77777777" w:rsidR="00F00349" w:rsidRPr="002260B0" w:rsidRDefault="00C45EB3" w:rsidP="001D7A97">
      <w:pPr>
        <w:pStyle w:val="af3"/>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ab/>
        <w:t>1B</w:t>
      </w:r>
      <w:r w:rsidR="00917C8B" w:rsidRPr="002260B0">
        <w:rPr>
          <w:rFonts w:ascii="Times New Roman" w:eastAsia="宋体" w:hAnsi="Times New Roman" w:cs="Times New Roman" w:hint="eastAsia"/>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·1B</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在磁感应强度</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的匀强磁场中，垂直于磁场方向放入一段通电直导线</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若任意时刻该导线中有</w:t>
      </w:r>
      <w:r w:rsidR="00775AB9" w:rsidRPr="002260B0">
        <w:rPr>
          <w:rFonts w:ascii="Times New Roman" w:eastAsia="宋体" w:hAnsi="Times New Roman" w:cs="Times New Roman"/>
          <w:i/>
          <w:iCs/>
          <w:color w:val="000000" w:themeColor="text1"/>
        </w:rPr>
        <w:t>N</w:t>
      </w:r>
      <w:r w:rsidRPr="002260B0">
        <w:rPr>
          <w:rFonts w:ascii="Times New Roman" w:eastAsia="宋体" w:hAnsi="Times New Roman" w:cs="Times New Roman"/>
          <w:color w:val="000000" w:themeColor="text1"/>
        </w:rPr>
        <w:t>个以速度</w:t>
      </w:r>
      <w:r w:rsidR="00F935BF" w:rsidRPr="002260B0">
        <w:rPr>
          <w:rFonts w:ascii="Book Antiqua" w:eastAsia="宋体" w:hAnsi="Book Antiqua" w:cs="Times New Roman"/>
          <w:i/>
          <w:iCs/>
          <w:color w:val="000000" w:themeColor="text1"/>
        </w:rPr>
        <w:t>v</w:t>
      </w:r>
      <w:r w:rsidRPr="002260B0">
        <w:rPr>
          <w:rFonts w:ascii="Times New Roman" w:eastAsia="宋体" w:hAnsi="Times New Roman" w:cs="Times New Roman"/>
          <w:color w:val="000000" w:themeColor="text1"/>
        </w:rPr>
        <w:t>做定向移动的电荷，每个电荷的电量为</w:t>
      </w:r>
      <w:r w:rsidR="00775AB9" w:rsidRPr="002260B0">
        <w:rPr>
          <w:rFonts w:ascii="Times New Roman" w:eastAsia="宋体" w:hAnsi="Times New Roman" w:cs="Times New Roman"/>
          <w:i/>
          <w:iCs/>
          <w:color w:val="000000" w:themeColor="text1"/>
        </w:rPr>
        <w:t>q</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则每个电荷所受的洛伦兹力</w:t>
      </w:r>
      <w:r w:rsidR="00775AB9" w:rsidRPr="002260B0">
        <w:rPr>
          <w:rFonts w:ascii="Times New Roman" w:eastAsia="宋体" w:hAnsi="Times New Roman" w:cs="Times New Roman"/>
          <w:i/>
          <w:iCs/>
          <w:color w:val="000000" w:themeColor="text1"/>
        </w:rPr>
        <w:t>f</w:t>
      </w:r>
      <w:r w:rsidR="00775AB9"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rPr>
        <w:t>，该段直导线所受的安培力为</w:t>
      </w:r>
      <w:r w:rsidR="00775AB9" w:rsidRPr="002260B0">
        <w:rPr>
          <w:rFonts w:ascii="Times New Roman" w:eastAsia="宋体" w:hAnsi="Times New Roman" w:cs="Times New Roman"/>
          <w:i/>
          <w:iCs/>
          <w:color w:val="000000" w:themeColor="text1"/>
        </w:rPr>
        <w:t>F</w:t>
      </w:r>
      <w:r w:rsidR="00775AB9"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u w:val="single"/>
        </w:rPr>
        <w:t xml:space="preserve">　　　　</w:t>
      </w:r>
      <w:r w:rsidR="007857FD" w:rsidRPr="002260B0">
        <w:rPr>
          <w:rFonts w:ascii="Times New Roman" w:eastAsia="宋体" w:hAnsi="Times New Roman" w:cs="Times New Roman"/>
          <w:color w:val="000000" w:themeColor="text1"/>
        </w:rPr>
        <w:t>．</w:t>
      </w:r>
    </w:p>
    <w:p w14:paraId="6994C79D" w14:textId="77777777" w:rsidR="007924AD" w:rsidRPr="002260B0" w:rsidRDefault="007924AD" w:rsidP="001D7A97">
      <w:pPr>
        <w:pStyle w:val="af3"/>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8750F3" w:rsidRPr="002260B0">
        <w:rPr>
          <w:rFonts w:ascii="Times New Roman" w:eastAsia="宋体" w:hAnsi="Times New Roman" w:cs="Times New Roman"/>
          <w:i/>
          <w:iCs/>
          <w:color w:val="000000" w:themeColor="text1"/>
        </w:rPr>
        <w:t>q</w:t>
      </w:r>
      <w:r w:rsidR="008750F3" w:rsidRPr="002260B0">
        <w:rPr>
          <w:rFonts w:ascii="Book Antiqua" w:eastAsia="宋体" w:hAnsi="Book Antiqua" w:cs="Times New Roman"/>
          <w:i/>
          <w:iCs/>
          <w:color w:val="000000" w:themeColor="text1"/>
        </w:rPr>
        <w:t>v</w:t>
      </w:r>
      <w:r w:rsidR="008750F3" w:rsidRPr="002260B0">
        <w:rPr>
          <w:rFonts w:ascii="Times New Roman" w:eastAsia="宋体" w:hAnsi="Times New Roman" w:cs="Times New Roman"/>
          <w:i/>
          <w:iCs/>
          <w:color w:val="000000" w:themeColor="text1"/>
        </w:rPr>
        <w:t>B</w:t>
      </w:r>
      <w:r w:rsidR="007857FD" w:rsidRPr="002260B0">
        <w:rPr>
          <w:rFonts w:ascii="Times New Roman" w:eastAsia="宋体" w:hAnsi="Times New Roman" w:cs="Times New Roman"/>
          <w:color w:val="000000" w:themeColor="text1"/>
        </w:rPr>
        <w:t>；</w:t>
      </w:r>
      <w:r w:rsidR="008750F3" w:rsidRPr="002260B0">
        <w:rPr>
          <w:rFonts w:ascii="Times New Roman" w:eastAsia="宋体" w:hAnsi="Times New Roman" w:cs="Times New Roman"/>
          <w:i/>
          <w:iCs/>
          <w:color w:val="000000" w:themeColor="text1"/>
        </w:rPr>
        <w:t>Nq</w:t>
      </w:r>
      <w:r w:rsidR="00EC66D5" w:rsidRPr="002260B0">
        <w:rPr>
          <w:rFonts w:ascii="Book Antiqua" w:eastAsia="宋体" w:hAnsi="Book Antiqua" w:cs="Times New Roman"/>
          <w:i/>
          <w:iCs/>
          <w:color w:val="000000" w:themeColor="text1"/>
        </w:rPr>
        <w:t>v</w:t>
      </w:r>
      <w:r w:rsidR="008750F3" w:rsidRPr="002260B0">
        <w:rPr>
          <w:rFonts w:ascii="Times New Roman" w:eastAsia="宋体" w:hAnsi="Times New Roman" w:cs="Times New Roman"/>
          <w:i/>
          <w:iCs/>
          <w:color w:val="000000" w:themeColor="text1"/>
        </w:rPr>
        <w:t>B</w:t>
      </w:r>
    </w:p>
    <w:p w14:paraId="0BBAB35F" w14:textId="77777777" w:rsidR="00F00349" w:rsidRPr="002260B0" w:rsidRDefault="00C45EB3" w:rsidP="001D7A97">
      <w:pPr>
        <w:pStyle w:val="af3"/>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ab/>
        <w:t>2B</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·2B</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在接近收费口的道路上安装了若干条突起于路面且与行驶方向垂直的减速带，减速带间距为</w:t>
      </w:r>
      <w:r w:rsidR="00775AB9" w:rsidRPr="002260B0">
        <w:rPr>
          <w:rFonts w:ascii="Times New Roman" w:eastAsia="宋体" w:hAnsi="Times New Roman" w:cs="Times New Roman"/>
          <w:color w:val="000000" w:themeColor="text1"/>
        </w:rPr>
        <w:t>10</w:t>
      </w:r>
      <w:r w:rsidR="00C608BA" w:rsidRPr="002260B0">
        <w:rPr>
          <w:rFonts w:ascii="Times New Roman" w:eastAsia="宋体" w:hAnsi="Times New Roman" w:cs="Times New Roman"/>
          <w:color w:val="000000" w:themeColor="text1"/>
        </w:rPr>
        <w:t xml:space="preserve"> </w:t>
      </w:r>
      <w:r w:rsidR="00775AB9" w:rsidRPr="002260B0">
        <w:rPr>
          <w:rFonts w:ascii="Times New Roman" w:eastAsia="宋体" w:hAnsi="Times New Roman" w:cs="Times New Roman"/>
          <w:color w:val="000000" w:themeColor="text1"/>
        </w:rPr>
        <w:t>m</w:t>
      </w:r>
      <w:r w:rsidRPr="002260B0">
        <w:rPr>
          <w:rFonts w:ascii="Times New Roman" w:eastAsia="宋体" w:hAnsi="Times New Roman" w:cs="Times New Roman"/>
          <w:color w:val="000000" w:themeColor="text1"/>
        </w:rPr>
        <w:t>，当车辆经过减速带时会产生振动</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若某汽车的固有频率为</w:t>
      </w:r>
      <w:r w:rsidR="00775AB9" w:rsidRPr="002260B0">
        <w:rPr>
          <w:rFonts w:ascii="Times New Roman" w:eastAsia="宋体" w:hAnsi="Times New Roman" w:cs="Times New Roman"/>
          <w:color w:val="000000" w:themeColor="text1"/>
        </w:rPr>
        <w:t>1.25</w:t>
      </w:r>
      <w:r w:rsidR="00C608BA" w:rsidRPr="002260B0">
        <w:rPr>
          <w:rFonts w:ascii="Times New Roman" w:eastAsia="宋体" w:hAnsi="Times New Roman" w:cs="Times New Roman"/>
          <w:color w:val="000000" w:themeColor="text1"/>
        </w:rPr>
        <w:t xml:space="preserve"> </w:t>
      </w:r>
      <w:r w:rsidR="00775AB9" w:rsidRPr="002260B0">
        <w:rPr>
          <w:rFonts w:ascii="Times New Roman" w:eastAsia="宋体" w:hAnsi="Times New Roman" w:cs="Times New Roman"/>
          <w:color w:val="000000" w:themeColor="text1"/>
        </w:rPr>
        <w:t>Hz</w:t>
      </w:r>
      <w:r w:rsidRPr="002260B0">
        <w:rPr>
          <w:rFonts w:ascii="Times New Roman" w:eastAsia="宋体" w:hAnsi="Times New Roman" w:cs="Times New Roman"/>
          <w:color w:val="000000" w:themeColor="text1"/>
        </w:rPr>
        <w:t>，则当该车以</w:t>
      </w:r>
      <w:r w:rsidRPr="002260B0">
        <w:rPr>
          <w:rFonts w:ascii="Times New Roman" w:eastAsia="宋体" w:hAnsi="Times New Roman" w:cs="Times New Roman"/>
          <w:color w:val="000000" w:themeColor="text1"/>
          <w:u w:val="single"/>
        </w:rPr>
        <w:t xml:space="preserve">　　　　</w:t>
      </w:r>
      <w:r w:rsidR="00775AB9" w:rsidRPr="002260B0">
        <w:rPr>
          <w:rFonts w:ascii="Times New Roman" w:eastAsia="宋体" w:hAnsi="Times New Roman" w:cs="Times New Roman"/>
          <w:color w:val="000000" w:themeColor="text1"/>
        </w:rPr>
        <w:t>m/s</w:t>
      </w:r>
      <w:r w:rsidRPr="002260B0">
        <w:rPr>
          <w:rFonts w:ascii="Times New Roman" w:eastAsia="宋体" w:hAnsi="Times New Roman" w:cs="Times New Roman"/>
          <w:color w:val="000000" w:themeColor="text1"/>
        </w:rPr>
        <w:t>的速度行驶在此减速区时颠簸得最厉害，我们把这种现象称为</w:t>
      </w:r>
      <w:r w:rsidRPr="002260B0">
        <w:rPr>
          <w:rFonts w:ascii="Times New Roman" w:eastAsia="宋体" w:hAnsi="Times New Roman" w:cs="Times New Roman"/>
          <w:color w:val="000000" w:themeColor="text1"/>
          <w:u w:val="single"/>
        </w:rPr>
        <w:t xml:space="preserve">　　　　</w:t>
      </w:r>
      <w:r w:rsidR="007857FD" w:rsidRPr="002260B0">
        <w:rPr>
          <w:rFonts w:ascii="Times New Roman" w:eastAsia="宋体" w:hAnsi="Times New Roman" w:cs="Times New Roman"/>
          <w:color w:val="000000" w:themeColor="text1"/>
        </w:rPr>
        <w:t>．</w:t>
      </w:r>
    </w:p>
    <w:p w14:paraId="147FF51E" w14:textId="77777777" w:rsidR="007924AD" w:rsidRPr="002260B0" w:rsidRDefault="007924AD" w:rsidP="001D7A97">
      <w:pPr>
        <w:pStyle w:val="af3"/>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lastRenderedPageBreak/>
        <w:t>【答案】</w:t>
      </w:r>
      <w:r w:rsidR="008750F3" w:rsidRPr="002260B0">
        <w:rPr>
          <w:rFonts w:ascii="Times New Roman" w:eastAsia="宋体" w:hAnsi="Times New Roman" w:cs="Times New Roman"/>
          <w:color w:val="000000" w:themeColor="text1"/>
        </w:rPr>
        <w:t>12.5</w:t>
      </w:r>
      <w:r w:rsidR="007857FD" w:rsidRPr="002260B0">
        <w:rPr>
          <w:rFonts w:ascii="Times New Roman" w:eastAsia="宋体" w:hAnsi="Times New Roman" w:cs="Times New Roman"/>
          <w:color w:val="000000" w:themeColor="text1"/>
        </w:rPr>
        <w:t>；</w:t>
      </w:r>
      <w:r w:rsidR="008750F3" w:rsidRPr="002260B0">
        <w:rPr>
          <w:rFonts w:ascii="Times New Roman" w:eastAsia="宋体" w:hAnsi="Times New Roman" w:cs="Times New Roman"/>
          <w:color w:val="000000" w:themeColor="text1"/>
        </w:rPr>
        <w:t>共振</w:t>
      </w:r>
    </w:p>
    <w:p w14:paraId="0BEB3CD2" w14:textId="77777777" w:rsidR="00F00349" w:rsidRPr="002260B0" w:rsidRDefault="00C45EB3" w:rsidP="001D7A97">
      <w:pPr>
        <w:pStyle w:val="af3"/>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ab/>
        <w:t>3B</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·3B</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如图所示，自耦变压器输入端</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i/>
          <w:iCs/>
          <w:color w:val="000000" w:themeColor="text1"/>
        </w:rPr>
        <w:t>、</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接交流稳压电源，其电压有效值</w:t>
      </w:r>
      <w:r w:rsidR="001E2F9B" w:rsidRPr="002260B0">
        <w:rPr>
          <w:rFonts w:ascii="Times New Roman" w:eastAsia="宋体" w:hAnsi="Times New Roman" w:cs="Times New Roman"/>
          <w:i/>
          <w:iCs/>
          <w:color w:val="000000" w:themeColor="text1"/>
        </w:rPr>
        <w:t>U</w:t>
      </w:r>
      <w:r w:rsidR="001E2F9B" w:rsidRPr="002260B0">
        <w:rPr>
          <w:rFonts w:ascii="Times New Roman" w:eastAsia="宋体" w:hAnsi="Times New Roman" w:cs="Times New Roman"/>
          <w:color w:val="000000" w:themeColor="text1"/>
          <w:vertAlign w:val="subscript"/>
        </w:rPr>
        <w:t>AB</w:t>
      </w:r>
      <w:r w:rsidR="001E2F9B" w:rsidRPr="002260B0">
        <w:rPr>
          <w:rFonts w:ascii="Times New Roman" w:eastAsia="宋体" w:hAnsi="Times New Roman" w:cs="Times New Roman"/>
          <w:color w:val="000000" w:themeColor="text1"/>
        </w:rPr>
        <w:t xml:space="preserve">=100 </w:t>
      </w:r>
      <w:r w:rsidR="001E2F9B" w:rsidRPr="002260B0">
        <w:rPr>
          <w:rFonts w:ascii="Book Antiqua" w:eastAsia="宋体" w:hAnsi="Book Antiqua" w:cs="Times New Roman"/>
          <w:i/>
          <w:color w:val="000000" w:themeColor="text1"/>
        </w:rPr>
        <w:t>V</w:t>
      </w:r>
      <w:r w:rsidRPr="002260B0">
        <w:rPr>
          <w:rFonts w:ascii="Times New Roman" w:eastAsia="宋体" w:hAnsi="Times New Roman" w:cs="Times New Roman"/>
          <w:color w:val="000000" w:themeColor="text1"/>
        </w:rPr>
        <w:t>，</w:t>
      </w:r>
      <w:r w:rsidR="001E2F9B" w:rsidRPr="002260B0">
        <w:rPr>
          <w:rFonts w:ascii="Times New Roman" w:eastAsia="宋体" w:hAnsi="Times New Roman" w:cs="Times New Roman"/>
          <w:i/>
          <w:iCs/>
          <w:color w:val="000000" w:themeColor="text1"/>
        </w:rPr>
        <w:t>R</w:t>
      </w:r>
      <w:r w:rsidR="001E2F9B" w:rsidRPr="002260B0">
        <w:rPr>
          <w:rFonts w:ascii="Times New Roman" w:eastAsia="宋体" w:hAnsi="Times New Roman" w:cs="Times New Roman"/>
          <w:color w:val="000000" w:themeColor="text1"/>
          <w:vertAlign w:val="subscript"/>
        </w:rPr>
        <w:t>0</w:t>
      </w:r>
      <w:r w:rsidR="001E2F9B" w:rsidRPr="002260B0">
        <w:rPr>
          <w:rFonts w:ascii="Times New Roman" w:eastAsia="宋体" w:hAnsi="Times New Roman" w:cs="Times New Roman"/>
          <w:color w:val="000000" w:themeColor="text1"/>
        </w:rPr>
        <w:t>=40 Ω</w:t>
      </w:r>
      <w:r w:rsidRPr="002260B0">
        <w:rPr>
          <w:rFonts w:ascii="Times New Roman" w:eastAsia="宋体" w:hAnsi="Times New Roman" w:cs="Times New Roman"/>
          <w:color w:val="000000" w:themeColor="text1"/>
        </w:rPr>
        <w:t>，当滑动片处于线圈中点位置时，</w:t>
      </w:r>
      <w:r w:rsidR="00775AB9" w:rsidRPr="002260B0">
        <w:rPr>
          <w:rFonts w:ascii="Times New Roman" w:eastAsia="宋体" w:hAnsi="Times New Roman" w:cs="Times New Roman"/>
          <w:i/>
          <w:iCs/>
          <w:color w:val="000000" w:themeColor="text1"/>
        </w:rPr>
        <w:t>C</w:t>
      </w:r>
      <w:r w:rsidRPr="002260B0">
        <w:rPr>
          <w:rFonts w:ascii="Times New Roman" w:eastAsia="宋体" w:hAnsi="Times New Roman" w:cs="Times New Roman"/>
          <w:i/>
          <w:iCs/>
          <w:color w:val="000000" w:themeColor="text1"/>
        </w:rPr>
        <w:t>、</w:t>
      </w:r>
      <w:r w:rsidR="00775AB9" w:rsidRPr="002260B0">
        <w:rPr>
          <w:rFonts w:ascii="Times New Roman" w:eastAsia="宋体" w:hAnsi="Times New Roman" w:cs="Times New Roman"/>
          <w:i/>
          <w:iCs/>
          <w:color w:val="000000" w:themeColor="text1"/>
        </w:rPr>
        <w:t>D</w:t>
      </w:r>
      <w:r w:rsidRPr="002260B0">
        <w:rPr>
          <w:rFonts w:ascii="Times New Roman" w:eastAsia="宋体" w:hAnsi="Times New Roman" w:cs="Times New Roman"/>
          <w:color w:val="000000" w:themeColor="text1"/>
        </w:rPr>
        <w:t>两端电压的有效值</w:t>
      </w:r>
      <w:r w:rsidR="001E2F9B" w:rsidRPr="002260B0">
        <w:rPr>
          <w:rFonts w:ascii="Times New Roman" w:eastAsia="宋体" w:hAnsi="Times New Roman" w:cs="Times New Roman"/>
          <w:i/>
          <w:iCs/>
          <w:color w:val="000000" w:themeColor="text1"/>
        </w:rPr>
        <w:t>U</w:t>
      </w:r>
      <w:r w:rsidR="001E2F9B" w:rsidRPr="002260B0">
        <w:rPr>
          <w:rFonts w:ascii="Times New Roman" w:eastAsia="宋体" w:hAnsi="Times New Roman" w:cs="Times New Roman"/>
          <w:color w:val="000000" w:themeColor="text1"/>
          <w:vertAlign w:val="subscript"/>
        </w:rPr>
        <w:t>CD</w:t>
      </w:r>
      <w:r w:rsidRPr="002260B0">
        <w:rPr>
          <w:rFonts w:ascii="Times New Roman" w:eastAsia="宋体" w:hAnsi="Times New Roman" w:cs="Times New Roman"/>
          <w:color w:val="000000" w:themeColor="text1"/>
        </w:rPr>
        <w:t>为</w:t>
      </w:r>
      <w:r w:rsidRPr="002260B0">
        <w:rPr>
          <w:rFonts w:ascii="Times New Roman" w:eastAsia="宋体" w:hAnsi="Times New Roman" w:cs="Times New Roman"/>
          <w:color w:val="000000" w:themeColor="text1"/>
          <w:u w:val="single"/>
        </w:rPr>
        <w:t xml:space="preserve">　　　　</w:t>
      </w:r>
      <w:r w:rsidR="00775AB9" w:rsidRPr="002260B0">
        <w:rPr>
          <w:rFonts w:ascii="Book Antiqua" w:eastAsia="宋体" w:hAnsi="Book Antiqua" w:cs="Times New Roman"/>
          <w:i/>
          <w:color w:val="000000" w:themeColor="text1"/>
        </w:rPr>
        <w:t>V</w:t>
      </w:r>
      <w:r w:rsidRPr="002260B0">
        <w:rPr>
          <w:rFonts w:ascii="Times New Roman" w:eastAsia="宋体" w:hAnsi="Times New Roman" w:cs="Times New Roman"/>
          <w:color w:val="000000" w:themeColor="text1"/>
        </w:rPr>
        <w:t>，通过电阻</w:t>
      </w:r>
      <w:r w:rsidR="001E2F9B" w:rsidRPr="002260B0">
        <w:rPr>
          <w:rFonts w:ascii="Times New Roman" w:eastAsia="宋体" w:hAnsi="Times New Roman" w:cs="Times New Roman"/>
          <w:i/>
          <w:iCs/>
          <w:color w:val="000000" w:themeColor="text1"/>
        </w:rPr>
        <w:t>R</w:t>
      </w:r>
      <w:r w:rsidR="001E2F9B" w:rsidRPr="002260B0">
        <w:rPr>
          <w:rFonts w:ascii="Times New Roman" w:eastAsia="宋体" w:hAnsi="Times New Roman" w:cs="Times New Roman"/>
          <w:color w:val="000000" w:themeColor="text1"/>
          <w:vertAlign w:val="subscript"/>
        </w:rPr>
        <w:t>0</w:t>
      </w:r>
      <w:r w:rsidRPr="002260B0">
        <w:rPr>
          <w:rFonts w:ascii="Times New Roman" w:eastAsia="宋体" w:hAnsi="Times New Roman" w:cs="Times New Roman"/>
          <w:color w:val="000000" w:themeColor="text1"/>
        </w:rPr>
        <w:t>的电流的有效值为</w:t>
      </w:r>
      <w:r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rPr>
        <w:t>A</w:t>
      </w:r>
      <w:r w:rsidR="00917C8B" w:rsidRPr="002260B0">
        <w:rPr>
          <w:rFonts w:ascii="Times New Roman" w:eastAsia="宋体" w:hAnsi="Times New Roman" w:cs="Times New Roman"/>
          <w:color w:val="000000" w:themeColor="text1"/>
        </w:rPr>
        <w:t>．</w:t>
      </w:r>
    </w:p>
    <w:p w14:paraId="5A88EB40" w14:textId="77777777" w:rsidR="00F00349" w:rsidRPr="002260B0" w:rsidRDefault="00C45EB3" w:rsidP="001D7A97">
      <w:pPr>
        <w:pStyle w:val="1"/>
        <w:adjustRightInd w:val="0"/>
        <w:snapToGrid w:val="0"/>
        <w:spacing w:line="312" w:lineRule="auto"/>
        <w:ind w:left="440" w:hangingChars="200" w:hanging="440"/>
        <w:jc w:val="center"/>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inline distT="0" distB="0" distL="114300" distR="114300" wp14:anchorId="264AA8C1" wp14:editId="1938C078">
            <wp:extent cx="935990" cy="755650"/>
            <wp:effectExtent l="0" t="0" r="0" b="0"/>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4" cstate="print"/>
                    <a:stretch>
                      <a:fillRect/>
                    </a:stretch>
                  </pic:blipFill>
                  <pic:spPr>
                    <a:xfrm>
                      <a:off x="0" y="0"/>
                      <a:ext cx="936000" cy="756000"/>
                    </a:xfrm>
                    <a:prstGeom prst="rect">
                      <a:avLst/>
                    </a:prstGeom>
                  </pic:spPr>
                </pic:pic>
              </a:graphicData>
            </a:graphic>
          </wp:inline>
        </w:drawing>
      </w:r>
    </w:p>
    <w:p w14:paraId="51B5E179" w14:textId="77777777" w:rsidR="007924AD" w:rsidRPr="002260B0" w:rsidRDefault="007924AD" w:rsidP="001D7A97">
      <w:pPr>
        <w:pStyle w:val="af3"/>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8750F3" w:rsidRPr="002260B0">
        <w:rPr>
          <w:rFonts w:ascii="Times New Roman" w:eastAsia="宋体" w:hAnsi="Times New Roman" w:cs="Times New Roman"/>
          <w:color w:val="000000" w:themeColor="text1"/>
        </w:rPr>
        <w:t>200</w:t>
      </w:r>
      <w:r w:rsidR="008750F3" w:rsidRPr="002260B0">
        <w:rPr>
          <w:rFonts w:ascii="Times New Roman" w:eastAsia="宋体" w:hAnsi="Times New Roman" w:cs="Times New Roman"/>
          <w:color w:val="000000" w:themeColor="text1"/>
        </w:rPr>
        <w:t>；</w:t>
      </w:r>
      <w:r w:rsidR="008750F3" w:rsidRPr="002260B0">
        <w:rPr>
          <w:rFonts w:ascii="Times New Roman" w:eastAsia="宋体" w:hAnsi="Times New Roman" w:cs="Times New Roman"/>
          <w:color w:val="000000" w:themeColor="text1"/>
        </w:rPr>
        <w:t>5</w:t>
      </w:r>
    </w:p>
    <w:p w14:paraId="4997B606" w14:textId="77777777" w:rsidR="00F00349" w:rsidRPr="002260B0" w:rsidRDefault="00C45EB3" w:rsidP="001D7A97">
      <w:pPr>
        <w:pStyle w:val="af2"/>
        <w:adjustRightInd w:val="0"/>
        <w:snapToGrid w:val="0"/>
        <w:spacing w:line="312" w:lineRule="auto"/>
        <w:ind w:left="442" w:hanging="442"/>
        <w:jc w:val="center"/>
        <w:outlineLvl w:val="9"/>
        <w:rPr>
          <w:rFonts w:ascii="黑体" w:eastAsia="黑体" w:hAnsi="黑体" w:cs="Times New Roman" w:hint="eastAsia"/>
          <w:b/>
          <w:bCs/>
          <w:color w:val="000000" w:themeColor="text1"/>
        </w:rPr>
      </w:pPr>
      <w:r w:rsidRPr="002260B0">
        <w:rPr>
          <w:rFonts w:ascii="黑体" w:eastAsia="黑体" w:hAnsi="黑体" w:cs="Times New Roman"/>
          <w:b/>
          <w:bCs/>
          <w:color w:val="000000" w:themeColor="text1"/>
        </w:rPr>
        <w:t>公共题</w:t>
      </w:r>
      <w:r w:rsidR="00180DE4" w:rsidRPr="002260B0">
        <w:rPr>
          <w:rFonts w:ascii="黑体" w:eastAsia="黑体" w:hAnsi="黑体" w:cs="Times New Roman"/>
          <w:b/>
          <w:bCs/>
          <w:color w:val="000000" w:themeColor="text1"/>
        </w:rPr>
        <w:t>（</w:t>
      </w:r>
      <w:r w:rsidRPr="002260B0">
        <w:rPr>
          <w:rFonts w:ascii="黑体" w:eastAsia="黑体" w:hAnsi="黑体" w:cs="Times New Roman"/>
          <w:b/>
          <w:bCs/>
          <w:color w:val="000000" w:themeColor="text1"/>
        </w:rPr>
        <w:t>全体考生必做</w:t>
      </w:r>
      <w:r w:rsidR="00180DE4" w:rsidRPr="002260B0">
        <w:rPr>
          <w:rFonts w:ascii="黑体" w:eastAsia="黑体" w:hAnsi="黑体" w:cs="Times New Roman"/>
          <w:b/>
          <w:bCs/>
          <w:color w:val="000000" w:themeColor="text1"/>
        </w:rPr>
        <w:t>）</w:t>
      </w:r>
    </w:p>
    <w:p w14:paraId="5C2EE091" w14:textId="77777777" w:rsidR="00F00349" w:rsidRPr="002260B0" w:rsidRDefault="00C45EB3" w:rsidP="001D7A97">
      <w:pPr>
        <w:pStyle w:val="af3"/>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ab/>
        <w:t>4</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·4</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一置于铅盒中的放射源发射的</w:t>
      </w:r>
      <w:r w:rsidR="00775AB9" w:rsidRPr="002260B0">
        <w:rPr>
          <w:rFonts w:ascii="Times New Roman" w:eastAsia="宋体" w:hAnsi="Times New Roman" w:cs="Times New Roman"/>
          <w:color w:val="000000" w:themeColor="text1"/>
        </w:rPr>
        <w:t>α</w:t>
      </w: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β</w:t>
      </w:r>
      <w:r w:rsidRPr="002260B0">
        <w:rPr>
          <w:rFonts w:ascii="Times New Roman" w:eastAsia="宋体" w:hAnsi="Times New Roman" w:cs="Times New Roman"/>
          <w:color w:val="000000" w:themeColor="text1"/>
        </w:rPr>
        <w:t>和</w:t>
      </w:r>
      <w:r w:rsidR="00775AB9" w:rsidRPr="002260B0">
        <w:rPr>
          <w:rFonts w:ascii="Times New Roman" w:eastAsia="宋体" w:hAnsi="Times New Roman" w:cs="Times New Roman"/>
          <w:color w:val="000000" w:themeColor="text1"/>
        </w:rPr>
        <w:t>γ</w:t>
      </w:r>
      <w:r w:rsidRPr="002260B0">
        <w:rPr>
          <w:rFonts w:ascii="Times New Roman" w:eastAsia="宋体" w:hAnsi="Times New Roman" w:cs="Times New Roman"/>
          <w:color w:val="000000" w:themeColor="text1"/>
        </w:rPr>
        <w:t>射线，由铅盒的小孔射出，在小孔外放一铝箔，铝箔后的空间有一匀强电场</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进入电场后，射线变为</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两束，射线</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color w:val="000000" w:themeColor="text1"/>
        </w:rPr>
        <w:t>沿原来方向行进，射线</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发生了偏转，如图所示，则图中的射线</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color w:val="000000" w:themeColor="text1"/>
        </w:rPr>
        <w:t>为</w:t>
      </w:r>
      <w:r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rPr>
        <w:t>射线，射线</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为</w:t>
      </w:r>
      <w:r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rPr>
        <w:t>射线</w:t>
      </w:r>
      <w:r w:rsidR="00917C8B" w:rsidRPr="002260B0">
        <w:rPr>
          <w:rFonts w:ascii="Times New Roman" w:eastAsia="宋体" w:hAnsi="Times New Roman" w:cs="Times New Roman"/>
          <w:color w:val="000000" w:themeColor="text1"/>
        </w:rPr>
        <w:t>．</w:t>
      </w:r>
    </w:p>
    <w:p w14:paraId="0D69F318" w14:textId="77777777" w:rsidR="00F00349" w:rsidRPr="002260B0" w:rsidRDefault="00C45EB3" w:rsidP="001D7A97">
      <w:pPr>
        <w:pStyle w:val="1"/>
        <w:adjustRightInd w:val="0"/>
        <w:snapToGrid w:val="0"/>
        <w:spacing w:line="312" w:lineRule="auto"/>
        <w:ind w:left="440" w:hangingChars="200" w:hanging="440"/>
        <w:jc w:val="center"/>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inline distT="0" distB="0" distL="114300" distR="114300" wp14:anchorId="313C7298" wp14:editId="7704F121">
            <wp:extent cx="1691640" cy="863600"/>
            <wp:effectExtent l="0" t="0" r="0" b="0"/>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5" cstate="print"/>
                    <a:stretch>
                      <a:fillRect/>
                    </a:stretch>
                  </pic:blipFill>
                  <pic:spPr>
                    <a:xfrm>
                      <a:off x="0" y="0"/>
                      <a:ext cx="1692000" cy="864000"/>
                    </a:xfrm>
                    <a:prstGeom prst="rect">
                      <a:avLst/>
                    </a:prstGeom>
                  </pic:spPr>
                </pic:pic>
              </a:graphicData>
            </a:graphic>
          </wp:inline>
        </w:drawing>
      </w:r>
    </w:p>
    <w:p w14:paraId="349FA015" w14:textId="77777777" w:rsidR="007924AD" w:rsidRPr="002260B0" w:rsidRDefault="007924AD" w:rsidP="001D7A97">
      <w:pPr>
        <w:pStyle w:val="af3"/>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8750F3" w:rsidRPr="002260B0">
        <w:rPr>
          <w:rFonts w:ascii="Times New Roman" w:eastAsia="宋体" w:hAnsi="Times New Roman" w:cs="Times New Roman"/>
          <w:color w:val="000000" w:themeColor="text1"/>
        </w:rPr>
        <w:t>γ</w:t>
      </w:r>
      <w:r w:rsidR="008750F3" w:rsidRPr="002260B0">
        <w:rPr>
          <w:rFonts w:ascii="Times New Roman" w:eastAsia="宋体" w:hAnsi="Times New Roman" w:cs="Times New Roman"/>
          <w:color w:val="000000" w:themeColor="text1"/>
        </w:rPr>
        <w:t>；</w:t>
      </w:r>
      <w:r w:rsidR="008750F3" w:rsidRPr="002260B0">
        <w:rPr>
          <w:rFonts w:ascii="Times New Roman" w:eastAsia="宋体" w:hAnsi="Times New Roman" w:cs="Times New Roman"/>
          <w:color w:val="000000" w:themeColor="text1"/>
        </w:rPr>
        <w:t>β</w:t>
      </w:r>
    </w:p>
    <w:p w14:paraId="6ACD2097" w14:textId="77777777" w:rsidR="00F00349" w:rsidRPr="002260B0" w:rsidRDefault="00C45EB3" w:rsidP="001D7A97">
      <w:pPr>
        <w:pStyle w:val="af3"/>
        <w:tabs>
          <w:tab w:val="clear" w:pos="210"/>
          <w:tab w:val="clear" w:pos="420"/>
          <w:tab w:val="center" w:pos="426"/>
        </w:tabs>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5</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·5</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在竖直平面内，一根光滑金属杆弯成如图所示形状，相应的曲线方程为</w:t>
      </w:r>
      <w:r w:rsidR="00DD3D93" w:rsidRPr="002260B0">
        <w:rPr>
          <w:color w:val="000000" w:themeColor="text1"/>
          <w:position w:val="-22"/>
        </w:rPr>
        <w:object w:dxaOrig="1840" w:dyaOrig="580" w14:anchorId="13A37CDF">
          <v:shape id="_x0000_i1026" type="#_x0000_t75" style="width:91.8pt;height:29pt" o:ole="">
            <v:imagedata r:id="rId16" o:title=""/>
          </v:shape>
          <o:OLEObject Type="Embed" ProgID="Equation.DSMT4" ShapeID="_x0000_i1026" DrawAspect="Content" ObjectID="_1800909972" r:id="rId17"/>
        </w:objec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单位：</w:t>
      </w:r>
      <w:r w:rsidR="00775AB9" w:rsidRPr="002260B0">
        <w:rPr>
          <w:rFonts w:ascii="Times New Roman" w:eastAsia="宋体" w:hAnsi="Times New Roman" w:cs="Times New Roman"/>
          <w:color w:val="000000" w:themeColor="text1"/>
        </w:rPr>
        <w:t>m</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，式中</w:t>
      </w:r>
      <w:r w:rsidR="00EB6916" w:rsidRPr="002260B0">
        <w:rPr>
          <w:rFonts w:ascii="Times New Roman" w:eastAsia="宋体" w:hAnsi="Times New Roman" w:cs="Times New Roman"/>
          <w:i/>
          <w:iCs/>
          <w:color w:val="000000" w:themeColor="text1"/>
        </w:rPr>
        <w:t>k</w:t>
      </w:r>
      <w:r w:rsidR="00EB6916" w:rsidRPr="002260B0">
        <w:rPr>
          <w:rFonts w:ascii="Times New Roman" w:eastAsia="宋体" w:hAnsi="Times New Roman" w:cs="Times New Roman"/>
          <w:color w:val="000000" w:themeColor="text1"/>
        </w:rPr>
        <w:t>=1 m</w:t>
      </w:r>
      <w:r w:rsidR="00EB6916" w:rsidRPr="002260B0">
        <w:rPr>
          <w:rFonts w:ascii="Times New Roman" w:eastAsia="宋体" w:hAnsi="Times New Roman" w:cs="Times New Roman"/>
          <w:color w:val="000000" w:themeColor="text1"/>
          <w:vertAlign w:val="superscript"/>
        </w:rPr>
        <w:t>-1</w:t>
      </w:r>
      <w:r w:rsidR="00DD3D93" w:rsidRPr="002260B0">
        <w:rPr>
          <w:rFonts w:ascii="Times New Roman" w:eastAsia="宋体" w:hAnsi="Times New Roman" w:cs="Times New Roman"/>
          <w:color w:val="000000" w:themeColor="text1"/>
        </w:rPr>
        <w:t>．</w:t>
      </w:r>
      <w:r w:rsidR="00DD3D93" w:rsidRPr="002260B0">
        <w:rPr>
          <w:rFonts w:ascii="Times New Roman" w:eastAsia="宋体" w:hAnsi="Times New Roman" w:cs="Times New Roman" w:hint="eastAsia"/>
          <w:color w:val="000000" w:themeColor="text1"/>
        </w:rPr>
        <w:t>将</w:t>
      </w:r>
      <w:r w:rsidRPr="002260B0">
        <w:rPr>
          <w:rFonts w:ascii="Times New Roman" w:eastAsia="宋体" w:hAnsi="Times New Roman" w:cs="Times New Roman"/>
          <w:color w:val="000000" w:themeColor="text1"/>
        </w:rPr>
        <w:t>一光滑小环套在该金属杆上，并从</w:t>
      </w:r>
      <w:r w:rsidR="00775AB9" w:rsidRPr="002260B0">
        <w:rPr>
          <w:rFonts w:ascii="Times New Roman" w:eastAsia="宋体" w:hAnsi="Times New Roman" w:cs="Times New Roman"/>
          <w:i/>
          <w:iCs/>
          <w:color w:val="000000" w:themeColor="text1"/>
        </w:rPr>
        <w:t>x</w:t>
      </w:r>
      <w:r w:rsidR="00775AB9" w:rsidRPr="002260B0">
        <w:rPr>
          <w:rFonts w:ascii="Times New Roman" w:eastAsia="宋体" w:hAnsi="Times New Roman" w:cs="Times New Roman"/>
          <w:color w:val="000000" w:themeColor="text1"/>
        </w:rPr>
        <w:t>=0</w:t>
      </w:r>
      <w:r w:rsidRPr="002260B0">
        <w:rPr>
          <w:rFonts w:ascii="Times New Roman" w:eastAsia="宋体" w:hAnsi="Times New Roman" w:cs="Times New Roman"/>
          <w:color w:val="000000" w:themeColor="text1"/>
        </w:rPr>
        <w:t>处以</w:t>
      </w:r>
      <w:r w:rsidR="00EB6916" w:rsidRPr="002260B0">
        <w:rPr>
          <w:rFonts w:ascii="Book Antiqua" w:eastAsia="宋体" w:hAnsi="Book Antiqua" w:cs="Times New Roman"/>
          <w:i/>
          <w:iCs/>
          <w:color w:val="000000" w:themeColor="text1"/>
        </w:rPr>
        <w:t>v</w:t>
      </w:r>
      <w:r w:rsidR="00EB6916" w:rsidRPr="002260B0">
        <w:rPr>
          <w:rFonts w:ascii="Times New Roman" w:eastAsia="宋体" w:hAnsi="Times New Roman" w:cs="Times New Roman"/>
          <w:color w:val="000000" w:themeColor="text1"/>
          <w:vertAlign w:val="subscript"/>
        </w:rPr>
        <w:t>0</w:t>
      </w:r>
      <w:r w:rsidR="00EB6916" w:rsidRPr="002260B0">
        <w:rPr>
          <w:rFonts w:ascii="Times New Roman" w:eastAsia="宋体" w:hAnsi="Times New Roman" w:cs="Times New Roman"/>
          <w:color w:val="000000" w:themeColor="text1"/>
        </w:rPr>
        <w:t>=5 m/s</w:t>
      </w:r>
      <w:r w:rsidRPr="002260B0">
        <w:rPr>
          <w:rFonts w:ascii="Times New Roman" w:eastAsia="宋体" w:hAnsi="Times New Roman" w:cs="Times New Roman"/>
          <w:color w:val="000000" w:themeColor="text1"/>
        </w:rPr>
        <w:t>的初速度沿杆向下运动，取重力加速度</w:t>
      </w:r>
      <w:r w:rsidR="00EB6916" w:rsidRPr="002260B0">
        <w:rPr>
          <w:rFonts w:ascii="Times New Roman" w:eastAsia="宋体" w:hAnsi="Times New Roman" w:cs="Times New Roman"/>
          <w:i/>
          <w:iCs/>
          <w:color w:val="000000" w:themeColor="text1"/>
        </w:rPr>
        <w:t>g</w:t>
      </w:r>
      <w:r w:rsidR="00EB6916" w:rsidRPr="002260B0">
        <w:rPr>
          <w:rFonts w:ascii="Times New Roman" w:eastAsia="宋体" w:hAnsi="Times New Roman" w:cs="Times New Roman"/>
          <w:color w:val="000000" w:themeColor="text1"/>
        </w:rPr>
        <w:t>=10 m/s</w:t>
      </w:r>
      <w:r w:rsidR="00EB6916" w:rsidRPr="002260B0">
        <w:rPr>
          <w:rFonts w:ascii="Times New Roman" w:eastAsia="宋体" w:hAnsi="Times New Roman" w:cs="Times New Roman"/>
          <w:color w:val="000000" w:themeColor="text1"/>
          <w:vertAlign w:val="superscript"/>
        </w:rPr>
        <w:t>2</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则当小环运动到</w:t>
      </w:r>
      <w:r w:rsidR="00DD3D93" w:rsidRPr="002260B0">
        <w:rPr>
          <w:color w:val="000000" w:themeColor="text1"/>
          <w:position w:val="-22"/>
        </w:rPr>
        <w:object w:dxaOrig="560" w:dyaOrig="580" w14:anchorId="01FA307C">
          <v:shape id="_x0000_i1027" type="#_x0000_t75" style="width:28.5pt;height:29pt" o:ole="">
            <v:imagedata r:id="rId18" o:title=""/>
          </v:shape>
          <o:OLEObject Type="Embed" ProgID="Equation.DSMT4" ShapeID="_x0000_i1027" DrawAspect="Content" ObjectID="_1800909973" r:id="rId19"/>
        </w:object>
      </w:r>
      <w:r w:rsidR="00EB6916" w:rsidRPr="002260B0">
        <w:rPr>
          <w:rFonts w:ascii="Times New Roman" w:eastAsia="宋体" w:hAnsi="Times New Roman" w:cs="Times New Roman"/>
          <w:color w:val="000000" w:themeColor="text1"/>
        </w:rPr>
        <w:t xml:space="preserve"> m</w:t>
      </w:r>
      <w:r w:rsidRPr="002260B0">
        <w:rPr>
          <w:rFonts w:ascii="Times New Roman" w:eastAsia="宋体" w:hAnsi="Times New Roman" w:cs="Times New Roman"/>
          <w:color w:val="000000" w:themeColor="text1"/>
        </w:rPr>
        <w:t>时的速度大小</w:t>
      </w:r>
      <w:r w:rsidR="00775AB9" w:rsidRPr="002260B0">
        <w:rPr>
          <w:rFonts w:ascii="Book Antiqua" w:eastAsia="宋体" w:hAnsi="Book Antiqua" w:cs="Times New Roman"/>
          <w:i/>
          <w:iCs/>
          <w:color w:val="000000" w:themeColor="text1"/>
        </w:rPr>
        <w:t>v</w:t>
      </w:r>
      <w:r w:rsidR="00775AB9"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u w:val="single"/>
        </w:rPr>
        <w:t xml:space="preserve">　　　　</w:t>
      </w:r>
      <w:r w:rsidR="00775AB9" w:rsidRPr="002260B0">
        <w:rPr>
          <w:rFonts w:ascii="Times New Roman" w:eastAsia="宋体" w:hAnsi="Times New Roman" w:cs="Times New Roman"/>
          <w:color w:val="000000" w:themeColor="text1"/>
        </w:rPr>
        <w:t>m/s</w:t>
      </w:r>
      <w:r w:rsidRPr="002260B0">
        <w:rPr>
          <w:rFonts w:ascii="Times New Roman" w:eastAsia="宋体" w:hAnsi="Times New Roman" w:cs="Times New Roman"/>
          <w:color w:val="000000" w:themeColor="text1"/>
        </w:rPr>
        <w:t>；该小环在</w:t>
      </w:r>
      <w:r w:rsidR="00775AB9" w:rsidRPr="002260B0">
        <w:rPr>
          <w:rFonts w:ascii="Times New Roman" w:eastAsia="宋体" w:hAnsi="Times New Roman" w:cs="Times New Roman"/>
          <w:i/>
          <w:iCs/>
          <w:color w:val="000000" w:themeColor="text1"/>
        </w:rPr>
        <w:t>x</w:t>
      </w:r>
      <w:r w:rsidRPr="002260B0">
        <w:rPr>
          <w:rFonts w:ascii="Times New Roman" w:eastAsia="宋体" w:hAnsi="Times New Roman" w:cs="Times New Roman"/>
          <w:color w:val="000000" w:themeColor="text1"/>
        </w:rPr>
        <w:t>轴方向最远能运动到</w:t>
      </w:r>
      <w:r w:rsidR="00775AB9" w:rsidRPr="002260B0">
        <w:rPr>
          <w:rFonts w:ascii="Times New Roman" w:eastAsia="宋体" w:hAnsi="Times New Roman" w:cs="Times New Roman"/>
          <w:i/>
          <w:iCs/>
          <w:color w:val="000000" w:themeColor="text1"/>
        </w:rPr>
        <w:t>x</w:t>
      </w:r>
      <w:r w:rsidR="00775AB9"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u w:val="single"/>
        </w:rPr>
        <w:t xml:space="preserve">　　　　</w:t>
      </w:r>
      <w:r w:rsidR="00775AB9" w:rsidRPr="002260B0">
        <w:rPr>
          <w:rFonts w:ascii="Times New Roman" w:eastAsia="宋体" w:hAnsi="Times New Roman" w:cs="Times New Roman"/>
          <w:color w:val="000000" w:themeColor="text1"/>
        </w:rPr>
        <w:t>m</w:t>
      </w:r>
      <w:r w:rsidRPr="002260B0">
        <w:rPr>
          <w:rFonts w:ascii="Times New Roman" w:eastAsia="宋体" w:hAnsi="Times New Roman" w:cs="Times New Roman"/>
          <w:color w:val="000000" w:themeColor="text1"/>
        </w:rPr>
        <w:t>处</w:t>
      </w:r>
      <w:r w:rsidR="00917C8B" w:rsidRPr="002260B0">
        <w:rPr>
          <w:rFonts w:ascii="Times New Roman" w:eastAsia="宋体" w:hAnsi="Times New Roman" w:cs="Times New Roman"/>
          <w:color w:val="000000" w:themeColor="text1"/>
        </w:rPr>
        <w:t>．</w:t>
      </w:r>
    </w:p>
    <w:p w14:paraId="5A682E53" w14:textId="77777777" w:rsidR="00F00349" w:rsidRPr="002260B0" w:rsidRDefault="00C45EB3" w:rsidP="001D7A97">
      <w:pPr>
        <w:pStyle w:val="1"/>
        <w:adjustRightInd w:val="0"/>
        <w:snapToGrid w:val="0"/>
        <w:spacing w:line="312" w:lineRule="auto"/>
        <w:ind w:left="440" w:hangingChars="200" w:hanging="440"/>
        <w:jc w:val="center"/>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inline distT="0" distB="0" distL="114300" distR="114300" wp14:anchorId="7622C4BC" wp14:editId="2EE24946">
            <wp:extent cx="1332000" cy="900000"/>
            <wp:effectExtent l="0" t="0" r="0" b="0"/>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0" cstate="print"/>
                    <a:stretch>
                      <a:fillRect/>
                    </a:stretch>
                  </pic:blipFill>
                  <pic:spPr>
                    <a:xfrm>
                      <a:off x="0" y="0"/>
                      <a:ext cx="1332000" cy="900000"/>
                    </a:xfrm>
                    <a:prstGeom prst="rect">
                      <a:avLst/>
                    </a:prstGeom>
                  </pic:spPr>
                </pic:pic>
              </a:graphicData>
            </a:graphic>
          </wp:inline>
        </w:drawing>
      </w:r>
    </w:p>
    <w:p w14:paraId="69C60E86" w14:textId="77777777" w:rsidR="007924AD" w:rsidRPr="002260B0" w:rsidRDefault="007924AD" w:rsidP="001D7A97">
      <w:pPr>
        <w:pStyle w:val="af3"/>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BC4FCD" w:rsidRPr="002260B0">
        <w:rPr>
          <w:color w:val="000000" w:themeColor="text1"/>
          <w:position w:val="-6"/>
        </w:rPr>
        <w:object w:dxaOrig="460" w:dyaOrig="320" w14:anchorId="3A21DF44">
          <v:shape id="_x0000_i1028" type="#_x0000_t75" style="width:22.7pt;height:15.95pt" o:ole="">
            <v:imagedata r:id="rId21" o:title=""/>
          </v:shape>
          <o:OLEObject Type="Embed" ProgID="Equation.DSMT4" ShapeID="_x0000_i1028" DrawAspect="Content" ObjectID="_1800909974" r:id="rId22"/>
        </w:object>
      </w:r>
      <w:r w:rsidR="008750F3" w:rsidRPr="002260B0">
        <w:rPr>
          <w:rFonts w:ascii="Times New Roman" w:eastAsia="宋体" w:hAnsi="Times New Roman" w:cs="Times New Roman"/>
          <w:color w:val="000000" w:themeColor="text1"/>
        </w:rPr>
        <w:t>；</w:t>
      </w:r>
      <w:r w:rsidR="000356F0" w:rsidRPr="002260B0">
        <w:rPr>
          <w:color w:val="000000" w:themeColor="text1"/>
          <w:position w:val="-22"/>
        </w:rPr>
        <w:object w:dxaOrig="360" w:dyaOrig="580" w14:anchorId="407F0F91">
          <v:shape id="_x0000_i1029" type="#_x0000_t75" style="width:18.1pt;height:29pt" o:ole="">
            <v:imagedata r:id="rId23" o:title=""/>
          </v:shape>
          <o:OLEObject Type="Embed" ProgID="Equation.DSMT4" ShapeID="_x0000_i1029" DrawAspect="Content" ObjectID="_1800909975" r:id="rId24"/>
        </w:object>
      </w:r>
    </w:p>
    <w:p w14:paraId="6E282BDB" w14:textId="77777777" w:rsidR="00F00349" w:rsidRPr="002260B0" w:rsidRDefault="007924AD" w:rsidP="001D7A97">
      <w:pPr>
        <w:pStyle w:val="af3"/>
        <w:tabs>
          <w:tab w:val="clear" w:pos="420"/>
        </w:tabs>
        <w:adjustRightInd w:val="0"/>
        <w:snapToGrid w:val="0"/>
        <w:spacing w:line="312" w:lineRule="auto"/>
        <w:ind w:left="440" w:hanging="440"/>
        <w:outlineLvl w:val="9"/>
        <w:rPr>
          <w:rFonts w:ascii="黑体" w:eastAsia="黑体" w:hAnsi="黑体" w:cs="Times New Roman" w:hint="eastAsia"/>
          <w:color w:val="000000" w:themeColor="text1"/>
        </w:rPr>
      </w:pPr>
      <w:r w:rsidRPr="002260B0">
        <w:rPr>
          <w:rFonts w:ascii="Times New Roman" w:eastAsia="宋体" w:hAnsi="Times New Roman" w:cs="Times New Roman"/>
          <w:color w:val="000000" w:themeColor="text1"/>
        </w:rPr>
        <w:tab/>
      </w:r>
      <w:r w:rsidR="00775AB9" w:rsidRPr="002260B0">
        <w:rPr>
          <w:rFonts w:ascii="黑体" w:eastAsia="黑体" w:hAnsi="黑体" w:cs="Times New Roman"/>
          <w:color w:val="000000" w:themeColor="text1"/>
        </w:rPr>
        <w:t>二、</w:t>
      </w:r>
      <w:r w:rsidRPr="002260B0">
        <w:rPr>
          <w:rFonts w:ascii="黑体" w:eastAsia="黑体" w:hAnsi="黑体" w:cs="Times New Roman"/>
          <w:color w:val="000000" w:themeColor="text1"/>
        </w:rPr>
        <w:t>选择题</w:t>
      </w:r>
      <w:r w:rsidR="00917C8B" w:rsidRPr="002260B0">
        <w:rPr>
          <w:rFonts w:ascii="黑体" w:eastAsia="黑体" w:hAnsi="黑体" w:cs="Times New Roman"/>
          <w:color w:val="000000" w:themeColor="text1"/>
        </w:rPr>
        <w:t>．</w:t>
      </w:r>
      <w:r w:rsidR="00180DE4" w:rsidRPr="002260B0">
        <w:rPr>
          <w:rFonts w:ascii="黑体" w:eastAsia="黑体" w:hAnsi="黑体" w:cs="Times New Roman"/>
          <w:color w:val="000000" w:themeColor="text1"/>
        </w:rPr>
        <w:t>（</w:t>
      </w:r>
      <w:r w:rsidRPr="002260B0">
        <w:rPr>
          <w:rFonts w:ascii="黑体" w:eastAsia="黑体" w:hAnsi="黑体" w:cs="Times New Roman"/>
          <w:color w:val="000000" w:themeColor="text1"/>
        </w:rPr>
        <w:t>本大题共8小题，每小题5分</w:t>
      </w:r>
      <w:r w:rsidR="00917C8B" w:rsidRPr="002260B0">
        <w:rPr>
          <w:rFonts w:ascii="黑体" w:eastAsia="黑体" w:hAnsi="黑体" w:cs="Times New Roman"/>
          <w:color w:val="000000" w:themeColor="text1"/>
        </w:rPr>
        <w:t>．</w:t>
      </w:r>
      <w:r w:rsidRPr="002260B0">
        <w:rPr>
          <w:rFonts w:ascii="黑体" w:eastAsia="黑体" w:hAnsi="黑体" w:cs="Times New Roman"/>
          <w:color w:val="000000" w:themeColor="text1"/>
        </w:rPr>
        <w:t>每小题给出的四个答案中，至少有一个是正确的，把正确答案全选出来，并将正确答案前面的字母填写在题后的方括号内，每一小题全选对的得</w:t>
      </w:r>
      <w:r w:rsidR="00C63366" w:rsidRPr="002260B0">
        <w:rPr>
          <w:rFonts w:ascii="黑体" w:eastAsia="黑体" w:hAnsi="黑体" w:cs="Times New Roman"/>
          <w:color w:val="000000" w:themeColor="text1"/>
        </w:rPr>
        <w:t>5</w:t>
      </w:r>
      <w:r w:rsidRPr="002260B0">
        <w:rPr>
          <w:rFonts w:ascii="黑体" w:eastAsia="黑体" w:hAnsi="黑体" w:cs="Times New Roman"/>
          <w:color w:val="000000" w:themeColor="text1"/>
        </w:rPr>
        <w:t>分；选对但不全，得部分分；有选错或不答的，得0分</w:t>
      </w:r>
      <w:r w:rsidR="00180DE4" w:rsidRPr="002260B0">
        <w:rPr>
          <w:rFonts w:ascii="黑体" w:eastAsia="黑体" w:hAnsi="黑体" w:cs="Times New Roman"/>
          <w:color w:val="000000" w:themeColor="text1"/>
        </w:rPr>
        <w:t>）</w:t>
      </w:r>
    </w:p>
    <w:p w14:paraId="16275018" w14:textId="77777777" w:rsidR="00F00349" w:rsidRPr="002260B0" w:rsidRDefault="00C45EB3" w:rsidP="001D7A97">
      <w:pPr>
        <w:pStyle w:val="af3"/>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ab/>
        <w:t>6</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F611DC" w:rsidRPr="002260B0">
        <w:rPr>
          <w:rFonts w:ascii="Times New Roman" w:eastAsia="宋体" w:hAnsi="Times New Roman" w:cs="Times New Roman"/>
          <w:color w:val="000000" w:themeColor="text1"/>
        </w:rPr>
        <w:t>2007·</w:t>
      </w:r>
      <w:r w:rsidR="00F611DC" w:rsidRPr="002260B0">
        <w:rPr>
          <w:rFonts w:ascii="Times New Roman" w:eastAsia="宋体" w:hAnsi="Times New Roman" w:cs="Times New Roman"/>
          <w:color w:val="000000" w:themeColor="text1"/>
        </w:rPr>
        <w:t>上海</w:t>
      </w:r>
      <w:r w:rsidR="00F611DC" w:rsidRPr="002260B0">
        <w:rPr>
          <w:rFonts w:ascii="Times New Roman" w:eastAsia="宋体" w:hAnsi="Times New Roman" w:cs="Times New Roman"/>
          <w:color w:val="000000" w:themeColor="text1"/>
        </w:rPr>
        <w:t>·6</w:t>
      </w:r>
      <w:r w:rsidR="00180DE4" w:rsidRPr="002260B0">
        <w:rPr>
          <w:rFonts w:ascii="Times New Roman" w:eastAsia="宋体" w:hAnsi="Times New Roman" w:cs="Times New Roman"/>
          <w:color w:val="000000" w:themeColor="text1"/>
        </w:rPr>
        <w:t>）</w:t>
      </w:r>
      <w:r w:rsidR="004429A3" w:rsidRPr="002260B0">
        <w:rPr>
          <w:color w:val="000000" w:themeColor="text1"/>
          <w:position w:val="-10"/>
        </w:rPr>
        <w:object w:dxaOrig="460" w:dyaOrig="340" w14:anchorId="6584FBAD">
          <v:shape id="_x0000_i1030" type="#_x0000_t75" style="width:22.7pt;height:17.15pt" o:ole="">
            <v:imagedata r:id="rId25" o:title=""/>
          </v:shape>
          <o:OLEObject Type="Embed" ProgID="Equation.DSMT4" ShapeID="_x0000_i1030" DrawAspect="Content" ObjectID="_1800909976" r:id="rId26"/>
        </w:object>
      </w:r>
      <w:r w:rsidRPr="002260B0">
        <w:rPr>
          <w:rFonts w:ascii="Times New Roman" w:eastAsia="宋体" w:hAnsi="Times New Roman" w:cs="Times New Roman"/>
          <w:color w:val="000000" w:themeColor="text1"/>
        </w:rPr>
        <w:t>衰变为</w:t>
      </w:r>
      <w:r w:rsidR="004429A3" w:rsidRPr="002260B0">
        <w:rPr>
          <w:color w:val="000000" w:themeColor="text1"/>
          <w:position w:val="-10"/>
        </w:rPr>
        <w:object w:dxaOrig="540" w:dyaOrig="340" w14:anchorId="39B7F90F">
          <v:shape id="_x0000_i1031" type="#_x0000_t75" style="width:27.05pt;height:17.15pt" o:ole="">
            <v:imagedata r:id="rId27" o:title=""/>
          </v:shape>
          <o:OLEObject Type="Embed" ProgID="Equation.DSMT4" ShapeID="_x0000_i1031" DrawAspect="Content" ObjectID="_1800909977" r:id="rId28"/>
        </w:object>
      </w:r>
      <w:r w:rsidRPr="002260B0">
        <w:rPr>
          <w:rFonts w:ascii="Times New Roman" w:eastAsia="宋体" w:hAnsi="Times New Roman" w:cs="Times New Roman"/>
          <w:color w:val="000000" w:themeColor="text1"/>
        </w:rPr>
        <w:t>要经过</w:t>
      </w:r>
      <w:r w:rsidR="00775AB9" w:rsidRPr="002260B0">
        <w:rPr>
          <w:rFonts w:ascii="Times New Roman" w:eastAsia="宋体" w:hAnsi="Times New Roman" w:cs="Times New Roman"/>
          <w:i/>
          <w:iCs/>
          <w:color w:val="000000" w:themeColor="text1"/>
        </w:rPr>
        <w:t>m</w:t>
      </w:r>
      <w:r w:rsidRPr="002260B0">
        <w:rPr>
          <w:rFonts w:ascii="Times New Roman" w:eastAsia="宋体" w:hAnsi="Times New Roman" w:cs="Times New Roman"/>
          <w:color w:val="000000" w:themeColor="text1"/>
        </w:rPr>
        <w:t>次</w:t>
      </w:r>
      <w:r w:rsidR="00775AB9" w:rsidRPr="002260B0">
        <w:rPr>
          <w:rFonts w:ascii="Times New Roman" w:eastAsia="宋体" w:hAnsi="Times New Roman" w:cs="Times New Roman"/>
          <w:color w:val="000000" w:themeColor="text1"/>
        </w:rPr>
        <w:t>α</w:t>
      </w:r>
      <w:r w:rsidRPr="002260B0">
        <w:rPr>
          <w:rFonts w:ascii="Times New Roman" w:eastAsia="宋体" w:hAnsi="Times New Roman" w:cs="Times New Roman"/>
          <w:color w:val="000000" w:themeColor="text1"/>
        </w:rPr>
        <w:t>衰变和</w:t>
      </w:r>
      <w:r w:rsidR="00775AB9" w:rsidRPr="002260B0">
        <w:rPr>
          <w:rFonts w:ascii="Times New Roman" w:eastAsia="宋体" w:hAnsi="Times New Roman" w:cs="Times New Roman"/>
          <w:i/>
          <w:iCs/>
          <w:color w:val="000000" w:themeColor="text1"/>
        </w:rPr>
        <w:t>n</w:t>
      </w:r>
      <w:r w:rsidRPr="002260B0">
        <w:rPr>
          <w:rFonts w:ascii="Times New Roman" w:eastAsia="宋体" w:hAnsi="Times New Roman" w:cs="Times New Roman"/>
          <w:color w:val="000000" w:themeColor="text1"/>
        </w:rPr>
        <w:t>次</w:t>
      </w:r>
      <w:r w:rsidR="00775AB9" w:rsidRPr="002260B0">
        <w:rPr>
          <w:rFonts w:ascii="Times New Roman" w:eastAsia="宋体" w:hAnsi="Times New Roman" w:cs="Times New Roman"/>
          <w:color w:val="000000" w:themeColor="text1"/>
        </w:rPr>
        <w:t>β</w:t>
      </w:r>
      <w:r w:rsidRPr="002260B0">
        <w:rPr>
          <w:rFonts w:ascii="Times New Roman" w:eastAsia="宋体" w:hAnsi="Times New Roman" w:cs="Times New Roman"/>
          <w:color w:val="000000" w:themeColor="text1"/>
        </w:rPr>
        <w:t>衰变，则</w:t>
      </w:r>
      <w:r w:rsidR="00775AB9" w:rsidRPr="002260B0">
        <w:rPr>
          <w:rFonts w:ascii="Times New Roman" w:eastAsia="宋体" w:hAnsi="Times New Roman" w:cs="Times New Roman"/>
          <w:i/>
          <w:iCs/>
          <w:color w:val="000000" w:themeColor="text1"/>
        </w:rPr>
        <w:t>m</w:t>
      </w: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n</w:t>
      </w:r>
      <w:r w:rsidRPr="002260B0">
        <w:rPr>
          <w:rFonts w:ascii="Times New Roman" w:eastAsia="宋体" w:hAnsi="Times New Roman" w:cs="Times New Roman"/>
          <w:color w:val="000000" w:themeColor="text1"/>
        </w:rPr>
        <w:t>分别为</w:t>
      </w:r>
    </w:p>
    <w:p w14:paraId="7D3872F8" w14:textId="77777777" w:rsidR="00F00349" w:rsidRPr="002260B0" w:rsidRDefault="00C45EB3" w:rsidP="001D7A97">
      <w:pPr>
        <w:pStyle w:val="ABCD"/>
        <w:adjustRightInd w:val="0"/>
        <w:snapToGrid w:val="0"/>
        <w:spacing w:line="312" w:lineRule="auto"/>
        <w:ind w:leftChars="200" w:left="88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A</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2</w:t>
      </w:r>
      <w:r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4</w:t>
      </w:r>
      <w:r w:rsidR="008327E5" w:rsidRPr="002260B0">
        <w:rPr>
          <w:rFonts w:ascii="Times New Roman" w:eastAsia="宋体" w:hAnsi="Times New Roman" w:cs="Times New Roman" w:hint="eastAsia"/>
          <w:color w:val="000000" w:themeColor="text1"/>
        </w:rPr>
        <w:t xml:space="preserve">                              </w:t>
      </w:r>
      <w:r w:rsidRPr="002260B0">
        <w:rPr>
          <w:rFonts w:ascii="Times New Roman" w:eastAsia="宋体" w:hAnsi="Times New Roman" w:cs="Times New Roman"/>
          <w:color w:val="000000" w:themeColor="text1"/>
        </w:rPr>
        <w:t>B</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4</w:t>
      </w:r>
      <w:r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2</w:t>
      </w:r>
    </w:p>
    <w:p w14:paraId="799F9485" w14:textId="77777777" w:rsidR="00F00349" w:rsidRPr="002260B0" w:rsidRDefault="00C45EB3" w:rsidP="001D7A97">
      <w:pPr>
        <w:pStyle w:val="ABCD"/>
        <w:adjustRightInd w:val="0"/>
        <w:snapToGrid w:val="0"/>
        <w:spacing w:line="312" w:lineRule="auto"/>
        <w:ind w:leftChars="200" w:left="88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C</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4</w:t>
      </w:r>
      <w:r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6</w:t>
      </w:r>
      <w:r w:rsidR="008327E5" w:rsidRPr="002260B0">
        <w:rPr>
          <w:rFonts w:ascii="Times New Roman" w:eastAsia="宋体" w:hAnsi="Times New Roman" w:cs="Times New Roman" w:hint="eastAsia"/>
          <w:color w:val="000000" w:themeColor="text1"/>
        </w:rPr>
        <w:t xml:space="preserve">                              </w:t>
      </w:r>
      <w:r w:rsidRPr="002260B0">
        <w:rPr>
          <w:rFonts w:ascii="Times New Roman" w:eastAsia="宋体" w:hAnsi="Times New Roman" w:cs="Times New Roman"/>
          <w:color w:val="000000" w:themeColor="text1"/>
        </w:rPr>
        <w:t>D</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16</w:t>
      </w:r>
      <w:r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6</w:t>
      </w:r>
    </w:p>
    <w:p w14:paraId="7A11990A" w14:textId="77777777" w:rsidR="007924AD" w:rsidRPr="002260B0" w:rsidRDefault="007924AD"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323EB4" w:rsidRPr="002260B0">
        <w:rPr>
          <w:rFonts w:ascii="Times New Roman" w:eastAsia="宋体" w:hAnsi="Times New Roman" w:cs="Times New Roman"/>
          <w:color w:val="000000" w:themeColor="text1"/>
        </w:rPr>
        <w:t>B</w:t>
      </w:r>
    </w:p>
    <w:p w14:paraId="1029160A" w14:textId="77777777" w:rsidR="00F00349" w:rsidRPr="002260B0" w:rsidRDefault="00C45EB3" w:rsidP="001D7A97">
      <w:pPr>
        <w:pStyle w:val="af3"/>
        <w:tabs>
          <w:tab w:val="clear" w:pos="210"/>
          <w:tab w:val="clear" w:pos="420"/>
          <w:tab w:val="center" w:pos="426"/>
        </w:tabs>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7</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·7</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取两个完全相同的长导线，用其中一根绕成如图甲所示的螺线管，当</w:t>
      </w:r>
      <w:r w:rsidR="004429A3" w:rsidRPr="002260B0">
        <w:rPr>
          <w:rFonts w:ascii="Times New Roman" w:eastAsia="宋体" w:hAnsi="Times New Roman" w:cs="Times New Roman" w:hint="eastAsia"/>
          <w:color w:val="000000" w:themeColor="text1"/>
        </w:rPr>
        <w:t>在</w:t>
      </w:r>
      <w:r w:rsidRPr="002260B0">
        <w:rPr>
          <w:rFonts w:ascii="Times New Roman" w:eastAsia="宋体" w:hAnsi="Times New Roman" w:cs="Times New Roman"/>
          <w:color w:val="000000" w:themeColor="text1"/>
        </w:rPr>
        <w:t>该螺线管中通以电流强度为</w:t>
      </w:r>
      <w:r w:rsidR="00775AB9" w:rsidRPr="002260B0">
        <w:rPr>
          <w:rFonts w:ascii="Times New Roman" w:eastAsia="宋体" w:hAnsi="Times New Roman" w:cs="Times New Roman"/>
          <w:i/>
          <w:iCs/>
          <w:color w:val="000000" w:themeColor="text1"/>
        </w:rPr>
        <w:t>I</w:t>
      </w:r>
      <w:r w:rsidRPr="002260B0">
        <w:rPr>
          <w:rFonts w:ascii="Times New Roman" w:eastAsia="宋体" w:hAnsi="Times New Roman" w:cs="Times New Roman"/>
          <w:color w:val="000000" w:themeColor="text1"/>
        </w:rPr>
        <w:t>的电流时，测得螺线管内中部的磁感应强度大小为</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，若将另一根长导线对</w:t>
      </w:r>
      <w:r w:rsidRPr="002260B0">
        <w:rPr>
          <w:rFonts w:ascii="Times New Roman" w:eastAsia="宋体" w:hAnsi="Times New Roman" w:cs="Times New Roman"/>
          <w:color w:val="000000" w:themeColor="text1"/>
        </w:rPr>
        <w:lastRenderedPageBreak/>
        <w:t>折后绕成如图乙所示的螺线管，并通以电流强度也为</w:t>
      </w:r>
      <w:r w:rsidR="00775AB9" w:rsidRPr="002260B0">
        <w:rPr>
          <w:rFonts w:ascii="Times New Roman" w:eastAsia="宋体" w:hAnsi="Times New Roman" w:cs="Times New Roman"/>
          <w:i/>
          <w:iCs/>
          <w:color w:val="000000" w:themeColor="text1"/>
        </w:rPr>
        <w:t>I</w:t>
      </w:r>
      <w:r w:rsidRPr="002260B0">
        <w:rPr>
          <w:rFonts w:ascii="Times New Roman" w:eastAsia="宋体" w:hAnsi="Times New Roman" w:cs="Times New Roman"/>
          <w:color w:val="000000" w:themeColor="text1"/>
        </w:rPr>
        <w:t>的电流，则在螺线管内中部的磁感应强度大小为</w:t>
      </w:r>
    </w:p>
    <w:p w14:paraId="133F256C" w14:textId="77777777" w:rsidR="00F00349" w:rsidRPr="002260B0" w:rsidRDefault="00AF02DB" w:rsidP="001D7A97">
      <w:pPr>
        <w:pStyle w:val="ABCD"/>
        <w:tabs>
          <w:tab w:val="clear" w:pos="420"/>
          <w:tab w:val="clear" w:pos="683"/>
          <w:tab w:val="center" w:pos="426"/>
        </w:tabs>
        <w:adjustRightInd w:val="0"/>
        <w:snapToGrid w:val="0"/>
        <w:spacing w:line="312" w:lineRule="auto"/>
        <w:ind w:leftChars="200" w:left="88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anchor distT="0" distB="0" distL="114300" distR="114300" simplePos="0" relativeHeight="251650048" behindDoc="1" locked="0" layoutInCell="1" allowOverlap="1" wp14:anchorId="61DA8CCA" wp14:editId="42C72FAE">
            <wp:simplePos x="0" y="0"/>
            <wp:positionH relativeFrom="column">
              <wp:posOffset>4014470</wp:posOffset>
            </wp:positionH>
            <wp:positionV relativeFrom="paragraph">
              <wp:posOffset>-55245</wp:posOffset>
            </wp:positionV>
            <wp:extent cx="1223645" cy="467995"/>
            <wp:effectExtent l="0" t="0" r="0" b="0"/>
            <wp:wrapTight wrapText="bothSides">
              <wp:wrapPolygon edited="0">
                <wp:start x="0" y="0"/>
                <wp:lineTo x="0" y="21102"/>
                <wp:lineTo x="21185" y="21102"/>
                <wp:lineTo x="21185" y="0"/>
                <wp:lineTo x="0" y="0"/>
              </wp:wrapPolygon>
            </wp:wrapTight>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23645" cy="467995"/>
                    </a:xfrm>
                    <a:prstGeom prst="rect">
                      <a:avLst/>
                    </a:prstGeom>
                  </pic:spPr>
                </pic:pic>
              </a:graphicData>
            </a:graphic>
          </wp:anchor>
        </w:drawing>
      </w:r>
      <w:r w:rsidRPr="002260B0">
        <w:rPr>
          <w:rFonts w:ascii="Times New Roman" w:eastAsia="宋体" w:hAnsi="Times New Roman" w:cs="Times New Roman"/>
          <w:color w:val="000000" w:themeColor="text1"/>
        </w:rPr>
        <w:t>A</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0</w:t>
      </w:r>
      <w:r w:rsidR="00EF4D34" w:rsidRPr="002260B0">
        <w:rPr>
          <w:rFonts w:ascii="Times New Roman" w:eastAsia="宋体" w:hAnsi="Times New Roman" w:cs="Times New Roman" w:hint="eastAsia"/>
          <w:color w:val="000000" w:themeColor="text1"/>
        </w:rPr>
        <w:t xml:space="preserve">        </w:t>
      </w:r>
      <w:r w:rsidRPr="002260B0">
        <w:rPr>
          <w:rFonts w:ascii="Times New Roman" w:eastAsia="宋体" w:hAnsi="Times New Roman" w:cs="Times New Roman"/>
          <w:color w:val="000000" w:themeColor="text1"/>
        </w:rPr>
        <w:t>B</w:t>
      </w:r>
      <w:r w:rsidR="00917C8B"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0.5</w:t>
      </w:r>
      <w:r w:rsidR="00775AB9" w:rsidRPr="002260B0">
        <w:rPr>
          <w:rFonts w:ascii="Times New Roman" w:eastAsia="宋体" w:hAnsi="Times New Roman" w:cs="Times New Roman"/>
          <w:i/>
          <w:iCs/>
          <w:color w:val="000000" w:themeColor="text1"/>
        </w:rPr>
        <w:t>B</w:t>
      </w:r>
    </w:p>
    <w:p w14:paraId="788B6504" w14:textId="77777777" w:rsidR="00F00349" w:rsidRPr="002260B0" w:rsidRDefault="00C45EB3" w:rsidP="001D7A97">
      <w:pPr>
        <w:pStyle w:val="ABCD"/>
        <w:tabs>
          <w:tab w:val="clear" w:pos="420"/>
          <w:tab w:val="clear" w:pos="683"/>
          <w:tab w:val="center" w:pos="426"/>
        </w:tabs>
        <w:adjustRightInd w:val="0"/>
        <w:snapToGrid w:val="0"/>
        <w:spacing w:line="312" w:lineRule="auto"/>
        <w:ind w:leftChars="200" w:left="88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C</w:t>
      </w:r>
      <w:r w:rsidR="00917C8B"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B</w:t>
      </w:r>
      <w:r w:rsidR="00EF4D34" w:rsidRPr="002260B0">
        <w:rPr>
          <w:rFonts w:ascii="Times New Roman" w:eastAsia="宋体" w:hAnsi="Times New Roman" w:cs="Times New Roman" w:hint="eastAsia"/>
          <w:color w:val="000000" w:themeColor="text1"/>
        </w:rPr>
        <w:t xml:space="preserve">        </w:t>
      </w:r>
      <w:r w:rsidRPr="002260B0">
        <w:rPr>
          <w:rFonts w:ascii="Times New Roman" w:eastAsia="宋体" w:hAnsi="Times New Roman" w:cs="Times New Roman"/>
          <w:color w:val="000000" w:themeColor="text1"/>
        </w:rPr>
        <w:t>D</w:t>
      </w:r>
      <w:r w:rsidR="00917C8B"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w:t>
      </w:r>
      <w:r w:rsidR="00775AB9" w:rsidRPr="002260B0">
        <w:rPr>
          <w:rFonts w:ascii="Times New Roman" w:eastAsia="宋体" w:hAnsi="Times New Roman" w:cs="Times New Roman"/>
          <w:i/>
          <w:iCs/>
          <w:color w:val="000000" w:themeColor="text1"/>
        </w:rPr>
        <w:t>B</w:t>
      </w:r>
    </w:p>
    <w:p w14:paraId="16AF40EB" w14:textId="77777777" w:rsidR="007924AD" w:rsidRPr="002260B0" w:rsidRDefault="007924AD" w:rsidP="001D7A97">
      <w:pPr>
        <w:pStyle w:val="af3"/>
        <w:tabs>
          <w:tab w:val="clear" w:pos="210"/>
          <w:tab w:val="clear" w:pos="420"/>
          <w:tab w:val="center" w:pos="426"/>
        </w:tabs>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323EB4" w:rsidRPr="002260B0">
        <w:rPr>
          <w:rFonts w:ascii="Times New Roman" w:eastAsia="宋体" w:hAnsi="Times New Roman" w:cs="Times New Roman"/>
          <w:color w:val="000000" w:themeColor="text1"/>
        </w:rPr>
        <w:t>A</w:t>
      </w:r>
    </w:p>
    <w:p w14:paraId="5C5A3197" w14:textId="77777777" w:rsidR="00F00349" w:rsidRPr="002260B0" w:rsidRDefault="00C45EB3" w:rsidP="001D7A97">
      <w:pPr>
        <w:pStyle w:val="af3"/>
        <w:tabs>
          <w:tab w:val="clear" w:pos="210"/>
          <w:tab w:val="clear" w:pos="420"/>
          <w:tab w:val="center" w:pos="0"/>
        </w:tabs>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8</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·8</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光通过各种不同的障碍物后会产生各种不同的衍射条纹，衍射条纹的图样与障碍物的形状相对应，这一现象说明</w:t>
      </w:r>
    </w:p>
    <w:p w14:paraId="0B2D4CDE" w14:textId="77777777" w:rsidR="00F00349" w:rsidRPr="002260B0" w:rsidRDefault="00C45EB3" w:rsidP="001D7A97">
      <w:pPr>
        <w:pStyle w:val="ABCD"/>
        <w:tabs>
          <w:tab w:val="clear" w:pos="420"/>
          <w:tab w:val="center" w:pos="0"/>
          <w:tab w:val="left" w:pos="426"/>
        </w:tabs>
        <w:adjustRightInd w:val="0"/>
        <w:snapToGrid w:val="0"/>
        <w:spacing w:line="312" w:lineRule="auto"/>
        <w:ind w:leftChars="200" w:left="88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A</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光是电磁波</w:t>
      </w:r>
      <w:r w:rsidR="00BC4FCD" w:rsidRPr="002260B0">
        <w:rPr>
          <w:rFonts w:ascii="Times New Roman" w:eastAsia="宋体" w:hAnsi="Times New Roman" w:cs="Times New Roman" w:hint="eastAsia"/>
          <w:color w:val="000000" w:themeColor="text1"/>
        </w:rPr>
        <w:t xml:space="preserve">               </w:t>
      </w:r>
      <w:r w:rsidRPr="002260B0">
        <w:rPr>
          <w:rFonts w:ascii="Times New Roman" w:eastAsia="宋体" w:hAnsi="Times New Roman" w:cs="Times New Roman"/>
          <w:color w:val="000000" w:themeColor="text1"/>
        </w:rPr>
        <w:t>B</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光具有波动性</w:t>
      </w:r>
    </w:p>
    <w:p w14:paraId="63EAA069" w14:textId="77777777" w:rsidR="00F00349" w:rsidRPr="002260B0" w:rsidRDefault="00C45EB3" w:rsidP="001D7A97">
      <w:pPr>
        <w:pStyle w:val="ABCD"/>
        <w:tabs>
          <w:tab w:val="clear" w:pos="420"/>
          <w:tab w:val="clear" w:pos="2891"/>
          <w:tab w:val="center" w:pos="0"/>
          <w:tab w:val="left" w:pos="426"/>
        </w:tabs>
        <w:adjustRightInd w:val="0"/>
        <w:snapToGrid w:val="0"/>
        <w:spacing w:line="312" w:lineRule="auto"/>
        <w:ind w:leftChars="200" w:left="88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C</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光可以携带信息</w:t>
      </w:r>
      <w:r w:rsidR="00BC4FCD" w:rsidRPr="002260B0">
        <w:rPr>
          <w:rFonts w:ascii="Times New Roman" w:eastAsia="宋体" w:hAnsi="Times New Roman" w:cs="Times New Roman" w:hint="eastAsia"/>
          <w:color w:val="000000" w:themeColor="text1"/>
        </w:rPr>
        <w:t xml:space="preserve">       </w:t>
      </w:r>
      <w:r w:rsidRPr="002260B0">
        <w:rPr>
          <w:rFonts w:ascii="Times New Roman" w:eastAsia="宋体" w:hAnsi="Times New Roman" w:cs="Times New Roman"/>
          <w:color w:val="000000" w:themeColor="text1"/>
        </w:rPr>
        <w:t>D</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光具有波粒二象性</w:t>
      </w:r>
    </w:p>
    <w:p w14:paraId="3B18CC17" w14:textId="77777777" w:rsidR="007924AD" w:rsidRPr="002260B0" w:rsidRDefault="007924AD" w:rsidP="001D7A97">
      <w:pPr>
        <w:pStyle w:val="af3"/>
        <w:tabs>
          <w:tab w:val="clear" w:pos="210"/>
          <w:tab w:val="clear" w:pos="420"/>
          <w:tab w:val="center" w:pos="0"/>
          <w:tab w:val="left" w:pos="426"/>
        </w:tabs>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323EB4" w:rsidRPr="002260B0">
        <w:rPr>
          <w:rFonts w:ascii="Times New Roman" w:eastAsia="宋体" w:hAnsi="Times New Roman" w:cs="Times New Roman"/>
          <w:color w:val="000000" w:themeColor="text1"/>
        </w:rPr>
        <w:t>BC</w:t>
      </w:r>
    </w:p>
    <w:p w14:paraId="415A5011" w14:textId="77777777" w:rsidR="00F00349" w:rsidRPr="002260B0" w:rsidRDefault="00C45EB3" w:rsidP="001D7A97">
      <w:pPr>
        <w:pStyle w:val="af3"/>
        <w:tabs>
          <w:tab w:val="clear" w:pos="210"/>
          <w:tab w:val="clear" w:pos="420"/>
          <w:tab w:val="center" w:pos="0"/>
        </w:tabs>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9</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·9</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如图所示，位于介质</w:t>
      </w:r>
      <w:r w:rsidRPr="002260B0">
        <w:rPr>
          <w:rFonts w:ascii="Times New Roman" w:eastAsia="宋体" w:hAnsi="Times New Roman" w:cs="Times New Roman"/>
          <w:color w:val="000000" w:themeColor="text1"/>
        </w:rPr>
        <w:t>Ⅰ</w:t>
      </w:r>
      <w:r w:rsidRPr="002260B0">
        <w:rPr>
          <w:rFonts w:ascii="Times New Roman" w:eastAsia="宋体" w:hAnsi="Times New Roman" w:cs="Times New Roman"/>
          <w:color w:val="000000" w:themeColor="text1"/>
        </w:rPr>
        <w:t>和</w:t>
      </w:r>
      <w:r w:rsidRPr="002260B0">
        <w:rPr>
          <w:rFonts w:ascii="Times New Roman" w:eastAsia="宋体" w:hAnsi="Times New Roman" w:cs="Times New Roman"/>
          <w:color w:val="000000" w:themeColor="text1"/>
        </w:rPr>
        <w:t>Ⅱ</w:t>
      </w:r>
      <w:r w:rsidRPr="002260B0">
        <w:rPr>
          <w:rFonts w:ascii="Times New Roman" w:eastAsia="宋体" w:hAnsi="Times New Roman" w:cs="Times New Roman"/>
          <w:color w:val="000000" w:themeColor="text1"/>
        </w:rPr>
        <w:t>分界面上的波源</w:t>
      </w:r>
      <w:r w:rsidR="00775AB9" w:rsidRPr="002260B0">
        <w:rPr>
          <w:rFonts w:ascii="Times New Roman" w:eastAsia="宋体" w:hAnsi="Times New Roman" w:cs="Times New Roman"/>
          <w:i/>
          <w:iCs/>
          <w:color w:val="000000" w:themeColor="text1"/>
        </w:rPr>
        <w:t>S</w:t>
      </w:r>
      <w:r w:rsidRPr="002260B0">
        <w:rPr>
          <w:rFonts w:ascii="Times New Roman" w:eastAsia="宋体" w:hAnsi="Times New Roman" w:cs="Times New Roman"/>
          <w:color w:val="000000" w:themeColor="text1"/>
        </w:rPr>
        <w:t>，产生两列分别沿</w:t>
      </w:r>
      <w:r w:rsidR="00775AB9" w:rsidRPr="002260B0">
        <w:rPr>
          <w:rFonts w:ascii="Times New Roman" w:eastAsia="宋体" w:hAnsi="Times New Roman" w:cs="Times New Roman"/>
          <w:i/>
          <w:iCs/>
          <w:color w:val="000000" w:themeColor="text1"/>
        </w:rPr>
        <w:t>x</w:t>
      </w:r>
      <w:r w:rsidRPr="002260B0">
        <w:rPr>
          <w:rFonts w:ascii="Times New Roman" w:eastAsia="宋体" w:hAnsi="Times New Roman" w:cs="Times New Roman"/>
          <w:color w:val="000000" w:themeColor="text1"/>
        </w:rPr>
        <w:t>轴负方向与正方向传播的机械波</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若在两种介质中波的频率及传播速度分别为</w:t>
      </w:r>
      <w:r w:rsidR="00CF3790" w:rsidRPr="002260B0">
        <w:rPr>
          <w:rFonts w:ascii="Times New Roman" w:eastAsia="宋体" w:hAnsi="Times New Roman" w:cs="Times New Roman"/>
          <w:i/>
          <w:iCs/>
          <w:color w:val="000000" w:themeColor="text1"/>
        </w:rPr>
        <w:t>f</w:t>
      </w:r>
      <w:r w:rsidR="00CF3790" w:rsidRPr="002260B0">
        <w:rPr>
          <w:rFonts w:ascii="Times New Roman" w:eastAsia="宋体" w:hAnsi="Times New Roman" w:cs="Times New Roman"/>
          <w:color w:val="000000" w:themeColor="text1"/>
          <w:vertAlign w:val="subscript"/>
        </w:rPr>
        <w:t>1</w:t>
      </w:r>
      <w:r w:rsidR="004C2C43" w:rsidRPr="002260B0">
        <w:rPr>
          <w:rFonts w:ascii="Times New Roman" w:eastAsia="宋体" w:hAnsi="Times New Roman" w:cs="Times New Roman" w:hint="eastAsia"/>
          <w:color w:val="000000" w:themeColor="text1"/>
        </w:rPr>
        <w:t>，</w:t>
      </w:r>
      <w:r w:rsidR="00CF3790" w:rsidRPr="002260B0">
        <w:rPr>
          <w:rFonts w:ascii="Times New Roman" w:eastAsia="宋体" w:hAnsi="Times New Roman" w:cs="Times New Roman"/>
          <w:i/>
          <w:iCs/>
          <w:color w:val="000000" w:themeColor="text1"/>
        </w:rPr>
        <w:t>f</w:t>
      </w:r>
      <w:r w:rsidR="00CF3790" w:rsidRPr="002260B0">
        <w:rPr>
          <w:rFonts w:ascii="Times New Roman" w:eastAsia="宋体" w:hAnsi="Times New Roman" w:cs="Times New Roman"/>
          <w:color w:val="000000" w:themeColor="text1"/>
          <w:vertAlign w:val="subscript"/>
        </w:rPr>
        <w:t>2</w:t>
      </w:r>
      <w:r w:rsidRPr="002260B0">
        <w:rPr>
          <w:rFonts w:ascii="Times New Roman" w:eastAsia="宋体" w:hAnsi="Times New Roman" w:cs="Times New Roman"/>
          <w:color w:val="000000" w:themeColor="text1"/>
        </w:rPr>
        <w:t>和</w:t>
      </w:r>
      <w:r w:rsidR="00CF3790" w:rsidRPr="002260B0">
        <w:rPr>
          <w:rFonts w:ascii="Book Antiqua" w:eastAsia="宋体" w:hAnsi="Book Antiqua" w:cs="Times New Roman"/>
          <w:i/>
          <w:iCs/>
          <w:color w:val="000000" w:themeColor="text1"/>
        </w:rPr>
        <w:t>v</w:t>
      </w:r>
      <w:r w:rsidR="00CF3790" w:rsidRPr="002260B0">
        <w:rPr>
          <w:rFonts w:ascii="Times New Roman" w:eastAsia="宋体" w:hAnsi="Times New Roman" w:cs="Times New Roman"/>
          <w:color w:val="000000" w:themeColor="text1"/>
          <w:vertAlign w:val="subscript"/>
        </w:rPr>
        <w:t>1</w:t>
      </w:r>
      <w:r w:rsidR="00CF3790" w:rsidRPr="002260B0">
        <w:rPr>
          <w:rFonts w:ascii="Times New Roman" w:eastAsia="宋体" w:hAnsi="Times New Roman" w:cs="Times New Roman"/>
          <w:color w:val="000000" w:themeColor="text1"/>
        </w:rPr>
        <w:t>、</w:t>
      </w:r>
      <w:r w:rsidR="00CF3790" w:rsidRPr="002260B0">
        <w:rPr>
          <w:rFonts w:ascii="Book Antiqua" w:eastAsia="宋体" w:hAnsi="Book Antiqua" w:cs="Times New Roman"/>
          <w:i/>
          <w:iCs/>
          <w:color w:val="000000" w:themeColor="text1"/>
        </w:rPr>
        <w:t>v</w:t>
      </w:r>
      <w:r w:rsidR="00CF3790" w:rsidRPr="002260B0">
        <w:rPr>
          <w:rFonts w:ascii="Times New Roman" w:eastAsia="宋体" w:hAnsi="Times New Roman" w:cs="Times New Roman"/>
          <w:color w:val="000000" w:themeColor="text1"/>
          <w:vertAlign w:val="subscript"/>
        </w:rPr>
        <w:t>2</w:t>
      </w:r>
      <w:r w:rsidRPr="002260B0">
        <w:rPr>
          <w:rFonts w:ascii="Times New Roman" w:eastAsia="宋体" w:hAnsi="Times New Roman" w:cs="Times New Roman"/>
          <w:color w:val="000000" w:themeColor="text1"/>
        </w:rPr>
        <w:t>，则</w:t>
      </w:r>
    </w:p>
    <w:p w14:paraId="40BE817B" w14:textId="77777777" w:rsidR="00F00349" w:rsidRPr="002260B0" w:rsidRDefault="00917C8B" w:rsidP="001D7A97">
      <w:pPr>
        <w:pStyle w:val="1"/>
        <w:adjustRightInd w:val="0"/>
        <w:snapToGrid w:val="0"/>
        <w:spacing w:line="312" w:lineRule="auto"/>
        <w:ind w:leftChars="200" w:left="880" w:hangingChars="200" w:hanging="440"/>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anchor distT="0" distB="0" distL="114300" distR="114300" simplePos="0" relativeHeight="251654144" behindDoc="1" locked="0" layoutInCell="1" allowOverlap="1" wp14:anchorId="0330A12B" wp14:editId="7BA38EFD">
            <wp:simplePos x="0" y="0"/>
            <wp:positionH relativeFrom="margin">
              <wp:align>right</wp:align>
            </wp:positionH>
            <wp:positionV relativeFrom="paragraph">
              <wp:posOffset>153822</wp:posOffset>
            </wp:positionV>
            <wp:extent cx="1835785" cy="827405"/>
            <wp:effectExtent l="0" t="0" r="0" b="0"/>
            <wp:wrapTight wrapText="bothSides">
              <wp:wrapPolygon edited="0">
                <wp:start x="0" y="0"/>
                <wp:lineTo x="0" y="20887"/>
                <wp:lineTo x="21294" y="20887"/>
                <wp:lineTo x="21294" y="0"/>
                <wp:lineTo x="0" y="0"/>
              </wp:wrapPolygon>
            </wp:wrapTight>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35785" cy="827405"/>
                    </a:xfrm>
                    <a:prstGeom prst="rect">
                      <a:avLst/>
                    </a:prstGeom>
                  </pic:spPr>
                </pic:pic>
              </a:graphicData>
            </a:graphic>
          </wp:anchor>
        </w:drawing>
      </w:r>
      <w:r w:rsidR="00912F2D" w:rsidRPr="002260B0">
        <w:rPr>
          <w:rFonts w:ascii="Times New Roman" w:eastAsia="宋体" w:hAnsi="Times New Roman" w:cs="Times New Roman"/>
          <w:color w:val="000000" w:themeColor="text1"/>
        </w:rPr>
        <w:t>A</w:t>
      </w:r>
      <w:r w:rsidR="00912F2D" w:rsidRPr="002260B0">
        <w:rPr>
          <w:rFonts w:ascii="Times New Roman" w:eastAsia="宋体" w:hAnsi="Times New Roman" w:cs="Times New Roman"/>
          <w:color w:val="000000" w:themeColor="text1"/>
        </w:rPr>
        <w:t>．</w:t>
      </w:r>
      <w:r w:rsidR="00CF3790" w:rsidRPr="002260B0">
        <w:rPr>
          <w:rFonts w:ascii="Times New Roman" w:eastAsia="宋体" w:hAnsi="Times New Roman" w:cs="Times New Roman"/>
          <w:i/>
          <w:iCs/>
          <w:color w:val="000000" w:themeColor="text1"/>
        </w:rPr>
        <w:t>f</w:t>
      </w:r>
      <w:r w:rsidR="00CF3790" w:rsidRPr="002260B0">
        <w:rPr>
          <w:rFonts w:ascii="Times New Roman" w:eastAsia="宋体" w:hAnsi="Times New Roman" w:cs="Times New Roman"/>
          <w:color w:val="000000" w:themeColor="text1"/>
          <w:vertAlign w:val="subscript"/>
        </w:rPr>
        <w:t>1</w:t>
      </w:r>
      <w:r w:rsidR="00CF3790" w:rsidRPr="002260B0">
        <w:rPr>
          <w:rFonts w:ascii="Times New Roman" w:eastAsia="宋体" w:hAnsi="Times New Roman" w:cs="Times New Roman"/>
          <w:color w:val="000000" w:themeColor="text1"/>
        </w:rPr>
        <w:t>=2</w:t>
      </w:r>
      <w:r w:rsidR="00CF3790" w:rsidRPr="002260B0">
        <w:rPr>
          <w:rFonts w:ascii="Times New Roman" w:eastAsia="宋体" w:hAnsi="Times New Roman" w:cs="Times New Roman"/>
          <w:i/>
          <w:iCs/>
          <w:color w:val="000000" w:themeColor="text1"/>
        </w:rPr>
        <w:t>f</w:t>
      </w:r>
      <w:r w:rsidR="00CF3790" w:rsidRPr="002260B0">
        <w:rPr>
          <w:rFonts w:ascii="Times New Roman" w:eastAsia="宋体" w:hAnsi="Times New Roman" w:cs="Times New Roman"/>
          <w:color w:val="000000" w:themeColor="text1"/>
          <w:vertAlign w:val="subscript"/>
        </w:rPr>
        <w:t>2</w:t>
      </w:r>
      <w:r w:rsidR="00CF3790" w:rsidRPr="002260B0">
        <w:rPr>
          <w:rFonts w:ascii="Times New Roman" w:eastAsia="宋体" w:hAnsi="Times New Roman" w:cs="Times New Roman"/>
          <w:color w:val="000000" w:themeColor="text1"/>
        </w:rPr>
        <w:t>，</w:t>
      </w:r>
      <w:r w:rsidR="00CF3790" w:rsidRPr="002260B0">
        <w:rPr>
          <w:rFonts w:ascii="Book Antiqua" w:eastAsia="宋体" w:hAnsi="Book Antiqua" w:cs="Times New Roman"/>
          <w:i/>
          <w:iCs/>
          <w:color w:val="000000" w:themeColor="text1"/>
        </w:rPr>
        <w:t>v</w:t>
      </w:r>
      <w:r w:rsidR="00CF3790" w:rsidRPr="002260B0">
        <w:rPr>
          <w:rFonts w:ascii="Times New Roman" w:eastAsia="宋体" w:hAnsi="Times New Roman" w:cs="Times New Roman"/>
          <w:color w:val="000000" w:themeColor="text1"/>
          <w:vertAlign w:val="subscript"/>
        </w:rPr>
        <w:t>1</w:t>
      </w:r>
      <w:r w:rsidR="00CF3790" w:rsidRPr="002260B0">
        <w:rPr>
          <w:rFonts w:ascii="Times New Roman" w:eastAsia="宋体" w:hAnsi="Times New Roman" w:cs="Times New Roman"/>
          <w:color w:val="000000" w:themeColor="text1"/>
        </w:rPr>
        <w:t>=</w:t>
      </w:r>
      <w:r w:rsidR="00CF3790" w:rsidRPr="002260B0">
        <w:rPr>
          <w:rFonts w:ascii="Book Antiqua" w:eastAsia="宋体" w:hAnsi="Book Antiqua" w:cs="Times New Roman"/>
          <w:i/>
          <w:iCs/>
          <w:color w:val="000000" w:themeColor="text1"/>
        </w:rPr>
        <w:t>v</w:t>
      </w:r>
      <w:r w:rsidR="00CF3790" w:rsidRPr="002260B0">
        <w:rPr>
          <w:rFonts w:ascii="Times New Roman" w:eastAsia="宋体" w:hAnsi="Times New Roman" w:cs="Times New Roman"/>
          <w:color w:val="000000" w:themeColor="text1"/>
          <w:vertAlign w:val="subscript"/>
        </w:rPr>
        <w:t>2</w:t>
      </w:r>
    </w:p>
    <w:p w14:paraId="677A1556" w14:textId="77777777" w:rsidR="00F00349" w:rsidRPr="002260B0" w:rsidRDefault="00912F2D" w:rsidP="001D7A97">
      <w:pPr>
        <w:pStyle w:val="ABCD"/>
        <w:adjustRightInd w:val="0"/>
        <w:snapToGrid w:val="0"/>
        <w:spacing w:line="312" w:lineRule="auto"/>
        <w:ind w:leftChars="200" w:left="88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B</w:t>
      </w:r>
      <w:r w:rsidR="00917C8B" w:rsidRPr="002260B0">
        <w:rPr>
          <w:rFonts w:ascii="Times New Roman" w:eastAsia="宋体" w:hAnsi="Times New Roman" w:cs="Times New Roman"/>
          <w:color w:val="000000" w:themeColor="text1"/>
        </w:rPr>
        <w:t>．</w:t>
      </w:r>
      <w:r w:rsidR="00CF3790" w:rsidRPr="002260B0">
        <w:rPr>
          <w:rFonts w:ascii="Times New Roman" w:eastAsia="宋体" w:hAnsi="Times New Roman" w:cs="Times New Roman"/>
          <w:i/>
          <w:iCs/>
          <w:color w:val="000000" w:themeColor="text1"/>
        </w:rPr>
        <w:t>f</w:t>
      </w:r>
      <w:r w:rsidR="00CF3790" w:rsidRPr="002260B0">
        <w:rPr>
          <w:rFonts w:ascii="Times New Roman" w:eastAsia="宋体" w:hAnsi="Times New Roman" w:cs="Times New Roman"/>
          <w:color w:val="000000" w:themeColor="text1"/>
          <w:vertAlign w:val="subscript"/>
        </w:rPr>
        <w:t>1</w:t>
      </w:r>
      <w:r w:rsidR="00CF3790" w:rsidRPr="002260B0">
        <w:rPr>
          <w:rFonts w:ascii="Times New Roman" w:eastAsia="宋体" w:hAnsi="Times New Roman" w:cs="Times New Roman"/>
          <w:color w:val="000000" w:themeColor="text1"/>
        </w:rPr>
        <w:t>=</w:t>
      </w:r>
      <w:r w:rsidR="00CF3790" w:rsidRPr="002260B0">
        <w:rPr>
          <w:rFonts w:ascii="Times New Roman" w:eastAsia="宋体" w:hAnsi="Times New Roman" w:cs="Times New Roman"/>
          <w:i/>
          <w:iCs/>
          <w:color w:val="000000" w:themeColor="text1"/>
        </w:rPr>
        <w:t>f</w:t>
      </w:r>
      <w:r w:rsidR="00CF3790" w:rsidRPr="002260B0">
        <w:rPr>
          <w:rFonts w:ascii="Times New Roman" w:eastAsia="宋体" w:hAnsi="Times New Roman" w:cs="Times New Roman"/>
          <w:color w:val="000000" w:themeColor="text1"/>
          <w:vertAlign w:val="subscript"/>
        </w:rPr>
        <w:t>2</w:t>
      </w:r>
      <w:r w:rsidR="00CF3790" w:rsidRPr="002260B0">
        <w:rPr>
          <w:rFonts w:ascii="Times New Roman" w:eastAsia="宋体" w:hAnsi="Times New Roman" w:cs="Times New Roman"/>
          <w:color w:val="000000" w:themeColor="text1"/>
        </w:rPr>
        <w:t>，</w:t>
      </w:r>
      <w:r w:rsidR="00CF3790" w:rsidRPr="002260B0">
        <w:rPr>
          <w:rFonts w:ascii="Book Antiqua" w:eastAsia="宋体" w:hAnsi="Book Antiqua" w:cs="Times New Roman"/>
          <w:i/>
          <w:iCs/>
          <w:color w:val="000000" w:themeColor="text1"/>
        </w:rPr>
        <w:t>v</w:t>
      </w:r>
      <w:r w:rsidR="00CF3790" w:rsidRPr="002260B0">
        <w:rPr>
          <w:rFonts w:ascii="Times New Roman" w:eastAsia="宋体" w:hAnsi="Times New Roman" w:cs="Times New Roman"/>
          <w:color w:val="000000" w:themeColor="text1"/>
          <w:vertAlign w:val="subscript"/>
        </w:rPr>
        <w:t>1</w:t>
      </w:r>
      <w:r w:rsidR="00CF3790" w:rsidRPr="002260B0">
        <w:rPr>
          <w:rFonts w:ascii="Times New Roman" w:eastAsia="宋体" w:hAnsi="Times New Roman" w:cs="Times New Roman"/>
          <w:color w:val="000000" w:themeColor="text1"/>
        </w:rPr>
        <w:t>=0.5</w:t>
      </w:r>
      <w:r w:rsidR="00CF3790" w:rsidRPr="002260B0">
        <w:rPr>
          <w:rFonts w:ascii="Book Antiqua" w:eastAsia="宋体" w:hAnsi="Book Antiqua" w:cs="Times New Roman"/>
          <w:i/>
          <w:iCs/>
          <w:color w:val="000000" w:themeColor="text1"/>
        </w:rPr>
        <w:t>v</w:t>
      </w:r>
      <w:r w:rsidR="00CF3790" w:rsidRPr="002260B0">
        <w:rPr>
          <w:rFonts w:ascii="Times New Roman" w:eastAsia="宋体" w:hAnsi="Times New Roman" w:cs="Times New Roman"/>
          <w:color w:val="000000" w:themeColor="text1"/>
          <w:vertAlign w:val="subscript"/>
        </w:rPr>
        <w:t>2</w:t>
      </w:r>
    </w:p>
    <w:p w14:paraId="51917349" w14:textId="77777777" w:rsidR="00F00349" w:rsidRPr="002260B0" w:rsidRDefault="00912F2D" w:rsidP="001D7A97">
      <w:pPr>
        <w:pStyle w:val="ABCD"/>
        <w:adjustRightInd w:val="0"/>
        <w:snapToGrid w:val="0"/>
        <w:spacing w:line="312" w:lineRule="auto"/>
        <w:ind w:leftChars="200" w:left="88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C</w:t>
      </w:r>
      <w:r w:rsidR="00917C8B" w:rsidRPr="002260B0">
        <w:rPr>
          <w:rFonts w:ascii="Times New Roman" w:eastAsia="宋体" w:hAnsi="Times New Roman" w:cs="Times New Roman"/>
          <w:color w:val="000000" w:themeColor="text1"/>
        </w:rPr>
        <w:t>．</w:t>
      </w:r>
      <w:r w:rsidR="00CF3790" w:rsidRPr="002260B0">
        <w:rPr>
          <w:rFonts w:ascii="Times New Roman" w:eastAsia="宋体" w:hAnsi="Times New Roman" w:cs="Times New Roman"/>
          <w:i/>
          <w:iCs/>
          <w:color w:val="000000" w:themeColor="text1"/>
        </w:rPr>
        <w:t>f</w:t>
      </w:r>
      <w:r w:rsidR="00CF3790" w:rsidRPr="002260B0">
        <w:rPr>
          <w:rFonts w:ascii="Times New Roman" w:eastAsia="宋体" w:hAnsi="Times New Roman" w:cs="Times New Roman"/>
          <w:color w:val="000000" w:themeColor="text1"/>
          <w:vertAlign w:val="subscript"/>
        </w:rPr>
        <w:t>1</w:t>
      </w:r>
      <w:r w:rsidR="00CF3790" w:rsidRPr="002260B0">
        <w:rPr>
          <w:rFonts w:ascii="Times New Roman" w:eastAsia="宋体" w:hAnsi="Times New Roman" w:cs="Times New Roman"/>
          <w:color w:val="000000" w:themeColor="text1"/>
        </w:rPr>
        <w:t>=</w:t>
      </w:r>
      <w:r w:rsidR="00CF3790" w:rsidRPr="002260B0">
        <w:rPr>
          <w:rFonts w:ascii="Times New Roman" w:eastAsia="宋体" w:hAnsi="Times New Roman" w:cs="Times New Roman"/>
          <w:i/>
          <w:iCs/>
          <w:color w:val="000000" w:themeColor="text1"/>
        </w:rPr>
        <w:t>f</w:t>
      </w:r>
      <w:r w:rsidR="00CF3790" w:rsidRPr="002260B0">
        <w:rPr>
          <w:rFonts w:ascii="Times New Roman" w:eastAsia="宋体" w:hAnsi="Times New Roman" w:cs="Times New Roman"/>
          <w:color w:val="000000" w:themeColor="text1"/>
          <w:vertAlign w:val="subscript"/>
        </w:rPr>
        <w:t>2</w:t>
      </w:r>
      <w:r w:rsidR="00CF3790" w:rsidRPr="002260B0">
        <w:rPr>
          <w:rFonts w:ascii="Times New Roman" w:eastAsia="宋体" w:hAnsi="Times New Roman" w:cs="Times New Roman"/>
          <w:color w:val="000000" w:themeColor="text1"/>
        </w:rPr>
        <w:t>，</w:t>
      </w:r>
      <w:r w:rsidR="00CF3790" w:rsidRPr="002260B0">
        <w:rPr>
          <w:rFonts w:ascii="Book Antiqua" w:eastAsia="宋体" w:hAnsi="Book Antiqua" w:cs="Times New Roman"/>
          <w:i/>
          <w:iCs/>
          <w:color w:val="000000" w:themeColor="text1"/>
        </w:rPr>
        <w:t>v</w:t>
      </w:r>
      <w:r w:rsidR="00CF3790" w:rsidRPr="002260B0">
        <w:rPr>
          <w:rFonts w:ascii="Times New Roman" w:eastAsia="宋体" w:hAnsi="Times New Roman" w:cs="Times New Roman"/>
          <w:color w:val="000000" w:themeColor="text1"/>
          <w:vertAlign w:val="subscript"/>
        </w:rPr>
        <w:t>1</w:t>
      </w:r>
      <w:r w:rsidR="00CF3790" w:rsidRPr="002260B0">
        <w:rPr>
          <w:rFonts w:ascii="Times New Roman" w:eastAsia="宋体" w:hAnsi="Times New Roman" w:cs="Times New Roman"/>
          <w:color w:val="000000" w:themeColor="text1"/>
        </w:rPr>
        <w:t>=2</w:t>
      </w:r>
      <w:r w:rsidR="00CF3790" w:rsidRPr="002260B0">
        <w:rPr>
          <w:rFonts w:ascii="Book Antiqua" w:eastAsia="宋体" w:hAnsi="Book Antiqua" w:cs="Times New Roman"/>
          <w:i/>
          <w:iCs/>
          <w:color w:val="000000" w:themeColor="text1"/>
        </w:rPr>
        <w:t>v</w:t>
      </w:r>
      <w:r w:rsidR="00CF3790" w:rsidRPr="002260B0">
        <w:rPr>
          <w:rFonts w:ascii="Times New Roman" w:eastAsia="宋体" w:hAnsi="Times New Roman" w:cs="Times New Roman"/>
          <w:color w:val="000000" w:themeColor="text1"/>
          <w:vertAlign w:val="subscript"/>
        </w:rPr>
        <w:t>2</w:t>
      </w:r>
    </w:p>
    <w:p w14:paraId="540098B3" w14:textId="77777777" w:rsidR="00CF3790" w:rsidRPr="002260B0" w:rsidRDefault="00912F2D" w:rsidP="001D7A97">
      <w:pPr>
        <w:pStyle w:val="ABCD"/>
        <w:tabs>
          <w:tab w:val="clear" w:pos="2891"/>
          <w:tab w:val="left" w:pos="2230"/>
        </w:tabs>
        <w:adjustRightInd w:val="0"/>
        <w:snapToGrid w:val="0"/>
        <w:spacing w:line="312" w:lineRule="auto"/>
        <w:ind w:leftChars="200" w:left="88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D</w:t>
      </w:r>
      <w:r w:rsidR="00917C8B" w:rsidRPr="002260B0">
        <w:rPr>
          <w:rFonts w:ascii="Times New Roman" w:eastAsia="宋体" w:hAnsi="Times New Roman" w:cs="Times New Roman"/>
          <w:color w:val="000000" w:themeColor="text1"/>
        </w:rPr>
        <w:t>．</w:t>
      </w:r>
      <w:r w:rsidR="00CF3790" w:rsidRPr="002260B0">
        <w:rPr>
          <w:rFonts w:ascii="Times New Roman" w:eastAsia="宋体" w:hAnsi="Times New Roman" w:cs="Times New Roman"/>
          <w:i/>
          <w:iCs/>
          <w:color w:val="000000" w:themeColor="text1"/>
        </w:rPr>
        <w:t>f</w:t>
      </w:r>
      <w:r w:rsidR="00CF3790" w:rsidRPr="002260B0">
        <w:rPr>
          <w:rFonts w:ascii="Times New Roman" w:eastAsia="宋体" w:hAnsi="Times New Roman" w:cs="Times New Roman"/>
          <w:color w:val="000000" w:themeColor="text1"/>
          <w:vertAlign w:val="subscript"/>
        </w:rPr>
        <w:t>1</w:t>
      </w:r>
      <w:r w:rsidR="00CF3790" w:rsidRPr="002260B0">
        <w:rPr>
          <w:rFonts w:ascii="Times New Roman" w:eastAsia="宋体" w:hAnsi="Times New Roman" w:cs="Times New Roman"/>
          <w:color w:val="000000" w:themeColor="text1"/>
        </w:rPr>
        <w:t>=0.5</w:t>
      </w:r>
      <w:r w:rsidR="00CF3790" w:rsidRPr="002260B0">
        <w:rPr>
          <w:rFonts w:ascii="Times New Roman" w:eastAsia="宋体" w:hAnsi="Times New Roman" w:cs="Times New Roman"/>
          <w:i/>
          <w:iCs/>
          <w:color w:val="000000" w:themeColor="text1"/>
        </w:rPr>
        <w:t>f</w:t>
      </w:r>
      <w:r w:rsidR="00CF3790" w:rsidRPr="002260B0">
        <w:rPr>
          <w:rFonts w:ascii="Times New Roman" w:eastAsia="宋体" w:hAnsi="Times New Roman" w:cs="Times New Roman"/>
          <w:color w:val="000000" w:themeColor="text1"/>
          <w:vertAlign w:val="subscript"/>
        </w:rPr>
        <w:t>2</w:t>
      </w:r>
      <w:r w:rsidR="00CF3790" w:rsidRPr="002260B0">
        <w:rPr>
          <w:rFonts w:ascii="Times New Roman" w:eastAsia="宋体" w:hAnsi="Times New Roman" w:cs="Times New Roman"/>
          <w:color w:val="000000" w:themeColor="text1"/>
        </w:rPr>
        <w:t>，</w:t>
      </w:r>
      <w:r w:rsidR="00CF3790" w:rsidRPr="002260B0">
        <w:rPr>
          <w:rFonts w:ascii="Book Antiqua" w:eastAsia="宋体" w:hAnsi="Book Antiqua" w:cs="Times New Roman"/>
          <w:i/>
          <w:iCs/>
          <w:color w:val="000000" w:themeColor="text1"/>
        </w:rPr>
        <w:t>v</w:t>
      </w:r>
      <w:r w:rsidR="00CF3790" w:rsidRPr="002260B0">
        <w:rPr>
          <w:rFonts w:ascii="Times New Roman" w:eastAsia="宋体" w:hAnsi="Times New Roman" w:cs="Times New Roman"/>
          <w:color w:val="000000" w:themeColor="text1"/>
          <w:vertAlign w:val="subscript"/>
        </w:rPr>
        <w:t>1</w:t>
      </w:r>
      <w:r w:rsidR="00CF3790" w:rsidRPr="002260B0">
        <w:rPr>
          <w:rFonts w:ascii="Times New Roman" w:eastAsia="宋体" w:hAnsi="Times New Roman" w:cs="Times New Roman"/>
          <w:color w:val="000000" w:themeColor="text1"/>
        </w:rPr>
        <w:t>=</w:t>
      </w:r>
      <w:r w:rsidR="00CF3790" w:rsidRPr="002260B0">
        <w:rPr>
          <w:rFonts w:ascii="Book Antiqua" w:eastAsia="宋体" w:hAnsi="Book Antiqua" w:cs="Times New Roman"/>
          <w:i/>
          <w:iCs/>
          <w:color w:val="000000" w:themeColor="text1"/>
        </w:rPr>
        <w:t>v</w:t>
      </w:r>
      <w:r w:rsidR="00CF3790" w:rsidRPr="002260B0">
        <w:rPr>
          <w:rFonts w:ascii="Times New Roman" w:eastAsia="宋体" w:hAnsi="Times New Roman" w:cs="Times New Roman"/>
          <w:color w:val="000000" w:themeColor="text1"/>
          <w:vertAlign w:val="subscript"/>
        </w:rPr>
        <w:t>2</w:t>
      </w:r>
    </w:p>
    <w:p w14:paraId="35EEFB6C" w14:textId="77777777" w:rsidR="007924AD" w:rsidRPr="002260B0" w:rsidRDefault="007924AD" w:rsidP="001D7A97">
      <w:pPr>
        <w:pStyle w:val="ABCD"/>
        <w:adjustRightInd w:val="0"/>
        <w:snapToGrid w:val="0"/>
        <w:spacing w:line="312" w:lineRule="auto"/>
        <w:ind w:leftChars="200" w:left="88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323EB4" w:rsidRPr="002260B0">
        <w:rPr>
          <w:rFonts w:ascii="Times New Roman" w:eastAsia="宋体" w:hAnsi="Times New Roman" w:cs="Times New Roman"/>
          <w:color w:val="000000" w:themeColor="text1"/>
        </w:rPr>
        <w:t>C</w:t>
      </w:r>
    </w:p>
    <w:p w14:paraId="2C302365" w14:textId="77777777" w:rsidR="00F00349" w:rsidRPr="002260B0" w:rsidRDefault="00DC4DB6" w:rsidP="001D7A97">
      <w:pPr>
        <w:pStyle w:val="af3"/>
        <w:tabs>
          <w:tab w:val="clear" w:pos="210"/>
          <w:tab w:val="clear" w:pos="420"/>
          <w:tab w:val="center" w:pos="142"/>
          <w:tab w:val="left" w:pos="567"/>
        </w:tabs>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anchor distT="0" distB="0" distL="114300" distR="114300" simplePos="0" relativeHeight="251656192" behindDoc="1" locked="0" layoutInCell="1" allowOverlap="1" wp14:anchorId="4CB16BBC" wp14:editId="4D7EE463">
            <wp:simplePos x="0" y="0"/>
            <wp:positionH relativeFrom="column">
              <wp:posOffset>4613226</wp:posOffset>
            </wp:positionH>
            <wp:positionV relativeFrom="paragraph">
              <wp:posOffset>700883</wp:posOffset>
            </wp:positionV>
            <wp:extent cx="1439545" cy="971550"/>
            <wp:effectExtent l="0" t="0" r="0" b="0"/>
            <wp:wrapTight wrapText="bothSides">
              <wp:wrapPolygon edited="0">
                <wp:start x="0" y="0"/>
                <wp:lineTo x="0" y="21176"/>
                <wp:lineTo x="21438" y="21176"/>
                <wp:lineTo x="21438" y="0"/>
                <wp:lineTo x="0" y="0"/>
              </wp:wrapPolygon>
            </wp:wrapTight>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439545" cy="971550"/>
                    </a:xfrm>
                    <a:prstGeom prst="rect">
                      <a:avLst/>
                    </a:prstGeom>
                  </pic:spPr>
                </pic:pic>
              </a:graphicData>
            </a:graphic>
          </wp:anchor>
        </w:drawing>
      </w:r>
      <w:r w:rsidRPr="002260B0">
        <w:rPr>
          <w:rFonts w:ascii="Times New Roman" w:eastAsia="宋体" w:hAnsi="Times New Roman" w:cs="Times New Roman"/>
          <w:color w:val="000000" w:themeColor="text1"/>
        </w:rPr>
        <w:tab/>
        <w:t>10</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·10</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如图所示，用两根细线把</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i/>
          <w:iCs/>
          <w:color w:val="000000" w:themeColor="text1"/>
        </w:rPr>
        <w:t>、</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两小球悬挂在天花板上的同一点</w:t>
      </w:r>
      <w:r w:rsidR="00775AB9" w:rsidRPr="002260B0">
        <w:rPr>
          <w:rFonts w:ascii="Times New Roman" w:eastAsia="宋体" w:hAnsi="Times New Roman" w:cs="Times New Roman"/>
          <w:i/>
          <w:iCs/>
          <w:color w:val="000000" w:themeColor="text1"/>
        </w:rPr>
        <w:t>O</w:t>
      </w:r>
      <w:r w:rsidRPr="002260B0">
        <w:rPr>
          <w:rFonts w:ascii="Times New Roman" w:eastAsia="宋体" w:hAnsi="Times New Roman" w:cs="Times New Roman"/>
          <w:color w:val="000000" w:themeColor="text1"/>
        </w:rPr>
        <w:t>，并用第三根细线连接</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i/>
          <w:iCs/>
          <w:color w:val="000000" w:themeColor="text1"/>
        </w:rPr>
        <w:t>、</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两小球，然后用某个力</w:t>
      </w:r>
      <w:r w:rsidR="00775AB9" w:rsidRPr="002260B0">
        <w:rPr>
          <w:rFonts w:ascii="Times New Roman" w:eastAsia="宋体" w:hAnsi="Times New Roman" w:cs="Times New Roman"/>
          <w:i/>
          <w:iCs/>
          <w:color w:val="000000" w:themeColor="text1"/>
        </w:rPr>
        <w:t>F</w:t>
      </w:r>
      <w:r w:rsidRPr="002260B0">
        <w:rPr>
          <w:rFonts w:ascii="Times New Roman" w:eastAsia="宋体" w:hAnsi="Times New Roman" w:cs="Times New Roman"/>
          <w:color w:val="000000" w:themeColor="text1"/>
        </w:rPr>
        <w:t>作用在小球</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color w:val="000000" w:themeColor="text1"/>
        </w:rPr>
        <w:t>上，使三根细线均处于直线状态，且</w:t>
      </w:r>
      <w:r w:rsidR="00775AB9" w:rsidRPr="002260B0">
        <w:rPr>
          <w:rFonts w:ascii="Times New Roman" w:eastAsia="宋体" w:hAnsi="Times New Roman" w:cs="Times New Roman"/>
          <w:i/>
          <w:iCs/>
          <w:color w:val="000000" w:themeColor="text1"/>
        </w:rPr>
        <w:t>OB</w:t>
      </w:r>
      <w:r w:rsidRPr="002260B0">
        <w:rPr>
          <w:rFonts w:ascii="Times New Roman" w:eastAsia="宋体" w:hAnsi="Times New Roman" w:cs="Times New Roman"/>
          <w:color w:val="000000" w:themeColor="text1"/>
        </w:rPr>
        <w:t>细线恰好沿竖直方向，两小球均处于静止状态</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则该力可能为图中的</w:t>
      </w:r>
    </w:p>
    <w:p w14:paraId="4DCAA645" w14:textId="77777777" w:rsidR="00291CF3" w:rsidRPr="002260B0" w:rsidRDefault="00C45EB3"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bookmarkStart w:id="2" w:name="_Hlk187508182"/>
      <w:r w:rsidRPr="002260B0">
        <w:rPr>
          <w:rFonts w:ascii="Times New Roman" w:eastAsia="宋体" w:hAnsi="Times New Roman" w:cs="Times New Roman"/>
          <w:color w:val="000000" w:themeColor="text1"/>
        </w:rPr>
        <w:t>A</w:t>
      </w:r>
      <w:r w:rsidR="00917C8B" w:rsidRPr="002260B0">
        <w:rPr>
          <w:rFonts w:ascii="Times New Roman" w:eastAsia="宋体" w:hAnsi="Times New Roman" w:cs="Times New Roman"/>
          <w:color w:val="000000" w:themeColor="text1"/>
        </w:rPr>
        <w:t>．</w:t>
      </w:r>
      <w:bookmarkEnd w:id="2"/>
      <w:r w:rsidR="00DC4DB6" w:rsidRPr="002260B0">
        <w:rPr>
          <w:rFonts w:ascii="Times New Roman" w:eastAsia="宋体" w:hAnsi="Times New Roman" w:cs="Times New Roman"/>
          <w:i/>
          <w:iCs/>
          <w:color w:val="000000" w:themeColor="text1"/>
        </w:rPr>
        <w:t>F</w:t>
      </w:r>
      <w:r w:rsidR="00DC4DB6" w:rsidRPr="002260B0">
        <w:rPr>
          <w:rFonts w:ascii="Times New Roman" w:eastAsia="宋体" w:hAnsi="Times New Roman" w:cs="Times New Roman"/>
          <w:color w:val="000000" w:themeColor="text1"/>
          <w:vertAlign w:val="subscript"/>
        </w:rPr>
        <w:t>1</w:t>
      </w:r>
    </w:p>
    <w:p w14:paraId="725970F7" w14:textId="77777777" w:rsidR="00DC4DB6" w:rsidRPr="002260B0" w:rsidRDefault="00291CF3"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B</w:t>
      </w:r>
      <w:r w:rsidR="00917C8B" w:rsidRPr="002260B0">
        <w:rPr>
          <w:rFonts w:ascii="Times New Roman" w:eastAsia="宋体" w:hAnsi="Times New Roman" w:cs="Times New Roman"/>
          <w:color w:val="000000" w:themeColor="text1"/>
        </w:rPr>
        <w:t>．</w:t>
      </w:r>
      <w:r w:rsidR="00DC4DB6" w:rsidRPr="002260B0">
        <w:rPr>
          <w:rFonts w:ascii="Times New Roman" w:eastAsia="宋体" w:hAnsi="Times New Roman" w:cs="Times New Roman"/>
          <w:i/>
          <w:iCs/>
          <w:color w:val="000000" w:themeColor="text1"/>
        </w:rPr>
        <w:t>F</w:t>
      </w:r>
      <w:r w:rsidR="00504308" w:rsidRPr="002260B0">
        <w:rPr>
          <w:rFonts w:ascii="Times New Roman" w:eastAsia="宋体" w:hAnsi="Times New Roman" w:cs="Times New Roman" w:hint="eastAsia"/>
          <w:color w:val="000000" w:themeColor="text1"/>
          <w:vertAlign w:val="subscript"/>
        </w:rPr>
        <w:t>2</w:t>
      </w:r>
    </w:p>
    <w:p w14:paraId="6C4FB401" w14:textId="77777777" w:rsidR="00291CF3" w:rsidRPr="002260B0" w:rsidRDefault="00DC4DB6"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C</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i/>
          <w:iCs/>
          <w:color w:val="000000" w:themeColor="text1"/>
        </w:rPr>
        <w:t>F</w:t>
      </w:r>
      <w:r w:rsidR="00504308" w:rsidRPr="002260B0">
        <w:rPr>
          <w:rFonts w:ascii="Times New Roman" w:eastAsia="宋体" w:hAnsi="Times New Roman" w:cs="Times New Roman" w:hint="eastAsia"/>
          <w:color w:val="000000" w:themeColor="text1"/>
          <w:vertAlign w:val="subscript"/>
        </w:rPr>
        <w:t>3</w:t>
      </w:r>
    </w:p>
    <w:p w14:paraId="48B9895E" w14:textId="77777777" w:rsidR="00F00349" w:rsidRPr="002260B0" w:rsidRDefault="00291CF3"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D</w:t>
      </w:r>
      <w:r w:rsidR="00917C8B" w:rsidRPr="002260B0">
        <w:rPr>
          <w:rFonts w:ascii="Times New Roman" w:eastAsia="宋体" w:hAnsi="Times New Roman" w:cs="Times New Roman"/>
          <w:color w:val="000000" w:themeColor="text1"/>
        </w:rPr>
        <w:t>．</w:t>
      </w:r>
      <w:r w:rsidR="00DC4DB6" w:rsidRPr="002260B0">
        <w:rPr>
          <w:rFonts w:ascii="Times New Roman" w:eastAsia="宋体" w:hAnsi="Times New Roman" w:cs="Times New Roman"/>
          <w:i/>
          <w:iCs/>
          <w:color w:val="000000" w:themeColor="text1"/>
        </w:rPr>
        <w:t>F</w:t>
      </w:r>
      <w:r w:rsidR="00504308" w:rsidRPr="002260B0">
        <w:rPr>
          <w:rFonts w:ascii="Times New Roman" w:eastAsia="宋体" w:hAnsi="Times New Roman" w:cs="Times New Roman" w:hint="eastAsia"/>
          <w:color w:val="000000" w:themeColor="text1"/>
          <w:vertAlign w:val="subscript"/>
        </w:rPr>
        <w:t>4</w:t>
      </w:r>
    </w:p>
    <w:p w14:paraId="10D7B07F" w14:textId="77777777" w:rsidR="007924AD" w:rsidRPr="002260B0" w:rsidRDefault="007924AD"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323EB4" w:rsidRPr="002260B0">
        <w:rPr>
          <w:rFonts w:ascii="Times New Roman" w:eastAsia="宋体" w:hAnsi="Times New Roman" w:cs="Times New Roman"/>
          <w:color w:val="000000" w:themeColor="text1"/>
        </w:rPr>
        <w:t>BC</w:t>
      </w:r>
    </w:p>
    <w:p w14:paraId="3D9AA758" w14:textId="77777777" w:rsidR="00F00349" w:rsidRPr="002260B0" w:rsidRDefault="00291CF3" w:rsidP="001D7A97">
      <w:pPr>
        <w:pStyle w:val="af3"/>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anchor distT="0" distB="0" distL="114300" distR="114300" simplePos="0" relativeHeight="251658240" behindDoc="1" locked="0" layoutInCell="1" allowOverlap="1" wp14:anchorId="180C82AF" wp14:editId="32FE2973">
            <wp:simplePos x="0" y="0"/>
            <wp:positionH relativeFrom="column">
              <wp:posOffset>5304790</wp:posOffset>
            </wp:positionH>
            <wp:positionV relativeFrom="paragraph">
              <wp:posOffset>355600</wp:posOffset>
            </wp:positionV>
            <wp:extent cx="730885" cy="1031875"/>
            <wp:effectExtent l="0" t="0" r="0" b="0"/>
            <wp:wrapTight wrapText="bothSides">
              <wp:wrapPolygon edited="0">
                <wp:start x="0" y="0"/>
                <wp:lineTo x="0" y="21135"/>
                <wp:lineTo x="20831" y="21135"/>
                <wp:lineTo x="20831" y="0"/>
                <wp:lineTo x="0" y="0"/>
              </wp:wrapPolygon>
            </wp:wrapTight>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30885" cy="1031875"/>
                    </a:xfrm>
                    <a:prstGeom prst="rect">
                      <a:avLst/>
                    </a:prstGeom>
                  </pic:spPr>
                </pic:pic>
              </a:graphicData>
            </a:graphic>
          </wp:anchor>
        </w:drawing>
      </w:r>
      <w:r w:rsidRPr="002260B0">
        <w:rPr>
          <w:rFonts w:ascii="Times New Roman" w:eastAsia="宋体" w:hAnsi="Times New Roman" w:cs="Times New Roman"/>
          <w:color w:val="000000" w:themeColor="text1"/>
        </w:rPr>
        <w:tab/>
        <w:t>11</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·11</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如图所示，一定质量的空气被水银封闭在静置于竖直平面的</w:t>
      </w:r>
      <w:r w:rsidR="00775AB9" w:rsidRPr="002260B0">
        <w:rPr>
          <w:rFonts w:ascii="Times New Roman" w:eastAsia="宋体" w:hAnsi="Times New Roman" w:cs="Times New Roman"/>
          <w:color w:val="000000" w:themeColor="text1"/>
        </w:rPr>
        <w:t>U</w:t>
      </w:r>
      <w:r w:rsidRPr="002260B0">
        <w:rPr>
          <w:rFonts w:ascii="Times New Roman" w:eastAsia="宋体" w:hAnsi="Times New Roman" w:cs="Times New Roman"/>
          <w:color w:val="000000" w:themeColor="text1"/>
        </w:rPr>
        <w:t>型玻璃管内，右管上端开口且足够长，右管内水银面比左管内水银面高</w:t>
      </w:r>
      <w:r w:rsidR="00775AB9" w:rsidRPr="002260B0">
        <w:rPr>
          <w:rFonts w:ascii="Times New Roman" w:eastAsia="宋体" w:hAnsi="Times New Roman" w:cs="Times New Roman"/>
          <w:i/>
          <w:iCs/>
          <w:color w:val="000000" w:themeColor="text1"/>
        </w:rPr>
        <w:t>h</w:t>
      </w:r>
      <w:r w:rsidRPr="002260B0">
        <w:rPr>
          <w:rFonts w:ascii="Times New Roman" w:eastAsia="宋体" w:hAnsi="Times New Roman" w:cs="Times New Roman"/>
          <w:color w:val="000000" w:themeColor="text1"/>
        </w:rPr>
        <w:t>，能使</w:t>
      </w:r>
      <w:r w:rsidR="00775AB9" w:rsidRPr="002260B0">
        <w:rPr>
          <w:rFonts w:ascii="Times New Roman" w:eastAsia="宋体" w:hAnsi="Times New Roman" w:cs="Times New Roman"/>
          <w:i/>
          <w:iCs/>
          <w:color w:val="000000" w:themeColor="text1"/>
        </w:rPr>
        <w:t>h</w:t>
      </w:r>
      <w:r w:rsidRPr="002260B0">
        <w:rPr>
          <w:rFonts w:ascii="Times New Roman" w:eastAsia="宋体" w:hAnsi="Times New Roman" w:cs="Times New Roman"/>
          <w:color w:val="000000" w:themeColor="text1"/>
        </w:rPr>
        <w:t>变大的原因是</w:t>
      </w:r>
    </w:p>
    <w:p w14:paraId="71129F13" w14:textId="77777777" w:rsidR="00F00349" w:rsidRPr="002260B0" w:rsidRDefault="00912F2D" w:rsidP="001D7A97">
      <w:pPr>
        <w:pStyle w:val="1"/>
        <w:adjustRightInd w:val="0"/>
        <w:snapToGrid w:val="0"/>
        <w:spacing w:line="312" w:lineRule="auto"/>
        <w:ind w:leftChars="200" w:left="44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A</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环境温度升高</w:t>
      </w:r>
    </w:p>
    <w:p w14:paraId="726DA05F" w14:textId="77777777" w:rsidR="00134966" w:rsidRPr="002260B0" w:rsidRDefault="00C45EB3"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B</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大气压强升高</w:t>
      </w:r>
    </w:p>
    <w:p w14:paraId="72AE621B" w14:textId="77777777" w:rsidR="00F00349" w:rsidRPr="002260B0" w:rsidRDefault="004E67BE"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C</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沿管壁向右管内加入水银</w:t>
      </w:r>
    </w:p>
    <w:p w14:paraId="26F6A0EB" w14:textId="77777777" w:rsidR="00F00349" w:rsidRPr="002260B0" w:rsidRDefault="00C45EB3"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D</w:t>
      </w:r>
      <w:r w:rsidR="00917C8B"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U</w:t>
      </w:r>
      <w:r w:rsidRPr="002260B0">
        <w:rPr>
          <w:rFonts w:ascii="Times New Roman" w:eastAsia="宋体" w:hAnsi="Times New Roman" w:cs="Times New Roman"/>
          <w:color w:val="000000" w:themeColor="text1"/>
        </w:rPr>
        <w:t>形玻璃管自由下落</w:t>
      </w:r>
    </w:p>
    <w:p w14:paraId="5E881BA1" w14:textId="77777777" w:rsidR="007924AD" w:rsidRPr="002260B0" w:rsidRDefault="007924AD" w:rsidP="001D7A97">
      <w:pPr>
        <w:pStyle w:val="ABCD"/>
        <w:adjustRightInd w:val="0"/>
        <w:snapToGrid w:val="0"/>
        <w:spacing w:line="312" w:lineRule="auto"/>
        <w:ind w:leftChars="200" w:left="88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323EB4" w:rsidRPr="002260B0">
        <w:rPr>
          <w:rFonts w:ascii="Times New Roman" w:eastAsia="宋体" w:hAnsi="Times New Roman" w:cs="Times New Roman"/>
          <w:color w:val="000000" w:themeColor="text1"/>
        </w:rPr>
        <w:t>ACD</w:t>
      </w:r>
    </w:p>
    <w:p w14:paraId="2698DB89" w14:textId="77777777" w:rsidR="00F00349" w:rsidRPr="002260B0" w:rsidRDefault="00912F2D" w:rsidP="001D7A97">
      <w:pPr>
        <w:pStyle w:val="af3"/>
        <w:tabs>
          <w:tab w:val="clear" w:pos="210"/>
          <w:tab w:val="clear" w:pos="420"/>
          <w:tab w:val="center" w:pos="0"/>
          <w:tab w:val="left" w:pos="709"/>
        </w:tabs>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anchor distT="0" distB="0" distL="114300" distR="114300" simplePos="0" relativeHeight="251660288" behindDoc="1" locked="0" layoutInCell="1" allowOverlap="1" wp14:anchorId="5B88EB41" wp14:editId="2EB60B95">
            <wp:simplePos x="0" y="0"/>
            <wp:positionH relativeFrom="column">
              <wp:posOffset>4373623</wp:posOffset>
            </wp:positionH>
            <wp:positionV relativeFrom="paragraph">
              <wp:posOffset>354108</wp:posOffset>
            </wp:positionV>
            <wp:extent cx="1763395" cy="971550"/>
            <wp:effectExtent l="0" t="0" r="0" b="0"/>
            <wp:wrapTight wrapText="bothSides">
              <wp:wrapPolygon edited="0">
                <wp:start x="0" y="0"/>
                <wp:lineTo x="0" y="21176"/>
                <wp:lineTo x="21468" y="21176"/>
                <wp:lineTo x="21468" y="0"/>
                <wp:lineTo x="0" y="0"/>
              </wp:wrapPolygon>
            </wp:wrapTight>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63395" cy="971550"/>
                    </a:xfrm>
                    <a:prstGeom prst="rect">
                      <a:avLst/>
                    </a:prstGeom>
                  </pic:spPr>
                </pic:pic>
              </a:graphicData>
            </a:graphic>
          </wp:anchor>
        </w:drawing>
      </w:r>
      <w:r w:rsidR="00291CF3" w:rsidRPr="002260B0">
        <w:rPr>
          <w:rFonts w:ascii="Times New Roman" w:eastAsia="宋体" w:hAnsi="Times New Roman" w:cs="Times New Roman"/>
          <w:color w:val="000000" w:themeColor="text1"/>
        </w:rPr>
        <w:t>12</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·12</w:t>
      </w:r>
      <w:r w:rsidR="00180DE4" w:rsidRPr="002260B0">
        <w:rPr>
          <w:rFonts w:ascii="Times New Roman" w:eastAsia="宋体" w:hAnsi="Times New Roman" w:cs="Times New Roman"/>
          <w:color w:val="000000" w:themeColor="text1"/>
        </w:rPr>
        <w:t>）</w:t>
      </w:r>
      <w:r w:rsidR="00291CF3" w:rsidRPr="002260B0">
        <w:rPr>
          <w:rFonts w:ascii="Times New Roman" w:eastAsia="宋体" w:hAnsi="Times New Roman" w:cs="Times New Roman"/>
          <w:color w:val="000000" w:themeColor="text1"/>
        </w:rPr>
        <w:t>物体沿直线运动的</w:t>
      </w:r>
      <w:r w:rsidR="00775AB9" w:rsidRPr="002260B0">
        <w:rPr>
          <w:rFonts w:ascii="Book Antiqua" w:eastAsia="宋体" w:hAnsi="Book Antiqua" w:cs="Times New Roman"/>
          <w:i/>
          <w:iCs/>
          <w:color w:val="000000" w:themeColor="text1"/>
        </w:rPr>
        <w:t>v</w:t>
      </w:r>
      <w:r w:rsidR="00775AB9"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t</w:t>
      </w:r>
      <w:r w:rsidR="00291CF3" w:rsidRPr="002260B0">
        <w:rPr>
          <w:rFonts w:ascii="Times New Roman" w:eastAsia="宋体" w:hAnsi="Times New Roman" w:cs="Times New Roman"/>
          <w:color w:val="000000" w:themeColor="text1"/>
        </w:rPr>
        <w:t>关系如图所示，已知在第</w:t>
      </w:r>
      <w:r w:rsidR="00775AB9" w:rsidRPr="002260B0">
        <w:rPr>
          <w:rFonts w:ascii="Times New Roman" w:eastAsia="宋体" w:hAnsi="Times New Roman" w:cs="Times New Roman"/>
          <w:color w:val="000000" w:themeColor="text1"/>
        </w:rPr>
        <w:t>1</w:t>
      </w:r>
      <w:r w:rsidR="004E67BE" w:rsidRPr="002260B0">
        <w:rPr>
          <w:rFonts w:ascii="Times New Roman" w:eastAsia="宋体" w:hAnsi="Times New Roman" w:cs="Times New Roman" w:hint="eastAsia"/>
          <w:color w:val="000000" w:themeColor="text1"/>
        </w:rPr>
        <w:t xml:space="preserve"> </w:t>
      </w:r>
      <w:r w:rsidR="00775AB9" w:rsidRPr="002260B0">
        <w:rPr>
          <w:rFonts w:ascii="Times New Roman" w:eastAsia="宋体" w:hAnsi="Times New Roman" w:cs="Times New Roman"/>
          <w:color w:val="000000" w:themeColor="text1"/>
        </w:rPr>
        <w:t>s</w:t>
      </w:r>
      <w:r w:rsidR="00291CF3" w:rsidRPr="002260B0">
        <w:rPr>
          <w:rFonts w:ascii="Times New Roman" w:eastAsia="宋体" w:hAnsi="Times New Roman" w:cs="Times New Roman"/>
          <w:color w:val="000000" w:themeColor="text1"/>
        </w:rPr>
        <w:t>内合外力对物体做的功为</w:t>
      </w:r>
      <w:r w:rsidR="00775AB9" w:rsidRPr="002260B0">
        <w:rPr>
          <w:rFonts w:ascii="Times New Roman" w:eastAsia="宋体" w:hAnsi="Times New Roman" w:cs="Times New Roman"/>
          <w:i/>
          <w:iCs/>
          <w:color w:val="000000" w:themeColor="text1"/>
        </w:rPr>
        <w:t>W</w:t>
      </w:r>
      <w:r w:rsidR="00291CF3" w:rsidRPr="002260B0">
        <w:rPr>
          <w:rFonts w:ascii="Times New Roman" w:eastAsia="宋体" w:hAnsi="Times New Roman" w:cs="Times New Roman"/>
          <w:color w:val="000000" w:themeColor="text1"/>
        </w:rPr>
        <w:t>，则</w:t>
      </w:r>
    </w:p>
    <w:p w14:paraId="512AEDC3" w14:textId="77777777" w:rsidR="00F00349" w:rsidRPr="002260B0" w:rsidRDefault="00C45EB3"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A</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从第</w:t>
      </w:r>
      <w:r w:rsidR="00775AB9" w:rsidRPr="002260B0">
        <w:rPr>
          <w:rFonts w:ascii="Times New Roman" w:eastAsia="宋体" w:hAnsi="Times New Roman" w:cs="Times New Roman"/>
          <w:color w:val="000000" w:themeColor="text1"/>
        </w:rPr>
        <w:t>1s</w:t>
      </w:r>
      <w:r w:rsidRPr="002260B0">
        <w:rPr>
          <w:rFonts w:ascii="Times New Roman" w:eastAsia="宋体" w:hAnsi="Times New Roman" w:cs="Times New Roman"/>
          <w:color w:val="000000" w:themeColor="text1"/>
        </w:rPr>
        <w:t>末到第</w:t>
      </w:r>
      <w:r w:rsidR="00775AB9" w:rsidRPr="002260B0">
        <w:rPr>
          <w:rFonts w:ascii="Times New Roman" w:eastAsia="宋体" w:hAnsi="Times New Roman" w:cs="Times New Roman"/>
          <w:color w:val="000000" w:themeColor="text1"/>
        </w:rPr>
        <w:t>3s</w:t>
      </w:r>
      <w:r w:rsidRPr="002260B0">
        <w:rPr>
          <w:rFonts w:ascii="Times New Roman" w:eastAsia="宋体" w:hAnsi="Times New Roman" w:cs="Times New Roman"/>
          <w:color w:val="000000" w:themeColor="text1"/>
        </w:rPr>
        <w:t>末合外力做功为</w:t>
      </w:r>
      <w:r w:rsidR="00775AB9" w:rsidRPr="002260B0">
        <w:rPr>
          <w:rFonts w:ascii="Times New Roman" w:eastAsia="宋体" w:hAnsi="Times New Roman" w:cs="Times New Roman"/>
          <w:color w:val="000000" w:themeColor="text1"/>
        </w:rPr>
        <w:t>4</w:t>
      </w:r>
      <w:r w:rsidR="00775AB9" w:rsidRPr="002260B0">
        <w:rPr>
          <w:rFonts w:ascii="Times New Roman" w:eastAsia="宋体" w:hAnsi="Times New Roman" w:cs="Times New Roman"/>
          <w:i/>
          <w:iCs/>
          <w:color w:val="000000" w:themeColor="text1"/>
        </w:rPr>
        <w:t>W</w:t>
      </w:r>
    </w:p>
    <w:p w14:paraId="76F02741" w14:textId="77777777" w:rsidR="00F00349" w:rsidRPr="002260B0" w:rsidRDefault="00C45EB3"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B</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从第</w:t>
      </w:r>
      <w:r w:rsidR="00775AB9" w:rsidRPr="002260B0">
        <w:rPr>
          <w:rFonts w:ascii="Times New Roman" w:eastAsia="宋体" w:hAnsi="Times New Roman" w:cs="Times New Roman"/>
          <w:color w:val="000000" w:themeColor="text1"/>
        </w:rPr>
        <w:t>3s</w:t>
      </w:r>
      <w:r w:rsidRPr="002260B0">
        <w:rPr>
          <w:rFonts w:ascii="Times New Roman" w:eastAsia="宋体" w:hAnsi="Times New Roman" w:cs="Times New Roman"/>
          <w:color w:val="000000" w:themeColor="text1"/>
        </w:rPr>
        <w:t>末到第</w:t>
      </w:r>
      <w:r w:rsidR="00775AB9" w:rsidRPr="002260B0">
        <w:rPr>
          <w:rFonts w:ascii="Times New Roman" w:eastAsia="宋体" w:hAnsi="Times New Roman" w:cs="Times New Roman"/>
          <w:color w:val="000000" w:themeColor="text1"/>
        </w:rPr>
        <w:t>5s</w:t>
      </w:r>
      <w:r w:rsidRPr="002260B0">
        <w:rPr>
          <w:rFonts w:ascii="Times New Roman" w:eastAsia="宋体" w:hAnsi="Times New Roman" w:cs="Times New Roman"/>
          <w:color w:val="000000" w:themeColor="text1"/>
        </w:rPr>
        <w:t>末合外力做功为</w:t>
      </w:r>
      <w:r w:rsidR="00775AB9" w:rsidRPr="002260B0">
        <w:rPr>
          <w:rFonts w:ascii="Times New Roman" w:eastAsia="宋体" w:hAnsi="Times New Roman" w:cs="Times New Roman"/>
          <w:color w:val="000000" w:themeColor="text1"/>
        </w:rPr>
        <w:t>-2</w:t>
      </w:r>
      <w:r w:rsidR="00775AB9" w:rsidRPr="002260B0">
        <w:rPr>
          <w:rFonts w:ascii="Times New Roman" w:eastAsia="宋体" w:hAnsi="Times New Roman" w:cs="Times New Roman"/>
          <w:i/>
          <w:iCs/>
          <w:color w:val="000000" w:themeColor="text1"/>
        </w:rPr>
        <w:t>W</w:t>
      </w:r>
    </w:p>
    <w:p w14:paraId="761EEB83" w14:textId="77777777" w:rsidR="00F00349" w:rsidRPr="002260B0" w:rsidRDefault="00C45EB3"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C</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从第</w:t>
      </w:r>
      <w:r w:rsidR="00775AB9" w:rsidRPr="002260B0">
        <w:rPr>
          <w:rFonts w:ascii="Times New Roman" w:eastAsia="宋体" w:hAnsi="Times New Roman" w:cs="Times New Roman"/>
          <w:color w:val="000000" w:themeColor="text1"/>
        </w:rPr>
        <w:t>5s</w:t>
      </w:r>
      <w:r w:rsidRPr="002260B0">
        <w:rPr>
          <w:rFonts w:ascii="Times New Roman" w:eastAsia="宋体" w:hAnsi="Times New Roman" w:cs="Times New Roman"/>
          <w:color w:val="000000" w:themeColor="text1"/>
        </w:rPr>
        <w:t>末到第</w:t>
      </w:r>
      <w:r w:rsidR="00775AB9" w:rsidRPr="002260B0">
        <w:rPr>
          <w:rFonts w:ascii="Times New Roman" w:eastAsia="宋体" w:hAnsi="Times New Roman" w:cs="Times New Roman"/>
          <w:color w:val="000000" w:themeColor="text1"/>
        </w:rPr>
        <w:t>7s</w:t>
      </w:r>
      <w:r w:rsidRPr="002260B0">
        <w:rPr>
          <w:rFonts w:ascii="Times New Roman" w:eastAsia="宋体" w:hAnsi="Times New Roman" w:cs="Times New Roman"/>
          <w:color w:val="000000" w:themeColor="text1"/>
        </w:rPr>
        <w:t>末合外力做功为</w:t>
      </w:r>
      <w:r w:rsidR="00775AB9" w:rsidRPr="002260B0">
        <w:rPr>
          <w:rFonts w:ascii="Times New Roman" w:eastAsia="宋体" w:hAnsi="Times New Roman" w:cs="Times New Roman"/>
          <w:i/>
          <w:iCs/>
          <w:color w:val="000000" w:themeColor="text1"/>
        </w:rPr>
        <w:t>W</w:t>
      </w:r>
    </w:p>
    <w:p w14:paraId="1B3DE705" w14:textId="77777777" w:rsidR="00F00349" w:rsidRPr="002260B0" w:rsidRDefault="00C45EB3"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D</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从第</w:t>
      </w:r>
      <w:r w:rsidR="00775AB9" w:rsidRPr="002260B0">
        <w:rPr>
          <w:rFonts w:ascii="Times New Roman" w:eastAsia="宋体" w:hAnsi="Times New Roman" w:cs="Times New Roman"/>
          <w:color w:val="000000" w:themeColor="text1"/>
        </w:rPr>
        <w:t>3s</w:t>
      </w:r>
      <w:r w:rsidRPr="002260B0">
        <w:rPr>
          <w:rFonts w:ascii="Times New Roman" w:eastAsia="宋体" w:hAnsi="Times New Roman" w:cs="Times New Roman"/>
          <w:color w:val="000000" w:themeColor="text1"/>
        </w:rPr>
        <w:t>末到第</w:t>
      </w:r>
      <w:r w:rsidR="00775AB9" w:rsidRPr="002260B0">
        <w:rPr>
          <w:rFonts w:ascii="Times New Roman" w:eastAsia="宋体" w:hAnsi="Times New Roman" w:cs="Times New Roman"/>
          <w:color w:val="000000" w:themeColor="text1"/>
        </w:rPr>
        <w:t>4s</w:t>
      </w:r>
      <w:r w:rsidRPr="002260B0">
        <w:rPr>
          <w:rFonts w:ascii="Times New Roman" w:eastAsia="宋体" w:hAnsi="Times New Roman" w:cs="Times New Roman"/>
          <w:color w:val="000000" w:themeColor="text1"/>
        </w:rPr>
        <w:t>末合外力做功为</w:t>
      </w:r>
      <w:r w:rsidR="00775AB9" w:rsidRPr="002260B0">
        <w:rPr>
          <w:rFonts w:ascii="Times New Roman" w:eastAsia="宋体" w:hAnsi="Times New Roman" w:cs="Times New Roman"/>
          <w:color w:val="000000" w:themeColor="text1"/>
        </w:rPr>
        <w:t>-0.75</w:t>
      </w:r>
      <w:r w:rsidR="00775AB9" w:rsidRPr="002260B0">
        <w:rPr>
          <w:rFonts w:ascii="Times New Roman" w:eastAsia="宋体" w:hAnsi="Times New Roman" w:cs="Times New Roman"/>
          <w:i/>
          <w:iCs/>
          <w:color w:val="000000" w:themeColor="text1"/>
        </w:rPr>
        <w:t>W</w:t>
      </w:r>
    </w:p>
    <w:p w14:paraId="30D469FB" w14:textId="77777777" w:rsidR="007924AD" w:rsidRPr="002260B0" w:rsidRDefault="007924AD"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lastRenderedPageBreak/>
        <w:t>【答案】</w:t>
      </w:r>
      <w:r w:rsidR="00323EB4" w:rsidRPr="002260B0">
        <w:rPr>
          <w:rFonts w:ascii="Times New Roman" w:eastAsia="宋体" w:hAnsi="Times New Roman" w:cs="Times New Roman"/>
          <w:color w:val="000000" w:themeColor="text1"/>
        </w:rPr>
        <w:t>CD</w:t>
      </w:r>
    </w:p>
    <w:p w14:paraId="5FF2A0BE" w14:textId="77777777" w:rsidR="00F00349" w:rsidRPr="002260B0" w:rsidRDefault="00C45EB3" w:rsidP="001D7A97">
      <w:pPr>
        <w:pStyle w:val="af3"/>
        <w:tabs>
          <w:tab w:val="clear" w:pos="210"/>
          <w:tab w:val="clear" w:pos="420"/>
          <w:tab w:val="center" w:pos="0"/>
          <w:tab w:val="left" w:pos="709"/>
        </w:tabs>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13</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·13</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一点电荷仅受电场力作用，由</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color w:val="000000" w:themeColor="text1"/>
        </w:rPr>
        <w:t>点无初速释放，先后经过电场中的</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点和</w:t>
      </w:r>
      <w:r w:rsidR="00775AB9" w:rsidRPr="002260B0">
        <w:rPr>
          <w:rFonts w:ascii="Times New Roman" w:eastAsia="宋体" w:hAnsi="Times New Roman" w:cs="Times New Roman"/>
          <w:i/>
          <w:iCs/>
          <w:color w:val="000000" w:themeColor="text1"/>
        </w:rPr>
        <w:t>C</w:t>
      </w:r>
      <w:r w:rsidRPr="002260B0">
        <w:rPr>
          <w:rFonts w:ascii="Times New Roman" w:eastAsia="宋体" w:hAnsi="Times New Roman" w:cs="Times New Roman"/>
          <w:color w:val="000000" w:themeColor="text1"/>
        </w:rPr>
        <w:t>点</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点电荷在</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C</w:t>
      </w:r>
      <w:r w:rsidRPr="002260B0">
        <w:rPr>
          <w:rFonts w:ascii="Times New Roman" w:eastAsia="宋体" w:hAnsi="Times New Roman" w:cs="Times New Roman"/>
          <w:color w:val="000000" w:themeColor="text1"/>
        </w:rPr>
        <w:t>三点的电势能分别用</w:t>
      </w:r>
      <w:r w:rsidR="008D2DB5" w:rsidRPr="002260B0">
        <w:rPr>
          <w:rFonts w:ascii="Times New Roman" w:eastAsia="宋体" w:hAnsi="Times New Roman" w:cs="Times New Roman" w:hint="eastAsia"/>
          <w:i/>
          <w:iCs/>
          <w:color w:val="000000" w:themeColor="text1"/>
        </w:rPr>
        <w:t>E</w:t>
      </w:r>
      <w:r w:rsidR="008D2DB5" w:rsidRPr="002260B0">
        <w:rPr>
          <w:rFonts w:ascii="Times New Roman" w:eastAsia="宋体" w:hAnsi="Times New Roman" w:cs="Times New Roman" w:hint="eastAsia"/>
          <w:color w:val="000000" w:themeColor="text1"/>
          <w:vertAlign w:val="subscript"/>
        </w:rPr>
        <w:t>A</w:t>
      </w:r>
      <w:r w:rsidRPr="002260B0">
        <w:rPr>
          <w:rFonts w:ascii="Times New Roman" w:eastAsia="宋体" w:hAnsi="Times New Roman" w:cs="Times New Roman"/>
          <w:color w:val="000000" w:themeColor="text1"/>
        </w:rPr>
        <w:t>、</w:t>
      </w:r>
      <w:r w:rsidR="008D2DB5" w:rsidRPr="002260B0">
        <w:rPr>
          <w:rFonts w:ascii="Times New Roman" w:eastAsia="宋体" w:hAnsi="Times New Roman" w:cs="Times New Roman" w:hint="eastAsia"/>
          <w:i/>
          <w:iCs/>
          <w:color w:val="000000" w:themeColor="text1"/>
        </w:rPr>
        <w:t>E</w:t>
      </w:r>
      <w:r w:rsidR="008D2DB5" w:rsidRPr="002260B0">
        <w:rPr>
          <w:rFonts w:ascii="Times New Roman" w:eastAsia="宋体" w:hAnsi="Times New Roman" w:cs="Times New Roman" w:hint="eastAsia"/>
          <w:color w:val="000000" w:themeColor="text1"/>
          <w:vertAlign w:val="subscript"/>
        </w:rPr>
        <w:t>B</w:t>
      </w:r>
      <w:r w:rsidRPr="002260B0">
        <w:rPr>
          <w:rFonts w:ascii="Times New Roman" w:eastAsia="宋体" w:hAnsi="Times New Roman" w:cs="Times New Roman"/>
          <w:color w:val="000000" w:themeColor="text1"/>
        </w:rPr>
        <w:t>、</w:t>
      </w:r>
      <w:r w:rsidR="008D2DB5" w:rsidRPr="002260B0">
        <w:rPr>
          <w:rFonts w:ascii="Times New Roman" w:eastAsia="宋体" w:hAnsi="Times New Roman" w:cs="Times New Roman" w:hint="eastAsia"/>
          <w:i/>
          <w:iCs/>
          <w:color w:val="000000" w:themeColor="text1"/>
        </w:rPr>
        <w:t>E</w:t>
      </w:r>
      <w:r w:rsidR="008D2DB5" w:rsidRPr="002260B0">
        <w:rPr>
          <w:rFonts w:ascii="Times New Roman" w:eastAsia="宋体" w:hAnsi="Times New Roman" w:cs="Times New Roman" w:hint="eastAsia"/>
          <w:color w:val="000000" w:themeColor="text1"/>
          <w:vertAlign w:val="subscript"/>
        </w:rPr>
        <w:t>C</w:t>
      </w:r>
      <w:r w:rsidRPr="002260B0">
        <w:rPr>
          <w:rFonts w:ascii="Times New Roman" w:eastAsia="宋体" w:hAnsi="Times New Roman" w:cs="Times New Roman"/>
          <w:color w:val="000000" w:themeColor="text1"/>
        </w:rPr>
        <w:t>表示，则</w:t>
      </w:r>
      <w:r w:rsidR="008D2DB5" w:rsidRPr="002260B0">
        <w:rPr>
          <w:rFonts w:ascii="Times New Roman" w:eastAsia="宋体" w:hAnsi="Times New Roman" w:cs="Times New Roman" w:hint="eastAsia"/>
          <w:i/>
          <w:iCs/>
          <w:color w:val="000000" w:themeColor="text1"/>
        </w:rPr>
        <w:t>E</w:t>
      </w:r>
      <w:r w:rsidR="008D2DB5" w:rsidRPr="002260B0">
        <w:rPr>
          <w:rFonts w:ascii="Times New Roman" w:eastAsia="宋体" w:hAnsi="Times New Roman" w:cs="Times New Roman" w:hint="eastAsia"/>
          <w:color w:val="000000" w:themeColor="text1"/>
          <w:vertAlign w:val="subscript"/>
        </w:rPr>
        <w:t>A</w:t>
      </w:r>
      <w:r w:rsidR="008D2DB5" w:rsidRPr="002260B0">
        <w:rPr>
          <w:rFonts w:ascii="Times New Roman" w:eastAsia="宋体" w:hAnsi="Times New Roman" w:cs="Times New Roman"/>
          <w:color w:val="000000" w:themeColor="text1"/>
        </w:rPr>
        <w:t>、</w:t>
      </w:r>
      <w:r w:rsidR="008D2DB5" w:rsidRPr="002260B0">
        <w:rPr>
          <w:rFonts w:ascii="Times New Roman" w:eastAsia="宋体" w:hAnsi="Times New Roman" w:cs="Times New Roman" w:hint="eastAsia"/>
          <w:i/>
          <w:iCs/>
          <w:color w:val="000000" w:themeColor="text1"/>
        </w:rPr>
        <w:t>E</w:t>
      </w:r>
      <w:r w:rsidR="008D2DB5" w:rsidRPr="002260B0">
        <w:rPr>
          <w:rFonts w:ascii="Times New Roman" w:eastAsia="宋体" w:hAnsi="Times New Roman" w:cs="Times New Roman" w:hint="eastAsia"/>
          <w:color w:val="000000" w:themeColor="text1"/>
          <w:vertAlign w:val="subscript"/>
        </w:rPr>
        <w:t>B</w:t>
      </w:r>
      <w:r w:rsidRPr="002260B0">
        <w:rPr>
          <w:rFonts w:ascii="Times New Roman" w:eastAsia="宋体" w:hAnsi="Times New Roman" w:cs="Times New Roman"/>
          <w:color w:val="000000" w:themeColor="text1"/>
        </w:rPr>
        <w:t>和</w:t>
      </w:r>
      <w:r w:rsidR="008D2DB5" w:rsidRPr="002260B0">
        <w:rPr>
          <w:rFonts w:ascii="Times New Roman" w:eastAsia="宋体" w:hAnsi="Times New Roman" w:cs="Times New Roman" w:hint="eastAsia"/>
          <w:i/>
          <w:iCs/>
          <w:color w:val="000000" w:themeColor="text1"/>
        </w:rPr>
        <w:t>E</w:t>
      </w:r>
      <w:r w:rsidR="008D2DB5" w:rsidRPr="002260B0">
        <w:rPr>
          <w:rFonts w:ascii="Times New Roman" w:eastAsia="宋体" w:hAnsi="Times New Roman" w:cs="Times New Roman" w:hint="eastAsia"/>
          <w:color w:val="000000" w:themeColor="text1"/>
          <w:vertAlign w:val="subscript"/>
        </w:rPr>
        <w:t>C</w:t>
      </w:r>
      <w:r w:rsidRPr="002260B0">
        <w:rPr>
          <w:rFonts w:ascii="Times New Roman" w:eastAsia="宋体" w:hAnsi="Times New Roman" w:cs="Times New Roman"/>
          <w:color w:val="000000" w:themeColor="text1"/>
        </w:rPr>
        <w:t>间的关系可能是</w:t>
      </w:r>
    </w:p>
    <w:p w14:paraId="7A0D7BB3" w14:textId="77777777" w:rsidR="008D2DB5" w:rsidRPr="002260B0" w:rsidRDefault="008D2DB5"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hint="eastAsia"/>
          <w:color w:val="000000" w:themeColor="text1"/>
        </w:rPr>
        <w:t>A</w:t>
      </w:r>
      <w:r w:rsidR="00917C8B" w:rsidRPr="002260B0">
        <w:rPr>
          <w:rFonts w:ascii="Times New Roman" w:eastAsia="宋体" w:hAnsi="Times New Roman" w:cs="Times New Roman" w:hint="eastAsia"/>
          <w:color w:val="000000" w:themeColor="text1"/>
        </w:rPr>
        <w:t>．</w:t>
      </w:r>
      <w:r w:rsidRPr="002260B0">
        <w:rPr>
          <w:rFonts w:ascii="Times New Roman" w:eastAsia="宋体" w:hAnsi="Times New Roman" w:cs="Times New Roman" w:hint="eastAsia"/>
          <w:i/>
          <w:iCs/>
          <w:color w:val="000000" w:themeColor="text1"/>
        </w:rPr>
        <w:t>E</w:t>
      </w:r>
      <w:r w:rsidRPr="002260B0">
        <w:rPr>
          <w:rFonts w:ascii="Times New Roman" w:eastAsia="宋体" w:hAnsi="Times New Roman" w:cs="Times New Roman" w:hint="eastAsia"/>
          <w:color w:val="000000" w:themeColor="text1"/>
          <w:vertAlign w:val="subscript"/>
        </w:rPr>
        <w:t>A</w:t>
      </w:r>
      <w:r w:rsidRPr="002260B0">
        <w:rPr>
          <w:rFonts w:ascii="Times New Roman" w:eastAsia="宋体" w:hAnsi="Times New Roman" w:cs="Times New Roman" w:hint="eastAsia"/>
          <w:color w:val="000000" w:themeColor="text1"/>
        </w:rPr>
        <w:t>&gt;</w:t>
      </w:r>
      <w:r w:rsidRPr="002260B0">
        <w:rPr>
          <w:rFonts w:ascii="Times New Roman" w:eastAsia="宋体" w:hAnsi="Times New Roman" w:cs="Times New Roman" w:hint="eastAsia"/>
          <w:i/>
          <w:iCs/>
          <w:color w:val="000000" w:themeColor="text1"/>
        </w:rPr>
        <w:t>E</w:t>
      </w:r>
      <w:r w:rsidRPr="002260B0">
        <w:rPr>
          <w:rFonts w:ascii="Times New Roman" w:eastAsia="宋体" w:hAnsi="Times New Roman" w:cs="Times New Roman" w:hint="eastAsia"/>
          <w:color w:val="000000" w:themeColor="text1"/>
          <w:vertAlign w:val="subscript"/>
        </w:rPr>
        <w:t>B</w:t>
      </w:r>
      <w:r w:rsidRPr="002260B0">
        <w:rPr>
          <w:rFonts w:ascii="Times New Roman" w:eastAsia="宋体" w:hAnsi="Times New Roman" w:cs="Times New Roman" w:hint="eastAsia"/>
          <w:color w:val="000000" w:themeColor="text1"/>
        </w:rPr>
        <w:t>&gt;</w:t>
      </w:r>
      <w:r w:rsidRPr="002260B0">
        <w:rPr>
          <w:rFonts w:ascii="Times New Roman" w:eastAsia="宋体" w:hAnsi="Times New Roman" w:cs="Times New Roman" w:hint="eastAsia"/>
          <w:i/>
          <w:iCs/>
          <w:color w:val="000000" w:themeColor="text1"/>
        </w:rPr>
        <w:t>E</w:t>
      </w:r>
      <w:r w:rsidRPr="002260B0">
        <w:rPr>
          <w:rFonts w:ascii="Times New Roman" w:eastAsia="宋体" w:hAnsi="Times New Roman" w:cs="Times New Roman" w:hint="eastAsia"/>
          <w:color w:val="000000" w:themeColor="text1"/>
          <w:vertAlign w:val="subscript"/>
        </w:rPr>
        <w:t>C</w:t>
      </w:r>
      <w:r w:rsidR="008A69D7" w:rsidRPr="002260B0">
        <w:rPr>
          <w:rFonts w:ascii="Times New Roman" w:eastAsia="宋体" w:hAnsi="Times New Roman" w:cs="Times New Roman" w:hint="eastAsia"/>
          <w:color w:val="000000" w:themeColor="text1"/>
        </w:rPr>
        <w:t xml:space="preserve">                  </w:t>
      </w:r>
      <w:r w:rsidRPr="002260B0">
        <w:rPr>
          <w:rFonts w:ascii="Times New Roman" w:eastAsia="宋体" w:hAnsi="Times New Roman" w:cs="Times New Roman" w:hint="eastAsia"/>
          <w:color w:val="000000" w:themeColor="text1"/>
        </w:rPr>
        <w:t>B</w:t>
      </w:r>
      <w:r w:rsidR="00917C8B" w:rsidRPr="002260B0">
        <w:rPr>
          <w:rFonts w:ascii="Times New Roman" w:eastAsia="宋体" w:hAnsi="Times New Roman" w:cs="Times New Roman" w:hint="eastAsia"/>
          <w:color w:val="000000" w:themeColor="text1"/>
        </w:rPr>
        <w:t>．</w:t>
      </w:r>
      <w:r w:rsidRPr="002260B0">
        <w:rPr>
          <w:rFonts w:ascii="Times New Roman" w:eastAsia="宋体" w:hAnsi="Times New Roman" w:cs="Times New Roman" w:hint="eastAsia"/>
          <w:i/>
          <w:iCs/>
          <w:color w:val="000000" w:themeColor="text1"/>
        </w:rPr>
        <w:t>E</w:t>
      </w:r>
      <w:r w:rsidRPr="002260B0">
        <w:rPr>
          <w:rFonts w:ascii="Times New Roman" w:eastAsia="宋体" w:hAnsi="Times New Roman" w:cs="Times New Roman" w:hint="eastAsia"/>
          <w:color w:val="000000" w:themeColor="text1"/>
          <w:vertAlign w:val="subscript"/>
        </w:rPr>
        <w:t>A</w:t>
      </w:r>
      <w:r w:rsidRPr="002260B0">
        <w:rPr>
          <w:rFonts w:ascii="Times New Roman" w:eastAsia="宋体" w:hAnsi="Times New Roman" w:cs="Times New Roman" w:hint="eastAsia"/>
          <w:color w:val="000000" w:themeColor="text1"/>
        </w:rPr>
        <w:t>&lt;</w:t>
      </w:r>
      <w:r w:rsidRPr="002260B0">
        <w:rPr>
          <w:rFonts w:ascii="Times New Roman" w:eastAsia="宋体" w:hAnsi="Times New Roman" w:cs="Times New Roman" w:hint="eastAsia"/>
          <w:i/>
          <w:iCs/>
          <w:color w:val="000000" w:themeColor="text1"/>
        </w:rPr>
        <w:t>E</w:t>
      </w:r>
      <w:r w:rsidRPr="002260B0">
        <w:rPr>
          <w:rFonts w:ascii="Times New Roman" w:eastAsia="宋体" w:hAnsi="Times New Roman" w:cs="Times New Roman" w:hint="eastAsia"/>
          <w:color w:val="000000" w:themeColor="text1"/>
          <w:vertAlign w:val="subscript"/>
        </w:rPr>
        <w:t>B</w:t>
      </w:r>
      <w:r w:rsidRPr="002260B0">
        <w:rPr>
          <w:rFonts w:ascii="Times New Roman" w:eastAsia="宋体" w:hAnsi="Times New Roman" w:cs="Times New Roman" w:hint="eastAsia"/>
          <w:color w:val="000000" w:themeColor="text1"/>
        </w:rPr>
        <w:t>&lt;</w:t>
      </w:r>
      <w:r w:rsidRPr="002260B0">
        <w:rPr>
          <w:rFonts w:ascii="Times New Roman" w:eastAsia="宋体" w:hAnsi="Times New Roman" w:cs="Times New Roman" w:hint="eastAsia"/>
          <w:i/>
          <w:iCs/>
          <w:color w:val="000000" w:themeColor="text1"/>
        </w:rPr>
        <w:t>E</w:t>
      </w:r>
      <w:r w:rsidRPr="002260B0">
        <w:rPr>
          <w:rFonts w:ascii="Times New Roman" w:eastAsia="宋体" w:hAnsi="Times New Roman" w:cs="Times New Roman" w:hint="eastAsia"/>
          <w:color w:val="000000" w:themeColor="text1"/>
          <w:vertAlign w:val="subscript"/>
        </w:rPr>
        <w:t>C</w:t>
      </w:r>
    </w:p>
    <w:p w14:paraId="724F8AB2" w14:textId="77777777" w:rsidR="008D2DB5" w:rsidRPr="002260B0" w:rsidRDefault="008D2DB5"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hint="eastAsia"/>
          <w:color w:val="000000" w:themeColor="text1"/>
        </w:rPr>
        <w:t>C</w:t>
      </w:r>
      <w:r w:rsidR="00917C8B" w:rsidRPr="002260B0">
        <w:rPr>
          <w:rFonts w:ascii="Times New Roman" w:eastAsia="宋体" w:hAnsi="Times New Roman" w:cs="Times New Roman" w:hint="eastAsia"/>
          <w:color w:val="000000" w:themeColor="text1"/>
        </w:rPr>
        <w:t>．</w:t>
      </w:r>
      <w:r w:rsidRPr="002260B0">
        <w:rPr>
          <w:rFonts w:ascii="Times New Roman" w:eastAsia="宋体" w:hAnsi="Times New Roman" w:cs="Times New Roman" w:hint="eastAsia"/>
          <w:i/>
          <w:iCs/>
          <w:color w:val="000000" w:themeColor="text1"/>
        </w:rPr>
        <w:t>E</w:t>
      </w:r>
      <w:r w:rsidRPr="002260B0">
        <w:rPr>
          <w:rFonts w:ascii="Times New Roman" w:eastAsia="宋体" w:hAnsi="Times New Roman" w:cs="Times New Roman" w:hint="eastAsia"/>
          <w:color w:val="000000" w:themeColor="text1"/>
          <w:vertAlign w:val="subscript"/>
        </w:rPr>
        <w:t>A</w:t>
      </w:r>
      <w:r w:rsidRPr="002260B0">
        <w:rPr>
          <w:rFonts w:ascii="Times New Roman" w:eastAsia="宋体" w:hAnsi="Times New Roman" w:cs="Times New Roman" w:hint="eastAsia"/>
          <w:color w:val="000000" w:themeColor="text1"/>
        </w:rPr>
        <w:t>&lt;</w:t>
      </w:r>
      <w:r w:rsidRPr="002260B0">
        <w:rPr>
          <w:rFonts w:ascii="Times New Roman" w:eastAsia="宋体" w:hAnsi="Times New Roman" w:cs="Times New Roman" w:hint="eastAsia"/>
          <w:i/>
          <w:iCs/>
          <w:color w:val="000000" w:themeColor="text1"/>
        </w:rPr>
        <w:t>E</w:t>
      </w:r>
      <w:r w:rsidRPr="002260B0">
        <w:rPr>
          <w:rFonts w:ascii="Times New Roman" w:eastAsia="宋体" w:hAnsi="Times New Roman" w:cs="Times New Roman" w:hint="eastAsia"/>
          <w:color w:val="000000" w:themeColor="text1"/>
          <w:vertAlign w:val="subscript"/>
        </w:rPr>
        <w:t>C</w:t>
      </w:r>
      <w:r w:rsidRPr="002260B0">
        <w:rPr>
          <w:rFonts w:ascii="Times New Roman" w:eastAsia="宋体" w:hAnsi="Times New Roman" w:cs="Times New Roman" w:hint="eastAsia"/>
          <w:color w:val="000000" w:themeColor="text1"/>
        </w:rPr>
        <w:t>&lt;</w:t>
      </w:r>
      <w:r w:rsidRPr="002260B0">
        <w:rPr>
          <w:rFonts w:ascii="Times New Roman" w:eastAsia="宋体" w:hAnsi="Times New Roman" w:cs="Times New Roman" w:hint="eastAsia"/>
          <w:i/>
          <w:iCs/>
          <w:color w:val="000000" w:themeColor="text1"/>
        </w:rPr>
        <w:t>E</w:t>
      </w:r>
      <w:r w:rsidRPr="002260B0">
        <w:rPr>
          <w:rFonts w:ascii="Times New Roman" w:eastAsia="宋体" w:hAnsi="Times New Roman" w:cs="Times New Roman" w:hint="eastAsia"/>
          <w:color w:val="000000" w:themeColor="text1"/>
          <w:vertAlign w:val="subscript"/>
        </w:rPr>
        <w:t>B</w:t>
      </w:r>
      <w:r w:rsidR="008A69D7" w:rsidRPr="002260B0">
        <w:rPr>
          <w:rFonts w:ascii="Times New Roman" w:eastAsia="宋体" w:hAnsi="Times New Roman" w:cs="Times New Roman" w:hint="eastAsia"/>
          <w:color w:val="000000" w:themeColor="text1"/>
        </w:rPr>
        <w:t xml:space="preserve">                   </w:t>
      </w:r>
      <w:r w:rsidRPr="002260B0">
        <w:rPr>
          <w:rFonts w:ascii="Times New Roman" w:eastAsia="宋体" w:hAnsi="Times New Roman" w:cs="Times New Roman" w:hint="eastAsia"/>
          <w:color w:val="000000" w:themeColor="text1"/>
        </w:rPr>
        <w:t>D</w:t>
      </w:r>
      <w:r w:rsidR="00917C8B" w:rsidRPr="002260B0">
        <w:rPr>
          <w:rFonts w:ascii="Times New Roman" w:eastAsia="宋体" w:hAnsi="Times New Roman" w:cs="Times New Roman" w:hint="eastAsia"/>
          <w:color w:val="000000" w:themeColor="text1"/>
        </w:rPr>
        <w:t>．</w:t>
      </w:r>
      <w:r w:rsidRPr="002260B0">
        <w:rPr>
          <w:rFonts w:ascii="Times New Roman" w:eastAsia="宋体" w:hAnsi="Times New Roman" w:cs="Times New Roman" w:hint="eastAsia"/>
          <w:i/>
          <w:iCs/>
          <w:color w:val="000000" w:themeColor="text1"/>
        </w:rPr>
        <w:t>E</w:t>
      </w:r>
      <w:r w:rsidRPr="002260B0">
        <w:rPr>
          <w:rFonts w:ascii="Times New Roman" w:eastAsia="宋体" w:hAnsi="Times New Roman" w:cs="Times New Roman" w:hint="eastAsia"/>
          <w:color w:val="000000" w:themeColor="text1"/>
          <w:vertAlign w:val="subscript"/>
        </w:rPr>
        <w:t>A</w:t>
      </w:r>
      <w:r w:rsidRPr="002260B0">
        <w:rPr>
          <w:rFonts w:ascii="Times New Roman" w:eastAsia="宋体" w:hAnsi="Times New Roman" w:cs="Times New Roman" w:hint="eastAsia"/>
          <w:color w:val="000000" w:themeColor="text1"/>
        </w:rPr>
        <w:t>&gt;</w:t>
      </w:r>
      <w:r w:rsidRPr="002260B0">
        <w:rPr>
          <w:rFonts w:ascii="Times New Roman" w:eastAsia="宋体" w:hAnsi="Times New Roman" w:cs="Times New Roman" w:hint="eastAsia"/>
          <w:i/>
          <w:iCs/>
          <w:color w:val="000000" w:themeColor="text1"/>
        </w:rPr>
        <w:t>E</w:t>
      </w:r>
      <w:r w:rsidRPr="002260B0">
        <w:rPr>
          <w:rFonts w:ascii="Times New Roman" w:eastAsia="宋体" w:hAnsi="Times New Roman" w:cs="Times New Roman" w:hint="eastAsia"/>
          <w:color w:val="000000" w:themeColor="text1"/>
          <w:vertAlign w:val="subscript"/>
        </w:rPr>
        <w:t>C</w:t>
      </w:r>
      <w:r w:rsidRPr="002260B0">
        <w:rPr>
          <w:rFonts w:ascii="Times New Roman" w:eastAsia="宋体" w:hAnsi="Times New Roman" w:cs="Times New Roman" w:hint="eastAsia"/>
          <w:color w:val="000000" w:themeColor="text1"/>
        </w:rPr>
        <w:t>&gt;</w:t>
      </w:r>
      <w:r w:rsidRPr="002260B0">
        <w:rPr>
          <w:rFonts w:ascii="Times New Roman" w:eastAsia="宋体" w:hAnsi="Times New Roman" w:cs="Times New Roman" w:hint="eastAsia"/>
          <w:i/>
          <w:iCs/>
          <w:color w:val="000000" w:themeColor="text1"/>
        </w:rPr>
        <w:t>E</w:t>
      </w:r>
      <w:r w:rsidRPr="002260B0">
        <w:rPr>
          <w:rFonts w:ascii="Times New Roman" w:eastAsia="宋体" w:hAnsi="Times New Roman" w:cs="Times New Roman" w:hint="eastAsia"/>
          <w:color w:val="000000" w:themeColor="text1"/>
          <w:vertAlign w:val="subscript"/>
        </w:rPr>
        <w:t>B</w:t>
      </w:r>
    </w:p>
    <w:p w14:paraId="7088B47D" w14:textId="77777777" w:rsidR="007924AD" w:rsidRPr="002260B0" w:rsidRDefault="007924AD" w:rsidP="001D7A97">
      <w:pPr>
        <w:pStyle w:val="ABCD"/>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323EB4" w:rsidRPr="002260B0">
        <w:rPr>
          <w:rFonts w:ascii="Times New Roman" w:eastAsia="宋体" w:hAnsi="Times New Roman" w:cs="Times New Roman"/>
          <w:color w:val="000000" w:themeColor="text1"/>
        </w:rPr>
        <w:t>AD</w:t>
      </w:r>
    </w:p>
    <w:p w14:paraId="478119EB" w14:textId="77777777" w:rsidR="00F00349" w:rsidRPr="002260B0" w:rsidRDefault="00C45EB3" w:rsidP="001D7A97">
      <w:pPr>
        <w:pStyle w:val="af2"/>
        <w:adjustRightInd w:val="0"/>
        <w:snapToGrid w:val="0"/>
        <w:spacing w:line="312" w:lineRule="auto"/>
        <w:ind w:left="440" w:hanging="440"/>
        <w:outlineLvl w:val="9"/>
        <w:rPr>
          <w:rFonts w:ascii="黑体" w:eastAsia="黑体" w:hAnsi="黑体" w:cs="Times New Roman" w:hint="eastAsia"/>
          <w:color w:val="000000" w:themeColor="text1"/>
        </w:rPr>
      </w:pPr>
      <w:r w:rsidRPr="002260B0">
        <w:rPr>
          <w:rFonts w:ascii="黑体" w:eastAsia="黑体" w:hAnsi="黑体" w:cs="Times New Roman"/>
          <w:color w:val="000000" w:themeColor="text1"/>
        </w:rPr>
        <w:tab/>
      </w:r>
      <w:r w:rsidR="00775AB9" w:rsidRPr="002260B0">
        <w:rPr>
          <w:rFonts w:ascii="黑体" w:eastAsia="黑体" w:hAnsi="黑体" w:cs="Times New Roman"/>
          <w:color w:val="000000" w:themeColor="text1"/>
        </w:rPr>
        <w:t>三、</w:t>
      </w:r>
      <w:r w:rsidRPr="002260B0">
        <w:rPr>
          <w:rFonts w:ascii="黑体" w:eastAsia="黑体" w:hAnsi="黑体" w:cs="Times New Roman"/>
          <w:color w:val="000000" w:themeColor="text1"/>
        </w:rPr>
        <w:t>实验题</w:t>
      </w:r>
      <w:r w:rsidR="00180DE4" w:rsidRPr="002260B0">
        <w:rPr>
          <w:rFonts w:ascii="黑体" w:eastAsia="黑体" w:hAnsi="黑体" w:cs="Times New Roman"/>
          <w:color w:val="000000" w:themeColor="text1"/>
        </w:rPr>
        <w:t>（</w:t>
      </w:r>
      <w:r w:rsidRPr="002260B0">
        <w:rPr>
          <w:rFonts w:ascii="黑体" w:eastAsia="黑体" w:hAnsi="黑体" w:cs="Times New Roman"/>
          <w:color w:val="000000" w:themeColor="text1"/>
        </w:rPr>
        <w:t>30分</w:t>
      </w:r>
      <w:r w:rsidR="00180DE4" w:rsidRPr="002260B0">
        <w:rPr>
          <w:rFonts w:ascii="黑体" w:eastAsia="黑体" w:hAnsi="黑体" w:cs="Times New Roman"/>
          <w:color w:val="000000" w:themeColor="text1"/>
        </w:rPr>
        <w:t>）</w:t>
      </w:r>
    </w:p>
    <w:p w14:paraId="3ECC259C" w14:textId="77777777" w:rsidR="00F00349" w:rsidRPr="002260B0" w:rsidRDefault="00C45EB3" w:rsidP="001D7A97">
      <w:pPr>
        <w:pStyle w:val="af3"/>
        <w:adjustRightInd w:val="0"/>
        <w:snapToGrid w:val="0"/>
        <w:spacing w:line="312" w:lineRule="auto"/>
        <w:ind w:left="290" w:hangingChars="132" w:hanging="29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ab/>
        <w:t>14</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·14</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5</w:t>
      </w:r>
      <w:r w:rsidR="00775AB9" w:rsidRPr="002260B0">
        <w:rPr>
          <w:rFonts w:ascii="Times New Roman" w:eastAsia="宋体" w:hAnsi="Times New Roman" w:cs="Times New Roman"/>
          <w:color w:val="000000" w:themeColor="text1"/>
        </w:rPr>
        <w:t>分</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在实验中得到小车做直线运动的</w:t>
      </w:r>
      <w:r w:rsidR="00775AB9" w:rsidRPr="002260B0">
        <w:rPr>
          <w:rFonts w:ascii="Times New Roman" w:eastAsia="宋体" w:hAnsi="Times New Roman" w:cs="Times New Roman"/>
          <w:i/>
          <w:iCs/>
          <w:color w:val="000000" w:themeColor="text1"/>
        </w:rPr>
        <w:t>s-t</w:t>
      </w:r>
      <w:r w:rsidRPr="002260B0">
        <w:rPr>
          <w:rFonts w:ascii="Times New Roman" w:eastAsia="宋体" w:hAnsi="Times New Roman" w:cs="Times New Roman"/>
          <w:color w:val="000000" w:themeColor="text1"/>
        </w:rPr>
        <w:t>关系如图所示</w:t>
      </w:r>
      <w:r w:rsidR="00917C8B" w:rsidRPr="002260B0">
        <w:rPr>
          <w:rFonts w:ascii="Times New Roman" w:eastAsia="宋体" w:hAnsi="Times New Roman" w:cs="Times New Roman"/>
          <w:color w:val="000000" w:themeColor="text1"/>
        </w:rPr>
        <w:t>．</w:t>
      </w:r>
    </w:p>
    <w:p w14:paraId="38CBB853" w14:textId="77777777" w:rsidR="005B1007" w:rsidRPr="002260B0" w:rsidRDefault="005B1007"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anchor distT="0" distB="0" distL="114300" distR="114300" simplePos="0" relativeHeight="251666432" behindDoc="0" locked="0" layoutInCell="1" allowOverlap="1" wp14:anchorId="18E72D58" wp14:editId="77C3571E">
            <wp:simplePos x="0" y="0"/>
            <wp:positionH relativeFrom="margin">
              <wp:align>right</wp:align>
            </wp:positionH>
            <wp:positionV relativeFrom="paragraph">
              <wp:posOffset>75234</wp:posOffset>
            </wp:positionV>
            <wp:extent cx="1907540" cy="1511935"/>
            <wp:effectExtent l="0" t="0" r="0" b="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907540" cy="1511935"/>
                    </a:xfrm>
                    <a:prstGeom prst="rect">
                      <a:avLst/>
                    </a:prstGeom>
                  </pic:spPr>
                </pic:pic>
              </a:graphicData>
            </a:graphic>
          </wp:anchor>
        </w:drawing>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由图可以确定，小车在</w:t>
      </w:r>
      <w:r w:rsidR="00775AB9" w:rsidRPr="002260B0">
        <w:rPr>
          <w:rFonts w:ascii="Times New Roman" w:eastAsia="宋体" w:hAnsi="Times New Roman" w:cs="Times New Roman"/>
          <w:i/>
          <w:iCs/>
          <w:color w:val="000000" w:themeColor="text1"/>
        </w:rPr>
        <w:t>AC</w:t>
      </w:r>
      <w:r w:rsidRPr="002260B0">
        <w:rPr>
          <w:rFonts w:ascii="Times New Roman" w:eastAsia="宋体" w:hAnsi="Times New Roman" w:cs="Times New Roman"/>
          <w:color w:val="000000" w:themeColor="text1"/>
        </w:rPr>
        <w:t>段和</w:t>
      </w:r>
      <w:r w:rsidR="00775AB9" w:rsidRPr="002260B0">
        <w:rPr>
          <w:rFonts w:ascii="Times New Roman" w:eastAsia="宋体" w:hAnsi="Times New Roman" w:cs="Times New Roman"/>
          <w:i/>
          <w:iCs/>
          <w:color w:val="000000" w:themeColor="text1"/>
        </w:rPr>
        <w:t>DE</w:t>
      </w:r>
      <w:r w:rsidRPr="002260B0">
        <w:rPr>
          <w:rFonts w:ascii="Times New Roman" w:eastAsia="宋体" w:hAnsi="Times New Roman" w:cs="Times New Roman"/>
          <w:color w:val="000000" w:themeColor="text1"/>
        </w:rPr>
        <w:t>段的运动分别为</w:t>
      </w:r>
    </w:p>
    <w:p w14:paraId="7A6B1C25" w14:textId="77777777" w:rsidR="00F00349" w:rsidRPr="002260B0" w:rsidRDefault="005B1007" w:rsidP="001D7A97">
      <w:pPr>
        <w:pStyle w:val="af3"/>
        <w:adjustRightInd w:val="0"/>
        <w:snapToGrid w:val="0"/>
        <w:spacing w:line="312" w:lineRule="auto"/>
        <w:ind w:leftChars="400" w:left="132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A</w:t>
      </w:r>
      <w:r w:rsidR="00917C8B"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AC</w:t>
      </w:r>
      <w:r w:rsidRPr="002260B0">
        <w:rPr>
          <w:rFonts w:ascii="Times New Roman" w:eastAsia="宋体" w:hAnsi="Times New Roman" w:cs="Times New Roman"/>
          <w:color w:val="000000" w:themeColor="text1"/>
        </w:rPr>
        <w:t>段是匀加速运动；</w:t>
      </w:r>
      <w:r w:rsidR="00775AB9" w:rsidRPr="002260B0">
        <w:rPr>
          <w:rFonts w:ascii="Times New Roman" w:eastAsia="宋体" w:hAnsi="Times New Roman" w:cs="Times New Roman"/>
          <w:i/>
          <w:iCs/>
          <w:color w:val="000000" w:themeColor="text1"/>
        </w:rPr>
        <w:t>DE</w:t>
      </w:r>
      <w:r w:rsidRPr="002260B0">
        <w:rPr>
          <w:rFonts w:ascii="Times New Roman" w:eastAsia="宋体" w:hAnsi="Times New Roman" w:cs="Times New Roman"/>
          <w:color w:val="000000" w:themeColor="text1"/>
        </w:rPr>
        <w:t>段是匀速运动</w:t>
      </w:r>
    </w:p>
    <w:p w14:paraId="7A23A908" w14:textId="77777777" w:rsidR="00F00349" w:rsidRPr="002260B0" w:rsidRDefault="00C45EB3" w:rsidP="001D7A97">
      <w:pPr>
        <w:pStyle w:val="ABCD"/>
        <w:adjustRightInd w:val="0"/>
        <w:snapToGrid w:val="0"/>
        <w:spacing w:line="312" w:lineRule="auto"/>
        <w:ind w:leftChars="400" w:left="132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B</w:t>
      </w:r>
      <w:r w:rsidR="00917C8B"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AC</w:t>
      </w:r>
      <w:r w:rsidRPr="002260B0">
        <w:rPr>
          <w:rFonts w:ascii="Times New Roman" w:eastAsia="宋体" w:hAnsi="Times New Roman" w:cs="Times New Roman"/>
          <w:color w:val="000000" w:themeColor="text1"/>
        </w:rPr>
        <w:t>段是加速运动；</w:t>
      </w:r>
      <w:r w:rsidR="00775AB9" w:rsidRPr="002260B0">
        <w:rPr>
          <w:rFonts w:ascii="Times New Roman" w:eastAsia="宋体" w:hAnsi="Times New Roman" w:cs="Times New Roman"/>
          <w:i/>
          <w:iCs/>
          <w:color w:val="000000" w:themeColor="text1"/>
        </w:rPr>
        <w:t>DE</w:t>
      </w:r>
      <w:r w:rsidRPr="002260B0">
        <w:rPr>
          <w:rFonts w:ascii="Times New Roman" w:eastAsia="宋体" w:hAnsi="Times New Roman" w:cs="Times New Roman"/>
          <w:color w:val="000000" w:themeColor="text1"/>
        </w:rPr>
        <w:t>段是匀加速运动</w:t>
      </w:r>
    </w:p>
    <w:p w14:paraId="45187FD5" w14:textId="77777777" w:rsidR="00F00349" w:rsidRPr="002260B0" w:rsidRDefault="00C45EB3" w:rsidP="001D7A97">
      <w:pPr>
        <w:pStyle w:val="ABCD"/>
        <w:adjustRightInd w:val="0"/>
        <w:snapToGrid w:val="0"/>
        <w:spacing w:line="312" w:lineRule="auto"/>
        <w:ind w:leftChars="400" w:left="132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C</w:t>
      </w:r>
      <w:r w:rsidR="00917C8B"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AC</w:t>
      </w:r>
      <w:r w:rsidRPr="002260B0">
        <w:rPr>
          <w:rFonts w:ascii="Times New Roman" w:eastAsia="宋体" w:hAnsi="Times New Roman" w:cs="Times New Roman"/>
          <w:color w:val="000000" w:themeColor="text1"/>
        </w:rPr>
        <w:t>段是加速运动；</w:t>
      </w:r>
      <w:r w:rsidR="00775AB9" w:rsidRPr="002260B0">
        <w:rPr>
          <w:rFonts w:ascii="Times New Roman" w:eastAsia="宋体" w:hAnsi="Times New Roman" w:cs="Times New Roman"/>
          <w:i/>
          <w:iCs/>
          <w:color w:val="000000" w:themeColor="text1"/>
        </w:rPr>
        <w:t>DE</w:t>
      </w:r>
      <w:r w:rsidRPr="002260B0">
        <w:rPr>
          <w:rFonts w:ascii="Times New Roman" w:eastAsia="宋体" w:hAnsi="Times New Roman" w:cs="Times New Roman"/>
          <w:color w:val="000000" w:themeColor="text1"/>
        </w:rPr>
        <w:t>段是匀速运动</w:t>
      </w:r>
    </w:p>
    <w:p w14:paraId="57ECE5D2" w14:textId="77777777" w:rsidR="00F00349" w:rsidRPr="002260B0" w:rsidRDefault="00C45EB3" w:rsidP="001D7A97">
      <w:pPr>
        <w:pStyle w:val="ABCD"/>
        <w:adjustRightInd w:val="0"/>
        <w:snapToGrid w:val="0"/>
        <w:spacing w:line="312" w:lineRule="auto"/>
        <w:ind w:leftChars="400" w:left="132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D</w:t>
      </w:r>
      <w:r w:rsidR="00917C8B"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AC</w:t>
      </w:r>
      <w:r w:rsidRPr="002260B0">
        <w:rPr>
          <w:rFonts w:ascii="Times New Roman" w:eastAsia="宋体" w:hAnsi="Times New Roman" w:cs="Times New Roman"/>
          <w:color w:val="000000" w:themeColor="text1"/>
        </w:rPr>
        <w:t>段是匀加速运动；</w:t>
      </w:r>
      <w:r w:rsidR="00775AB9" w:rsidRPr="002260B0">
        <w:rPr>
          <w:rFonts w:ascii="Times New Roman" w:eastAsia="宋体" w:hAnsi="Times New Roman" w:cs="Times New Roman"/>
          <w:i/>
          <w:iCs/>
          <w:color w:val="000000" w:themeColor="text1"/>
        </w:rPr>
        <w:t>DE</w:t>
      </w:r>
      <w:r w:rsidRPr="002260B0">
        <w:rPr>
          <w:rFonts w:ascii="Times New Roman" w:eastAsia="宋体" w:hAnsi="Times New Roman" w:cs="Times New Roman"/>
          <w:color w:val="000000" w:themeColor="text1"/>
        </w:rPr>
        <w:t>段是匀加速运动</w:t>
      </w:r>
    </w:p>
    <w:p w14:paraId="36398228"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w:t>
      </w:r>
      <w:r w:rsidRPr="002260B0">
        <w:rPr>
          <w:rFonts w:ascii="Times New Roman" w:eastAsia="宋体" w:hAnsi="Times New Roman" w:cs="Times New Roman"/>
          <w:color w:val="000000" w:themeColor="text1"/>
        </w:rPr>
        <w:t>）在与</w:t>
      </w:r>
      <w:r w:rsidR="00775AB9" w:rsidRPr="002260B0">
        <w:rPr>
          <w:rFonts w:ascii="Times New Roman" w:eastAsia="宋体" w:hAnsi="Times New Roman" w:cs="Times New Roman"/>
          <w:i/>
          <w:iCs/>
          <w:color w:val="000000" w:themeColor="text1"/>
        </w:rPr>
        <w:t>AB</w:t>
      </w: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AC</w:t>
      </w: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AD</w:t>
      </w:r>
      <w:r w:rsidRPr="002260B0">
        <w:rPr>
          <w:rFonts w:ascii="Times New Roman" w:eastAsia="宋体" w:hAnsi="Times New Roman" w:cs="Times New Roman"/>
          <w:color w:val="000000" w:themeColor="text1"/>
        </w:rPr>
        <w:t>段对应的平均速度中，最接近小车在</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color w:val="000000" w:themeColor="text1"/>
        </w:rPr>
        <w:t>点瞬时速度的是</w:t>
      </w:r>
      <w:r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rPr>
        <w:t>段中的平均速度</w:t>
      </w:r>
      <w:r w:rsidR="00917C8B" w:rsidRPr="002260B0">
        <w:rPr>
          <w:rFonts w:ascii="Times New Roman" w:eastAsia="宋体" w:hAnsi="Times New Roman" w:cs="Times New Roman"/>
          <w:color w:val="000000" w:themeColor="text1"/>
        </w:rPr>
        <w:t>．</w:t>
      </w:r>
    </w:p>
    <w:p w14:paraId="5742FC57" w14:textId="77777777" w:rsidR="007924AD" w:rsidRPr="002260B0" w:rsidRDefault="007924AD"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1</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C</w:t>
      </w:r>
      <w:r w:rsidR="007548A0" w:rsidRPr="002260B0">
        <w:rPr>
          <w:rFonts w:ascii="Times New Roman" w:eastAsia="宋体" w:hAnsi="Times New Roman" w:cs="Times New Roman" w:hint="eastAsia"/>
          <w:color w:val="000000" w:themeColor="text1"/>
        </w:rPr>
        <w:t>；</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2</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i/>
          <w:iCs/>
          <w:color w:val="000000" w:themeColor="text1"/>
        </w:rPr>
        <w:t>AB</w:t>
      </w:r>
      <w:r w:rsidR="009F1E28" w:rsidRPr="002260B0">
        <w:rPr>
          <w:rFonts w:ascii="Times New Roman" w:eastAsia="宋体" w:hAnsi="Times New Roman" w:cs="Times New Roman" w:hint="eastAsia"/>
          <w:color w:val="000000" w:themeColor="text1"/>
        </w:rPr>
        <w:t>．</w:t>
      </w:r>
    </w:p>
    <w:p w14:paraId="3FD77E35" w14:textId="77777777" w:rsidR="00F00349" w:rsidRPr="002260B0" w:rsidRDefault="00C45EB3" w:rsidP="001D7A97">
      <w:pPr>
        <w:pStyle w:val="af3"/>
        <w:tabs>
          <w:tab w:val="clear" w:pos="210"/>
          <w:tab w:val="clear" w:pos="420"/>
          <w:tab w:val="center" w:pos="142"/>
          <w:tab w:val="left" w:pos="567"/>
        </w:tabs>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ab/>
        <w:t>15</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·15</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6</w:t>
      </w:r>
      <w:r w:rsidR="00775AB9" w:rsidRPr="002260B0">
        <w:rPr>
          <w:rFonts w:ascii="Times New Roman" w:eastAsia="宋体" w:hAnsi="Times New Roman" w:cs="Times New Roman"/>
          <w:color w:val="000000" w:themeColor="text1"/>
        </w:rPr>
        <w:t>分</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为了测量一个阻值较大的</w:t>
      </w:r>
      <w:r w:rsidR="007548A0" w:rsidRPr="002260B0">
        <w:rPr>
          <w:rFonts w:ascii="Times New Roman" w:eastAsia="宋体" w:hAnsi="Times New Roman" w:cs="Times New Roman" w:hint="eastAsia"/>
          <w:color w:val="000000" w:themeColor="text1"/>
        </w:rPr>
        <w:t>未</w:t>
      </w:r>
      <w:r w:rsidRPr="002260B0">
        <w:rPr>
          <w:rFonts w:ascii="Times New Roman" w:eastAsia="宋体" w:hAnsi="Times New Roman" w:cs="Times New Roman"/>
          <w:color w:val="000000" w:themeColor="text1"/>
        </w:rPr>
        <w:t>知电阻，某同学使用了干电池</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1.5</w:t>
      </w:r>
      <w:r w:rsidR="00F119DF" w:rsidRPr="002260B0">
        <w:rPr>
          <w:rFonts w:ascii="Times New Roman" w:eastAsia="宋体" w:hAnsi="Times New Roman" w:cs="Times New Roman" w:hint="eastAsia"/>
          <w:color w:val="000000" w:themeColor="text1"/>
        </w:rPr>
        <w:t xml:space="preserve"> </w:t>
      </w:r>
      <w:r w:rsidR="00775AB9" w:rsidRPr="002260B0">
        <w:rPr>
          <w:rFonts w:ascii="Book Antiqua" w:eastAsia="宋体" w:hAnsi="Book Antiqua" w:cs="Times New Roman"/>
          <w:iCs/>
          <w:color w:val="000000" w:themeColor="text1"/>
        </w:rPr>
        <w:t>V</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，毫安表</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w:t>
      </w:r>
      <w:r w:rsidR="00F119DF" w:rsidRPr="002260B0">
        <w:rPr>
          <w:rFonts w:ascii="Times New Roman" w:eastAsia="宋体" w:hAnsi="Times New Roman" w:cs="Times New Roman" w:hint="eastAsia"/>
          <w:color w:val="000000" w:themeColor="text1"/>
        </w:rPr>
        <w:t xml:space="preserve"> </w:t>
      </w:r>
      <w:r w:rsidR="00775AB9" w:rsidRPr="002260B0">
        <w:rPr>
          <w:rFonts w:ascii="Times New Roman" w:eastAsia="宋体" w:hAnsi="Times New Roman" w:cs="Times New Roman"/>
          <w:color w:val="000000" w:themeColor="text1"/>
        </w:rPr>
        <w:t>mA</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，电阻箱</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0~9999</w:t>
      </w:r>
      <w:r w:rsidR="00F119DF" w:rsidRPr="002260B0">
        <w:rPr>
          <w:rFonts w:ascii="Times New Roman" w:eastAsia="宋体" w:hAnsi="Times New Roman" w:cs="Times New Roman" w:hint="eastAsia"/>
          <w:color w:val="000000" w:themeColor="text1"/>
        </w:rPr>
        <w:t xml:space="preserve"> </w:t>
      </w:r>
      <w:r w:rsidR="00775AB9" w:rsidRPr="002260B0">
        <w:rPr>
          <w:rFonts w:ascii="Times New Roman" w:eastAsia="宋体" w:hAnsi="Times New Roman" w:cs="Times New Roman"/>
          <w:color w:val="000000" w:themeColor="text1"/>
        </w:rPr>
        <w:t>Ω</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，开关，导线等器材</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该同学设计的实验电路如图甲所示，实验时，将电阻箱阻值置于最大，断开</w:t>
      </w:r>
      <w:r w:rsidR="00F119DF" w:rsidRPr="002260B0">
        <w:rPr>
          <w:rFonts w:ascii="Times New Roman" w:eastAsia="宋体" w:hAnsi="Times New Roman" w:cs="Times New Roman" w:hint="eastAsia"/>
          <w:color w:val="000000" w:themeColor="text1"/>
        </w:rPr>
        <w:t>K</w:t>
      </w:r>
      <w:r w:rsidR="00F119DF" w:rsidRPr="002260B0">
        <w:rPr>
          <w:rFonts w:ascii="Times New Roman" w:eastAsia="宋体" w:hAnsi="Times New Roman" w:cs="Times New Roman" w:hint="eastAsia"/>
          <w:color w:val="000000" w:themeColor="text1"/>
          <w:vertAlign w:val="subscript"/>
        </w:rPr>
        <w:t>2</w:t>
      </w:r>
      <w:r w:rsidR="009A4DA9"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闭合</w:t>
      </w:r>
      <w:r w:rsidR="00F119DF" w:rsidRPr="002260B0">
        <w:rPr>
          <w:rFonts w:ascii="Times New Roman" w:eastAsia="宋体" w:hAnsi="Times New Roman" w:cs="Times New Roman" w:hint="eastAsia"/>
          <w:color w:val="000000" w:themeColor="text1"/>
        </w:rPr>
        <w:t>K</w:t>
      </w:r>
      <w:r w:rsidR="00F119DF" w:rsidRPr="002260B0">
        <w:rPr>
          <w:rFonts w:ascii="Times New Roman" w:eastAsia="宋体" w:hAnsi="Times New Roman" w:cs="Times New Roman" w:hint="eastAsia"/>
          <w:color w:val="000000" w:themeColor="text1"/>
          <w:vertAlign w:val="subscript"/>
        </w:rPr>
        <w:t>1</w:t>
      </w:r>
      <w:r w:rsidRPr="002260B0">
        <w:rPr>
          <w:rFonts w:ascii="Times New Roman" w:eastAsia="宋体" w:hAnsi="Times New Roman" w:cs="Times New Roman"/>
          <w:color w:val="000000" w:themeColor="text1"/>
        </w:rPr>
        <w:t>，减小电阻箱的阻值，使电流表的示数为</w:t>
      </w:r>
      <w:r w:rsidR="00F119DF" w:rsidRPr="002260B0">
        <w:rPr>
          <w:rFonts w:ascii="Times New Roman" w:eastAsia="宋体" w:hAnsi="Times New Roman" w:cs="Times New Roman" w:hint="eastAsia"/>
          <w:i/>
          <w:iCs/>
          <w:color w:val="000000" w:themeColor="text1"/>
        </w:rPr>
        <w:t>I</w:t>
      </w:r>
      <w:r w:rsidR="00F119DF" w:rsidRPr="002260B0">
        <w:rPr>
          <w:rFonts w:ascii="Times New Roman" w:eastAsia="宋体" w:hAnsi="Times New Roman" w:cs="Times New Roman" w:hint="eastAsia"/>
          <w:color w:val="000000" w:themeColor="text1"/>
          <w:vertAlign w:val="subscript"/>
        </w:rPr>
        <w:t>1</w:t>
      </w:r>
      <w:r w:rsidR="00F119DF" w:rsidRPr="002260B0">
        <w:rPr>
          <w:rFonts w:ascii="Times New Roman" w:eastAsia="宋体" w:hAnsi="Times New Roman" w:cs="Times New Roman" w:hint="eastAsia"/>
          <w:color w:val="000000" w:themeColor="text1"/>
        </w:rPr>
        <w:t>=1.00 mA</w:t>
      </w:r>
      <w:r w:rsidRPr="002260B0">
        <w:rPr>
          <w:rFonts w:ascii="Times New Roman" w:eastAsia="宋体" w:hAnsi="Times New Roman" w:cs="Times New Roman"/>
          <w:color w:val="000000" w:themeColor="text1"/>
        </w:rPr>
        <w:t>，记录电流强度值；然后保持电阻箱阻值不变，断开</w:t>
      </w:r>
      <w:r w:rsidR="00F119DF" w:rsidRPr="002260B0">
        <w:rPr>
          <w:rFonts w:ascii="Times New Roman" w:eastAsia="宋体" w:hAnsi="Times New Roman" w:cs="Times New Roman" w:hint="eastAsia"/>
          <w:color w:val="000000" w:themeColor="text1"/>
        </w:rPr>
        <w:t>K</w:t>
      </w:r>
      <w:r w:rsidR="00F119DF" w:rsidRPr="002260B0">
        <w:rPr>
          <w:rFonts w:ascii="Times New Roman" w:eastAsia="宋体" w:hAnsi="Times New Roman" w:cs="Times New Roman" w:hint="eastAsia"/>
          <w:color w:val="000000" w:themeColor="text1"/>
          <w:vertAlign w:val="subscript"/>
        </w:rPr>
        <w:t>1</w:t>
      </w:r>
      <w:r w:rsidRPr="002260B0">
        <w:rPr>
          <w:rFonts w:ascii="Times New Roman" w:eastAsia="宋体" w:hAnsi="Times New Roman" w:cs="Times New Roman"/>
          <w:color w:val="000000" w:themeColor="text1"/>
        </w:rPr>
        <w:t>，闭合</w:t>
      </w:r>
      <w:r w:rsidR="00F119DF" w:rsidRPr="002260B0">
        <w:rPr>
          <w:rFonts w:ascii="Times New Roman" w:eastAsia="宋体" w:hAnsi="Times New Roman" w:cs="Times New Roman" w:hint="eastAsia"/>
          <w:color w:val="000000" w:themeColor="text1"/>
        </w:rPr>
        <w:t>K</w:t>
      </w:r>
      <w:r w:rsidR="00F119DF" w:rsidRPr="002260B0">
        <w:rPr>
          <w:rFonts w:ascii="Times New Roman" w:eastAsia="宋体" w:hAnsi="Times New Roman" w:cs="Times New Roman" w:hint="eastAsia"/>
          <w:color w:val="000000" w:themeColor="text1"/>
          <w:vertAlign w:val="subscript"/>
        </w:rPr>
        <w:t>2</w:t>
      </w:r>
      <w:r w:rsidRPr="002260B0">
        <w:rPr>
          <w:rFonts w:ascii="Times New Roman" w:eastAsia="宋体" w:hAnsi="Times New Roman" w:cs="Times New Roman"/>
          <w:color w:val="000000" w:themeColor="text1"/>
        </w:rPr>
        <w:t>，此时电流表示数为</w:t>
      </w:r>
      <w:r w:rsidR="00F119DF" w:rsidRPr="002260B0">
        <w:rPr>
          <w:rFonts w:ascii="Times New Roman" w:eastAsia="宋体" w:hAnsi="Times New Roman" w:cs="Times New Roman" w:hint="eastAsia"/>
          <w:i/>
          <w:iCs/>
          <w:color w:val="000000" w:themeColor="text1"/>
        </w:rPr>
        <w:t>I</w:t>
      </w:r>
      <w:r w:rsidR="00F119DF" w:rsidRPr="002260B0">
        <w:rPr>
          <w:rFonts w:ascii="Times New Roman" w:eastAsia="宋体" w:hAnsi="Times New Roman" w:cs="Times New Roman" w:hint="eastAsia"/>
          <w:color w:val="000000" w:themeColor="text1"/>
          <w:vertAlign w:val="subscript"/>
        </w:rPr>
        <w:t>2</w:t>
      </w:r>
      <w:r w:rsidR="00F119DF" w:rsidRPr="002260B0">
        <w:rPr>
          <w:rFonts w:ascii="Times New Roman" w:eastAsia="宋体" w:hAnsi="Times New Roman" w:cs="Times New Roman" w:hint="eastAsia"/>
          <w:color w:val="000000" w:themeColor="text1"/>
        </w:rPr>
        <w:t>=0.80 mA</w:t>
      </w:r>
      <w:r w:rsidRPr="002260B0">
        <w:rPr>
          <w:rFonts w:ascii="Times New Roman" w:eastAsia="宋体" w:hAnsi="Times New Roman" w:cs="Times New Roman"/>
          <w:color w:val="000000" w:themeColor="text1"/>
        </w:rPr>
        <w:t>，记录电流强度值</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由此可得被测电阻的阻值为</w:t>
      </w:r>
      <w:r w:rsidRPr="002260B0">
        <w:rPr>
          <w:rFonts w:ascii="Times New Roman" w:eastAsia="宋体" w:hAnsi="Times New Roman" w:cs="Times New Roman"/>
          <w:color w:val="000000" w:themeColor="text1"/>
          <w:u w:val="single"/>
        </w:rPr>
        <w:t xml:space="preserve">　　　　</w:t>
      </w:r>
      <w:r w:rsidR="00775AB9" w:rsidRPr="002260B0">
        <w:rPr>
          <w:rFonts w:ascii="Times New Roman" w:eastAsia="宋体" w:hAnsi="Times New Roman" w:cs="Times New Roman"/>
          <w:color w:val="000000" w:themeColor="text1"/>
        </w:rPr>
        <w:t>Ω</w:t>
      </w:r>
      <w:r w:rsidR="00917C8B" w:rsidRPr="002260B0">
        <w:rPr>
          <w:rFonts w:ascii="Times New Roman" w:eastAsia="宋体" w:hAnsi="Times New Roman" w:cs="Times New Roman"/>
          <w:color w:val="000000" w:themeColor="text1"/>
        </w:rPr>
        <w:t>．</w:t>
      </w:r>
    </w:p>
    <w:p w14:paraId="4911809C" w14:textId="77777777" w:rsidR="00F00349" w:rsidRPr="002260B0" w:rsidRDefault="006662E2" w:rsidP="001D7A97">
      <w:pPr>
        <w:pStyle w:val="2"/>
        <w:adjustRightInd w:val="0"/>
        <w:snapToGrid w:val="0"/>
        <w:spacing w:line="312" w:lineRule="auto"/>
        <w:ind w:left="290" w:hangingChars="132" w:hanging="290"/>
        <w:jc w:val="center"/>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inline distT="0" distB="0" distL="114300" distR="114300" wp14:anchorId="1BF2050C" wp14:editId="2EB86D9C">
            <wp:extent cx="1511935" cy="1115695"/>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5" cstate="print"/>
                    <a:stretch>
                      <a:fillRect/>
                    </a:stretch>
                  </pic:blipFill>
                  <pic:spPr>
                    <a:xfrm>
                      <a:off x="0" y="0"/>
                      <a:ext cx="1512000" cy="1116000"/>
                    </a:xfrm>
                    <a:prstGeom prst="rect">
                      <a:avLst/>
                    </a:prstGeom>
                  </pic:spPr>
                </pic:pic>
              </a:graphicData>
            </a:graphic>
          </wp:inline>
        </w:drawing>
      </w:r>
      <w:r w:rsidR="00C86C10" w:rsidRPr="002260B0">
        <w:rPr>
          <w:rFonts w:ascii="Times New Roman" w:eastAsia="宋体" w:hAnsi="Times New Roman" w:cs="Times New Roman" w:hint="eastAsia"/>
          <w:color w:val="000000" w:themeColor="text1"/>
        </w:rPr>
        <w:t xml:space="preserve">                           </w:t>
      </w:r>
      <w:r w:rsidR="00C86C10" w:rsidRPr="002260B0">
        <w:rPr>
          <w:rFonts w:ascii="Times New Roman" w:eastAsia="宋体" w:hAnsi="Times New Roman" w:cs="Times New Roman"/>
          <w:noProof/>
          <w:color w:val="000000" w:themeColor="text1"/>
        </w:rPr>
        <w:drawing>
          <wp:inline distT="0" distB="0" distL="0" distR="0" wp14:anchorId="7451C1C0" wp14:editId="7F82D8E9">
            <wp:extent cx="1439545" cy="1079500"/>
            <wp:effectExtent l="0" t="0" r="8255" b="635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439545" cy="1079500"/>
                    </a:xfrm>
                    <a:prstGeom prst="rect">
                      <a:avLst/>
                    </a:prstGeom>
                  </pic:spPr>
                </pic:pic>
              </a:graphicData>
            </a:graphic>
          </wp:inline>
        </w:drawing>
      </w:r>
    </w:p>
    <w:p w14:paraId="3F7FB3D8" w14:textId="77777777" w:rsidR="00F00349" w:rsidRPr="002260B0" w:rsidRDefault="00C45EB3" w:rsidP="001D7A97">
      <w:pPr>
        <w:pStyle w:val="af3"/>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经分析，该同学认为上述方案中电源电动势的值可能与标称值不一致，因此会造成误差</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为避免电源对实验结果的影响，又设计了如图乙所示的实验电路，实验过程如下：</w:t>
      </w:r>
    </w:p>
    <w:p w14:paraId="212330C6" w14:textId="77777777" w:rsidR="00F00349" w:rsidRPr="002260B0" w:rsidRDefault="00C45EB3" w:rsidP="001D7A97">
      <w:pPr>
        <w:pStyle w:val="af3"/>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断开</w:t>
      </w:r>
      <w:r w:rsidR="00F119DF" w:rsidRPr="002260B0">
        <w:rPr>
          <w:rFonts w:ascii="Times New Roman" w:eastAsia="宋体" w:hAnsi="Times New Roman" w:cs="Times New Roman" w:hint="eastAsia"/>
          <w:color w:val="000000" w:themeColor="text1"/>
        </w:rPr>
        <w:t>K</w:t>
      </w:r>
      <w:r w:rsidR="00F119DF" w:rsidRPr="002260B0">
        <w:rPr>
          <w:rFonts w:ascii="Times New Roman" w:eastAsia="宋体" w:hAnsi="Times New Roman" w:cs="Times New Roman" w:hint="eastAsia"/>
          <w:color w:val="000000" w:themeColor="text1"/>
          <w:vertAlign w:val="subscript"/>
        </w:rPr>
        <w:t>1</w:t>
      </w:r>
      <w:r w:rsidRPr="002260B0">
        <w:rPr>
          <w:rFonts w:ascii="Times New Roman" w:eastAsia="宋体" w:hAnsi="Times New Roman" w:cs="Times New Roman"/>
          <w:color w:val="000000" w:themeColor="text1"/>
        </w:rPr>
        <w:t>，闭合</w:t>
      </w:r>
      <w:r w:rsidR="00F119DF" w:rsidRPr="002260B0">
        <w:rPr>
          <w:rFonts w:ascii="Times New Roman" w:eastAsia="宋体" w:hAnsi="Times New Roman" w:cs="Times New Roman" w:hint="eastAsia"/>
          <w:color w:val="000000" w:themeColor="text1"/>
        </w:rPr>
        <w:t>K</w:t>
      </w:r>
      <w:r w:rsidR="00F119DF" w:rsidRPr="002260B0">
        <w:rPr>
          <w:rFonts w:ascii="Times New Roman" w:eastAsia="宋体" w:hAnsi="Times New Roman" w:cs="Times New Roman" w:hint="eastAsia"/>
          <w:color w:val="000000" w:themeColor="text1"/>
          <w:vertAlign w:val="subscript"/>
        </w:rPr>
        <w:t>2</w:t>
      </w:r>
      <w:r w:rsidRPr="002260B0">
        <w:rPr>
          <w:rFonts w:ascii="Times New Roman" w:eastAsia="宋体" w:hAnsi="Times New Roman" w:cs="Times New Roman"/>
          <w:color w:val="000000" w:themeColor="text1"/>
        </w:rPr>
        <w:t>，此时电流表指针处于某一位置，记录相应的电流值，其大小为</w:t>
      </w:r>
      <w:r w:rsidR="00775AB9" w:rsidRPr="002260B0">
        <w:rPr>
          <w:rFonts w:ascii="Times New Roman" w:eastAsia="宋体" w:hAnsi="Times New Roman" w:cs="Times New Roman"/>
          <w:i/>
          <w:iCs/>
          <w:color w:val="000000" w:themeColor="text1"/>
        </w:rPr>
        <w:t>I</w:t>
      </w:r>
      <w:r w:rsidRPr="002260B0">
        <w:rPr>
          <w:rFonts w:ascii="Times New Roman" w:eastAsia="宋体" w:hAnsi="Times New Roman" w:cs="Times New Roman"/>
          <w:color w:val="000000" w:themeColor="text1"/>
        </w:rPr>
        <w:t>；断开</w:t>
      </w:r>
      <w:r w:rsidR="00F119DF" w:rsidRPr="002260B0">
        <w:rPr>
          <w:rFonts w:ascii="Times New Roman" w:eastAsia="宋体" w:hAnsi="Times New Roman" w:cs="Times New Roman" w:hint="eastAsia"/>
          <w:color w:val="000000" w:themeColor="text1"/>
        </w:rPr>
        <w:t>K</w:t>
      </w:r>
      <w:r w:rsidR="00F119DF" w:rsidRPr="002260B0">
        <w:rPr>
          <w:rFonts w:ascii="Times New Roman" w:eastAsia="宋体" w:hAnsi="Times New Roman" w:cs="Times New Roman" w:hint="eastAsia"/>
          <w:color w:val="000000" w:themeColor="text1"/>
          <w:vertAlign w:val="subscript"/>
        </w:rPr>
        <w:t>2</w:t>
      </w:r>
      <w:r w:rsidRPr="002260B0">
        <w:rPr>
          <w:rFonts w:ascii="Times New Roman" w:eastAsia="宋体" w:hAnsi="Times New Roman" w:cs="Times New Roman"/>
          <w:color w:val="000000" w:themeColor="text1"/>
        </w:rPr>
        <w:t>，闭合</w:t>
      </w:r>
      <w:r w:rsidR="00F119DF" w:rsidRPr="002260B0">
        <w:rPr>
          <w:rFonts w:ascii="Times New Roman" w:eastAsia="宋体" w:hAnsi="Times New Roman" w:cs="Times New Roman" w:hint="eastAsia"/>
          <w:color w:val="000000" w:themeColor="text1"/>
        </w:rPr>
        <w:t>K</w:t>
      </w:r>
      <w:r w:rsidR="00F119DF" w:rsidRPr="002260B0">
        <w:rPr>
          <w:rFonts w:ascii="Times New Roman" w:eastAsia="宋体" w:hAnsi="Times New Roman" w:cs="Times New Roman" w:hint="eastAsia"/>
          <w:color w:val="000000" w:themeColor="text1"/>
          <w:vertAlign w:val="subscript"/>
        </w:rPr>
        <w:t>1</w:t>
      </w:r>
      <w:r w:rsidRPr="002260B0">
        <w:rPr>
          <w:rFonts w:ascii="Times New Roman" w:eastAsia="宋体" w:hAnsi="Times New Roman" w:cs="Times New Roman"/>
          <w:color w:val="000000" w:themeColor="text1"/>
        </w:rPr>
        <w:t>，调节电阻箱的阻值，使电流表的示数为</w:t>
      </w:r>
      <w:r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rPr>
        <w:t>，记录此时电阻箱的阻值，其大小为</w:t>
      </w:r>
      <w:r w:rsidR="00F119DF" w:rsidRPr="002260B0">
        <w:rPr>
          <w:rFonts w:ascii="Times New Roman" w:eastAsia="宋体" w:hAnsi="Times New Roman" w:cs="Times New Roman" w:hint="eastAsia"/>
          <w:i/>
          <w:iCs/>
          <w:color w:val="000000" w:themeColor="text1"/>
        </w:rPr>
        <w:t>R</w:t>
      </w:r>
      <w:r w:rsidR="00F119DF" w:rsidRPr="002260B0">
        <w:rPr>
          <w:rFonts w:ascii="Times New Roman" w:eastAsia="宋体" w:hAnsi="Times New Roman" w:cs="Times New Roman" w:hint="eastAsia"/>
          <w:color w:val="000000" w:themeColor="text1"/>
          <w:vertAlign w:val="subscript"/>
        </w:rPr>
        <w:t>0</w:t>
      </w:r>
      <w:r w:rsidR="007C0FEE"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由此可测出</w:t>
      </w:r>
      <w:r w:rsidR="00F119DF" w:rsidRPr="002260B0">
        <w:rPr>
          <w:rFonts w:ascii="Times New Roman" w:eastAsia="宋体" w:hAnsi="Times New Roman" w:cs="Times New Roman" w:hint="eastAsia"/>
          <w:i/>
          <w:iCs/>
          <w:color w:val="000000" w:themeColor="text1"/>
        </w:rPr>
        <w:t>R</w:t>
      </w:r>
      <w:r w:rsidR="00F119DF" w:rsidRPr="002260B0">
        <w:rPr>
          <w:rFonts w:ascii="Times New Roman" w:eastAsia="宋体" w:hAnsi="Times New Roman" w:cs="Times New Roman" w:hint="eastAsia"/>
          <w:color w:val="000000" w:themeColor="text1"/>
          <w:vertAlign w:val="subscript"/>
        </w:rPr>
        <w:t>x</w:t>
      </w:r>
      <w:r w:rsidR="00F119DF" w:rsidRPr="002260B0">
        <w:rPr>
          <w:rFonts w:ascii="Times New Roman" w:eastAsia="宋体" w:hAnsi="Times New Roman" w:cs="Times New Roman" w:hint="eastAsia"/>
          <w:color w:val="000000" w:themeColor="text1"/>
        </w:rPr>
        <w:t>=</w:t>
      </w:r>
      <w:r w:rsidRPr="002260B0">
        <w:rPr>
          <w:rFonts w:ascii="Times New Roman" w:eastAsia="宋体" w:hAnsi="Times New Roman" w:cs="Times New Roman"/>
          <w:color w:val="000000" w:themeColor="text1"/>
          <w:u w:val="single"/>
        </w:rPr>
        <w:t xml:space="preserve">　　　　</w:t>
      </w:r>
      <w:r w:rsidR="007857FD" w:rsidRPr="002260B0">
        <w:rPr>
          <w:rFonts w:ascii="Times New Roman" w:eastAsia="宋体" w:hAnsi="Times New Roman" w:cs="Times New Roman" w:hint="eastAsia"/>
          <w:color w:val="000000" w:themeColor="text1"/>
        </w:rPr>
        <w:t>．</w:t>
      </w:r>
    </w:p>
    <w:p w14:paraId="5E12E475" w14:textId="77777777" w:rsidR="007924AD" w:rsidRPr="002260B0" w:rsidRDefault="007924AD" w:rsidP="001D7A97">
      <w:pPr>
        <w:pStyle w:val="af3"/>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323EB4" w:rsidRPr="002260B0">
        <w:rPr>
          <w:rFonts w:ascii="Times New Roman" w:eastAsia="宋体" w:hAnsi="Times New Roman" w:cs="Times New Roman"/>
          <w:color w:val="000000" w:themeColor="text1"/>
        </w:rPr>
        <w:t>375</w:t>
      </w:r>
      <w:r w:rsidR="00323EB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i/>
          <w:iCs/>
          <w:color w:val="000000" w:themeColor="text1"/>
        </w:rPr>
        <w:t>I</w:t>
      </w:r>
      <w:r w:rsidR="00323EB4" w:rsidRPr="002260B0">
        <w:rPr>
          <w:rFonts w:ascii="Times New Roman" w:eastAsia="宋体" w:hAnsi="Times New Roman" w:cs="Times New Roman"/>
          <w:color w:val="000000" w:themeColor="text1"/>
        </w:rPr>
        <w:t>；</w:t>
      </w:r>
      <w:r w:rsidR="00F119DF" w:rsidRPr="002260B0">
        <w:rPr>
          <w:rFonts w:ascii="Times New Roman" w:eastAsia="宋体" w:hAnsi="Times New Roman" w:cs="Times New Roman" w:hint="eastAsia"/>
          <w:i/>
          <w:iCs/>
          <w:color w:val="000000" w:themeColor="text1"/>
        </w:rPr>
        <w:t>R</w:t>
      </w:r>
      <w:r w:rsidR="00F119DF" w:rsidRPr="002260B0">
        <w:rPr>
          <w:rFonts w:ascii="Times New Roman" w:eastAsia="宋体" w:hAnsi="Times New Roman" w:cs="Times New Roman" w:hint="eastAsia"/>
          <w:color w:val="000000" w:themeColor="text1"/>
          <w:vertAlign w:val="subscript"/>
        </w:rPr>
        <w:t>0</w:t>
      </w:r>
      <w:r w:rsidR="009F1E28" w:rsidRPr="002260B0">
        <w:rPr>
          <w:rFonts w:ascii="Times New Roman" w:eastAsia="宋体" w:hAnsi="Times New Roman" w:cs="Times New Roman" w:hint="eastAsia"/>
          <w:color w:val="000000" w:themeColor="text1"/>
        </w:rPr>
        <w:t>．</w:t>
      </w:r>
    </w:p>
    <w:p w14:paraId="15D3561E" w14:textId="77777777" w:rsidR="00F00349" w:rsidRPr="002260B0" w:rsidRDefault="00C45EB3" w:rsidP="001D7A97">
      <w:pPr>
        <w:pStyle w:val="af3"/>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ab/>
        <w:t>16</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·16</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5</w:t>
      </w:r>
      <w:r w:rsidR="00775AB9" w:rsidRPr="002260B0">
        <w:rPr>
          <w:rFonts w:ascii="Times New Roman" w:eastAsia="宋体" w:hAnsi="Times New Roman" w:cs="Times New Roman"/>
          <w:color w:val="000000" w:themeColor="text1"/>
        </w:rPr>
        <w:t>分</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某同学设计了如图甲所示电路研究电源输出功率变化情况</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电源</w:t>
      </w:r>
      <w:r w:rsidR="00775AB9" w:rsidRPr="002260B0">
        <w:rPr>
          <w:rFonts w:ascii="Times New Roman" w:eastAsia="宋体" w:hAnsi="Times New Roman" w:cs="Times New Roman"/>
          <w:i/>
          <w:iCs/>
          <w:color w:val="000000" w:themeColor="text1"/>
        </w:rPr>
        <w:t>E</w:t>
      </w:r>
      <w:r w:rsidRPr="002260B0">
        <w:rPr>
          <w:rFonts w:ascii="Times New Roman" w:eastAsia="宋体" w:hAnsi="Times New Roman" w:cs="Times New Roman"/>
          <w:color w:val="000000" w:themeColor="text1"/>
        </w:rPr>
        <w:t>电动势、内电阻恒定，</w:t>
      </w:r>
      <w:r w:rsidR="00F119DF" w:rsidRPr="002260B0">
        <w:rPr>
          <w:rFonts w:ascii="Times New Roman" w:eastAsia="宋体" w:hAnsi="Times New Roman" w:cs="Times New Roman" w:hint="eastAsia"/>
          <w:i/>
          <w:iCs/>
          <w:color w:val="000000" w:themeColor="text1"/>
        </w:rPr>
        <w:t>R</w:t>
      </w:r>
      <w:r w:rsidR="00F119DF" w:rsidRPr="002260B0">
        <w:rPr>
          <w:rFonts w:ascii="Times New Roman" w:eastAsia="宋体" w:hAnsi="Times New Roman" w:cs="Times New Roman" w:hint="eastAsia"/>
          <w:color w:val="000000" w:themeColor="text1"/>
          <w:vertAlign w:val="subscript"/>
        </w:rPr>
        <w:t>1</w:t>
      </w:r>
      <w:r w:rsidR="0013740B" w:rsidRPr="002260B0">
        <w:rPr>
          <w:rFonts w:ascii="Times New Roman" w:eastAsia="宋体" w:hAnsi="Times New Roman" w:cs="Times New Roman" w:hint="eastAsia"/>
          <w:color w:val="000000" w:themeColor="text1"/>
        </w:rPr>
        <w:t>为</w:t>
      </w:r>
      <w:r w:rsidRPr="002260B0">
        <w:rPr>
          <w:rFonts w:ascii="Times New Roman" w:eastAsia="宋体" w:hAnsi="Times New Roman" w:cs="Times New Roman"/>
          <w:color w:val="000000" w:themeColor="text1"/>
        </w:rPr>
        <w:t>滑动变阻器，</w:t>
      </w:r>
      <w:r w:rsidR="00F119DF" w:rsidRPr="002260B0">
        <w:rPr>
          <w:rFonts w:ascii="Times New Roman" w:eastAsia="宋体" w:hAnsi="Times New Roman" w:cs="Times New Roman" w:hint="eastAsia"/>
          <w:i/>
          <w:iCs/>
          <w:color w:val="000000" w:themeColor="text1"/>
        </w:rPr>
        <w:t>R</w:t>
      </w:r>
      <w:r w:rsidR="00F119DF" w:rsidRPr="002260B0">
        <w:rPr>
          <w:rFonts w:ascii="Times New Roman" w:eastAsia="宋体" w:hAnsi="Times New Roman" w:cs="Times New Roman" w:hint="eastAsia"/>
          <w:color w:val="000000" w:themeColor="text1"/>
          <w:vertAlign w:val="subscript"/>
        </w:rPr>
        <w:t>2</w:t>
      </w:r>
      <w:r w:rsidRPr="002260B0">
        <w:rPr>
          <w:rFonts w:ascii="Times New Roman" w:eastAsia="宋体" w:hAnsi="Times New Roman" w:cs="Times New Roman"/>
          <w:color w:val="000000" w:themeColor="text1"/>
        </w:rPr>
        <w:t>、</w:t>
      </w:r>
      <w:r w:rsidR="00F119DF" w:rsidRPr="002260B0">
        <w:rPr>
          <w:rFonts w:ascii="Times New Roman" w:eastAsia="宋体" w:hAnsi="Times New Roman" w:cs="Times New Roman" w:hint="eastAsia"/>
          <w:i/>
          <w:iCs/>
          <w:color w:val="000000" w:themeColor="text1"/>
        </w:rPr>
        <w:t>R</w:t>
      </w:r>
      <w:r w:rsidR="00F119DF" w:rsidRPr="002260B0">
        <w:rPr>
          <w:rFonts w:ascii="Times New Roman" w:eastAsia="宋体" w:hAnsi="Times New Roman" w:cs="Times New Roman" w:hint="eastAsia"/>
          <w:color w:val="000000" w:themeColor="text1"/>
          <w:vertAlign w:val="subscript"/>
        </w:rPr>
        <w:t>3</w:t>
      </w:r>
      <w:r w:rsidRPr="002260B0">
        <w:rPr>
          <w:rFonts w:ascii="Times New Roman" w:eastAsia="宋体" w:hAnsi="Times New Roman" w:cs="Times New Roman"/>
          <w:color w:val="000000" w:themeColor="text1"/>
        </w:rPr>
        <w:t>为定值电阻</w:t>
      </w:r>
      <w:r w:rsidR="00B2090C" w:rsidRPr="002260B0">
        <w:rPr>
          <w:rFonts w:ascii="Times New Roman" w:eastAsia="宋体" w:hAnsi="Times New Roman" w:cs="Times New Roman" w:hint="eastAsia"/>
          <w:color w:val="000000" w:themeColor="text1"/>
        </w:rPr>
        <w:t>，</w:t>
      </w:r>
      <w:r w:rsidRPr="002260B0">
        <w:rPr>
          <w:rFonts w:ascii="Times New Roman" w:eastAsia="宋体" w:hAnsi="Times New Roman" w:cs="Times New Roman"/>
          <w:color w:val="000000" w:themeColor="text1"/>
        </w:rPr>
        <w:t>A</w:t>
      </w:r>
      <w:r w:rsidRPr="002260B0">
        <w:rPr>
          <w:rFonts w:ascii="Times New Roman" w:eastAsia="宋体" w:hAnsi="Times New Roman" w:cs="Times New Roman"/>
          <w:color w:val="000000" w:themeColor="text1"/>
        </w:rPr>
        <w:t>、</w:t>
      </w:r>
      <w:r w:rsidRPr="002260B0">
        <w:rPr>
          <w:rFonts w:ascii="Times New Roman" w:eastAsia="宋体" w:hAnsi="Times New Roman" w:cs="Times New Roman"/>
          <w:iCs/>
          <w:color w:val="000000" w:themeColor="text1"/>
        </w:rPr>
        <w:t>V</w:t>
      </w:r>
      <w:r w:rsidRPr="002260B0">
        <w:rPr>
          <w:rFonts w:ascii="Times New Roman" w:eastAsia="宋体" w:hAnsi="Times New Roman" w:cs="Times New Roman"/>
          <w:color w:val="000000" w:themeColor="text1"/>
        </w:rPr>
        <w:t>为理想电表</w:t>
      </w:r>
      <w:r w:rsidR="00917C8B" w:rsidRPr="002260B0">
        <w:rPr>
          <w:rFonts w:ascii="Times New Roman" w:eastAsia="宋体" w:hAnsi="Times New Roman" w:cs="Times New Roman"/>
          <w:color w:val="000000" w:themeColor="text1"/>
        </w:rPr>
        <w:t>．</w:t>
      </w:r>
    </w:p>
    <w:p w14:paraId="679B68CE" w14:textId="77777777" w:rsidR="00F00349" w:rsidRPr="002260B0" w:rsidRDefault="002D7CA5" w:rsidP="001D7A97">
      <w:pPr>
        <w:pStyle w:val="2"/>
        <w:adjustRightInd w:val="0"/>
        <w:snapToGrid w:val="0"/>
        <w:spacing w:line="312" w:lineRule="auto"/>
        <w:ind w:leftChars="1" w:left="288" w:hangingChars="130" w:hanging="286"/>
        <w:jc w:val="center"/>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lastRenderedPageBreak/>
        <w:drawing>
          <wp:inline distT="0" distB="0" distL="114300" distR="114300" wp14:anchorId="59C84DB7" wp14:editId="745A550C">
            <wp:extent cx="719455" cy="1439545"/>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37" cstate="print"/>
                    <a:stretch>
                      <a:fillRect/>
                    </a:stretch>
                  </pic:blipFill>
                  <pic:spPr>
                    <a:xfrm>
                      <a:off x="0" y="0"/>
                      <a:ext cx="720000" cy="1440000"/>
                    </a:xfrm>
                    <a:prstGeom prst="rect">
                      <a:avLst/>
                    </a:prstGeom>
                  </pic:spPr>
                </pic:pic>
              </a:graphicData>
            </a:graphic>
          </wp:inline>
        </w:drawing>
      </w:r>
      <w:r w:rsidR="00C86C10" w:rsidRPr="002260B0">
        <w:rPr>
          <w:rFonts w:ascii="Times New Roman" w:eastAsia="宋体" w:hAnsi="Times New Roman" w:cs="Times New Roman" w:hint="eastAsia"/>
          <w:color w:val="000000" w:themeColor="text1"/>
        </w:rPr>
        <w:t xml:space="preserve">                    </w:t>
      </w:r>
      <w:r w:rsidR="00C86C10" w:rsidRPr="002260B0">
        <w:rPr>
          <w:rFonts w:ascii="Times New Roman" w:eastAsia="宋体" w:hAnsi="Times New Roman" w:cs="Times New Roman"/>
          <w:noProof/>
          <w:color w:val="000000" w:themeColor="text1"/>
        </w:rPr>
        <w:drawing>
          <wp:inline distT="0" distB="0" distL="0" distR="0" wp14:anchorId="487D98F5" wp14:editId="1561C28D">
            <wp:extent cx="1367790" cy="1079500"/>
            <wp:effectExtent l="0" t="0" r="3810" b="635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367790" cy="1079500"/>
                    </a:xfrm>
                    <a:prstGeom prst="rect">
                      <a:avLst/>
                    </a:prstGeom>
                  </pic:spPr>
                </pic:pic>
              </a:graphicData>
            </a:graphic>
          </wp:inline>
        </w:drawing>
      </w:r>
    </w:p>
    <w:p w14:paraId="5010919C" w14:textId="77777777" w:rsidR="00F00349" w:rsidRPr="002260B0" w:rsidRDefault="00180DE4" w:rsidP="001D7A97">
      <w:pPr>
        <w:pStyle w:val="af3"/>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w:t>
      </w:r>
      <w:r w:rsidRPr="002260B0">
        <w:rPr>
          <w:rFonts w:ascii="Times New Roman" w:eastAsia="宋体" w:hAnsi="Times New Roman" w:cs="Times New Roman"/>
          <w:color w:val="000000" w:themeColor="text1"/>
        </w:rPr>
        <w:t>）若滑动片</w:t>
      </w:r>
      <w:r w:rsidR="00775AB9" w:rsidRPr="002260B0">
        <w:rPr>
          <w:rFonts w:ascii="Times New Roman" w:eastAsia="宋体" w:hAnsi="Times New Roman" w:cs="Times New Roman"/>
          <w:i/>
          <w:iCs/>
          <w:color w:val="000000" w:themeColor="text1"/>
        </w:rPr>
        <w:t>P</w:t>
      </w:r>
      <w:r w:rsidRPr="002260B0">
        <w:rPr>
          <w:rFonts w:ascii="Times New Roman" w:eastAsia="宋体" w:hAnsi="Times New Roman" w:cs="Times New Roman"/>
          <w:color w:val="000000" w:themeColor="text1"/>
        </w:rPr>
        <w:t>由</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color w:val="000000" w:themeColor="text1"/>
        </w:rPr>
        <w:t>滑至</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时</w:t>
      </w:r>
      <w:r w:rsidRPr="002260B0">
        <w:rPr>
          <w:rFonts w:ascii="Times New Roman" w:eastAsia="宋体" w:hAnsi="Times New Roman" w:cs="Times New Roman"/>
          <w:color w:val="000000" w:themeColor="text1"/>
        </w:rPr>
        <w:t>A</w:t>
      </w:r>
      <w:r w:rsidRPr="002260B0">
        <w:rPr>
          <w:rFonts w:ascii="Times New Roman" w:eastAsia="宋体" w:hAnsi="Times New Roman" w:cs="Times New Roman"/>
          <w:color w:val="000000" w:themeColor="text1"/>
        </w:rPr>
        <w:t>读数一直变小，则</w:t>
      </w:r>
      <w:r w:rsidR="00F119DF" w:rsidRPr="002260B0">
        <w:rPr>
          <w:rFonts w:ascii="Times New Roman" w:eastAsia="宋体" w:hAnsi="Times New Roman" w:cs="Times New Roman" w:hint="eastAsia"/>
          <w:i/>
          <w:iCs/>
          <w:color w:val="000000" w:themeColor="text1"/>
        </w:rPr>
        <w:t>R</w:t>
      </w:r>
      <w:r w:rsidR="00F119DF" w:rsidRPr="002260B0">
        <w:rPr>
          <w:rFonts w:ascii="Times New Roman" w:eastAsia="宋体" w:hAnsi="Times New Roman" w:cs="Times New Roman" w:hint="eastAsia"/>
          <w:color w:val="000000" w:themeColor="text1"/>
          <w:vertAlign w:val="subscript"/>
        </w:rPr>
        <w:t>1</w:t>
      </w:r>
      <w:r w:rsidRPr="002260B0">
        <w:rPr>
          <w:rFonts w:ascii="Times New Roman" w:eastAsia="宋体" w:hAnsi="Times New Roman" w:cs="Times New Roman"/>
          <w:color w:val="000000" w:themeColor="text1"/>
        </w:rPr>
        <w:t>和</w:t>
      </w:r>
      <w:r w:rsidR="00F119DF" w:rsidRPr="002260B0">
        <w:rPr>
          <w:rFonts w:ascii="Times New Roman" w:eastAsia="宋体" w:hAnsi="Times New Roman" w:cs="Times New Roman" w:hint="eastAsia"/>
          <w:i/>
          <w:iCs/>
          <w:color w:val="000000" w:themeColor="text1"/>
        </w:rPr>
        <w:t>R</w:t>
      </w:r>
      <w:r w:rsidR="00F119DF" w:rsidRPr="002260B0">
        <w:rPr>
          <w:rFonts w:ascii="Times New Roman" w:eastAsia="宋体" w:hAnsi="Times New Roman" w:cs="Times New Roman" w:hint="eastAsia"/>
          <w:color w:val="000000" w:themeColor="text1"/>
          <w:vertAlign w:val="subscript"/>
        </w:rPr>
        <w:t>2</w:t>
      </w:r>
      <w:r w:rsidRPr="002260B0">
        <w:rPr>
          <w:rFonts w:ascii="Times New Roman" w:eastAsia="宋体" w:hAnsi="Times New Roman" w:cs="Times New Roman"/>
          <w:color w:val="000000" w:themeColor="text1"/>
        </w:rPr>
        <w:t>必须满足的关系是</w:t>
      </w:r>
      <w:r w:rsidRPr="002260B0">
        <w:rPr>
          <w:rFonts w:ascii="Times New Roman" w:eastAsia="宋体" w:hAnsi="Times New Roman" w:cs="Times New Roman"/>
          <w:color w:val="000000" w:themeColor="text1"/>
          <w:u w:val="single"/>
        </w:rPr>
        <w:t xml:space="preserve">　　　　</w:t>
      </w:r>
      <w:r w:rsidR="00917C8B" w:rsidRPr="002260B0">
        <w:rPr>
          <w:rFonts w:ascii="Times New Roman" w:eastAsia="宋体" w:hAnsi="Times New Roman" w:cs="Times New Roman"/>
          <w:color w:val="000000" w:themeColor="text1"/>
        </w:rPr>
        <w:t>．</w:t>
      </w:r>
    </w:p>
    <w:p w14:paraId="26AEE14B" w14:textId="77777777" w:rsidR="00F00349" w:rsidRPr="002260B0" w:rsidRDefault="00180DE4" w:rsidP="001D7A97">
      <w:pPr>
        <w:pStyle w:val="af3"/>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w:t>
      </w:r>
      <w:r w:rsidRPr="002260B0">
        <w:rPr>
          <w:rFonts w:ascii="Times New Roman" w:eastAsia="宋体" w:hAnsi="Times New Roman" w:cs="Times New Roman"/>
          <w:color w:val="000000" w:themeColor="text1"/>
        </w:rPr>
        <w:t>）若</w:t>
      </w:r>
      <w:r w:rsidR="00F119DF" w:rsidRPr="002260B0">
        <w:rPr>
          <w:rFonts w:ascii="Times New Roman" w:eastAsia="宋体" w:hAnsi="Times New Roman" w:cs="Times New Roman" w:hint="eastAsia"/>
          <w:i/>
          <w:iCs/>
          <w:color w:val="000000" w:themeColor="text1"/>
        </w:rPr>
        <w:t>R</w:t>
      </w:r>
      <w:r w:rsidR="00F119DF" w:rsidRPr="002260B0">
        <w:rPr>
          <w:rFonts w:ascii="Times New Roman" w:eastAsia="宋体" w:hAnsi="Times New Roman" w:cs="Times New Roman" w:hint="eastAsia"/>
          <w:color w:val="000000" w:themeColor="text1"/>
          <w:vertAlign w:val="subscript"/>
        </w:rPr>
        <w:t>1</w:t>
      </w:r>
      <w:r w:rsidR="00F119DF" w:rsidRPr="002260B0">
        <w:rPr>
          <w:rFonts w:ascii="Times New Roman" w:eastAsia="宋体" w:hAnsi="Times New Roman" w:cs="Times New Roman" w:hint="eastAsia"/>
          <w:color w:val="000000" w:themeColor="text1"/>
        </w:rPr>
        <w:t xml:space="preserve">=6 </w:t>
      </w:r>
      <w:r w:rsidR="00F119DF" w:rsidRPr="002260B0">
        <w:rPr>
          <w:rFonts w:ascii="Times New Roman" w:eastAsia="宋体" w:hAnsi="Times New Roman" w:cs="Times New Roman"/>
          <w:color w:val="000000" w:themeColor="text1"/>
        </w:rPr>
        <w:t>Ω</w:t>
      </w:r>
      <w:r w:rsidRPr="002260B0">
        <w:rPr>
          <w:rFonts w:ascii="Times New Roman" w:eastAsia="宋体" w:hAnsi="Times New Roman" w:cs="Times New Roman"/>
          <w:color w:val="000000" w:themeColor="text1"/>
        </w:rPr>
        <w:t>，</w:t>
      </w:r>
      <w:r w:rsidR="00F119DF" w:rsidRPr="002260B0">
        <w:rPr>
          <w:rFonts w:ascii="Times New Roman" w:eastAsia="宋体" w:hAnsi="Times New Roman" w:cs="Times New Roman" w:hint="eastAsia"/>
          <w:i/>
          <w:iCs/>
          <w:color w:val="000000" w:themeColor="text1"/>
        </w:rPr>
        <w:t>R</w:t>
      </w:r>
      <w:r w:rsidR="00F119DF" w:rsidRPr="002260B0">
        <w:rPr>
          <w:rFonts w:ascii="Times New Roman" w:eastAsia="宋体" w:hAnsi="Times New Roman" w:cs="Times New Roman" w:hint="eastAsia"/>
          <w:color w:val="000000" w:themeColor="text1"/>
          <w:vertAlign w:val="subscript"/>
        </w:rPr>
        <w:t>2</w:t>
      </w:r>
      <w:r w:rsidR="00F119DF" w:rsidRPr="002260B0">
        <w:rPr>
          <w:rFonts w:ascii="Times New Roman" w:eastAsia="宋体" w:hAnsi="Times New Roman" w:cs="Times New Roman" w:hint="eastAsia"/>
          <w:color w:val="000000" w:themeColor="text1"/>
        </w:rPr>
        <w:t xml:space="preserve">=12 </w:t>
      </w:r>
      <w:r w:rsidR="00F119DF" w:rsidRPr="002260B0">
        <w:rPr>
          <w:rFonts w:ascii="Times New Roman" w:eastAsia="宋体" w:hAnsi="Times New Roman" w:cs="Times New Roman"/>
          <w:color w:val="000000" w:themeColor="text1"/>
        </w:rPr>
        <w:t>Ω</w:t>
      </w:r>
      <w:r w:rsidRPr="002260B0">
        <w:rPr>
          <w:rFonts w:ascii="Times New Roman" w:eastAsia="宋体" w:hAnsi="Times New Roman" w:cs="Times New Roman"/>
          <w:color w:val="000000" w:themeColor="text1"/>
        </w:rPr>
        <w:t>，电源内电阻</w:t>
      </w:r>
      <w:r w:rsidR="00775AB9" w:rsidRPr="002260B0">
        <w:rPr>
          <w:rFonts w:ascii="Times New Roman" w:eastAsia="宋体" w:hAnsi="Times New Roman" w:cs="Times New Roman"/>
          <w:i/>
          <w:iCs/>
          <w:color w:val="000000" w:themeColor="text1"/>
        </w:rPr>
        <w:t>r</w:t>
      </w:r>
      <w:r w:rsidR="00775AB9" w:rsidRPr="002260B0">
        <w:rPr>
          <w:rFonts w:ascii="Times New Roman" w:eastAsia="宋体" w:hAnsi="Times New Roman" w:cs="Times New Roman"/>
          <w:color w:val="000000" w:themeColor="text1"/>
        </w:rPr>
        <w:t>=6</w:t>
      </w:r>
      <w:r w:rsidR="00F119DF" w:rsidRPr="002260B0">
        <w:rPr>
          <w:rFonts w:ascii="Times New Roman" w:eastAsia="宋体" w:hAnsi="Times New Roman" w:cs="Times New Roman" w:hint="eastAsia"/>
          <w:color w:val="000000" w:themeColor="text1"/>
        </w:rPr>
        <w:t xml:space="preserve"> </w:t>
      </w:r>
      <w:r w:rsidR="00775AB9" w:rsidRPr="002260B0">
        <w:rPr>
          <w:rFonts w:ascii="Times New Roman" w:eastAsia="宋体" w:hAnsi="Times New Roman" w:cs="Times New Roman"/>
          <w:color w:val="000000" w:themeColor="text1"/>
        </w:rPr>
        <w:t>Ω</w:t>
      </w:r>
      <w:r w:rsidRPr="002260B0">
        <w:rPr>
          <w:rFonts w:ascii="Times New Roman" w:eastAsia="宋体" w:hAnsi="Times New Roman" w:cs="Times New Roman"/>
          <w:color w:val="000000" w:themeColor="text1"/>
        </w:rPr>
        <w:t>，当滑动片</w:t>
      </w:r>
      <w:r w:rsidR="00775AB9" w:rsidRPr="002260B0">
        <w:rPr>
          <w:rFonts w:ascii="Times New Roman" w:eastAsia="宋体" w:hAnsi="Times New Roman" w:cs="Times New Roman"/>
          <w:i/>
          <w:iCs/>
          <w:color w:val="000000" w:themeColor="text1"/>
        </w:rPr>
        <w:t>P</w:t>
      </w:r>
      <w:r w:rsidRPr="002260B0">
        <w:rPr>
          <w:rFonts w:ascii="Times New Roman" w:eastAsia="宋体" w:hAnsi="Times New Roman" w:cs="Times New Roman"/>
          <w:color w:val="000000" w:themeColor="text1"/>
        </w:rPr>
        <w:t>由</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color w:val="000000" w:themeColor="text1"/>
        </w:rPr>
        <w:t>滑至</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时，电源</w:t>
      </w:r>
      <w:r w:rsidR="00775AB9" w:rsidRPr="002260B0">
        <w:rPr>
          <w:rFonts w:ascii="Times New Roman" w:eastAsia="宋体" w:hAnsi="Times New Roman" w:cs="Times New Roman"/>
          <w:i/>
          <w:iCs/>
          <w:color w:val="000000" w:themeColor="text1"/>
        </w:rPr>
        <w:t>E</w:t>
      </w:r>
      <w:r w:rsidRPr="002260B0">
        <w:rPr>
          <w:rFonts w:ascii="Times New Roman" w:eastAsia="宋体" w:hAnsi="Times New Roman" w:cs="Times New Roman"/>
          <w:color w:val="000000" w:themeColor="text1"/>
        </w:rPr>
        <w:t>的输出功率</w:t>
      </w:r>
      <w:r w:rsidR="00775AB9" w:rsidRPr="002260B0">
        <w:rPr>
          <w:rFonts w:ascii="Times New Roman" w:eastAsia="宋体" w:hAnsi="Times New Roman" w:cs="Times New Roman"/>
          <w:i/>
          <w:iCs/>
          <w:color w:val="000000" w:themeColor="text1"/>
        </w:rPr>
        <w:t>P</w:t>
      </w:r>
      <w:r w:rsidRPr="002260B0">
        <w:rPr>
          <w:rFonts w:ascii="Times New Roman" w:eastAsia="宋体" w:hAnsi="Times New Roman" w:cs="Times New Roman"/>
          <w:color w:val="000000" w:themeColor="text1"/>
        </w:rPr>
        <w:t>随外电路总电阻</w:t>
      </w:r>
      <w:r w:rsidR="00775AB9" w:rsidRPr="002260B0">
        <w:rPr>
          <w:rFonts w:ascii="Times New Roman" w:eastAsia="宋体" w:hAnsi="Times New Roman" w:cs="Times New Roman"/>
          <w:i/>
          <w:iCs/>
          <w:color w:val="000000" w:themeColor="text1"/>
        </w:rPr>
        <w:t>R</w:t>
      </w:r>
      <w:r w:rsidRPr="002260B0">
        <w:rPr>
          <w:rFonts w:ascii="Times New Roman" w:eastAsia="宋体" w:hAnsi="Times New Roman" w:cs="Times New Roman"/>
          <w:color w:val="000000" w:themeColor="text1"/>
        </w:rPr>
        <w:t>的变化关系如图乙所示，则</w:t>
      </w:r>
      <w:r w:rsidR="002F65C0" w:rsidRPr="002260B0">
        <w:rPr>
          <w:rFonts w:ascii="Times New Roman" w:eastAsia="宋体" w:hAnsi="Times New Roman" w:cs="Times New Roman" w:hint="eastAsia"/>
          <w:i/>
          <w:iCs/>
          <w:color w:val="000000" w:themeColor="text1"/>
        </w:rPr>
        <w:t>R</w:t>
      </w:r>
      <w:r w:rsidR="002F65C0" w:rsidRPr="002260B0">
        <w:rPr>
          <w:rFonts w:ascii="Times New Roman" w:eastAsia="宋体" w:hAnsi="Times New Roman" w:cs="Times New Roman" w:hint="eastAsia"/>
          <w:color w:val="000000" w:themeColor="text1"/>
          <w:vertAlign w:val="subscript"/>
        </w:rPr>
        <w:t>3</w:t>
      </w:r>
      <w:r w:rsidRPr="002260B0">
        <w:rPr>
          <w:rFonts w:ascii="Times New Roman" w:eastAsia="宋体" w:hAnsi="Times New Roman" w:cs="Times New Roman"/>
          <w:color w:val="000000" w:themeColor="text1"/>
        </w:rPr>
        <w:t>的阻值应该选择</w:t>
      </w:r>
    </w:p>
    <w:p w14:paraId="1E05C900" w14:textId="77777777" w:rsidR="00F00349" w:rsidRPr="002260B0" w:rsidRDefault="00C45EB3" w:rsidP="001D7A97">
      <w:pPr>
        <w:pStyle w:val="ABCD"/>
        <w:adjustRightInd w:val="0"/>
        <w:snapToGrid w:val="0"/>
        <w:spacing w:line="312" w:lineRule="auto"/>
        <w:ind w:leftChars="200" w:left="88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A</w:t>
      </w:r>
      <w:r w:rsidR="00917C8B"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w:t>
      </w:r>
      <w:r w:rsidR="002F65C0" w:rsidRPr="002260B0">
        <w:rPr>
          <w:rFonts w:ascii="Times New Roman" w:eastAsia="宋体" w:hAnsi="Times New Roman" w:cs="Times New Roman" w:hint="eastAsia"/>
          <w:color w:val="000000" w:themeColor="text1"/>
        </w:rPr>
        <w:t xml:space="preserve"> </w:t>
      </w:r>
      <w:r w:rsidR="00775AB9" w:rsidRPr="002260B0">
        <w:rPr>
          <w:rFonts w:ascii="Times New Roman" w:eastAsia="宋体" w:hAnsi="Times New Roman" w:cs="Times New Roman"/>
          <w:color w:val="000000" w:themeColor="text1"/>
        </w:rPr>
        <w:t>Ω</w:t>
      </w:r>
      <w:r w:rsidR="008A69D7" w:rsidRPr="002260B0">
        <w:rPr>
          <w:rFonts w:ascii="Times New Roman" w:eastAsia="宋体" w:hAnsi="Times New Roman" w:cs="Times New Roman" w:hint="eastAsia"/>
          <w:color w:val="000000" w:themeColor="text1"/>
        </w:rPr>
        <w:t xml:space="preserve">                   </w:t>
      </w:r>
      <w:r w:rsidRPr="002260B0">
        <w:rPr>
          <w:rFonts w:ascii="Times New Roman" w:eastAsia="宋体" w:hAnsi="Times New Roman" w:cs="Times New Roman"/>
          <w:color w:val="000000" w:themeColor="text1"/>
        </w:rPr>
        <w:t>B</w:t>
      </w:r>
      <w:r w:rsidR="00917C8B"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4</w:t>
      </w:r>
      <w:r w:rsidR="002F65C0" w:rsidRPr="002260B0">
        <w:rPr>
          <w:rFonts w:ascii="Times New Roman" w:eastAsia="宋体" w:hAnsi="Times New Roman" w:cs="Times New Roman" w:hint="eastAsia"/>
          <w:color w:val="000000" w:themeColor="text1"/>
        </w:rPr>
        <w:t xml:space="preserve"> </w:t>
      </w:r>
      <w:r w:rsidR="00775AB9" w:rsidRPr="002260B0">
        <w:rPr>
          <w:rFonts w:ascii="Times New Roman" w:eastAsia="宋体" w:hAnsi="Times New Roman" w:cs="Times New Roman"/>
          <w:color w:val="000000" w:themeColor="text1"/>
        </w:rPr>
        <w:t>Ω</w:t>
      </w:r>
    </w:p>
    <w:p w14:paraId="5EFCB4CD" w14:textId="77777777" w:rsidR="00F00349" w:rsidRPr="002260B0" w:rsidRDefault="00C45EB3" w:rsidP="001D7A97">
      <w:pPr>
        <w:pStyle w:val="ABCD"/>
        <w:adjustRightInd w:val="0"/>
        <w:snapToGrid w:val="0"/>
        <w:spacing w:line="312" w:lineRule="auto"/>
        <w:ind w:leftChars="200" w:left="880" w:hangingChars="20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C</w:t>
      </w:r>
      <w:r w:rsidR="00917C8B"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6</w:t>
      </w:r>
      <w:r w:rsidR="002F65C0" w:rsidRPr="002260B0">
        <w:rPr>
          <w:rFonts w:ascii="Times New Roman" w:eastAsia="宋体" w:hAnsi="Times New Roman" w:cs="Times New Roman" w:hint="eastAsia"/>
          <w:color w:val="000000" w:themeColor="text1"/>
        </w:rPr>
        <w:t xml:space="preserve"> </w:t>
      </w:r>
      <w:r w:rsidR="00775AB9" w:rsidRPr="002260B0">
        <w:rPr>
          <w:rFonts w:ascii="Times New Roman" w:eastAsia="宋体" w:hAnsi="Times New Roman" w:cs="Times New Roman"/>
          <w:color w:val="000000" w:themeColor="text1"/>
        </w:rPr>
        <w:t>Ω</w:t>
      </w:r>
      <w:r w:rsidR="008A69D7" w:rsidRPr="002260B0">
        <w:rPr>
          <w:rFonts w:ascii="Times New Roman" w:eastAsia="宋体" w:hAnsi="Times New Roman" w:cs="Times New Roman" w:hint="eastAsia"/>
          <w:color w:val="000000" w:themeColor="text1"/>
        </w:rPr>
        <w:t xml:space="preserve">                   </w:t>
      </w:r>
      <w:r w:rsidRPr="002260B0">
        <w:rPr>
          <w:rFonts w:ascii="Times New Roman" w:eastAsia="宋体" w:hAnsi="Times New Roman" w:cs="Times New Roman"/>
          <w:color w:val="000000" w:themeColor="text1"/>
        </w:rPr>
        <w:t>D</w:t>
      </w:r>
      <w:r w:rsidR="00917C8B"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8</w:t>
      </w:r>
      <w:r w:rsidR="002F65C0" w:rsidRPr="002260B0">
        <w:rPr>
          <w:rFonts w:ascii="Times New Roman" w:eastAsia="宋体" w:hAnsi="Times New Roman" w:cs="Times New Roman" w:hint="eastAsia"/>
          <w:color w:val="000000" w:themeColor="text1"/>
        </w:rPr>
        <w:t xml:space="preserve"> </w:t>
      </w:r>
      <w:r w:rsidR="00775AB9" w:rsidRPr="002260B0">
        <w:rPr>
          <w:rFonts w:ascii="Times New Roman" w:eastAsia="宋体" w:hAnsi="Times New Roman" w:cs="Times New Roman"/>
          <w:color w:val="000000" w:themeColor="text1"/>
        </w:rPr>
        <w:t>Ω</w:t>
      </w:r>
    </w:p>
    <w:p w14:paraId="1FB11855" w14:textId="77777777" w:rsidR="00323EB4" w:rsidRPr="002260B0" w:rsidRDefault="007924AD" w:rsidP="001D7A97">
      <w:pPr>
        <w:pStyle w:val="af8"/>
        <w:adjustRightInd w:val="0"/>
        <w:snapToGrid w:val="0"/>
        <w:spacing w:line="312" w:lineRule="auto"/>
        <w:ind w:leftChars="200" w:left="880" w:hangingChars="200" w:hanging="44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180DE4" w:rsidRPr="002260B0">
        <w:rPr>
          <w:rFonts w:ascii="Times New Roman" w:eastAsia="宋体" w:hAnsi="Times New Roman" w:cs="Times New Roman" w:hint="eastAsia"/>
          <w:color w:val="000000" w:themeColor="text1"/>
        </w:rPr>
        <w:t>（</w:t>
      </w:r>
      <w:r w:rsidR="002F65C0" w:rsidRPr="002260B0">
        <w:rPr>
          <w:rFonts w:ascii="Times New Roman" w:eastAsia="宋体" w:hAnsi="Times New Roman" w:cs="Times New Roman" w:hint="eastAsia"/>
          <w:color w:val="000000" w:themeColor="text1"/>
        </w:rPr>
        <w:t>1</w:t>
      </w:r>
      <w:r w:rsidR="00180DE4" w:rsidRPr="002260B0">
        <w:rPr>
          <w:rFonts w:ascii="Times New Roman" w:eastAsia="宋体" w:hAnsi="Times New Roman" w:cs="Times New Roman" w:hint="eastAsia"/>
          <w:color w:val="000000" w:themeColor="text1"/>
        </w:rPr>
        <w:t>）</w:t>
      </w:r>
      <w:r w:rsidR="002F65C0" w:rsidRPr="002260B0">
        <w:rPr>
          <w:rFonts w:ascii="Times New Roman" w:eastAsia="宋体" w:hAnsi="Times New Roman" w:cs="Times New Roman" w:hint="eastAsia"/>
          <w:i/>
          <w:iCs/>
          <w:color w:val="000000" w:themeColor="text1"/>
        </w:rPr>
        <w:t>R</w:t>
      </w:r>
      <w:r w:rsidR="002F65C0" w:rsidRPr="002260B0">
        <w:rPr>
          <w:rFonts w:ascii="Times New Roman" w:eastAsia="宋体" w:hAnsi="Times New Roman" w:cs="Times New Roman" w:hint="eastAsia"/>
          <w:color w:val="000000" w:themeColor="text1"/>
          <w:vertAlign w:val="subscript"/>
        </w:rPr>
        <w:t>1</w:t>
      </w:r>
      <w:r w:rsidR="002F65C0" w:rsidRPr="002260B0">
        <w:rPr>
          <w:rFonts w:ascii="宋体" w:eastAsia="宋体" w:hAnsi="宋体" w:cs="Times New Roman"/>
          <w:color w:val="000000" w:themeColor="text1"/>
        </w:rPr>
        <w:t>≤</w:t>
      </w:r>
      <w:r w:rsidR="002F65C0" w:rsidRPr="002260B0">
        <w:rPr>
          <w:rFonts w:ascii="Times New Roman" w:eastAsia="宋体" w:hAnsi="Times New Roman" w:cs="Times New Roman" w:hint="eastAsia"/>
          <w:i/>
          <w:iCs/>
          <w:color w:val="000000" w:themeColor="text1"/>
        </w:rPr>
        <w:t>R</w:t>
      </w:r>
      <w:r w:rsidR="002F65C0" w:rsidRPr="002260B0">
        <w:rPr>
          <w:rFonts w:ascii="Times New Roman" w:eastAsia="宋体" w:hAnsi="Times New Roman" w:cs="Times New Roman" w:hint="eastAsia"/>
          <w:color w:val="000000" w:themeColor="text1"/>
          <w:vertAlign w:val="subscript"/>
        </w:rPr>
        <w:t>2</w:t>
      </w:r>
      <w:r w:rsidR="00323EB4"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2</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B</w:t>
      </w:r>
    </w:p>
    <w:p w14:paraId="67FF3205" w14:textId="77777777" w:rsidR="00F00349" w:rsidRPr="002260B0" w:rsidRDefault="00C45EB3" w:rsidP="001D7A97">
      <w:pPr>
        <w:pStyle w:val="af3"/>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ab/>
        <w:t>17</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·17</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8</w:t>
      </w:r>
      <w:r w:rsidR="00775AB9" w:rsidRPr="002260B0">
        <w:rPr>
          <w:rFonts w:ascii="Times New Roman" w:eastAsia="宋体" w:hAnsi="Times New Roman" w:cs="Times New Roman"/>
          <w:color w:val="000000" w:themeColor="text1"/>
        </w:rPr>
        <w:t>分</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利用单摆验证小球平抛运动规律，设计方案如图甲所示，在悬点</w:t>
      </w:r>
      <w:r w:rsidR="00775AB9" w:rsidRPr="002260B0">
        <w:rPr>
          <w:rFonts w:ascii="Times New Roman" w:eastAsia="宋体" w:hAnsi="Times New Roman" w:cs="Times New Roman"/>
          <w:i/>
          <w:iCs/>
          <w:color w:val="000000" w:themeColor="text1"/>
        </w:rPr>
        <w:t>O</w:t>
      </w:r>
      <w:r w:rsidRPr="002260B0">
        <w:rPr>
          <w:rFonts w:ascii="Times New Roman" w:eastAsia="宋体" w:hAnsi="Times New Roman" w:cs="Times New Roman"/>
          <w:color w:val="000000" w:themeColor="text1"/>
        </w:rPr>
        <w:t>正下方有水平放置的炽热的电热丝</w:t>
      </w:r>
      <w:r w:rsidR="00775AB9" w:rsidRPr="002260B0">
        <w:rPr>
          <w:rFonts w:ascii="Times New Roman" w:eastAsia="宋体" w:hAnsi="Times New Roman" w:cs="Times New Roman"/>
          <w:i/>
          <w:iCs/>
          <w:color w:val="000000" w:themeColor="text1"/>
        </w:rPr>
        <w:t>P</w:t>
      </w:r>
      <w:r w:rsidRPr="002260B0">
        <w:rPr>
          <w:rFonts w:ascii="Times New Roman" w:eastAsia="宋体" w:hAnsi="Times New Roman" w:cs="Times New Roman"/>
          <w:color w:val="000000" w:themeColor="text1"/>
        </w:rPr>
        <w:t>，当悬线摆至电热丝处时能轻易被烧断；</w:t>
      </w:r>
      <w:r w:rsidR="00775AB9" w:rsidRPr="002260B0">
        <w:rPr>
          <w:rFonts w:ascii="Times New Roman" w:eastAsia="宋体" w:hAnsi="Times New Roman" w:cs="Times New Roman"/>
          <w:i/>
          <w:iCs/>
          <w:color w:val="000000" w:themeColor="text1"/>
        </w:rPr>
        <w:t>MN</w:t>
      </w:r>
      <w:r w:rsidRPr="002260B0">
        <w:rPr>
          <w:rFonts w:ascii="Times New Roman" w:eastAsia="宋体" w:hAnsi="Times New Roman" w:cs="Times New Roman"/>
          <w:color w:val="000000" w:themeColor="text1"/>
        </w:rPr>
        <w:t>为水平木板，已知悬线长为</w:t>
      </w:r>
      <w:r w:rsidR="00775AB9" w:rsidRPr="002260B0">
        <w:rPr>
          <w:rFonts w:ascii="Times New Roman" w:eastAsia="宋体" w:hAnsi="Times New Roman" w:cs="Times New Roman"/>
          <w:i/>
          <w:iCs/>
          <w:color w:val="000000" w:themeColor="text1"/>
        </w:rPr>
        <w:t>L</w:t>
      </w:r>
      <w:r w:rsidRPr="002260B0">
        <w:rPr>
          <w:rFonts w:ascii="Times New Roman" w:eastAsia="宋体" w:hAnsi="Times New Roman" w:cs="Times New Roman"/>
          <w:color w:val="000000" w:themeColor="text1"/>
        </w:rPr>
        <w:t>，悬点到木板的距离</w:t>
      </w:r>
      <w:r w:rsidR="002F65C0" w:rsidRPr="002260B0">
        <w:rPr>
          <w:rFonts w:ascii="Times New Roman" w:eastAsia="宋体" w:hAnsi="Times New Roman" w:cs="Times New Roman" w:hint="eastAsia"/>
          <w:i/>
          <w:iCs/>
          <w:color w:val="000000" w:themeColor="text1"/>
        </w:rPr>
        <w:t>O</w:t>
      </w:r>
      <w:r w:rsidR="004230FB" w:rsidRPr="002260B0">
        <w:rPr>
          <w:rFonts w:ascii="Times New Roman" w:eastAsia="宋体" w:hAnsi="Times New Roman" w:cs="Times New Roman"/>
          <w:i/>
          <w:iCs/>
          <w:color w:val="000000" w:themeColor="text1"/>
        </w:rPr>
        <w:t>O′</w:t>
      </w:r>
      <w:r w:rsidR="002F65C0" w:rsidRPr="002260B0">
        <w:rPr>
          <w:rFonts w:ascii="Times New Roman" w:eastAsia="宋体" w:hAnsi="Times New Roman" w:cs="Times New Roman" w:hint="eastAsia"/>
          <w:color w:val="000000" w:themeColor="text1"/>
        </w:rPr>
        <w:t>=</w:t>
      </w:r>
      <w:r w:rsidR="002F65C0" w:rsidRPr="002260B0">
        <w:rPr>
          <w:rFonts w:ascii="Times New Roman" w:eastAsia="宋体" w:hAnsi="Times New Roman" w:cs="Times New Roman" w:hint="eastAsia"/>
          <w:i/>
          <w:iCs/>
          <w:color w:val="000000" w:themeColor="text1"/>
        </w:rPr>
        <w:t>h</w:t>
      </w:r>
      <w:r w:rsidR="00180DE4" w:rsidRPr="002260B0">
        <w:rPr>
          <w:rFonts w:ascii="Times New Roman" w:eastAsia="宋体" w:hAnsi="Times New Roman" w:cs="Times New Roman" w:hint="eastAsia"/>
          <w:color w:val="000000" w:themeColor="text1"/>
        </w:rPr>
        <w:t>（</w:t>
      </w:r>
      <w:r w:rsidR="002F65C0" w:rsidRPr="002260B0">
        <w:rPr>
          <w:rFonts w:ascii="Times New Roman" w:eastAsia="宋体" w:hAnsi="Times New Roman" w:cs="Times New Roman" w:hint="eastAsia"/>
          <w:i/>
          <w:iCs/>
          <w:color w:val="000000" w:themeColor="text1"/>
        </w:rPr>
        <w:t>h</w:t>
      </w:r>
      <w:r w:rsidR="002F65C0" w:rsidRPr="002260B0">
        <w:rPr>
          <w:rFonts w:ascii="Times New Roman" w:eastAsia="宋体" w:hAnsi="Times New Roman" w:cs="Times New Roman" w:hint="eastAsia"/>
          <w:color w:val="000000" w:themeColor="text1"/>
        </w:rPr>
        <w:t>&gt;</w:t>
      </w:r>
      <w:r w:rsidR="002F65C0" w:rsidRPr="002260B0">
        <w:rPr>
          <w:rFonts w:ascii="Times New Roman" w:eastAsia="宋体" w:hAnsi="Times New Roman" w:cs="Times New Roman" w:hint="eastAsia"/>
          <w:i/>
          <w:iCs/>
          <w:color w:val="000000" w:themeColor="text1"/>
        </w:rPr>
        <w:t>L</w:t>
      </w:r>
      <w:r w:rsidR="00180DE4" w:rsidRPr="002260B0">
        <w:rPr>
          <w:rFonts w:ascii="Times New Roman" w:eastAsia="宋体" w:hAnsi="Times New Roman" w:cs="Times New Roman" w:hint="eastAsia"/>
          <w:color w:val="000000" w:themeColor="text1"/>
        </w:rPr>
        <w:t>）</w:t>
      </w:r>
      <w:r w:rsidR="00917C8B" w:rsidRPr="002260B0">
        <w:rPr>
          <w:rFonts w:ascii="Times New Roman" w:eastAsia="宋体" w:hAnsi="Times New Roman" w:cs="Times New Roman" w:hint="eastAsia"/>
          <w:color w:val="000000" w:themeColor="text1"/>
        </w:rPr>
        <w:t>．</w:t>
      </w:r>
    </w:p>
    <w:p w14:paraId="442ECC0C" w14:textId="77777777" w:rsidR="00F00349" w:rsidRPr="002260B0" w:rsidRDefault="00C45EB3" w:rsidP="001D7A97">
      <w:pPr>
        <w:pStyle w:val="1"/>
        <w:adjustRightInd w:val="0"/>
        <w:snapToGrid w:val="0"/>
        <w:spacing w:line="312" w:lineRule="auto"/>
        <w:ind w:left="290" w:hangingChars="132" w:hanging="290"/>
        <w:jc w:val="center"/>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inline distT="0" distB="0" distL="114300" distR="114300" wp14:anchorId="62716301" wp14:editId="32EFF7A7">
            <wp:extent cx="1259840" cy="1475740"/>
            <wp:effectExtent l="0" t="0" r="0" b="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39" cstate="print"/>
                    <a:stretch>
                      <a:fillRect/>
                    </a:stretch>
                  </pic:blipFill>
                  <pic:spPr>
                    <a:xfrm>
                      <a:off x="0" y="0"/>
                      <a:ext cx="1260000" cy="1476000"/>
                    </a:xfrm>
                    <a:prstGeom prst="rect">
                      <a:avLst/>
                    </a:prstGeom>
                  </pic:spPr>
                </pic:pic>
              </a:graphicData>
            </a:graphic>
          </wp:inline>
        </w:drawing>
      </w:r>
    </w:p>
    <w:p w14:paraId="5256C738"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w:t>
      </w:r>
      <w:r w:rsidRPr="002260B0">
        <w:rPr>
          <w:rFonts w:ascii="Times New Roman" w:eastAsia="宋体" w:hAnsi="Times New Roman" w:cs="Times New Roman"/>
          <w:color w:val="000000" w:themeColor="text1"/>
        </w:rPr>
        <w:t>）电热丝</w:t>
      </w:r>
      <w:r w:rsidR="00775AB9" w:rsidRPr="002260B0">
        <w:rPr>
          <w:rFonts w:ascii="Times New Roman" w:eastAsia="宋体" w:hAnsi="Times New Roman" w:cs="Times New Roman"/>
          <w:i/>
          <w:iCs/>
          <w:color w:val="000000" w:themeColor="text1"/>
        </w:rPr>
        <w:t>P</w:t>
      </w:r>
      <w:r w:rsidRPr="002260B0">
        <w:rPr>
          <w:rFonts w:ascii="Times New Roman" w:eastAsia="宋体" w:hAnsi="Times New Roman" w:cs="Times New Roman"/>
          <w:color w:val="000000" w:themeColor="text1"/>
        </w:rPr>
        <w:t>必须放在悬点正下方的理由是：</w:t>
      </w:r>
      <w:r w:rsidRPr="002260B0">
        <w:rPr>
          <w:rFonts w:ascii="Times New Roman" w:eastAsia="宋体" w:hAnsi="Times New Roman" w:cs="Times New Roman"/>
          <w:color w:val="000000" w:themeColor="text1"/>
          <w:u w:val="single"/>
        </w:rPr>
        <w:t xml:space="preserve">　　　　　　　　　　　　　　　　　　　　　</w:t>
      </w:r>
      <w:r w:rsidR="00917C8B" w:rsidRPr="002260B0">
        <w:rPr>
          <w:rFonts w:ascii="Times New Roman" w:eastAsia="宋体" w:hAnsi="Times New Roman" w:cs="Times New Roman"/>
          <w:color w:val="000000" w:themeColor="text1"/>
        </w:rPr>
        <w:t>．</w:t>
      </w:r>
    </w:p>
    <w:p w14:paraId="66258788"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w:t>
      </w:r>
      <w:r w:rsidRPr="002260B0">
        <w:rPr>
          <w:rFonts w:ascii="Times New Roman" w:eastAsia="宋体" w:hAnsi="Times New Roman" w:cs="Times New Roman"/>
          <w:color w:val="000000" w:themeColor="text1"/>
        </w:rPr>
        <w:t>）将小球向左拉起后自由释放，最后小球落到木板上的</w:t>
      </w:r>
      <w:r w:rsidR="00775AB9" w:rsidRPr="002260B0">
        <w:rPr>
          <w:rFonts w:ascii="Times New Roman" w:eastAsia="宋体" w:hAnsi="Times New Roman" w:cs="Times New Roman"/>
          <w:i/>
          <w:iCs/>
          <w:color w:val="000000" w:themeColor="text1"/>
        </w:rPr>
        <w:t>C</w:t>
      </w:r>
      <w:r w:rsidRPr="002260B0">
        <w:rPr>
          <w:rFonts w:ascii="Times New Roman" w:eastAsia="宋体" w:hAnsi="Times New Roman" w:cs="Times New Roman"/>
          <w:color w:val="000000" w:themeColor="text1"/>
        </w:rPr>
        <w:t>点，</w:t>
      </w:r>
      <w:r w:rsidR="004230FB" w:rsidRPr="002260B0">
        <w:rPr>
          <w:rFonts w:ascii="Times New Roman" w:eastAsia="宋体" w:hAnsi="Times New Roman" w:cs="Times New Roman"/>
          <w:i/>
          <w:iCs/>
          <w:color w:val="000000" w:themeColor="text1"/>
        </w:rPr>
        <w:t>O′</w:t>
      </w:r>
      <w:r w:rsidR="002F65C0" w:rsidRPr="002260B0">
        <w:rPr>
          <w:rFonts w:ascii="Times New Roman" w:eastAsia="宋体" w:hAnsi="Times New Roman" w:cs="Times New Roman" w:hint="eastAsia"/>
          <w:i/>
          <w:iCs/>
          <w:color w:val="000000" w:themeColor="text1"/>
        </w:rPr>
        <w:t>C</w:t>
      </w:r>
      <w:r w:rsidR="002F65C0" w:rsidRPr="002260B0">
        <w:rPr>
          <w:rFonts w:ascii="Times New Roman" w:eastAsia="宋体" w:hAnsi="Times New Roman" w:cs="Times New Roman" w:hint="eastAsia"/>
          <w:color w:val="000000" w:themeColor="text1"/>
        </w:rPr>
        <w:t>=</w:t>
      </w:r>
      <w:r w:rsidR="002F65C0" w:rsidRPr="002260B0">
        <w:rPr>
          <w:rFonts w:ascii="Times New Roman" w:eastAsia="宋体" w:hAnsi="Times New Roman" w:cs="Times New Roman" w:hint="eastAsia"/>
          <w:i/>
          <w:iCs/>
          <w:color w:val="000000" w:themeColor="text1"/>
        </w:rPr>
        <w:t>s</w:t>
      </w:r>
      <w:r w:rsidRPr="002260B0">
        <w:rPr>
          <w:rFonts w:ascii="Times New Roman" w:eastAsia="宋体" w:hAnsi="Times New Roman" w:cs="Times New Roman"/>
          <w:color w:val="000000" w:themeColor="text1"/>
        </w:rPr>
        <w:t>，则小球做平抛运动的初速度</w:t>
      </w:r>
      <w:r w:rsidR="002F65C0" w:rsidRPr="002260B0">
        <w:rPr>
          <w:rFonts w:ascii="Book Antiqua" w:eastAsia="宋体" w:hAnsi="Book Antiqua" w:cs="Times New Roman"/>
          <w:i/>
          <w:iCs/>
          <w:color w:val="000000" w:themeColor="text1"/>
        </w:rPr>
        <w:t>v</w:t>
      </w:r>
      <w:r w:rsidR="002F65C0" w:rsidRPr="002260B0">
        <w:rPr>
          <w:rFonts w:ascii="Times New Roman" w:eastAsia="宋体" w:hAnsi="Times New Roman" w:cs="Times New Roman" w:hint="eastAsia"/>
          <w:color w:val="000000" w:themeColor="text1"/>
          <w:vertAlign w:val="subscript"/>
        </w:rPr>
        <w:t>0</w:t>
      </w:r>
      <w:r w:rsidRPr="002260B0">
        <w:rPr>
          <w:rFonts w:ascii="Times New Roman" w:eastAsia="宋体" w:hAnsi="Times New Roman" w:cs="Times New Roman"/>
          <w:color w:val="000000" w:themeColor="text1"/>
        </w:rPr>
        <w:t>为</w:t>
      </w:r>
      <w:r w:rsidRPr="002260B0">
        <w:rPr>
          <w:rFonts w:ascii="Times New Roman" w:eastAsia="宋体" w:hAnsi="Times New Roman" w:cs="Times New Roman"/>
          <w:color w:val="000000" w:themeColor="text1"/>
          <w:u w:val="single"/>
        </w:rPr>
        <w:t xml:space="preserve">　　　　　</w:t>
      </w:r>
      <w:r w:rsidR="00917C8B" w:rsidRPr="002260B0">
        <w:rPr>
          <w:rFonts w:ascii="Times New Roman" w:eastAsia="宋体" w:hAnsi="Times New Roman" w:cs="Times New Roman"/>
          <w:color w:val="000000" w:themeColor="text1"/>
        </w:rPr>
        <w:t>．</w:t>
      </w:r>
    </w:p>
    <w:p w14:paraId="48CD6497"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3</w:t>
      </w:r>
      <w:r w:rsidRPr="002260B0">
        <w:rPr>
          <w:rFonts w:ascii="Times New Roman" w:eastAsia="宋体" w:hAnsi="Times New Roman" w:cs="Times New Roman"/>
          <w:color w:val="000000" w:themeColor="text1"/>
        </w:rPr>
        <w:t>）在其他条件不变的情况下，若改变释放小球时悬线与竖直方向的夹角</w:t>
      </w:r>
      <w:r w:rsidR="00775AB9" w:rsidRPr="002260B0">
        <w:rPr>
          <w:rFonts w:ascii="Times New Roman" w:eastAsia="宋体" w:hAnsi="Times New Roman" w:cs="Times New Roman"/>
          <w:i/>
          <w:iCs/>
          <w:color w:val="000000" w:themeColor="text1"/>
        </w:rPr>
        <w:t>θ</w:t>
      </w:r>
      <w:r w:rsidRPr="002260B0">
        <w:rPr>
          <w:rFonts w:ascii="Times New Roman" w:eastAsia="宋体" w:hAnsi="Times New Roman" w:cs="Times New Roman"/>
          <w:color w:val="000000" w:themeColor="text1"/>
        </w:rPr>
        <w:t>，小球落点与</w:t>
      </w:r>
      <w:r w:rsidR="004230FB" w:rsidRPr="002260B0">
        <w:rPr>
          <w:rFonts w:ascii="Times New Roman" w:eastAsia="宋体" w:hAnsi="Times New Roman" w:cs="Times New Roman"/>
          <w:i/>
          <w:iCs/>
          <w:color w:val="000000" w:themeColor="text1"/>
        </w:rPr>
        <w:t>O′</w:t>
      </w:r>
      <w:r w:rsidRPr="002260B0">
        <w:rPr>
          <w:rFonts w:ascii="Times New Roman" w:eastAsia="宋体" w:hAnsi="Times New Roman" w:cs="Times New Roman"/>
          <w:color w:val="000000" w:themeColor="text1"/>
        </w:rPr>
        <w:t>点的水平距离</w:t>
      </w:r>
      <w:r w:rsidR="004E67BE" w:rsidRPr="002260B0">
        <w:rPr>
          <w:rFonts w:ascii="Times New Roman" w:eastAsia="宋体" w:hAnsi="Times New Roman" w:cs="Times New Roman" w:hint="eastAsia"/>
          <w:i/>
          <w:iCs/>
          <w:color w:val="000000" w:themeColor="text1"/>
        </w:rPr>
        <w:t>s</w:t>
      </w:r>
      <w:r w:rsidRPr="002260B0">
        <w:rPr>
          <w:rFonts w:ascii="Times New Roman" w:eastAsia="宋体" w:hAnsi="Times New Roman" w:cs="Times New Roman"/>
          <w:color w:val="000000" w:themeColor="text1"/>
        </w:rPr>
        <w:t>将随之改变，经多次实验，以</w:t>
      </w:r>
      <w:r w:rsidR="00775AB9" w:rsidRPr="002260B0">
        <w:rPr>
          <w:rFonts w:ascii="Times New Roman" w:eastAsia="宋体" w:hAnsi="Times New Roman" w:cs="Times New Roman"/>
          <w:i/>
          <w:iCs/>
          <w:color w:val="000000" w:themeColor="text1"/>
        </w:rPr>
        <w:t>s</w:t>
      </w:r>
      <w:r w:rsidRPr="002260B0">
        <w:rPr>
          <w:rFonts w:ascii="Times New Roman" w:eastAsia="宋体" w:hAnsi="Times New Roman" w:cs="Times New Roman"/>
          <w:color w:val="000000" w:themeColor="text1"/>
          <w:vertAlign w:val="superscript"/>
        </w:rPr>
        <w:t>2</w:t>
      </w:r>
      <w:r w:rsidRPr="002260B0">
        <w:rPr>
          <w:rFonts w:ascii="Times New Roman" w:eastAsia="宋体" w:hAnsi="Times New Roman" w:cs="Times New Roman"/>
          <w:color w:val="000000" w:themeColor="text1"/>
        </w:rPr>
        <w:t>为纵坐标、</w:t>
      </w:r>
      <w:r w:rsidR="00775AB9" w:rsidRPr="002260B0">
        <w:rPr>
          <w:rFonts w:ascii="Times New Roman" w:eastAsia="宋体" w:hAnsi="Times New Roman" w:cs="Times New Roman"/>
          <w:color w:val="000000" w:themeColor="text1"/>
        </w:rPr>
        <w:t>cos</w:t>
      </w:r>
      <w:r w:rsidR="00775AB9" w:rsidRPr="002260B0">
        <w:rPr>
          <w:rFonts w:ascii="Times New Roman" w:eastAsia="宋体" w:hAnsi="Times New Roman" w:cs="Times New Roman"/>
          <w:i/>
          <w:iCs/>
          <w:color w:val="000000" w:themeColor="text1"/>
        </w:rPr>
        <w:t>θ</w:t>
      </w:r>
      <w:r w:rsidRPr="002260B0">
        <w:rPr>
          <w:rFonts w:ascii="Times New Roman" w:eastAsia="宋体" w:hAnsi="Times New Roman" w:cs="Times New Roman"/>
          <w:color w:val="000000" w:themeColor="text1"/>
        </w:rPr>
        <w:t>为横坐标，得到如图乙所示图像</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则当</w:t>
      </w:r>
      <w:r w:rsidR="00775AB9" w:rsidRPr="002260B0">
        <w:rPr>
          <w:rFonts w:ascii="Times New Roman" w:eastAsia="宋体" w:hAnsi="Times New Roman" w:cs="Times New Roman"/>
          <w:i/>
          <w:iCs/>
          <w:color w:val="000000" w:themeColor="text1"/>
        </w:rPr>
        <w:t>θ</w:t>
      </w:r>
      <w:r w:rsidR="00775AB9" w:rsidRPr="002260B0">
        <w:rPr>
          <w:rFonts w:ascii="Times New Roman" w:eastAsia="宋体" w:hAnsi="Times New Roman" w:cs="Times New Roman"/>
          <w:color w:val="000000" w:themeColor="text1"/>
        </w:rPr>
        <w:t>=30°</w:t>
      </w:r>
      <w:r w:rsidRPr="002260B0">
        <w:rPr>
          <w:rFonts w:ascii="Times New Roman" w:eastAsia="宋体" w:hAnsi="Times New Roman" w:cs="Times New Roman"/>
          <w:color w:val="000000" w:themeColor="text1"/>
        </w:rPr>
        <w:t>时，</w:t>
      </w:r>
      <w:r w:rsidR="00775AB9" w:rsidRPr="002260B0">
        <w:rPr>
          <w:rFonts w:ascii="Times New Roman" w:eastAsia="宋体" w:hAnsi="Times New Roman" w:cs="Times New Roman"/>
          <w:i/>
          <w:iCs/>
          <w:color w:val="000000" w:themeColor="text1"/>
        </w:rPr>
        <w:t>s</w:t>
      </w:r>
      <w:r w:rsidRPr="002260B0">
        <w:rPr>
          <w:rFonts w:ascii="Times New Roman" w:eastAsia="宋体" w:hAnsi="Times New Roman" w:cs="Times New Roman"/>
          <w:color w:val="000000" w:themeColor="text1"/>
        </w:rPr>
        <w:t>为</w:t>
      </w:r>
      <w:r w:rsidRPr="002260B0">
        <w:rPr>
          <w:rFonts w:ascii="Times New Roman" w:eastAsia="宋体" w:hAnsi="Times New Roman" w:cs="Times New Roman"/>
          <w:color w:val="000000" w:themeColor="text1"/>
          <w:u w:val="single"/>
        </w:rPr>
        <w:t xml:space="preserve">　</w:t>
      </w:r>
      <w:r w:rsidR="00FE4BAB">
        <w:rPr>
          <w:rFonts w:ascii="Times New Roman" w:eastAsia="宋体" w:hAnsi="Times New Roman" w:cs="Times New Roman" w:hint="eastAsia"/>
          <w:color w:val="000000" w:themeColor="text1"/>
          <w:u w:val="single"/>
        </w:rPr>
        <w:t xml:space="preserve">     </w:t>
      </w:r>
      <w:r w:rsidR="00775AB9" w:rsidRPr="002260B0">
        <w:rPr>
          <w:rFonts w:ascii="Times New Roman" w:eastAsia="宋体" w:hAnsi="Times New Roman" w:cs="Times New Roman"/>
          <w:color w:val="000000" w:themeColor="text1"/>
        </w:rPr>
        <w:t>m</w:t>
      </w:r>
      <w:r w:rsidRPr="002260B0">
        <w:rPr>
          <w:rFonts w:ascii="Times New Roman" w:eastAsia="宋体" w:hAnsi="Times New Roman" w:cs="Times New Roman"/>
          <w:color w:val="000000" w:themeColor="text1"/>
        </w:rPr>
        <w:t>；若悬线长</w:t>
      </w:r>
      <w:r w:rsidR="00775AB9" w:rsidRPr="002260B0">
        <w:rPr>
          <w:rFonts w:ascii="Times New Roman" w:eastAsia="宋体" w:hAnsi="Times New Roman" w:cs="Times New Roman"/>
          <w:i/>
          <w:iCs/>
          <w:color w:val="000000" w:themeColor="text1"/>
        </w:rPr>
        <w:t>L</w:t>
      </w:r>
      <w:r w:rsidR="00775AB9" w:rsidRPr="002260B0">
        <w:rPr>
          <w:rFonts w:ascii="Times New Roman" w:eastAsia="宋体" w:hAnsi="Times New Roman" w:cs="Times New Roman"/>
          <w:color w:val="000000" w:themeColor="text1"/>
        </w:rPr>
        <w:t>=1.0</w:t>
      </w:r>
      <w:r w:rsidR="00F42431" w:rsidRPr="002260B0">
        <w:rPr>
          <w:rFonts w:ascii="Times New Roman" w:eastAsia="宋体" w:hAnsi="Times New Roman" w:cs="Times New Roman" w:hint="eastAsia"/>
          <w:color w:val="000000" w:themeColor="text1"/>
        </w:rPr>
        <w:t xml:space="preserve"> </w:t>
      </w:r>
      <w:r w:rsidR="00775AB9" w:rsidRPr="002260B0">
        <w:rPr>
          <w:rFonts w:ascii="Times New Roman" w:eastAsia="宋体" w:hAnsi="Times New Roman" w:cs="Times New Roman"/>
          <w:color w:val="000000" w:themeColor="text1"/>
        </w:rPr>
        <w:t>m</w:t>
      </w:r>
      <w:r w:rsidRPr="002260B0">
        <w:rPr>
          <w:rFonts w:ascii="Times New Roman" w:eastAsia="宋体" w:hAnsi="Times New Roman" w:cs="Times New Roman"/>
          <w:color w:val="000000" w:themeColor="text1"/>
        </w:rPr>
        <w:t>，悬点到木板间的距离</w:t>
      </w:r>
      <w:r w:rsidR="002F65C0" w:rsidRPr="002260B0">
        <w:rPr>
          <w:rFonts w:ascii="Times New Roman" w:eastAsia="宋体" w:hAnsi="Times New Roman" w:cs="Times New Roman" w:hint="eastAsia"/>
          <w:i/>
          <w:iCs/>
          <w:color w:val="000000" w:themeColor="text1"/>
        </w:rPr>
        <w:t>O</w:t>
      </w:r>
      <w:r w:rsidR="004230FB" w:rsidRPr="002260B0">
        <w:rPr>
          <w:rFonts w:ascii="Times New Roman" w:eastAsia="宋体" w:hAnsi="Times New Roman" w:cs="Times New Roman"/>
          <w:i/>
          <w:iCs/>
          <w:color w:val="000000" w:themeColor="text1"/>
        </w:rPr>
        <w:t>O′</w:t>
      </w:r>
      <w:r w:rsidRPr="002260B0">
        <w:rPr>
          <w:rFonts w:ascii="Times New Roman" w:eastAsia="宋体" w:hAnsi="Times New Roman" w:cs="Times New Roman"/>
          <w:color w:val="000000" w:themeColor="text1"/>
        </w:rPr>
        <w:t>为</w:t>
      </w:r>
      <w:r w:rsidRPr="002260B0">
        <w:rPr>
          <w:rFonts w:ascii="Times New Roman" w:eastAsia="宋体" w:hAnsi="Times New Roman" w:cs="Times New Roman"/>
          <w:color w:val="000000" w:themeColor="text1"/>
          <w:u w:val="single"/>
        </w:rPr>
        <w:t xml:space="preserve">　　</w:t>
      </w:r>
      <w:r w:rsidR="00775AB9" w:rsidRPr="002260B0">
        <w:rPr>
          <w:rFonts w:ascii="Times New Roman" w:eastAsia="宋体" w:hAnsi="Times New Roman" w:cs="Times New Roman"/>
          <w:color w:val="000000" w:themeColor="text1"/>
        </w:rPr>
        <w:t>m</w:t>
      </w:r>
      <w:r w:rsidR="001E641F" w:rsidRPr="002260B0">
        <w:rPr>
          <w:rFonts w:ascii="Times New Roman" w:eastAsia="宋体" w:hAnsi="Times New Roman" w:cs="Times New Roman" w:hint="eastAsia"/>
          <w:color w:val="000000" w:themeColor="text1"/>
        </w:rPr>
        <w:t>．</w:t>
      </w:r>
    </w:p>
    <w:p w14:paraId="0A98DC2F" w14:textId="77777777" w:rsidR="00F00349" w:rsidRPr="002260B0" w:rsidRDefault="00C45EB3" w:rsidP="001D7A97">
      <w:pPr>
        <w:pStyle w:val="1"/>
        <w:adjustRightInd w:val="0"/>
        <w:snapToGrid w:val="0"/>
        <w:spacing w:line="312" w:lineRule="auto"/>
        <w:ind w:leftChars="200" w:left="880" w:hangingChars="200" w:hanging="440"/>
        <w:jc w:val="center"/>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inline distT="0" distB="0" distL="114300" distR="114300" wp14:anchorId="3AFC96CA" wp14:editId="0731840D">
            <wp:extent cx="1763395" cy="1367790"/>
            <wp:effectExtent l="0" t="0" r="0" b="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40" cstate="print"/>
                    <a:stretch>
                      <a:fillRect/>
                    </a:stretch>
                  </pic:blipFill>
                  <pic:spPr>
                    <a:xfrm>
                      <a:off x="0" y="0"/>
                      <a:ext cx="1764000" cy="1368000"/>
                    </a:xfrm>
                    <a:prstGeom prst="rect">
                      <a:avLst/>
                    </a:prstGeom>
                  </pic:spPr>
                </pic:pic>
              </a:graphicData>
            </a:graphic>
          </wp:inline>
        </w:drawing>
      </w:r>
    </w:p>
    <w:p w14:paraId="2543BD0F" w14:textId="77777777" w:rsidR="00323EB4" w:rsidRPr="002260B0" w:rsidRDefault="007924AD" w:rsidP="001D7A97">
      <w:pPr>
        <w:pStyle w:val="af8"/>
        <w:adjustRightInd w:val="0"/>
        <w:snapToGrid w:val="0"/>
        <w:spacing w:line="312" w:lineRule="auto"/>
        <w:ind w:leftChars="200" w:left="880" w:hangingChars="200" w:hanging="44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1</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保证小球沿水平方向抛出；</w:t>
      </w:r>
      <w:r w:rsidR="00180DE4" w:rsidRPr="002260B0">
        <w:rPr>
          <w:rFonts w:ascii="Times New Roman" w:eastAsia="宋体" w:hAnsi="Times New Roman" w:cs="Times New Roman" w:hint="eastAsia"/>
          <w:color w:val="000000" w:themeColor="text1"/>
        </w:rPr>
        <w:t>（</w:t>
      </w:r>
      <w:r w:rsidR="000436B2" w:rsidRPr="002260B0">
        <w:rPr>
          <w:rFonts w:ascii="Times New Roman" w:eastAsia="宋体" w:hAnsi="Times New Roman" w:cs="Times New Roman" w:hint="eastAsia"/>
          <w:color w:val="000000" w:themeColor="text1"/>
        </w:rPr>
        <w:t>2</w:t>
      </w:r>
      <w:r w:rsidR="00180DE4" w:rsidRPr="002260B0">
        <w:rPr>
          <w:rFonts w:ascii="Times New Roman" w:eastAsia="宋体" w:hAnsi="Times New Roman" w:cs="Times New Roman" w:hint="eastAsia"/>
          <w:color w:val="000000" w:themeColor="text1"/>
        </w:rPr>
        <w:t>）</w:t>
      </w:r>
      <w:r w:rsidR="00BC4FCD" w:rsidRPr="002260B0">
        <w:rPr>
          <w:color w:val="000000" w:themeColor="text1"/>
          <w:position w:val="-28"/>
        </w:rPr>
        <w:object w:dxaOrig="1100" w:dyaOrig="680" w14:anchorId="11A390D6">
          <v:shape id="_x0000_i1032" type="#_x0000_t75" style="width:54.85pt;height:34.3pt" o:ole="">
            <v:imagedata r:id="rId41" o:title=""/>
          </v:shape>
          <o:OLEObject Type="Embed" ProgID="Equation.DSMT4" ShapeID="_x0000_i1032" DrawAspect="Content" ObjectID="_1800909978" r:id="rId42"/>
        </w:object>
      </w:r>
      <w:r w:rsidR="00323EB4"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3</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0.52</w:t>
      </w:r>
      <w:r w:rsidR="00323EB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1.5</w:t>
      </w:r>
    </w:p>
    <w:p w14:paraId="32B8B4F4" w14:textId="77777777" w:rsidR="00F00349" w:rsidRPr="002260B0" w:rsidRDefault="00C45EB3" w:rsidP="001D7A97">
      <w:pPr>
        <w:pStyle w:val="af3"/>
        <w:tabs>
          <w:tab w:val="clear" w:pos="210"/>
          <w:tab w:val="clear" w:pos="420"/>
          <w:tab w:val="center" w:pos="426"/>
        </w:tabs>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18</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·18</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6</w:t>
      </w:r>
      <w:r w:rsidR="00775AB9" w:rsidRPr="002260B0">
        <w:rPr>
          <w:rFonts w:ascii="Times New Roman" w:eastAsia="宋体" w:hAnsi="Times New Roman" w:cs="Times New Roman"/>
          <w:color w:val="000000" w:themeColor="text1"/>
        </w:rPr>
        <w:t>分</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一定量的理想气体与两种实际气体</w:t>
      </w:r>
      <w:r w:rsidRPr="002260B0">
        <w:rPr>
          <w:rFonts w:ascii="Times New Roman" w:eastAsia="宋体" w:hAnsi="Times New Roman" w:cs="Times New Roman"/>
          <w:color w:val="000000" w:themeColor="text1"/>
        </w:rPr>
        <w:t>Ⅰ</w:t>
      </w:r>
      <w:r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Ⅱ</w:t>
      </w:r>
      <w:r w:rsidRPr="002260B0">
        <w:rPr>
          <w:rFonts w:ascii="Times New Roman" w:eastAsia="宋体" w:hAnsi="Times New Roman" w:cs="Times New Roman"/>
          <w:color w:val="000000" w:themeColor="text1"/>
        </w:rPr>
        <w:t>在标准大气压下做等压变化时的</w:t>
      </w:r>
      <w:r w:rsidR="00775AB9" w:rsidRPr="002260B0">
        <w:rPr>
          <w:rFonts w:ascii="Times New Roman" w:eastAsia="宋体" w:hAnsi="Times New Roman" w:cs="Times New Roman"/>
          <w:i/>
          <w:iCs/>
          <w:color w:val="000000" w:themeColor="text1"/>
        </w:rPr>
        <w:t>V-T</w:t>
      </w:r>
      <w:r w:rsidRPr="002260B0">
        <w:rPr>
          <w:rFonts w:ascii="Times New Roman" w:eastAsia="宋体" w:hAnsi="Times New Roman" w:cs="Times New Roman"/>
          <w:color w:val="000000" w:themeColor="text1"/>
        </w:rPr>
        <w:t>关系如图甲所示，图中</w:t>
      </w:r>
      <w:r w:rsidR="00BC4FCD" w:rsidRPr="002260B0">
        <w:rPr>
          <w:rFonts w:ascii="Times New Roman" w:hAnsi="Times New Roman" w:cs="Times New Roman"/>
          <w:color w:val="000000" w:themeColor="text1"/>
          <w:position w:val="-28"/>
        </w:rPr>
        <w:object w:dxaOrig="1100" w:dyaOrig="639" w14:anchorId="4AF8185D">
          <v:shape id="_x0000_i1033" type="#_x0000_t75" style="width:54.85pt;height:31.65pt" o:ole="">
            <v:imagedata r:id="rId43" o:title=""/>
          </v:shape>
          <o:OLEObject Type="Embed" ProgID="Equation.DSMT4" ShapeID="_x0000_i1033" DrawAspect="Content" ObjectID="_1800909979" r:id="rId44"/>
        </w:objec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用三份上述理想气体作为测温物质制成三个相同的</w:t>
      </w:r>
      <w:r w:rsidRPr="002260B0">
        <w:rPr>
          <w:rFonts w:ascii="Times New Roman" w:eastAsia="宋体" w:hAnsi="Times New Roman" w:cs="Times New Roman"/>
          <w:color w:val="000000" w:themeColor="text1"/>
        </w:rPr>
        <w:lastRenderedPageBreak/>
        <w:t>气体温度计，然后将其中二个温度计中的理想气体分别换成上述实际气体</w:t>
      </w:r>
      <w:r w:rsidRPr="002260B0">
        <w:rPr>
          <w:rFonts w:ascii="Times New Roman" w:eastAsia="宋体" w:hAnsi="Times New Roman" w:cs="Times New Roman"/>
          <w:color w:val="000000" w:themeColor="text1"/>
        </w:rPr>
        <w:t>Ⅰ</w:t>
      </w:r>
      <w:r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Ⅱ</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在标准大气压下，当环境温度为</w:t>
      </w:r>
      <w:r w:rsidR="00127C06" w:rsidRPr="002260B0">
        <w:rPr>
          <w:rFonts w:ascii="Times New Roman" w:eastAsia="宋体" w:hAnsi="Times New Roman" w:cs="Times New Roman"/>
          <w:i/>
          <w:iCs/>
          <w:color w:val="000000" w:themeColor="text1"/>
        </w:rPr>
        <w:t>T</w:t>
      </w:r>
      <w:r w:rsidR="00127C06" w:rsidRPr="002260B0">
        <w:rPr>
          <w:rFonts w:ascii="Times New Roman" w:eastAsia="宋体" w:hAnsi="Times New Roman" w:cs="Times New Roman"/>
          <w:color w:val="000000" w:themeColor="text1"/>
          <w:vertAlign w:val="subscript"/>
        </w:rPr>
        <w:t>0</w:t>
      </w:r>
      <w:r w:rsidRPr="002260B0">
        <w:rPr>
          <w:rFonts w:ascii="Times New Roman" w:eastAsia="宋体" w:hAnsi="Times New Roman" w:cs="Times New Roman"/>
          <w:color w:val="000000" w:themeColor="text1"/>
        </w:rPr>
        <w:t>时，三个温度计的读数各不相同，如图乙所示，温度计</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ⅱ</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中的测温物质应为实际气体</w:t>
      </w:r>
      <w:r w:rsidRPr="002260B0">
        <w:rPr>
          <w:rFonts w:ascii="Times New Roman" w:eastAsia="宋体" w:hAnsi="Times New Roman" w:cs="Times New Roman"/>
          <w:color w:val="000000" w:themeColor="text1"/>
          <w:u w:val="single"/>
        </w:rPr>
        <w:t xml:space="preserve">　</w:t>
      </w:r>
      <w:r w:rsidR="00281A6D"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图中活塞质量忽略不计</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；若此时温度计</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ⅱ</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和</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ⅲ</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的读数分别为</w:t>
      </w:r>
      <w:r w:rsidR="00775AB9" w:rsidRPr="002260B0">
        <w:rPr>
          <w:rFonts w:ascii="Times New Roman" w:eastAsia="宋体" w:hAnsi="Times New Roman" w:cs="Times New Roman"/>
          <w:color w:val="000000" w:themeColor="text1"/>
        </w:rPr>
        <w:t>21</w:t>
      </w:r>
      <w:r w:rsidR="004214B5" w:rsidRPr="002260B0">
        <w:rPr>
          <w:rFonts w:ascii="Times New Roman" w:eastAsia="宋体" w:hAnsi="Times New Roman" w:cs="Times New Roman"/>
          <w:color w:val="000000" w:themeColor="text1"/>
        </w:rPr>
        <w:t xml:space="preserve"> </w:t>
      </w:r>
      <w:r w:rsidR="00775AB9"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和</w:t>
      </w:r>
      <w:r w:rsidR="00775AB9" w:rsidRPr="002260B0">
        <w:rPr>
          <w:rFonts w:ascii="Times New Roman" w:eastAsia="宋体" w:hAnsi="Times New Roman" w:cs="Times New Roman"/>
          <w:color w:val="000000" w:themeColor="text1"/>
        </w:rPr>
        <w:t>24</w:t>
      </w:r>
      <w:r w:rsidR="004214B5" w:rsidRPr="002260B0">
        <w:rPr>
          <w:rFonts w:ascii="Times New Roman" w:eastAsia="宋体" w:hAnsi="Times New Roman" w:cs="Times New Roman"/>
          <w:color w:val="000000" w:themeColor="text1"/>
        </w:rPr>
        <w:t xml:space="preserve"> </w:t>
      </w:r>
      <w:r w:rsidR="00775AB9"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，则此时温度计</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ⅰ</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的示数为</w:t>
      </w:r>
      <w:r w:rsidRPr="002260B0">
        <w:rPr>
          <w:rFonts w:ascii="Times New Roman" w:eastAsia="宋体" w:hAnsi="Times New Roman" w:cs="Times New Roman"/>
          <w:color w:val="000000" w:themeColor="text1"/>
          <w:u w:val="single"/>
        </w:rPr>
        <w:t xml:space="preserve">　</w:t>
      </w:r>
      <w:r w:rsidR="00281A6D" w:rsidRPr="002260B0">
        <w:rPr>
          <w:rFonts w:ascii="Times New Roman" w:eastAsia="宋体" w:hAnsi="Times New Roman" w:cs="Times New Roman"/>
          <w:color w:val="000000" w:themeColor="text1"/>
          <w:u w:val="single"/>
        </w:rPr>
        <w:t xml:space="preserve">　</w:t>
      </w:r>
      <w:r w:rsidRPr="002260B0">
        <w:rPr>
          <w:rFonts w:ascii="Times New Roman" w:eastAsia="宋体" w:hAnsi="Times New Roman" w:cs="Times New Roman"/>
          <w:color w:val="000000" w:themeColor="text1"/>
          <w:u w:val="single"/>
        </w:rPr>
        <w:t xml:space="preserve">　　</w:t>
      </w:r>
      <w:r w:rsidR="00775AB9"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；可见用实际气体作为测温物质时，会产生误差</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为减小在</w:t>
      </w:r>
      <w:r w:rsidR="001129B1" w:rsidRPr="002260B0">
        <w:rPr>
          <w:rFonts w:ascii="Times New Roman" w:eastAsia="宋体" w:hAnsi="Times New Roman" w:cs="Times New Roman"/>
          <w:i/>
          <w:iCs/>
          <w:color w:val="000000" w:themeColor="text1"/>
        </w:rPr>
        <w:t>T</w:t>
      </w:r>
      <w:r w:rsidR="001129B1" w:rsidRPr="002260B0">
        <w:rPr>
          <w:rFonts w:ascii="Times New Roman" w:eastAsia="宋体" w:hAnsi="Times New Roman" w:cs="Times New Roman"/>
          <w:color w:val="000000" w:themeColor="text1"/>
          <w:vertAlign w:val="subscript"/>
        </w:rPr>
        <w:t>1</w:t>
      </w:r>
      <w:r w:rsidR="001129B1" w:rsidRPr="002260B0">
        <w:rPr>
          <w:rFonts w:ascii="Times New Roman" w:eastAsia="宋体" w:hAnsi="Times New Roman" w:cs="Times New Roman"/>
          <w:color w:val="000000" w:themeColor="text1"/>
        </w:rPr>
        <w:t>~</w:t>
      </w:r>
      <w:r w:rsidR="001129B1" w:rsidRPr="002260B0">
        <w:rPr>
          <w:rFonts w:ascii="Times New Roman" w:eastAsia="宋体" w:hAnsi="Times New Roman" w:cs="Times New Roman"/>
          <w:i/>
          <w:iCs/>
          <w:color w:val="000000" w:themeColor="text1"/>
        </w:rPr>
        <w:t>T</w:t>
      </w:r>
      <w:r w:rsidR="001129B1" w:rsidRPr="002260B0">
        <w:rPr>
          <w:rFonts w:ascii="Times New Roman" w:eastAsia="宋体" w:hAnsi="Times New Roman" w:cs="Times New Roman"/>
          <w:color w:val="000000" w:themeColor="text1"/>
          <w:vertAlign w:val="subscript"/>
        </w:rPr>
        <w:t>2</w:t>
      </w:r>
      <w:r w:rsidRPr="002260B0">
        <w:rPr>
          <w:rFonts w:ascii="Times New Roman" w:eastAsia="宋体" w:hAnsi="Times New Roman" w:cs="Times New Roman"/>
          <w:color w:val="000000" w:themeColor="text1"/>
        </w:rPr>
        <w:t>范围内的测量误差，现针对</w:t>
      </w:r>
      <w:r w:rsidR="001129B1" w:rsidRPr="002260B0">
        <w:rPr>
          <w:rFonts w:ascii="Times New Roman" w:eastAsia="宋体" w:hAnsi="Times New Roman" w:cs="Times New Roman"/>
          <w:i/>
          <w:iCs/>
          <w:color w:val="000000" w:themeColor="text1"/>
        </w:rPr>
        <w:t>T</w:t>
      </w:r>
      <w:r w:rsidR="001129B1" w:rsidRPr="002260B0">
        <w:rPr>
          <w:rFonts w:ascii="Times New Roman" w:eastAsia="宋体" w:hAnsi="Times New Roman" w:cs="Times New Roman"/>
          <w:color w:val="000000" w:themeColor="text1"/>
          <w:vertAlign w:val="subscript"/>
        </w:rPr>
        <w:t>0</w:t>
      </w:r>
      <w:r w:rsidRPr="002260B0">
        <w:rPr>
          <w:rFonts w:ascii="Times New Roman" w:eastAsia="宋体" w:hAnsi="Times New Roman" w:cs="Times New Roman"/>
          <w:color w:val="000000" w:themeColor="text1"/>
        </w:rPr>
        <w:t>进行修正，制成如图丙所示的复合气体温度计，图中无摩擦导热活塞将容器分成两部分，在温度为</w:t>
      </w:r>
      <w:r w:rsidR="001129B1" w:rsidRPr="002260B0">
        <w:rPr>
          <w:rFonts w:ascii="Times New Roman" w:eastAsia="宋体" w:hAnsi="Times New Roman" w:cs="Times New Roman"/>
          <w:i/>
          <w:iCs/>
          <w:color w:val="000000" w:themeColor="text1"/>
        </w:rPr>
        <w:t>T</w:t>
      </w:r>
      <w:r w:rsidR="001129B1" w:rsidRPr="002260B0">
        <w:rPr>
          <w:rFonts w:ascii="Times New Roman" w:eastAsia="宋体" w:hAnsi="Times New Roman" w:cs="Times New Roman"/>
          <w:color w:val="000000" w:themeColor="text1"/>
          <w:vertAlign w:val="subscript"/>
        </w:rPr>
        <w:t>1</w:t>
      </w:r>
      <w:r w:rsidRPr="002260B0">
        <w:rPr>
          <w:rFonts w:ascii="Times New Roman" w:eastAsia="宋体" w:hAnsi="Times New Roman" w:cs="Times New Roman"/>
          <w:color w:val="000000" w:themeColor="text1"/>
        </w:rPr>
        <w:t>时分别装入适量气体</w:t>
      </w:r>
      <w:r w:rsidRPr="002260B0">
        <w:rPr>
          <w:rFonts w:ascii="Times New Roman" w:eastAsia="宋体" w:hAnsi="Times New Roman" w:cs="Times New Roman"/>
          <w:color w:val="000000" w:themeColor="text1"/>
        </w:rPr>
        <w:t>Ⅰ</w:t>
      </w:r>
      <w:r w:rsidRPr="002260B0">
        <w:rPr>
          <w:rFonts w:ascii="Times New Roman" w:eastAsia="宋体" w:hAnsi="Times New Roman" w:cs="Times New Roman"/>
          <w:color w:val="000000" w:themeColor="text1"/>
        </w:rPr>
        <w:t>和</w:t>
      </w:r>
      <w:r w:rsidRPr="002260B0">
        <w:rPr>
          <w:rFonts w:ascii="Times New Roman" w:eastAsia="宋体" w:hAnsi="Times New Roman" w:cs="Times New Roman"/>
          <w:color w:val="000000" w:themeColor="text1"/>
        </w:rPr>
        <w:t>Ⅱ</w:t>
      </w:r>
      <w:r w:rsidRPr="002260B0">
        <w:rPr>
          <w:rFonts w:ascii="Times New Roman" w:eastAsia="宋体" w:hAnsi="Times New Roman" w:cs="Times New Roman"/>
          <w:color w:val="000000" w:themeColor="text1"/>
        </w:rPr>
        <w:t>，则两种气体体积之比</w:t>
      </w:r>
      <w:r w:rsidR="001129B1" w:rsidRPr="002260B0">
        <w:rPr>
          <w:rFonts w:ascii="Times New Roman" w:eastAsia="宋体" w:hAnsi="Times New Roman" w:cs="Times New Roman"/>
          <w:i/>
          <w:iCs/>
          <w:color w:val="000000" w:themeColor="text1"/>
        </w:rPr>
        <w:t>V</w:t>
      </w:r>
      <w:r w:rsidR="001129B1" w:rsidRPr="002260B0">
        <w:rPr>
          <w:rFonts w:ascii="Times New Roman" w:eastAsia="宋体" w:hAnsi="Times New Roman" w:cs="Times New Roman"/>
          <w:color w:val="000000" w:themeColor="text1"/>
          <w:vertAlign w:val="subscript"/>
        </w:rPr>
        <w:t>Ⅰ</w:t>
      </w:r>
      <w:r w:rsidR="001129B1" w:rsidRPr="002260B0">
        <w:rPr>
          <w:rFonts w:ascii="Times New Roman" w:eastAsia="宋体" w:hAnsi="Times New Roman" w:cs="Times New Roman"/>
          <w:color w:val="000000" w:themeColor="text1"/>
        </w:rPr>
        <w:t>:</w:t>
      </w:r>
      <w:r w:rsidR="001129B1" w:rsidRPr="002260B0">
        <w:rPr>
          <w:rFonts w:ascii="Times New Roman" w:eastAsia="宋体" w:hAnsi="Times New Roman" w:cs="Times New Roman"/>
          <w:i/>
          <w:iCs/>
          <w:color w:val="000000" w:themeColor="text1"/>
        </w:rPr>
        <w:t>V</w:t>
      </w:r>
      <w:r w:rsidR="001129B1" w:rsidRPr="002260B0">
        <w:rPr>
          <w:rFonts w:ascii="Times New Roman" w:eastAsia="宋体" w:hAnsi="Times New Roman" w:cs="Times New Roman"/>
          <w:color w:val="000000" w:themeColor="text1"/>
          <w:vertAlign w:val="subscript"/>
        </w:rPr>
        <w:t>Ⅱ</w:t>
      </w:r>
      <w:r w:rsidRPr="002260B0">
        <w:rPr>
          <w:rFonts w:ascii="Times New Roman" w:eastAsia="宋体" w:hAnsi="Times New Roman" w:cs="Times New Roman"/>
          <w:color w:val="000000" w:themeColor="text1"/>
        </w:rPr>
        <w:t>应为</w:t>
      </w:r>
      <w:r w:rsidRPr="002260B0">
        <w:rPr>
          <w:rFonts w:ascii="Times New Roman" w:eastAsia="宋体" w:hAnsi="Times New Roman" w:cs="Times New Roman"/>
          <w:color w:val="000000" w:themeColor="text1"/>
          <w:u w:val="single"/>
        </w:rPr>
        <w:t xml:space="preserve">　　　　</w:t>
      </w:r>
      <w:r w:rsidR="001E641F" w:rsidRPr="002260B0">
        <w:rPr>
          <w:rFonts w:ascii="Times New Roman" w:eastAsia="宋体" w:hAnsi="Times New Roman" w:cs="Times New Roman"/>
          <w:color w:val="000000" w:themeColor="text1"/>
        </w:rPr>
        <w:t>．</w:t>
      </w:r>
    </w:p>
    <w:p w14:paraId="7302B992" w14:textId="3FD379DF" w:rsidR="00F00349" w:rsidRPr="002260B0" w:rsidRDefault="00C45EB3" w:rsidP="001D7A97">
      <w:pPr>
        <w:pStyle w:val="1"/>
        <w:adjustRightInd w:val="0"/>
        <w:snapToGrid w:val="0"/>
        <w:spacing w:line="312" w:lineRule="auto"/>
        <w:ind w:left="290" w:hangingChars="132" w:hanging="290"/>
        <w:jc w:val="center"/>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inline distT="0" distB="0" distL="114300" distR="114300" wp14:anchorId="2ACB9196" wp14:editId="5E9CED40">
            <wp:extent cx="1485460" cy="1094549"/>
            <wp:effectExtent l="0" t="0" r="0" b="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45" cstate="print"/>
                    <a:stretch>
                      <a:fillRect/>
                    </a:stretch>
                  </pic:blipFill>
                  <pic:spPr>
                    <a:xfrm>
                      <a:off x="0" y="0"/>
                      <a:ext cx="1488307" cy="1096647"/>
                    </a:xfrm>
                    <a:prstGeom prst="rect">
                      <a:avLst/>
                    </a:prstGeom>
                  </pic:spPr>
                </pic:pic>
              </a:graphicData>
            </a:graphic>
          </wp:inline>
        </w:drawing>
      </w:r>
      <w:r w:rsidR="00640ACD">
        <w:rPr>
          <w:rFonts w:ascii="Times New Roman" w:eastAsia="宋体" w:hAnsi="Times New Roman" w:cs="Times New Roman"/>
          <w:noProof/>
          <w:color w:val="000000" w:themeColor="text1"/>
        </w:rPr>
        <mc:AlternateContent>
          <mc:Choice Requires="wpg">
            <w:drawing>
              <wp:inline distT="0" distB="0" distL="0" distR="0" wp14:anchorId="45468E36" wp14:editId="5E000B87">
                <wp:extent cx="791845" cy="1367790"/>
                <wp:effectExtent l="0" t="6350" r="1270" b="0"/>
                <wp:docPr id="789117096"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1367790"/>
                          <a:chOff x="1801" y="1456"/>
                          <a:chExt cx="1248" cy="2153"/>
                        </a:xfrm>
                      </wpg:grpSpPr>
                      <pic:pic xmlns:pic="http://schemas.openxmlformats.org/drawingml/2006/picture">
                        <pic:nvPicPr>
                          <pic:cNvPr id="1106820876" name="image24.jpe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1801" y="1456"/>
                            <a:ext cx="1248" cy="2153"/>
                          </a:xfrm>
                          <a:prstGeom prst="rect">
                            <a:avLst/>
                          </a:prstGeom>
                          <a:noFill/>
                          <a:extLst>
                            <a:ext uri="{909E8E84-426E-40DD-AFC4-6F175D3DCCD1}">
                              <a14:hiddenFill xmlns:a14="http://schemas.microsoft.com/office/drawing/2010/main">
                                <a:solidFill>
                                  <a:srgbClr val="FFFFFF"/>
                                </a:solidFill>
                              </a14:hiddenFill>
                            </a:ext>
                          </a:extLst>
                        </pic:spPr>
                      </pic:pic>
                      <wps:wsp>
                        <wps:cNvPr id="601927388" name="AutoShape 20"/>
                        <wps:cNvCnPr>
                          <a:cxnSpLocks noChangeShapeType="1"/>
                        </wps:cNvCnPr>
                        <wps:spPr bwMode="auto">
                          <a:xfrm>
                            <a:off x="2010" y="1744"/>
                            <a:ext cx="7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74647255" name="AutoShape 21"/>
                        <wps:cNvCnPr>
                          <a:cxnSpLocks noChangeShapeType="1"/>
                        </wps:cNvCnPr>
                        <wps:spPr bwMode="auto">
                          <a:xfrm>
                            <a:off x="2355" y="1986"/>
                            <a:ext cx="7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048562" name="AutoShape 22"/>
                        <wps:cNvCnPr>
                          <a:cxnSpLocks noChangeShapeType="1"/>
                        </wps:cNvCnPr>
                        <wps:spPr bwMode="auto">
                          <a:xfrm>
                            <a:off x="2699" y="1620"/>
                            <a:ext cx="7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822F62" id="组合 1" o:spid="_x0000_s1026" style="width:62.35pt;height:107.7pt;mso-position-horizontal-relative:char;mso-position-vertical-relative:line" coordorigin="1801,1456" coordsize="1248,21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">
                <v:shape id="image24.jpeg" o:spid="_x0000_s1027" type="#_x0000_t75" style="position:absolute;left:1801;top:1456;width:1248;height:2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">
                  <v:imagedata r:id="rId47" o:title=""/>
                </v:shape>
                <v:shapetype id="_x0000_t32" coordsize="21600,21600" o:spt="32" o:oned="t" path="m,l21600,21600e" filled="f">
                  <v:path arrowok="t" fillok="f" o:connecttype="none"/>
                  <o:lock v:ext="edit" shapetype="t"/>
                </v:shapetype>
                <v:shape id="AutoShape 20" o:spid="_x0000_s1028" type="#_x0000_t32" style="position:absolute;left:2010;top:1744;width: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" strokeweight="1.5pt"/>
                <v:shape id="AutoShape 21" o:spid="_x0000_s1029" type="#_x0000_t32" style="position:absolute;left:2355;top:1986;width: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" strokeweight="1.5pt"/>
                <v:shape id="AutoShape 22" o:spid="_x0000_s1030" type="#_x0000_t32" style="position:absolute;left:2699;top:1620;width: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" strokeweight="1.5pt"/>
                <w10:anchorlock/>
              </v:group>
            </w:pict>
          </mc:Fallback>
        </mc:AlternateContent>
      </w:r>
      <w:r w:rsidR="00640ACD">
        <w:rPr>
          <w:rFonts w:ascii="Times New Roman" w:eastAsia="宋体" w:hAnsi="Times New Roman" w:cs="Times New Roman"/>
          <w:noProof/>
          <w:color w:val="000000" w:themeColor="text1"/>
        </w:rPr>
        <mc:AlternateContent>
          <mc:Choice Requires="wpg">
            <w:drawing>
              <wp:inline distT="0" distB="0" distL="0" distR="0" wp14:anchorId="7973B3EA" wp14:editId="2EF73D86">
                <wp:extent cx="467360" cy="1368425"/>
                <wp:effectExtent l="0" t="0" r="635" b="6350"/>
                <wp:docPr id="74345937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360" cy="1368425"/>
                          <a:chOff x="2566" y="1508"/>
                          <a:chExt cx="736" cy="2155"/>
                        </a:xfrm>
                      </wpg:grpSpPr>
                      <pic:pic xmlns:pic="http://schemas.openxmlformats.org/drawingml/2006/picture">
                        <pic:nvPicPr>
                          <pic:cNvPr id="2135303000" name="image25.jpe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2566" y="1508"/>
                            <a:ext cx="736" cy="2155"/>
                          </a:xfrm>
                          <a:prstGeom prst="rect">
                            <a:avLst/>
                          </a:prstGeom>
                          <a:noFill/>
                          <a:extLst>
                            <a:ext uri="{909E8E84-426E-40DD-AFC4-6F175D3DCCD1}">
                              <a14:hiddenFill xmlns:a14="http://schemas.microsoft.com/office/drawing/2010/main">
                                <a:solidFill>
                                  <a:srgbClr val="FFFFFF"/>
                                </a:solidFill>
                              </a14:hiddenFill>
                            </a:ext>
                          </a:extLst>
                        </pic:spPr>
                      </pic:pic>
                      <wps:wsp>
                        <wps:cNvPr id="399982126" name="AutoShape 25"/>
                        <wps:cNvCnPr>
                          <a:cxnSpLocks noChangeShapeType="1"/>
                        </wps:cNvCnPr>
                        <wps:spPr bwMode="auto">
                          <a:xfrm>
                            <a:off x="2587" y="1773"/>
                            <a:ext cx="113"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14711A" id="组合 2" o:spid="_x0000_s1026" style="width:36.8pt;height:107.75pt;mso-position-horizontal-relative:char;mso-position-vertical-relative:line" coordorigin="2566,1508" coordsize="736,21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">
                <v:shape id="image25.jpeg" o:spid="_x0000_s1027" type="#_x0000_t75" style="position:absolute;left:2566;top:1508;width:736;height:2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">
                  <v:imagedata r:id="rId49" o:title=""/>
                </v:shape>
                <v:shape id="AutoShape 25" o:spid="_x0000_s1028" type="#_x0000_t32" style="position:absolute;left:2587;top:1773;width:1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" strokeweight="1.5pt"/>
                <w10:anchorlock/>
              </v:group>
            </w:pict>
          </mc:Fallback>
        </mc:AlternateContent>
      </w:r>
    </w:p>
    <w:p w14:paraId="4A961A70" w14:textId="77777777" w:rsidR="007924AD" w:rsidRPr="002260B0" w:rsidRDefault="007924AD" w:rsidP="001D7A97">
      <w:pPr>
        <w:pStyle w:val="1"/>
        <w:adjustRightInd w:val="0"/>
        <w:snapToGrid w:val="0"/>
        <w:spacing w:line="312" w:lineRule="auto"/>
        <w:ind w:leftChars="200" w:left="880" w:hangingChars="200" w:hanging="44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323EB4" w:rsidRPr="002260B0">
        <w:rPr>
          <w:rFonts w:ascii="Times New Roman" w:eastAsia="宋体" w:hAnsi="Times New Roman" w:cs="Times New Roman"/>
          <w:color w:val="000000" w:themeColor="text1"/>
        </w:rPr>
        <w:t>Ⅱ</w:t>
      </w:r>
      <w:r w:rsidR="00A12454" w:rsidRPr="002260B0">
        <w:rPr>
          <w:rFonts w:ascii="Times New Roman" w:eastAsia="宋体" w:hAnsi="Times New Roman" w:cs="Times New Roman" w:hint="eastAsia"/>
          <w:color w:val="000000" w:themeColor="text1"/>
        </w:rPr>
        <w:t>；</w:t>
      </w:r>
      <w:r w:rsidR="00323EB4" w:rsidRPr="002260B0">
        <w:rPr>
          <w:rFonts w:ascii="Times New Roman" w:eastAsia="宋体" w:hAnsi="Times New Roman" w:cs="Times New Roman"/>
          <w:color w:val="000000" w:themeColor="text1"/>
        </w:rPr>
        <w:t>23</w:t>
      </w:r>
      <w:r w:rsidR="00A12454" w:rsidRPr="002260B0">
        <w:rPr>
          <w:rFonts w:ascii="Times New Roman" w:eastAsia="宋体" w:hAnsi="Times New Roman" w:cs="Times New Roman" w:hint="eastAsia"/>
          <w:color w:val="000000" w:themeColor="text1"/>
        </w:rPr>
        <w:t>；</w:t>
      </w:r>
      <w:r w:rsidR="00323EB4" w:rsidRPr="002260B0">
        <w:rPr>
          <w:rFonts w:ascii="Times New Roman" w:eastAsia="宋体" w:hAnsi="Times New Roman" w:cs="Times New Roman"/>
          <w:color w:val="000000" w:themeColor="text1"/>
        </w:rPr>
        <w:t>2</w:t>
      </w:r>
      <w:r w:rsidR="00323EB4" w:rsidRPr="002260B0">
        <w:rPr>
          <w:rFonts w:ascii="Cambria Math" w:eastAsia="宋体" w:hAnsi="Cambria Math" w:cs="Cambria Math"/>
          <w:color w:val="000000" w:themeColor="text1"/>
        </w:rPr>
        <w:t>∶</w:t>
      </w:r>
      <w:r w:rsidR="00323EB4" w:rsidRPr="002260B0">
        <w:rPr>
          <w:rFonts w:ascii="Times New Roman" w:eastAsia="宋体" w:hAnsi="Times New Roman" w:cs="Times New Roman"/>
          <w:color w:val="000000" w:themeColor="text1"/>
        </w:rPr>
        <w:t>1</w:t>
      </w:r>
    </w:p>
    <w:p w14:paraId="7B811306" w14:textId="77777777" w:rsidR="00C05E4A" w:rsidRPr="002260B0" w:rsidRDefault="00775AB9" w:rsidP="001D7A97">
      <w:pPr>
        <w:pStyle w:val="af2"/>
        <w:tabs>
          <w:tab w:val="clear" w:pos="210"/>
          <w:tab w:val="clear" w:pos="425"/>
          <w:tab w:val="center" w:pos="0"/>
        </w:tabs>
        <w:adjustRightInd w:val="0"/>
        <w:snapToGrid w:val="0"/>
        <w:spacing w:line="312" w:lineRule="auto"/>
        <w:ind w:left="440" w:hanging="440"/>
        <w:outlineLvl w:val="9"/>
        <w:rPr>
          <w:rFonts w:ascii="黑体" w:eastAsia="黑体" w:hAnsi="黑体" w:cs="Times New Roman" w:hint="eastAsia"/>
          <w:color w:val="000000" w:themeColor="text1"/>
        </w:rPr>
      </w:pPr>
      <w:r w:rsidRPr="002260B0">
        <w:rPr>
          <w:rFonts w:ascii="黑体" w:eastAsia="黑体" w:hAnsi="黑体" w:cs="Times New Roman"/>
          <w:color w:val="000000" w:themeColor="text1"/>
        </w:rPr>
        <w:t>四、计算题</w:t>
      </w:r>
      <w:r w:rsidR="00180DE4" w:rsidRPr="002260B0">
        <w:rPr>
          <w:rFonts w:ascii="黑体" w:eastAsia="黑体" w:hAnsi="黑体" w:cs="Times New Roman"/>
          <w:color w:val="000000" w:themeColor="text1"/>
        </w:rPr>
        <w:t>（</w:t>
      </w:r>
      <w:r w:rsidRPr="002260B0">
        <w:rPr>
          <w:rFonts w:ascii="黑体" w:eastAsia="黑体" w:hAnsi="黑体" w:cs="Times New Roman"/>
          <w:color w:val="000000" w:themeColor="text1"/>
        </w:rPr>
        <w:t>本大题中第19题为分叉题，分A类、B类两题，考生可任选一题</w:t>
      </w:r>
      <w:r w:rsidR="00917C8B" w:rsidRPr="002260B0">
        <w:rPr>
          <w:rFonts w:ascii="黑体" w:eastAsia="黑体" w:hAnsi="黑体" w:cs="Times New Roman"/>
          <w:color w:val="000000" w:themeColor="text1"/>
        </w:rPr>
        <w:t>．</w:t>
      </w:r>
      <w:r w:rsidRPr="002260B0">
        <w:rPr>
          <w:rFonts w:ascii="黑体" w:eastAsia="黑体" w:hAnsi="黑体" w:cs="Times New Roman"/>
          <w:color w:val="000000" w:themeColor="text1"/>
        </w:rPr>
        <w:t>若两题均做，一律按A类题计分</w:t>
      </w:r>
      <w:r w:rsidR="00180DE4" w:rsidRPr="002260B0">
        <w:rPr>
          <w:rFonts w:ascii="黑体" w:eastAsia="黑体" w:hAnsi="黑体" w:cs="Times New Roman"/>
          <w:color w:val="000000" w:themeColor="text1"/>
        </w:rPr>
        <w:t>）</w:t>
      </w:r>
    </w:p>
    <w:p w14:paraId="21C3D34E" w14:textId="77777777" w:rsidR="00F00349" w:rsidRPr="002260B0" w:rsidRDefault="00C45EB3" w:rsidP="001D7A97">
      <w:pPr>
        <w:pStyle w:val="af2"/>
        <w:tabs>
          <w:tab w:val="clear" w:pos="210"/>
          <w:tab w:val="clear" w:pos="425"/>
          <w:tab w:val="center" w:pos="0"/>
        </w:tabs>
        <w:adjustRightInd w:val="0"/>
        <w:snapToGrid w:val="0"/>
        <w:spacing w:line="312" w:lineRule="auto"/>
        <w:ind w:leftChars="1" w:left="424" w:hangingChars="192" w:hanging="422"/>
        <w:jc w:val="center"/>
        <w:outlineLvl w:val="9"/>
        <w:rPr>
          <w:rFonts w:ascii="黑体" w:eastAsia="黑体" w:hAnsi="黑体" w:cs="Times New Roman" w:hint="eastAsia"/>
          <w:color w:val="000000" w:themeColor="text1"/>
        </w:rPr>
      </w:pPr>
      <w:r w:rsidRPr="002260B0">
        <w:rPr>
          <w:rFonts w:ascii="黑体" w:eastAsia="黑体" w:hAnsi="黑体" w:cs="Times New Roman"/>
          <w:color w:val="000000" w:themeColor="text1"/>
        </w:rPr>
        <w:t>A类题</w:t>
      </w:r>
      <w:r w:rsidR="00180DE4" w:rsidRPr="002260B0">
        <w:rPr>
          <w:rFonts w:ascii="黑体" w:eastAsia="黑体" w:hAnsi="黑体" w:cs="Times New Roman"/>
          <w:color w:val="000000" w:themeColor="text1"/>
        </w:rPr>
        <w:t>（</w:t>
      </w:r>
      <w:r w:rsidRPr="002260B0">
        <w:rPr>
          <w:rFonts w:ascii="黑体" w:eastAsia="黑体" w:hAnsi="黑体" w:cs="Times New Roman"/>
          <w:color w:val="000000" w:themeColor="text1"/>
        </w:rPr>
        <w:t>适合于使用一期课改教材的考生</w:t>
      </w:r>
      <w:r w:rsidR="00180DE4" w:rsidRPr="002260B0">
        <w:rPr>
          <w:rFonts w:ascii="黑体" w:eastAsia="黑体" w:hAnsi="黑体" w:cs="Times New Roman"/>
          <w:color w:val="000000" w:themeColor="text1"/>
        </w:rPr>
        <w:t>）</w:t>
      </w:r>
    </w:p>
    <w:p w14:paraId="708E1034" w14:textId="77777777" w:rsidR="00F00349" w:rsidRPr="002260B0" w:rsidRDefault="00C45EB3" w:rsidP="001D7A97">
      <w:pPr>
        <w:pStyle w:val="af3"/>
        <w:tabs>
          <w:tab w:val="clear" w:pos="210"/>
        </w:tabs>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19A</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·19A</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10</w:t>
      </w:r>
      <w:r w:rsidR="00775AB9" w:rsidRPr="002260B0">
        <w:rPr>
          <w:rFonts w:ascii="Times New Roman" w:eastAsia="宋体" w:hAnsi="Times New Roman" w:cs="Times New Roman"/>
          <w:color w:val="000000" w:themeColor="text1"/>
        </w:rPr>
        <w:t>分</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宇航员在地球表面以一定初速度竖直上抛一小球，经过时间</w:t>
      </w:r>
      <w:r w:rsidR="00775AB9" w:rsidRPr="002260B0">
        <w:rPr>
          <w:rFonts w:ascii="Times New Roman" w:eastAsia="宋体" w:hAnsi="Times New Roman" w:cs="Times New Roman"/>
          <w:i/>
          <w:iCs/>
          <w:color w:val="000000" w:themeColor="text1"/>
        </w:rPr>
        <w:t>t</w:t>
      </w:r>
      <w:r w:rsidRPr="002260B0">
        <w:rPr>
          <w:rFonts w:ascii="Times New Roman" w:eastAsia="宋体" w:hAnsi="Times New Roman" w:cs="Times New Roman"/>
          <w:color w:val="000000" w:themeColor="text1"/>
        </w:rPr>
        <w:t>小球落回原处；若他在某星球表面以相同的初速度竖直上抛同一小球，需经过时间</w:t>
      </w:r>
      <w:r w:rsidR="00775AB9" w:rsidRPr="002260B0">
        <w:rPr>
          <w:rFonts w:ascii="Times New Roman" w:eastAsia="宋体" w:hAnsi="Times New Roman" w:cs="Times New Roman"/>
          <w:color w:val="000000" w:themeColor="text1"/>
        </w:rPr>
        <w:t>5</w:t>
      </w:r>
      <w:r w:rsidR="00775AB9" w:rsidRPr="002260B0">
        <w:rPr>
          <w:rFonts w:ascii="Times New Roman" w:eastAsia="宋体" w:hAnsi="Times New Roman" w:cs="Times New Roman"/>
          <w:i/>
          <w:iCs/>
          <w:color w:val="000000" w:themeColor="text1"/>
        </w:rPr>
        <w:t>t</w:t>
      </w:r>
      <w:r w:rsidRPr="002260B0">
        <w:rPr>
          <w:rFonts w:ascii="Times New Roman" w:eastAsia="宋体" w:hAnsi="Times New Roman" w:cs="Times New Roman"/>
          <w:color w:val="000000" w:themeColor="text1"/>
        </w:rPr>
        <w:t>小球落回原处</w:t>
      </w:r>
      <w:r w:rsidR="00917C8B" w:rsidRPr="002260B0">
        <w:rPr>
          <w:rFonts w:ascii="Times New Roman" w:eastAsia="宋体" w:hAnsi="Times New Roman" w:cs="Times New Roman"/>
          <w:color w:val="000000" w:themeColor="text1"/>
        </w:rPr>
        <w:t>．</w:t>
      </w:r>
      <w:r w:rsidR="00191D34" w:rsidRPr="002260B0">
        <w:rPr>
          <w:rFonts w:ascii="Times New Roman" w:eastAsia="宋体" w:hAnsi="Times New Roman" w:cs="Times New Roman" w:hint="eastAsia"/>
          <w:color w:val="000000" w:themeColor="text1"/>
        </w:rPr>
        <w:t>（</w:t>
      </w:r>
      <w:r w:rsidRPr="002260B0">
        <w:rPr>
          <w:rFonts w:ascii="Times New Roman" w:eastAsia="宋体" w:hAnsi="Times New Roman" w:cs="Times New Roman"/>
          <w:color w:val="000000" w:themeColor="text1"/>
        </w:rPr>
        <w:t>取地球表面重力加速度</w:t>
      </w:r>
      <w:r w:rsidR="001129B1" w:rsidRPr="002260B0">
        <w:rPr>
          <w:rFonts w:ascii="Times New Roman" w:eastAsia="宋体" w:hAnsi="Times New Roman" w:cs="Times New Roman"/>
          <w:i/>
          <w:iCs/>
          <w:color w:val="000000" w:themeColor="text1"/>
        </w:rPr>
        <w:t>g</w:t>
      </w:r>
      <w:r w:rsidR="001129B1" w:rsidRPr="002260B0">
        <w:rPr>
          <w:rFonts w:ascii="Times New Roman" w:eastAsia="宋体" w:hAnsi="Times New Roman" w:cs="Times New Roman"/>
          <w:color w:val="000000" w:themeColor="text1"/>
        </w:rPr>
        <w:t>=10</w:t>
      </w:r>
      <w:r w:rsidR="001129B1" w:rsidRPr="002260B0">
        <w:rPr>
          <w:rFonts w:ascii="Times New Roman" w:eastAsia="宋体" w:hAnsi="Times New Roman" w:cs="Times New Roman" w:hint="eastAsia"/>
          <w:color w:val="000000" w:themeColor="text1"/>
        </w:rPr>
        <w:t xml:space="preserve"> </w:t>
      </w:r>
      <w:r w:rsidR="001129B1" w:rsidRPr="002260B0">
        <w:rPr>
          <w:rFonts w:ascii="Times New Roman" w:eastAsia="宋体" w:hAnsi="Times New Roman" w:cs="Times New Roman"/>
          <w:color w:val="000000" w:themeColor="text1"/>
        </w:rPr>
        <w:t>m/s</w:t>
      </w:r>
      <w:r w:rsidR="001129B1" w:rsidRPr="002260B0">
        <w:rPr>
          <w:rFonts w:ascii="Times New Roman" w:eastAsia="宋体" w:hAnsi="Times New Roman" w:cs="Times New Roman"/>
          <w:color w:val="000000" w:themeColor="text1"/>
          <w:vertAlign w:val="superscript"/>
        </w:rPr>
        <w:t>2</w:t>
      </w:r>
      <w:r w:rsidRPr="002260B0">
        <w:rPr>
          <w:rFonts w:ascii="Times New Roman" w:eastAsia="宋体" w:hAnsi="Times New Roman" w:cs="Times New Roman"/>
          <w:color w:val="000000" w:themeColor="text1"/>
        </w:rPr>
        <w:t>，空气阻力不计</w:t>
      </w:r>
      <w:r w:rsidR="00191D34" w:rsidRPr="002260B0">
        <w:rPr>
          <w:rFonts w:ascii="Times New Roman" w:eastAsia="宋体" w:hAnsi="Times New Roman" w:cs="Times New Roman" w:hint="eastAsia"/>
          <w:color w:val="000000" w:themeColor="text1"/>
        </w:rPr>
        <w:t>）</w:t>
      </w:r>
    </w:p>
    <w:p w14:paraId="151095ED"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w:t>
      </w:r>
      <w:r w:rsidRPr="002260B0">
        <w:rPr>
          <w:rFonts w:ascii="Times New Roman" w:eastAsia="宋体" w:hAnsi="Times New Roman" w:cs="Times New Roman"/>
          <w:color w:val="000000" w:themeColor="text1"/>
        </w:rPr>
        <w:t>）求该星球表面附近的重力加速度</w:t>
      </w:r>
      <w:r w:rsidR="001129B1" w:rsidRPr="002260B0">
        <w:rPr>
          <w:rFonts w:ascii="Times New Roman" w:eastAsia="宋体" w:hAnsi="Times New Roman" w:cs="Times New Roman"/>
          <w:i/>
          <w:iCs/>
          <w:color w:val="000000" w:themeColor="text1"/>
        </w:rPr>
        <w:t>g</w:t>
      </w:r>
      <w:r w:rsidR="00AF02DB" w:rsidRPr="002260B0">
        <w:rPr>
          <w:rFonts w:ascii="Times New Roman" w:eastAsia="宋体" w:hAnsi="Times New Roman" w:cs="Times New Roman" w:hint="eastAsia"/>
          <w:i/>
          <w:iCs/>
          <w:color w:val="000000" w:themeColor="text1"/>
        </w:rPr>
        <w:t>'</w:t>
      </w:r>
      <w:r w:rsidRPr="002260B0">
        <w:rPr>
          <w:rFonts w:ascii="Times New Roman" w:eastAsia="宋体" w:hAnsi="Times New Roman" w:cs="Times New Roman"/>
          <w:color w:val="000000" w:themeColor="text1"/>
        </w:rPr>
        <w:t>；</w:t>
      </w:r>
    </w:p>
    <w:p w14:paraId="38546277" w14:textId="77777777" w:rsidR="008A69D7"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w:t>
      </w:r>
      <w:r w:rsidRPr="002260B0">
        <w:rPr>
          <w:rFonts w:ascii="Times New Roman" w:eastAsia="宋体" w:hAnsi="Times New Roman" w:cs="Times New Roman"/>
          <w:color w:val="000000" w:themeColor="text1"/>
        </w:rPr>
        <w:t>）已知该星球的半径与地球半径之比为</w:t>
      </w:r>
      <w:r w:rsidR="001129B1" w:rsidRPr="002260B0">
        <w:rPr>
          <w:rFonts w:ascii="Times New Roman" w:eastAsia="宋体" w:hAnsi="Times New Roman" w:cs="Times New Roman"/>
          <w:i/>
          <w:iCs/>
          <w:color w:val="000000" w:themeColor="text1"/>
        </w:rPr>
        <w:t>R</w:t>
      </w:r>
      <w:r w:rsidR="001129B1" w:rsidRPr="002260B0">
        <w:rPr>
          <w:rFonts w:ascii="Times New Roman" w:eastAsia="宋体" w:hAnsi="Times New Roman" w:cs="Times New Roman"/>
          <w:color w:val="000000" w:themeColor="text1"/>
          <w:vertAlign w:val="subscript"/>
        </w:rPr>
        <w:t>星</w:t>
      </w:r>
      <w:r w:rsidR="001129B1" w:rsidRPr="002260B0">
        <w:rPr>
          <w:rFonts w:ascii="Cambria Math" w:eastAsia="宋体" w:hAnsi="Cambria Math" w:cs="Cambria Math"/>
          <w:color w:val="000000" w:themeColor="text1"/>
        </w:rPr>
        <w:t>∶</w:t>
      </w:r>
      <w:r w:rsidR="001129B1" w:rsidRPr="002260B0">
        <w:rPr>
          <w:rFonts w:ascii="Times New Roman" w:eastAsia="宋体" w:hAnsi="Times New Roman" w:cs="Times New Roman"/>
          <w:i/>
          <w:iCs/>
          <w:color w:val="000000" w:themeColor="text1"/>
        </w:rPr>
        <w:t>R</w:t>
      </w:r>
      <w:r w:rsidR="001129B1" w:rsidRPr="002260B0">
        <w:rPr>
          <w:rFonts w:ascii="Times New Roman" w:eastAsia="宋体" w:hAnsi="Times New Roman" w:cs="Times New Roman"/>
          <w:color w:val="000000" w:themeColor="text1"/>
          <w:vertAlign w:val="subscript"/>
        </w:rPr>
        <w:t>地</w:t>
      </w:r>
      <w:r w:rsidR="001129B1" w:rsidRPr="002260B0">
        <w:rPr>
          <w:rFonts w:ascii="Times New Roman" w:eastAsia="宋体" w:hAnsi="Times New Roman" w:cs="Times New Roman"/>
          <w:color w:val="000000" w:themeColor="text1"/>
        </w:rPr>
        <w:t>=1</w:t>
      </w:r>
      <w:r w:rsidR="001129B1" w:rsidRPr="002260B0">
        <w:rPr>
          <w:rFonts w:ascii="Cambria Math" w:eastAsia="宋体" w:hAnsi="Cambria Math" w:cs="Cambria Math"/>
          <w:color w:val="000000" w:themeColor="text1"/>
        </w:rPr>
        <w:t>∶</w:t>
      </w:r>
      <w:r w:rsidR="001129B1" w:rsidRPr="002260B0">
        <w:rPr>
          <w:rFonts w:ascii="Times New Roman" w:eastAsia="宋体" w:hAnsi="Times New Roman" w:cs="Times New Roman"/>
          <w:color w:val="000000" w:themeColor="text1"/>
        </w:rPr>
        <w:t>4</w:t>
      </w:r>
      <w:r w:rsidRPr="002260B0">
        <w:rPr>
          <w:rFonts w:ascii="Times New Roman" w:eastAsia="宋体" w:hAnsi="Times New Roman" w:cs="Times New Roman"/>
          <w:color w:val="000000" w:themeColor="text1"/>
        </w:rPr>
        <w:t>，求该星球的质量与地球质量之比</w:t>
      </w:r>
    </w:p>
    <w:p w14:paraId="18524002" w14:textId="77777777" w:rsidR="00F00349" w:rsidRPr="002260B0" w:rsidRDefault="001129B1" w:rsidP="001D7A97">
      <w:pPr>
        <w:pStyle w:val="af3"/>
        <w:adjustRightInd w:val="0"/>
        <w:snapToGrid w:val="0"/>
        <w:spacing w:line="312" w:lineRule="auto"/>
        <w:ind w:leftChars="400" w:left="132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i/>
          <w:iCs/>
          <w:color w:val="000000" w:themeColor="text1"/>
        </w:rPr>
        <w:t>M</w:t>
      </w:r>
      <w:r w:rsidRPr="002260B0">
        <w:rPr>
          <w:rFonts w:ascii="Times New Roman" w:eastAsia="宋体" w:hAnsi="Times New Roman" w:cs="Times New Roman"/>
          <w:color w:val="000000" w:themeColor="text1"/>
          <w:vertAlign w:val="subscript"/>
        </w:rPr>
        <w:t>星</w:t>
      </w:r>
      <w:r w:rsidRPr="002260B0">
        <w:rPr>
          <w:rFonts w:ascii="Cambria Math" w:eastAsia="宋体" w:hAnsi="Cambria Math" w:cs="Cambria Math"/>
          <w:color w:val="000000" w:themeColor="text1"/>
        </w:rPr>
        <w:t>∶</w:t>
      </w:r>
      <w:r w:rsidRPr="002260B0">
        <w:rPr>
          <w:rFonts w:ascii="Times New Roman" w:eastAsia="宋体" w:hAnsi="Times New Roman" w:cs="Times New Roman"/>
          <w:i/>
          <w:iCs/>
          <w:color w:val="000000" w:themeColor="text1"/>
        </w:rPr>
        <w:t>M</w:t>
      </w:r>
      <w:r w:rsidRPr="002260B0">
        <w:rPr>
          <w:rFonts w:ascii="Times New Roman" w:eastAsia="宋体" w:hAnsi="Times New Roman" w:cs="Times New Roman"/>
          <w:color w:val="000000" w:themeColor="text1"/>
          <w:vertAlign w:val="subscript"/>
        </w:rPr>
        <w:t>地</w:t>
      </w:r>
      <w:r w:rsidR="00917C8B" w:rsidRPr="002260B0">
        <w:rPr>
          <w:rFonts w:ascii="Times New Roman" w:eastAsia="宋体" w:hAnsi="Times New Roman" w:cs="Times New Roman"/>
          <w:color w:val="000000" w:themeColor="text1"/>
        </w:rPr>
        <w:t>．</w:t>
      </w:r>
    </w:p>
    <w:p w14:paraId="266E38DC" w14:textId="77777777" w:rsidR="009A7EB6" w:rsidRPr="002260B0" w:rsidRDefault="007924AD" w:rsidP="001D7A97">
      <w:pPr>
        <w:pStyle w:val="af8"/>
        <w:adjustRightInd w:val="0"/>
        <w:snapToGrid w:val="0"/>
        <w:spacing w:line="312" w:lineRule="auto"/>
        <w:ind w:leftChars="200" w:left="440" w:firstLineChars="0" w:firstLine="0"/>
        <w:rPr>
          <w:rFonts w:ascii="Times New Roman" w:eastAsia="黑体" w:hAnsi="Times New Roman" w:cs="Times New Roman"/>
          <w:b/>
          <w:bCs/>
          <w:color w:val="000000" w:themeColor="text1"/>
        </w:rPr>
      </w:pPr>
      <w:r w:rsidRPr="002260B0">
        <w:rPr>
          <w:rFonts w:ascii="Times New Roman" w:eastAsia="宋体" w:hAnsi="Times New Roman" w:cs="Times New Roman"/>
          <w:color w:val="000000" w:themeColor="text1"/>
        </w:rPr>
        <w:t>【答案】</w:t>
      </w:r>
      <w:r w:rsidR="00180DE4" w:rsidRPr="002260B0">
        <w:rPr>
          <w:rFonts w:ascii="Times New Roman" w:eastAsia="宋体" w:hAnsi="Times New Roman" w:cs="Times New Roman"/>
          <w:color w:val="000000" w:themeColor="text1"/>
        </w:rPr>
        <w:t>（</w:t>
      </w:r>
      <w:r w:rsidR="001129B1" w:rsidRPr="002260B0">
        <w:rPr>
          <w:rFonts w:ascii="Times New Roman" w:eastAsia="宋体" w:hAnsi="Times New Roman" w:cs="Times New Roman"/>
          <w:color w:val="000000" w:themeColor="text1"/>
        </w:rPr>
        <w:t>1</w:t>
      </w:r>
      <w:r w:rsidR="00180DE4" w:rsidRPr="002260B0">
        <w:rPr>
          <w:rFonts w:ascii="Times New Roman" w:eastAsia="宋体" w:hAnsi="Times New Roman" w:cs="Times New Roman"/>
          <w:color w:val="000000" w:themeColor="text1"/>
        </w:rPr>
        <w:t>）</w:t>
      </w:r>
      <w:r w:rsidR="001129B1" w:rsidRPr="002260B0">
        <w:rPr>
          <w:rFonts w:ascii="Times New Roman" w:eastAsia="宋体" w:hAnsi="Times New Roman" w:cs="Times New Roman"/>
          <w:color w:val="000000" w:themeColor="text1"/>
        </w:rPr>
        <w:t>2</w:t>
      </w:r>
      <w:r w:rsidR="001129B1" w:rsidRPr="002260B0">
        <w:rPr>
          <w:rFonts w:ascii="Times New Roman" w:eastAsia="宋体" w:hAnsi="Times New Roman" w:cs="Times New Roman" w:hint="eastAsia"/>
          <w:color w:val="000000" w:themeColor="text1"/>
        </w:rPr>
        <w:t xml:space="preserve"> </w:t>
      </w:r>
      <w:r w:rsidR="001129B1" w:rsidRPr="002260B0">
        <w:rPr>
          <w:rFonts w:ascii="Times New Roman" w:eastAsia="宋体" w:hAnsi="Times New Roman" w:cs="Times New Roman"/>
          <w:color w:val="000000" w:themeColor="text1"/>
        </w:rPr>
        <w:t>m/s</w:t>
      </w:r>
      <w:r w:rsidR="001129B1" w:rsidRPr="002260B0">
        <w:rPr>
          <w:rFonts w:ascii="Times New Roman" w:eastAsia="宋体" w:hAnsi="Times New Roman" w:cs="Times New Roman"/>
          <w:color w:val="000000" w:themeColor="text1"/>
          <w:vertAlign w:val="superscript"/>
        </w:rPr>
        <w:t>2</w:t>
      </w:r>
      <w:r w:rsidR="00323EB4"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2</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1</w:t>
      </w:r>
      <w:r w:rsidR="00323EB4" w:rsidRPr="002260B0">
        <w:rPr>
          <w:rFonts w:ascii="Cambria Math" w:eastAsia="宋体" w:hAnsi="Cambria Math" w:cs="Cambria Math"/>
          <w:color w:val="000000" w:themeColor="text1"/>
        </w:rPr>
        <w:t>∶</w:t>
      </w:r>
      <w:r w:rsidR="00323EB4" w:rsidRPr="002260B0">
        <w:rPr>
          <w:rFonts w:ascii="Times New Roman" w:eastAsia="宋体" w:hAnsi="Times New Roman" w:cs="Times New Roman"/>
          <w:color w:val="000000" w:themeColor="text1"/>
        </w:rPr>
        <w:t>80</w:t>
      </w:r>
    </w:p>
    <w:p w14:paraId="6D88293C" w14:textId="77777777" w:rsidR="001D7A97" w:rsidRPr="002260B0" w:rsidRDefault="001D7A97" w:rsidP="001D7A97">
      <w:pPr>
        <w:pStyle w:val="af2"/>
        <w:adjustRightInd w:val="0"/>
        <w:snapToGrid w:val="0"/>
        <w:spacing w:line="312" w:lineRule="auto"/>
        <w:ind w:left="290" w:hangingChars="132" w:hanging="290"/>
        <w:jc w:val="center"/>
        <w:outlineLvl w:val="9"/>
        <w:rPr>
          <w:rFonts w:ascii="黑体" w:eastAsia="黑体" w:hAnsi="黑体" w:cs="Times New Roman" w:hint="eastAsia"/>
          <w:color w:val="000000" w:themeColor="text1"/>
        </w:rPr>
      </w:pPr>
    </w:p>
    <w:p w14:paraId="1BA2D06B" w14:textId="77777777" w:rsidR="00F00349" w:rsidRPr="002260B0" w:rsidRDefault="00C45EB3" w:rsidP="001D7A97">
      <w:pPr>
        <w:pStyle w:val="af2"/>
        <w:adjustRightInd w:val="0"/>
        <w:snapToGrid w:val="0"/>
        <w:spacing w:line="312" w:lineRule="auto"/>
        <w:ind w:left="290" w:hangingChars="132" w:hanging="290"/>
        <w:jc w:val="center"/>
        <w:outlineLvl w:val="9"/>
        <w:rPr>
          <w:rFonts w:ascii="黑体" w:eastAsia="黑体" w:hAnsi="黑体" w:cs="Times New Roman" w:hint="eastAsia"/>
          <w:color w:val="000000" w:themeColor="text1"/>
        </w:rPr>
      </w:pPr>
      <w:r w:rsidRPr="002260B0">
        <w:rPr>
          <w:rFonts w:ascii="黑体" w:eastAsia="黑体" w:hAnsi="黑体" w:cs="Times New Roman"/>
          <w:color w:val="000000" w:themeColor="text1"/>
        </w:rPr>
        <w:t>B类题</w:t>
      </w:r>
      <w:r w:rsidR="00180DE4" w:rsidRPr="002260B0">
        <w:rPr>
          <w:rFonts w:ascii="黑体" w:eastAsia="黑体" w:hAnsi="黑体" w:cs="Times New Roman"/>
          <w:color w:val="000000" w:themeColor="text1"/>
        </w:rPr>
        <w:t>（</w:t>
      </w:r>
      <w:r w:rsidRPr="002260B0">
        <w:rPr>
          <w:rFonts w:ascii="黑体" w:eastAsia="黑体" w:hAnsi="黑体" w:cs="Times New Roman"/>
          <w:color w:val="000000" w:themeColor="text1"/>
        </w:rPr>
        <w:t>适合于使用二期课改教材的考生</w:t>
      </w:r>
      <w:r w:rsidR="00180DE4" w:rsidRPr="002260B0">
        <w:rPr>
          <w:rFonts w:ascii="黑体" w:eastAsia="黑体" w:hAnsi="黑体" w:cs="Times New Roman"/>
          <w:color w:val="000000" w:themeColor="text1"/>
        </w:rPr>
        <w:t>）</w:t>
      </w:r>
    </w:p>
    <w:p w14:paraId="502268D2" w14:textId="77777777" w:rsidR="00F00349" w:rsidRPr="002260B0" w:rsidRDefault="00C45EB3" w:rsidP="001D7A97">
      <w:pPr>
        <w:pStyle w:val="af3"/>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19B</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·19B</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10</w:t>
      </w:r>
      <w:r w:rsidR="00775AB9" w:rsidRPr="002260B0">
        <w:rPr>
          <w:rFonts w:ascii="Times New Roman" w:eastAsia="宋体" w:hAnsi="Times New Roman" w:cs="Times New Roman"/>
          <w:color w:val="000000" w:themeColor="text1"/>
        </w:rPr>
        <w:t>分</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固定光滑细杆与地面成一定倾角，在杆上套有一个光滑小环，小环在沿杆方向的推力</w:t>
      </w:r>
      <w:r w:rsidR="00775AB9" w:rsidRPr="002260B0">
        <w:rPr>
          <w:rFonts w:ascii="Times New Roman" w:eastAsia="宋体" w:hAnsi="Times New Roman" w:cs="Times New Roman"/>
          <w:i/>
          <w:iCs/>
          <w:color w:val="000000" w:themeColor="text1"/>
        </w:rPr>
        <w:t>F</w:t>
      </w:r>
      <w:r w:rsidRPr="002260B0">
        <w:rPr>
          <w:rFonts w:ascii="Times New Roman" w:eastAsia="宋体" w:hAnsi="Times New Roman" w:cs="Times New Roman"/>
          <w:color w:val="000000" w:themeColor="text1"/>
        </w:rPr>
        <w:t>作用下向上运动，推力</w:t>
      </w:r>
      <w:r w:rsidR="00775AB9" w:rsidRPr="002260B0">
        <w:rPr>
          <w:rFonts w:ascii="Times New Roman" w:eastAsia="宋体" w:hAnsi="Times New Roman" w:cs="Times New Roman"/>
          <w:i/>
          <w:iCs/>
          <w:color w:val="000000" w:themeColor="text1"/>
        </w:rPr>
        <w:t>F</w:t>
      </w:r>
      <w:r w:rsidRPr="002260B0">
        <w:rPr>
          <w:rFonts w:ascii="Times New Roman" w:eastAsia="宋体" w:hAnsi="Times New Roman" w:cs="Times New Roman"/>
          <w:color w:val="000000" w:themeColor="text1"/>
        </w:rPr>
        <w:t>与小环速度</w:t>
      </w:r>
      <w:r w:rsidR="00775AB9" w:rsidRPr="002260B0">
        <w:rPr>
          <w:rFonts w:ascii="Book Antiqua" w:eastAsia="宋体" w:hAnsi="Book Antiqua" w:cs="Times New Roman"/>
          <w:i/>
          <w:iCs/>
          <w:color w:val="000000" w:themeColor="text1"/>
        </w:rPr>
        <w:t>v</w:t>
      </w:r>
      <w:r w:rsidRPr="002260B0">
        <w:rPr>
          <w:rFonts w:ascii="Times New Roman" w:eastAsia="宋体" w:hAnsi="Times New Roman" w:cs="Times New Roman"/>
          <w:color w:val="000000" w:themeColor="text1"/>
        </w:rPr>
        <w:t>随时间变化规律如图所示，取重力加速度</w:t>
      </w:r>
      <w:r w:rsidR="000E28ED" w:rsidRPr="002260B0">
        <w:rPr>
          <w:rFonts w:ascii="Times New Roman" w:eastAsia="宋体" w:hAnsi="Times New Roman" w:cs="Times New Roman"/>
          <w:i/>
          <w:iCs/>
          <w:color w:val="000000" w:themeColor="text1"/>
        </w:rPr>
        <w:t>g</w:t>
      </w:r>
      <w:r w:rsidR="000E28ED" w:rsidRPr="002260B0">
        <w:rPr>
          <w:rFonts w:ascii="Times New Roman" w:eastAsia="宋体" w:hAnsi="Times New Roman" w:cs="Times New Roman"/>
          <w:color w:val="000000" w:themeColor="text1"/>
        </w:rPr>
        <w:t>=10</w:t>
      </w:r>
      <w:r w:rsidR="000E28ED" w:rsidRPr="002260B0">
        <w:rPr>
          <w:rFonts w:ascii="Times New Roman" w:eastAsia="宋体" w:hAnsi="Times New Roman" w:cs="Times New Roman" w:hint="eastAsia"/>
          <w:color w:val="000000" w:themeColor="text1"/>
        </w:rPr>
        <w:t xml:space="preserve"> </w:t>
      </w:r>
      <w:r w:rsidR="000E28ED" w:rsidRPr="002260B0">
        <w:rPr>
          <w:rFonts w:ascii="Times New Roman" w:eastAsia="宋体" w:hAnsi="Times New Roman" w:cs="Times New Roman"/>
          <w:color w:val="000000" w:themeColor="text1"/>
        </w:rPr>
        <w:t>m/s</w:t>
      </w:r>
      <w:r w:rsidR="000E28ED" w:rsidRPr="002260B0">
        <w:rPr>
          <w:rFonts w:ascii="Times New Roman" w:eastAsia="宋体" w:hAnsi="Times New Roman" w:cs="Times New Roman"/>
          <w:color w:val="000000" w:themeColor="text1"/>
          <w:vertAlign w:val="superscript"/>
        </w:rPr>
        <w:t>2</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求：</w:t>
      </w:r>
    </w:p>
    <w:p w14:paraId="531C12DC"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w:t>
      </w:r>
      <w:r w:rsidRPr="002260B0">
        <w:rPr>
          <w:rFonts w:ascii="Times New Roman" w:eastAsia="宋体" w:hAnsi="Times New Roman" w:cs="Times New Roman"/>
          <w:color w:val="000000" w:themeColor="text1"/>
        </w:rPr>
        <w:t>）小环的质量</w:t>
      </w:r>
      <w:r w:rsidR="00775AB9" w:rsidRPr="002260B0">
        <w:rPr>
          <w:rFonts w:ascii="Times New Roman" w:eastAsia="宋体" w:hAnsi="Times New Roman" w:cs="Times New Roman"/>
          <w:i/>
          <w:iCs/>
          <w:color w:val="000000" w:themeColor="text1"/>
        </w:rPr>
        <w:t>m</w:t>
      </w:r>
      <w:r w:rsidRPr="002260B0">
        <w:rPr>
          <w:rFonts w:ascii="Times New Roman" w:eastAsia="宋体" w:hAnsi="Times New Roman" w:cs="Times New Roman"/>
          <w:color w:val="000000" w:themeColor="text1"/>
        </w:rPr>
        <w:t>；</w:t>
      </w:r>
    </w:p>
    <w:p w14:paraId="770C6234"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w:t>
      </w:r>
      <w:r w:rsidRPr="002260B0">
        <w:rPr>
          <w:rFonts w:ascii="Times New Roman" w:eastAsia="宋体" w:hAnsi="Times New Roman" w:cs="Times New Roman"/>
          <w:color w:val="000000" w:themeColor="text1"/>
        </w:rPr>
        <w:t>）细杆与地面间的倾角</w:t>
      </w:r>
      <w:r w:rsidR="00775AB9" w:rsidRPr="002260B0">
        <w:rPr>
          <w:rFonts w:ascii="Times New Roman" w:eastAsia="宋体" w:hAnsi="Times New Roman" w:cs="Times New Roman"/>
          <w:i/>
          <w:iCs/>
          <w:color w:val="000000" w:themeColor="text1"/>
        </w:rPr>
        <w:t>α</w:t>
      </w:r>
      <w:r w:rsidR="00917C8B" w:rsidRPr="002260B0">
        <w:rPr>
          <w:rFonts w:ascii="Times New Roman" w:eastAsia="宋体" w:hAnsi="Times New Roman" w:cs="Times New Roman"/>
          <w:color w:val="000000" w:themeColor="text1"/>
        </w:rPr>
        <w:t>．</w:t>
      </w:r>
    </w:p>
    <w:p w14:paraId="31204E64" w14:textId="77777777" w:rsidR="00F00349" w:rsidRPr="002260B0" w:rsidRDefault="001E641F" w:rsidP="001D7A97">
      <w:pPr>
        <w:pStyle w:val="1"/>
        <w:adjustRightInd w:val="0"/>
        <w:snapToGrid w:val="0"/>
        <w:spacing w:line="312" w:lineRule="auto"/>
        <w:ind w:left="290" w:right="880" w:hangingChars="132" w:hanging="290"/>
        <w:jc w:val="right"/>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inline distT="0" distB="0" distL="114300" distR="114300" wp14:anchorId="736891D8" wp14:editId="0DAFF007">
            <wp:extent cx="1296000" cy="795600"/>
            <wp:effectExtent l="0" t="0" r="0" b="0"/>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50" cstate="print"/>
                    <a:stretch>
                      <a:fillRect/>
                    </a:stretch>
                  </pic:blipFill>
                  <pic:spPr>
                    <a:xfrm>
                      <a:off x="0" y="0"/>
                      <a:ext cx="1296000" cy="795600"/>
                    </a:xfrm>
                    <a:prstGeom prst="rect">
                      <a:avLst/>
                    </a:prstGeom>
                  </pic:spPr>
                </pic:pic>
              </a:graphicData>
            </a:graphic>
          </wp:inline>
        </w:drawing>
      </w:r>
      <w:r w:rsidR="00C86C10" w:rsidRPr="002260B0">
        <w:rPr>
          <w:rFonts w:ascii="Times New Roman" w:eastAsia="宋体" w:hAnsi="Times New Roman" w:cs="Times New Roman" w:hint="eastAsia"/>
          <w:color w:val="000000" w:themeColor="text1"/>
        </w:rPr>
        <w:t xml:space="preserve">   </w:t>
      </w:r>
      <w:r w:rsidRPr="002260B0">
        <w:rPr>
          <w:rFonts w:ascii="Times New Roman" w:eastAsia="宋体" w:hAnsi="Times New Roman" w:cs="Times New Roman"/>
          <w:noProof/>
          <w:color w:val="000000" w:themeColor="text1"/>
        </w:rPr>
        <w:drawing>
          <wp:inline distT="0" distB="0" distL="114300" distR="114300" wp14:anchorId="3197E707" wp14:editId="2B86D102">
            <wp:extent cx="1439545" cy="899795"/>
            <wp:effectExtent l="0" t="0" r="0" b="0"/>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51" cstate="print"/>
                    <a:stretch>
                      <a:fillRect/>
                    </a:stretch>
                  </pic:blipFill>
                  <pic:spPr>
                    <a:xfrm>
                      <a:off x="0" y="0"/>
                      <a:ext cx="1440000" cy="900000"/>
                    </a:xfrm>
                    <a:prstGeom prst="rect">
                      <a:avLst/>
                    </a:prstGeom>
                  </pic:spPr>
                </pic:pic>
              </a:graphicData>
            </a:graphic>
          </wp:inline>
        </w:drawing>
      </w:r>
      <w:r w:rsidR="00C86C10" w:rsidRPr="002260B0">
        <w:rPr>
          <w:rFonts w:ascii="Times New Roman" w:eastAsia="宋体" w:hAnsi="Times New Roman" w:cs="Times New Roman" w:hint="eastAsia"/>
          <w:color w:val="000000" w:themeColor="text1"/>
        </w:rPr>
        <w:t xml:space="preserve">   </w:t>
      </w:r>
      <w:r w:rsidRPr="002260B0">
        <w:rPr>
          <w:rFonts w:ascii="Times New Roman" w:eastAsia="宋体" w:hAnsi="Times New Roman" w:cs="Times New Roman"/>
          <w:noProof/>
          <w:color w:val="000000" w:themeColor="text1"/>
        </w:rPr>
        <w:drawing>
          <wp:inline distT="0" distB="0" distL="114300" distR="114300" wp14:anchorId="6E0D0EEB" wp14:editId="06023B5F">
            <wp:extent cx="1367790" cy="899795"/>
            <wp:effectExtent l="0" t="0" r="0" b="0"/>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52" cstate="print"/>
                    <a:stretch>
                      <a:fillRect/>
                    </a:stretch>
                  </pic:blipFill>
                  <pic:spPr>
                    <a:xfrm>
                      <a:off x="0" y="0"/>
                      <a:ext cx="1368000" cy="900000"/>
                    </a:xfrm>
                    <a:prstGeom prst="rect">
                      <a:avLst/>
                    </a:prstGeom>
                  </pic:spPr>
                </pic:pic>
              </a:graphicData>
            </a:graphic>
          </wp:inline>
        </w:drawing>
      </w:r>
    </w:p>
    <w:p w14:paraId="3F6C2294" w14:textId="77777777" w:rsidR="007924AD" w:rsidRPr="002260B0" w:rsidRDefault="007924AD" w:rsidP="001D7A97">
      <w:pPr>
        <w:pStyle w:val="2"/>
        <w:adjustRightInd w:val="0"/>
        <w:snapToGrid w:val="0"/>
        <w:spacing w:line="312" w:lineRule="auto"/>
        <w:ind w:leftChars="200" w:left="880" w:hangingChars="200" w:hanging="44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1</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1</w:t>
      </w:r>
      <w:r w:rsidR="000E28ED" w:rsidRPr="002260B0">
        <w:rPr>
          <w:rFonts w:ascii="Times New Roman" w:eastAsia="宋体" w:hAnsi="Times New Roman" w:cs="Times New Roman" w:hint="eastAsia"/>
          <w:color w:val="000000" w:themeColor="text1"/>
        </w:rPr>
        <w:t xml:space="preserve"> </w:t>
      </w:r>
      <w:r w:rsidR="00323EB4" w:rsidRPr="002260B0">
        <w:rPr>
          <w:rFonts w:ascii="Times New Roman" w:eastAsia="宋体" w:hAnsi="Times New Roman" w:cs="Times New Roman"/>
          <w:color w:val="000000" w:themeColor="text1"/>
        </w:rPr>
        <w:t>kg</w:t>
      </w:r>
      <w:r w:rsidR="00323EB4"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2</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30°</w:t>
      </w:r>
    </w:p>
    <w:p w14:paraId="32774FD9" w14:textId="77777777" w:rsidR="009A7EB6" w:rsidRPr="002260B0" w:rsidRDefault="009A7EB6" w:rsidP="001D7A97">
      <w:pPr>
        <w:pStyle w:val="af2"/>
        <w:adjustRightInd w:val="0"/>
        <w:snapToGrid w:val="0"/>
        <w:spacing w:line="312" w:lineRule="auto"/>
        <w:ind w:left="292" w:hangingChars="132" w:hanging="292"/>
        <w:jc w:val="center"/>
        <w:outlineLvl w:val="9"/>
        <w:rPr>
          <w:rFonts w:ascii="黑体" w:eastAsia="黑体" w:hAnsi="黑体" w:cs="Times New Roman" w:hint="eastAsia"/>
          <w:b/>
          <w:bCs/>
          <w:color w:val="000000" w:themeColor="text1"/>
        </w:rPr>
      </w:pPr>
    </w:p>
    <w:p w14:paraId="263F07A2" w14:textId="77777777" w:rsidR="00FE4BAB" w:rsidRDefault="00FE4BAB" w:rsidP="001D7A97">
      <w:pPr>
        <w:pStyle w:val="af2"/>
        <w:adjustRightInd w:val="0"/>
        <w:snapToGrid w:val="0"/>
        <w:spacing w:line="312" w:lineRule="auto"/>
        <w:ind w:left="292" w:hangingChars="132" w:hanging="292"/>
        <w:jc w:val="center"/>
        <w:outlineLvl w:val="9"/>
        <w:rPr>
          <w:rFonts w:ascii="黑体" w:eastAsia="黑体" w:hAnsi="黑体" w:cs="Times New Roman" w:hint="eastAsia"/>
          <w:b/>
          <w:bCs/>
          <w:color w:val="000000" w:themeColor="text1"/>
        </w:rPr>
      </w:pPr>
    </w:p>
    <w:p w14:paraId="5B14967C" w14:textId="77777777" w:rsidR="00FE4BAB" w:rsidRDefault="00FE4BAB" w:rsidP="001D7A97">
      <w:pPr>
        <w:pStyle w:val="af2"/>
        <w:adjustRightInd w:val="0"/>
        <w:snapToGrid w:val="0"/>
        <w:spacing w:line="312" w:lineRule="auto"/>
        <w:ind w:left="292" w:hangingChars="132" w:hanging="292"/>
        <w:jc w:val="center"/>
        <w:outlineLvl w:val="9"/>
        <w:rPr>
          <w:rFonts w:ascii="黑体" w:eastAsia="黑体" w:hAnsi="黑体" w:cs="Times New Roman" w:hint="eastAsia"/>
          <w:b/>
          <w:bCs/>
          <w:color w:val="000000" w:themeColor="text1"/>
        </w:rPr>
      </w:pPr>
    </w:p>
    <w:p w14:paraId="3FDDFB92" w14:textId="77777777" w:rsidR="00F00349" w:rsidRPr="002260B0" w:rsidRDefault="00C45EB3" w:rsidP="001D7A97">
      <w:pPr>
        <w:pStyle w:val="af2"/>
        <w:adjustRightInd w:val="0"/>
        <w:snapToGrid w:val="0"/>
        <w:spacing w:line="312" w:lineRule="auto"/>
        <w:ind w:left="292" w:hangingChars="132" w:hanging="292"/>
        <w:jc w:val="center"/>
        <w:outlineLvl w:val="9"/>
        <w:rPr>
          <w:rFonts w:ascii="黑体" w:eastAsia="黑体" w:hAnsi="黑体" w:cs="Times New Roman" w:hint="eastAsia"/>
          <w:b/>
          <w:bCs/>
          <w:color w:val="000000" w:themeColor="text1"/>
        </w:rPr>
      </w:pPr>
      <w:r w:rsidRPr="002260B0">
        <w:rPr>
          <w:rFonts w:ascii="黑体" w:eastAsia="黑体" w:hAnsi="黑体" w:cs="Times New Roman"/>
          <w:b/>
          <w:bCs/>
          <w:color w:val="000000" w:themeColor="text1"/>
        </w:rPr>
        <w:lastRenderedPageBreak/>
        <w:t>公共题</w:t>
      </w:r>
      <w:r w:rsidR="00180DE4" w:rsidRPr="002260B0">
        <w:rPr>
          <w:rFonts w:ascii="黑体" w:eastAsia="黑体" w:hAnsi="黑体" w:cs="Times New Roman"/>
          <w:b/>
          <w:bCs/>
          <w:color w:val="000000" w:themeColor="text1"/>
        </w:rPr>
        <w:t>（</w:t>
      </w:r>
      <w:r w:rsidRPr="002260B0">
        <w:rPr>
          <w:rFonts w:ascii="黑体" w:eastAsia="黑体" w:hAnsi="黑体" w:cs="Times New Roman"/>
          <w:b/>
          <w:bCs/>
          <w:color w:val="000000" w:themeColor="text1"/>
        </w:rPr>
        <w:t>全体考生必做</w:t>
      </w:r>
      <w:r w:rsidR="00180DE4" w:rsidRPr="002260B0">
        <w:rPr>
          <w:rFonts w:ascii="黑体" w:eastAsia="黑体" w:hAnsi="黑体" w:cs="Times New Roman"/>
          <w:b/>
          <w:bCs/>
          <w:color w:val="000000" w:themeColor="text1"/>
        </w:rPr>
        <w:t>）</w:t>
      </w:r>
    </w:p>
    <w:p w14:paraId="4208F8CA" w14:textId="77777777" w:rsidR="00F00349" w:rsidRPr="002260B0" w:rsidRDefault="00C45EB3" w:rsidP="001D7A97">
      <w:pPr>
        <w:pStyle w:val="af3"/>
        <w:tabs>
          <w:tab w:val="clear" w:pos="210"/>
          <w:tab w:val="clear" w:pos="420"/>
          <w:tab w:val="center" w:pos="426"/>
        </w:tabs>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20</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·20</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12</w:t>
      </w:r>
      <w:r w:rsidR="00775AB9" w:rsidRPr="002260B0">
        <w:rPr>
          <w:rFonts w:ascii="Times New Roman" w:eastAsia="宋体" w:hAnsi="Times New Roman" w:cs="Times New Roman"/>
          <w:color w:val="000000" w:themeColor="text1"/>
        </w:rPr>
        <w:t>分</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如图所示，水平放置的汽缸内壁光滑，活塞厚度不计，在</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两处设有限制装置，使活塞只能在</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之间运动，</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左面汽缸的容积为</w:t>
      </w:r>
      <w:r w:rsidR="006E036C" w:rsidRPr="002260B0">
        <w:rPr>
          <w:rFonts w:ascii="Times New Roman" w:eastAsia="宋体" w:hAnsi="Times New Roman" w:cs="Times New Roman"/>
          <w:i/>
          <w:iCs/>
          <w:color w:val="000000" w:themeColor="text1"/>
        </w:rPr>
        <w:t>V</w:t>
      </w:r>
      <w:r w:rsidR="006E036C" w:rsidRPr="002260B0">
        <w:rPr>
          <w:rFonts w:ascii="Times New Roman" w:eastAsia="宋体" w:hAnsi="Times New Roman" w:cs="Times New Roman"/>
          <w:color w:val="000000" w:themeColor="text1"/>
          <w:vertAlign w:val="subscript"/>
        </w:rPr>
        <w:t>0</w:t>
      </w: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之间的容积为</w:t>
      </w:r>
      <w:r w:rsidR="00DA6B5B" w:rsidRPr="002260B0">
        <w:rPr>
          <w:rFonts w:ascii="Times New Roman" w:eastAsia="宋体" w:hAnsi="Times New Roman" w:cs="Times New Roman"/>
          <w:color w:val="000000" w:themeColor="text1"/>
        </w:rPr>
        <w:t>0.1</w:t>
      </w:r>
      <w:r w:rsidR="00DA6B5B" w:rsidRPr="002260B0">
        <w:rPr>
          <w:rFonts w:ascii="Times New Roman" w:eastAsia="宋体" w:hAnsi="Times New Roman" w:cs="Times New Roman"/>
          <w:i/>
          <w:iCs/>
          <w:color w:val="000000" w:themeColor="text1"/>
        </w:rPr>
        <w:t>V</w:t>
      </w:r>
      <w:r w:rsidR="00DA6B5B" w:rsidRPr="002260B0">
        <w:rPr>
          <w:rFonts w:ascii="Times New Roman" w:eastAsia="宋体" w:hAnsi="Times New Roman" w:cs="Times New Roman"/>
          <w:color w:val="000000" w:themeColor="text1"/>
          <w:vertAlign w:val="subscript"/>
        </w:rPr>
        <w:t>0</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开始时活塞在</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处，缸内气体的压强为</w:t>
      </w:r>
      <w:r w:rsidR="00DA6B5B" w:rsidRPr="002260B0">
        <w:rPr>
          <w:rFonts w:ascii="Times New Roman" w:eastAsia="宋体" w:hAnsi="Times New Roman" w:cs="Times New Roman"/>
          <w:color w:val="000000" w:themeColor="text1"/>
        </w:rPr>
        <w:t>0.9</w:t>
      </w:r>
      <w:r w:rsidR="00DA6B5B" w:rsidRPr="002260B0">
        <w:rPr>
          <w:rFonts w:ascii="Times New Roman" w:eastAsia="宋体" w:hAnsi="Times New Roman" w:cs="Times New Roman"/>
          <w:i/>
          <w:iCs/>
          <w:color w:val="000000" w:themeColor="text1"/>
        </w:rPr>
        <w:t>p</w:t>
      </w:r>
      <w:r w:rsidR="00DA6B5B" w:rsidRPr="002260B0">
        <w:rPr>
          <w:rFonts w:ascii="Times New Roman" w:eastAsia="宋体" w:hAnsi="Times New Roman" w:cs="Times New Roman"/>
          <w:color w:val="000000" w:themeColor="text1"/>
          <w:vertAlign w:val="subscript"/>
        </w:rPr>
        <w:t>0</w:t>
      </w:r>
      <w:r w:rsidR="00180DE4" w:rsidRPr="002260B0">
        <w:rPr>
          <w:rFonts w:ascii="Times New Roman" w:eastAsia="宋体" w:hAnsi="Times New Roman" w:cs="Times New Roman"/>
          <w:color w:val="000000" w:themeColor="text1"/>
        </w:rPr>
        <w:t>（</w:t>
      </w:r>
      <w:r w:rsidR="00DA6B5B" w:rsidRPr="002260B0">
        <w:rPr>
          <w:rFonts w:ascii="Times New Roman" w:eastAsia="宋体" w:hAnsi="Times New Roman" w:cs="Times New Roman"/>
          <w:i/>
          <w:iCs/>
          <w:color w:val="000000" w:themeColor="text1"/>
        </w:rPr>
        <w:t>p</w:t>
      </w:r>
      <w:r w:rsidR="00DA6B5B" w:rsidRPr="002260B0">
        <w:rPr>
          <w:rFonts w:ascii="Times New Roman" w:eastAsia="宋体" w:hAnsi="Times New Roman" w:cs="Times New Roman"/>
          <w:color w:val="000000" w:themeColor="text1"/>
          <w:vertAlign w:val="subscript"/>
        </w:rPr>
        <w:t>0</w:t>
      </w:r>
      <w:r w:rsidRPr="002260B0">
        <w:rPr>
          <w:rFonts w:ascii="Times New Roman" w:eastAsia="宋体" w:hAnsi="Times New Roman" w:cs="Times New Roman"/>
          <w:color w:val="000000" w:themeColor="text1"/>
        </w:rPr>
        <w:t>为大气压强</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，温度为</w:t>
      </w:r>
      <w:r w:rsidR="00775AB9" w:rsidRPr="002260B0">
        <w:rPr>
          <w:rFonts w:ascii="Times New Roman" w:eastAsia="宋体" w:hAnsi="Times New Roman" w:cs="Times New Roman"/>
          <w:color w:val="000000" w:themeColor="text1"/>
        </w:rPr>
        <w:t>297</w:t>
      </w:r>
      <w:r w:rsidR="00DA6B5B" w:rsidRPr="002260B0">
        <w:rPr>
          <w:rFonts w:ascii="Times New Roman" w:eastAsia="宋体" w:hAnsi="Times New Roman" w:cs="Times New Roman"/>
          <w:color w:val="000000" w:themeColor="text1"/>
        </w:rPr>
        <w:t xml:space="preserve"> </w:t>
      </w:r>
      <w:r w:rsidR="00775AB9" w:rsidRPr="002260B0">
        <w:rPr>
          <w:rFonts w:ascii="Times New Roman" w:eastAsia="宋体" w:hAnsi="Times New Roman" w:cs="Times New Roman"/>
          <w:color w:val="000000" w:themeColor="text1"/>
        </w:rPr>
        <w:t>K</w:t>
      </w:r>
      <w:r w:rsidRPr="002260B0">
        <w:rPr>
          <w:rFonts w:ascii="Times New Roman" w:eastAsia="宋体" w:hAnsi="Times New Roman" w:cs="Times New Roman"/>
          <w:color w:val="000000" w:themeColor="text1"/>
        </w:rPr>
        <w:t>，现缓慢加热缸内气体，直至</w:t>
      </w:r>
      <w:r w:rsidR="00775AB9" w:rsidRPr="002260B0">
        <w:rPr>
          <w:rFonts w:ascii="Times New Roman" w:eastAsia="宋体" w:hAnsi="Times New Roman" w:cs="Times New Roman"/>
          <w:color w:val="000000" w:themeColor="text1"/>
        </w:rPr>
        <w:t>399.3</w:t>
      </w:r>
      <w:r w:rsidR="00DA6B5B" w:rsidRPr="002260B0">
        <w:rPr>
          <w:rFonts w:ascii="Times New Roman" w:eastAsia="宋体" w:hAnsi="Times New Roman" w:cs="Times New Roman"/>
          <w:color w:val="000000" w:themeColor="text1"/>
        </w:rPr>
        <w:t xml:space="preserve"> </w:t>
      </w:r>
      <w:r w:rsidR="00775AB9" w:rsidRPr="002260B0">
        <w:rPr>
          <w:rFonts w:ascii="Times New Roman" w:eastAsia="宋体" w:hAnsi="Times New Roman" w:cs="Times New Roman"/>
          <w:color w:val="000000" w:themeColor="text1"/>
        </w:rPr>
        <w:t>K</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求：</w:t>
      </w:r>
    </w:p>
    <w:p w14:paraId="6D3D34AC" w14:textId="77777777" w:rsidR="00F00349" w:rsidRPr="002260B0" w:rsidRDefault="00180DE4" w:rsidP="001D7A97">
      <w:pPr>
        <w:pStyle w:val="af3"/>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w:t>
      </w:r>
      <w:r w:rsidRPr="002260B0">
        <w:rPr>
          <w:rFonts w:ascii="Times New Roman" w:eastAsia="宋体" w:hAnsi="Times New Roman" w:cs="Times New Roman"/>
          <w:color w:val="000000" w:themeColor="text1"/>
        </w:rPr>
        <w:t>）活塞刚离开</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处时的温度</w:t>
      </w:r>
      <w:r w:rsidR="00DA6B5B" w:rsidRPr="002260B0">
        <w:rPr>
          <w:rFonts w:ascii="Times New Roman" w:eastAsia="宋体" w:hAnsi="Times New Roman" w:cs="Times New Roman"/>
          <w:i/>
          <w:iCs/>
          <w:color w:val="000000" w:themeColor="text1"/>
        </w:rPr>
        <w:t>T</w:t>
      </w:r>
      <w:r w:rsidR="00DA6B5B" w:rsidRPr="002260B0">
        <w:rPr>
          <w:rFonts w:ascii="Times New Roman" w:eastAsia="宋体" w:hAnsi="Times New Roman" w:cs="Times New Roman"/>
          <w:color w:val="000000" w:themeColor="text1"/>
          <w:vertAlign w:val="subscript"/>
        </w:rPr>
        <w:t>B</w:t>
      </w:r>
      <w:r w:rsidRPr="002260B0">
        <w:rPr>
          <w:rFonts w:ascii="Times New Roman" w:eastAsia="宋体" w:hAnsi="Times New Roman" w:cs="Times New Roman"/>
          <w:color w:val="000000" w:themeColor="text1"/>
        </w:rPr>
        <w:t>；</w:t>
      </w:r>
    </w:p>
    <w:p w14:paraId="601A9BC6" w14:textId="77777777" w:rsidR="00F00349" w:rsidRPr="002260B0" w:rsidRDefault="00180DE4" w:rsidP="001D7A97">
      <w:pPr>
        <w:pStyle w:val="af3"/>
        <w:adjustRightInd w:val="0"/>
        <w:snapToGrid w:val="0"/>
        <w:spacing w:line="312" w:lineRule="auto"/>
        <w:ind w:leftChars="200" w:left="44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w:t>
      </w:r>
      <w:r w:rsidRPr="002260B0">
        <w:rPr>
          <w:rFonts w:ascii="Times New Roman" w:eastAsia="宋体" w:hAnsi="Times New Roman" w:cs="Times New Roman"/>
          <w:color w:val="000000" w:themeColor="text1"/>
        </w:rPr>
        <w:t>）缸内气体最后的压强</w:t>
      </w:r>
      <w:r w:rsidR="00775AB9" w:rsidRPr="002260B0">
        <w:rPr>
          <w:rFonts w:ascii="Times New Roman" w:eastAsia="宋体" w:hAnsi="Times New Roman" w:cs="Times New Roman"/>
          <w:i/>
          <w:iCs/>
          <w:color w:val="000000" w:themeColor="text1"/>
        </w:rPr>
        <w:t>p</w:t>
      </w:r>
      <w:r w:rsidRPr="002260B0">
        <w:rPr>
          <w:rFonts w:ascii="Times New Roman" w:eastAsia="宋体" w:hAnsi="Times New Roman" w:cs="Times New Roman"/>
          <w:color w:val="000000" w:themeColor="text1"/>
        </w:rPr>
        <w:t>；</w:t>
      </w:r>
    </w:p>
    <w:p w14:paraId="77D6ED58" w14:textId="77777777" w:rsidR="00F00349" w:rsidRPr="002260B0" w:rsidRDefault="00180DE4" w:rsidP="001D7A97">
      <w:pPr>
        <w:pStyle w:val="af3"/>
        <w:adjustRightInd w:val="0"/>
        <w:snapToGrid w:val="0"/>
        <w:spacing w:line="312" w:lineRule="auto"/>
        <w:ind w:leftChars="200" w:left="440" w:right="880" w:firstLineChars="0" w:firstLine="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3</w:t>
      </w:r>
      <w:r w:rsidRPr="002260B0">
        <w:rPr>
          <w:rFonts w:ascii="Times New Roman" w:eastAsia="宋体" w:hAnsi="Times New Roman" w:cs="Times New Roman"/>
          <w:color w:val="000000" w:themeColor="text1"/>
        </w:rPr>
        <w:t>）</w:t>
      </w:r>
      <w:r w:rsidR="00657ACA" w:rsidRPr="002260B0">
        <w:rPr>
          <w:rFonts w:ascii="Times New Roman" w:eastAsia="宋体" w:hAnsi="Times New Roman" w:cs="Times New Roman"/>
          <w:color w:val="000000" w:themeColor="text1"/>
        </w:rPr>
        <w:t>在图中画出整个过程的</w:t>
      </w:r>
      <w:r w:rsidR="00775AB9" w:rsidRPr="002260B0">
        <w:rPr>
          <w:rFonts w:ascii="Times New Roman" w:eastAsia="宋体" w:hAnsi="Times New Roman" w:cs="Times New Roman"/>
          <w:i/>
          <w:iCs/>
          <w:color w:val="000000" w:themeColor="text1"/>
        </w:rPr>
        <w:t>p</w:t>
      </w:r>
      <w:r w:rsidR="00775AB9"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V</w:t>
      </w:r>
      <w:r w:rsidR="00657ACA" w:rsidRPr="002260B0">
        <w:rPr>
          <w:rFonts w:ascii="Times New Roman" w:eastAsia="宋体" w:hAnsi="Times New Roman" w:cs="Times New Roman"/>
          <w:color w:val="000000" w:themeColor="text1"/>
        </w:rPr>
        <w:t>图线</w:t>
      </w:r>
      <w:r w:rsidR="00917C8B" w:rsidRPr="002260B0">
        <w:rPr>
          <w:rFonts w:ascii="Times New Roman" w:eastAsia="宋体" w:hAnsi="Times New Roman" w:cs="Times New Roman"/>
          <w:color w:val="000000" w:themeColor="text1"/>
        </w:rPr>
        <w:t>．</w:t>
      </w:r>
    </w:p>
    <w:p w14:paraId="0B5C30D3" w14:textId="77777777" w:rsidR="00F00349" w:rsidRPr="002260B0" w:rsidRDefault="00922558" w:rsidP="001D7A97">
      <w:pPr>
        <w:pStyle w:val="10"/>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inline distT="0" distB="0" distL="114300" distR="114300" wp14:anchorId="1EAC5181" wp14:editId="53BF78DC">
            <wp:extent cx="1295400" cy="899795"/>
            <wp:effectExtent l="0" t="0" r="0" b="0"/>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53" cstate="print"/>
                    <a:stretch>
                      <a:fillRect/>
                    </a:stretch>
                  </pic:blipFill>
                  <pic:spPr>
                    <a:xfrm>
                      <a:off x="0" y="0"/>
                      <a:ext cx="1296000" cy="900000"/>
                    </a:xfrm>
                    <a:prstGeom prst="rect">
                      <a:avLst/>
                    </a:prstGeom>
                  </pic:spPr>
                </pic:pic>
              </a:graphicData>
            </a:graphic>
          </wp:inline>
        </w:drawing>
      </w:r>
      <w:r w:rsidR="00C86C10" w:rsidRPr="002260B0">
        <w:rPr>
          <w:rFonts w:ascii="Times New Roman" w:eastAsia="宋体" w:hAnsi="Times New Roman" w:cs="Times New Roman" w:hint="eastAsia"/>
          <w:color w:val="000000" w:themeColor="text1"/>
        </w:rPr>
        <w:t xml:space="preserve">  </w:t>
      </w:r>
      <w:r w:rsidRPr="002260B0">
        <w:rPr>
          <w:rFonts w:ascii="Times New Roman" w:eastAsia="宋体" w:hAnsi="Times New Roman" w:cs="Times New Roman"/>
          <w:noProof/>
          <w:color w:val="000000" w:themeColor="text1"/>
        </w:rPr>
        <w:drawing>
          <wp:inline distT="0" distB="0" distL="114300" distR="114300" wp14:anchorId="738C7632" wp14:editId="6E9F5A0B">
            <wp:extent cx="1655445" cy="1151890"/>
            <wp:effectExtent l="0" t="0" r="0" b="0"/>
            <wp:docPr id="42"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jpeg"/>
                    <pic:cNvPicPr>
                      <a:picLocks noChangeAspect="1"/>
                    </pic:cNvPicPr>
                  </pic:nvPicPr>
                  <pic:blipFill>
                    <a:blip r:embed="rId54" cstate="print"/>
                    <a:stretch>
                      <a:fillRect/>
                    </a:stretch>
                  </pic:blipFill>
                  <pic:spPr>
                    <a:xfrm>
                      <a:off x="0" y="0"/>
                      <a:ext cx="1656000" cy="1152000"/>
                    </a:xfrm>
                    <a:prstGeom prst="rect">
                      <a:avLst/>
                    </a:prstGeom>
                  </pic:spPr>
                </pic:pic>
              </a:graphicData>
            </a:graphic>
          </wp:inline>
        </w:drawing>
      </w:r>
    </w:p>
    <w:p w14:paraId="6AC9B8D6" w14:textId="77777777" w:rsidR="007924AD" w:rsidRPr="002260B0" w:rsidRDefault="007924AD" w:rsidP="001D7A97">
      <w:pPr>
        <w:pStyle w:val="10"/>
        <w:adjustRightInd w:val="0"/>
        <w:snapToGrid w:val="0"/>
        <w:spacing w:line="312" w:lineRule="auto"/>
        <w:ind w:leftChars="200" w:left="880" w:hangingChars="200" w:hanging="440"/>
        <w:jc w:val="left"/>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4230F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1</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330</w:t>
      </w:r>
      <w:r w:rsidR="00DA6B5B" w:rsidRPr="002260B0">
        <w:rPr>
          <w:rFonts w:ascii="Times New Roman" w:eastAsia="宋体" w:hAnsi="Times New Roman" w:cs="Times New Roman" w:hint="eastAsia"/>
          <w:color w:val="000000" w:themeColor="text1"/>
        </w:rPr>
        <w:t xml:space="preserve"> </w:t>
      </w:r>
      <w:r w:rsidR="00323EB4" w:rsidRPr="002260B0">
        <w:rPr>
          <w:rFonts w:ascii="Times New Roman" w:eastAsia="宋体" w:hAnsi="Times New Roman" w:cs="Times New Roman"/>
          <w:color w:val="000000" w:themeColor="text1"/>
        </w:rPr>
        <w:t>K</w:t>
      </w:r>
      <w:r w:rsidR="00323EB4" w:rsidRPr="002260B0">
        <w:rPr>
          <w:rFonts w:ascii="Times New Roman" w:eastAsia="宋体" w:hAnsi="Times New Roman" w:cs="Times New Roman"/>
          <w:color w:val="000000" w:themeColor="text1"/>
        </w:rPr>
        <w:t>；</w:t>
      </w:r>
      <w:r w:rsidR="006C06DF" w:rsidRPr="002260B0">
        <w:rPr>
          <w:rFonts w:ascii="Times New Roman" w:eastAsia="宋体" w:hAnsi="Times New Roman" w:cs="Times New Roman" w:hint="eastAsia"/>
          <w:color w:val="000000" w:themeColor="text1"/>
        </w:rPr>
        <w:t>（</w:t>
      </w:r>
      <w:r w:rsidR="006C06DF" w:rsidRPr="002260B0">
        <w:rPr>
          <w:rFonts w:ascii="Times New Roman" w:eastAsia="宋体" w:hAnsi="Times New Roman" w:cs="Times New Roman"/>
          <w:color w:val="000000" w:themeColor="text1"/>
        </w:rPr>
        <w:t>2</w:t>
      </w:r>
      <w:r w:rsidR="006C06DF" w:rsidRPr="002260B0">
        <w:rPr>
          <w:rFonts w:ascii="Times New Roman" w:eastAsia="宋体" w:hAnsi="Times New Roman" w:cs="Times New Roman"/>
          <w:color w:val="000000" w:themeColor="text1"/>
        </w:rPr>
        <w:t>）</w:t>
      </w:r>
      <w:r w:rsidR="00DA6B5B" w:rsidRPr="002260B0">
        <w:rPr>
          <w:rFonts w:ascii="Times New Roman" w:eastAsia="宋体" w:hAnsi="Times New Roman" w:cs="Times New Roman"/>
          <w:color w:val="000000" w:themeColor="text1"/>
        </w:rPr>
        <w:t>1.1</w:t>
      </w:r>
      <w:r w:rsidR="00DA6B5B" w:rsidRPr="002260B0">
        <w:rPr>
          <w:rFonts w:ascii="Times New Roman" w:eastAsia="宋体" w:hAnsi="Times New Roman" w:cs="Times New Roman"/>
          <w:i/>
          <w:iCs/>
          <w:color w:val="000000" w:themeColor="text1"/>
        </w:rPr>
        <w:t>p</w:t>
      </w:r>
      <w:r w:rsidR="00DA6B5B" w:rsidRPr="002260B0">
        <w:rPr>
          <w:rFonts w:ascii="Times New Roman" w:eastAsia="宋体" w:hAnsi="Times New Roman" w:cs="Times New Roman"/>
          <w:color w:val="000000" w:themeColor="text1"/>
          <w:vertAlign w:val="subscript"/>
        </w:rPr>
        <w:t>0</w:t>
      </w:r>
      <w:r w:rsidR="00323EB4"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3</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noProof/>
          <w:color w:val="000000" w:themeColor="text1"/>
        </w:rPr>
        <w:t xml:space="preserve"> </w:t>
      </w:r>
      <w:r w:rsidR="004230FB" w:rsidRPr="002260B0">
        <w:rPr>
          <w:rFonts w:ascii="Times New Roman" w:eastAsia="宋体" w:hAnsi="Times New Roman" w:cs="Times New Roman"/>
          <w:noProof/>
          <w:color w:val="000000" w:themeColor="text1"/>
        </w:rPr>
        <w:drawing>
          <wp:inline distT="0" distB="0" distL="0" distR="0" wp14:anchorId="724E37D4" wp14:editId="3DC0A625">
            <wp:extent cx="1475740" cy="1043940"/>
            <wp:effectExtent l="0" t="0" r="0" b="3810"/>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475740" cy="1043940"/>
                    </a:xfrm>
                    <a:prstGeom prst="rect">
                      <a:avLst/>
                    </a:prstGeom>
                  </pic:spPr>
                </pic:pic>
              </a:graphicData>
            </a:graphic>
          </wp:inline>
        </w:drawing>
      </w:r>
    </w:p>
    <w:p w14:paraId="57C4CDB2" w14:textId="77777777" w:rsidR="001D7A97" w:rsidRPr="002260B0" w:rsidRDefault="001D7A97" w:rsidP="001D7A97">
      <w:pPr>
        <w:pStyle w:val="af3"/>
        <w:adjustRightInd w:val="0"/>
        <w:snapToGrid w:val="0"/>
        <w:spacing w:line="312" w:lineRule="auto"/>
        <w:ind w:left="290" w:hangingChars="132" w:hanging="290"/>
        <w:outlineLvl w:val="9"/>
        <w:rPr>
          <w:rFonts w:ascii="Times New Roman" w:eastAsia="宋体" w:hAnsi="Times New Roman" w:cs="Times New Roman"/>
          <w:color w:val="000000" w:themeColor="text1"/>
        </w:rPr>
      </w:pPr>
    </w:p>
    <w:p w14:paraId="34140B7E" w14:textId="77777777" w:rsidR="00F00349" w:rsidRPr="002260B0" w:rsidRDefault="00C45EB3" w:rsidP="001D7A97">
      <w:pPr>
        <w:pStyle w:val="af3"/>
        <w:adjustRightInd w:val="0"/>
        <w:snapToGrid w:val="0"/>
        <w:spacing w:line="312" w:lineRule="auto"/>
        <w:ind w:left="290" w:hangingChars="132" w:hanging="29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21</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·21</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12</w:t>
      </w:r>
      <w:r w:rsidRPr="002260B0">
        <w:rPr>
          <w:rFonts w:ascii="Times New Roman" w:eastAsia="宋体" w:hAnsi="Times New Roman" w:cs="Times New Roman"/>
          <w:color w:val="000000" w:themeColor="text1"/>
        </w:rPr>
        <w:t>分</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如图所示，物体从光滑斜面上的</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color w:val="000000" w:themeColor="text1"/>
        </w:rPr>
        <w:t>点由静止开始下滑，经过</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点后进入水平面</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设经过</w:t>
      </w:r>
      <w:r w:rsidR="00775AB9" w:rsidRPr="002260B0">
        <w:rPr>
          <w:rFonts w:ascii="Times New Roman" w:eastAsia="宋体" w:hAnsi="Times New Roman" w:cs="Times New Roman"/>
          <w:i/>
          <w:iCs/>
          <w:color w:val="000000" w:themeColor="text1"/>
        </w:rPr>
        <w:t>B</w:t>
      </w:r>
      <w:r w:rsidRPr="002260B0">
        <w:rPr>
          <w:rFonts w:ascii="Times New Roman" w:eastAsia="宋体" w:hAnsi="Times New Roman" w:cs="Times New Roman"/>
          <w:color w:val="000000" w:themeColor="text1"/>
        </w:rPr>
        <w:t>点前后速度大小不变</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，最后停在</w:t>
      </w:r>
      <w:r w:rsidR="00775AB9" w:rsidRPr="002260B0">
        <w:rPr>
          <w:rFonts w:ascii="Times New Roman" w:eastAsia="宋体" w:hAnsi="Times New Roman" w:cs="Times New Roman"/>
          <w:i/>
          <w:iCs/>
          <w:color w:val="000000" w:themeColor="text1"/>
        </w:rPr>
        <w:t>C</w:t>
      </w:r>
      <w:r w:rsidRPr="002260B0">
        <w:rPr>
          <w:rFonts w:ascii="Times New Roman" w:eastAsia="宋体" w:hAnsi="Times New Roman" w:cs="Times New Roman"/>
          <w:color w:val="000000" w:themeColor="text1"/>
        </w:rPr>
        <w:t>点</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每隔</w:t>
      </w:r>
      <w:r w:rsidR="00775AB9" w:rsidRPr="002260B0">
        <w:rPr>
          <w:rFonts w:ascii="Times New Roman" w:eastAsia="宋体" w:hAnsi="Times New Roman" w:cs="Times New Roman"/>
          <w:color w:val="000000" w:themeColor="text1"/>
        </w:rPr>
        <w:t>0.2</w:t>
      </w:r>
      <w:r w:rsidRPr="002260B0">
        <w:rPr>
          <w:rFonts w:ascii="Times New Roman" w:eastAsia="宋体" w:hAnsi="Times New Roman" w:cs="Times New Roman"/>
          <w:color w:val="000000" w:themeColor="text1"/>
        </w:rPr>
        <w:t>秒钟通过速度传感器测量物体的瞬时速度，下表给出了部分测量数据</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重力加速度</w:t>
      </w:r>
      <w:r w:rsidR="00D2572F" w:rsidRPr="002260B0">
        <w:rPr>
          <w:rFonts w:ascii="Times New Roman" w:eastAsia="宋体" w:hAnsi="Times New Roman" w:cs="Times New Roman"/>
          <w:i/>
          <w:iCs/>
          <w:color w:val="000000" w:themeColor="text1"/>
        </w:rPr>
        <w:t>g</w:t>
      </w:r>
      <w:r w:rsidR="00D2572F" w:rsidRPr="002260B0">
        <w:rPr>
          <w:rFonts w:ascii="Times New Roman" w:eastAsia="宋体" w:hAnsi="Times New Roman" w:cs="Times New Roman"/>
          <w:color w:val="000000" w:themeColor="text1"/>
        </w:rPr>
        <w:t>=10</w:t>
      </w:r>
      <w:r w:rsidR="00D2572F" w:rsidRPr="002260B0">
        <w:rPr>
          <w:rFonts w:ascii="Times New Roman" w:eastAsia="宋体" w:hAnsi="Times New Roman" w:cs="Times New Roman" w:hint="eastAsia"/>
          <w:color w:val="000000" w:themeColor="text1"/>
        </w:rPr>
        <w:t xml:space="preserve"> </w:t>
      </w:r>
      <w:r w:rsidR="00D2572F" w:rsidRPr="002260B0">
        <w:rPr>
          <w:rFonts w:ascii="Times New Roman" w:eastAsia="宋体" w:hAnsi="Times New Roman" w:cs="Times New Roman"/>
          <w:color w:val="000000" w:themeColor="text1"/>
        </w:rPr>
        <w:t>m/s</w:t>
      </w:r>
      <w:r w:rsidR="00D2572F" w:rsidRPr="002260B0">
        <w:rPr>
          <w:rFonts w:ascii="Times New Roman" w:eastAsia="宋体" w:hAnsi="Times New Roman" w:cs="Times New Roman"/>
          <w:color w:val="000000" w:themeColor="text1"/>
          <w:vertAlign w:val="superscript"/>
        </w:rPr>
        <w:t>2</w:t>
      </w:r>
      <w:r w:rsidR="00180DE4" w:rsidRPr="002260B0">
        <w:rPr>
          <w:rFonts w:ascii="Times New Roman" w:eastAsia="宋体" w:hAnsi="Times New Roman" w:cs="Times New Roman"/>
          <w:color w:val="000000" w:themeColor="text1"/>
        </w:rPr>
        <w:t>）</w:t>
      </w:r>
    </w:p>
    <w:tbl>
      <w:tblPr>
        <w:tblW w:w="0" w:type="auto"/>
        <w:jc w:val="center"/>
        <w:tblLook w:val="04A0" w:firstRow="1" w:lastRow="0" w:firstColumn="1" w:lastColumn="0" w:noHBand="0" w:noVBand="1"/>
      </w:tblPr>
      <w:tblGrid>
        <w:gridCol w:w="1181"/>
        <w:gridCol w:w="480"/>
        <w:gridCol w:w="480"/>
        <w:gridCol w:w="480"/>
        <w:gridCol w:w="480"/>
        <w:gridCol w:w="480"/>
        <w:gridCol w:w="480"/>
        <w:gridCol w:w="480"/>
      </w:tblGrid>
      <w:tr w:rsidR="002260B0" w:rsidRPr="002260B0" w14:paraId="1EF61A51" w14:textId="77777777" w:rsidTr="00340CC5">
        <w:trPr>
          <w:trHeight w:val="350"/>
          <w:jc w:val="center"/>
        </w:trPr>
        <w:tc>
          <w:tcPr>
            <w:tcW w:w="1181"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0009B4D9" w14:textId="77777777" w:rsidR="00F00349" w:rsidRPr="002260B0" w:rsidRDefault="00775AB9" w:rsidP="001D7A97">
            <w:pPr>
              <w:pStyle w:val="af5"/>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i/>
                <w:iCs/>
                <w:color w:val="000000" w:themeColor="text1"/>
              </w:rPr>
              <w:t>t</w:t>
            </w:r>
            <w:r w:rsidRPr="002260B0">
              <w:rPr>
                <w:rFonts w:ascii="Times New Roman" w:eastAsia="宋体" w:hAnsi="Times New Roman" w:cs="Times New Roman"/>
                <w:color w:val="000000" w:themeColor="text1"/>
              </w:rPr>
              <w:t>/s</w:t>
            </w:r>
          </w:p>
        </w:tc>
        <w:tc>
          <w:tcPr>
            <w:tcW w:w="480"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0F6B94AB" w14:textId="77777777" w:rsidR="00F00349" w:rsidRPr="002260B0" w:rsidRDefault="00C45EB3" w:rsidP="001D7A97">
            <w:pPr>
              <w:pStyle w:val="af5"/>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0.0</w:t>
            </w:r>
          </w:p>
        </w:tc>
        <w:tc>
          <w:tcPr>
            <w:tcW w:w="480"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2D332191" w14:textId="77777777" w:rsidR="00F00349" w:rsidRPr="002260B0" w:rsidRDefault="00C45EB3" w:rsidP="001D7A97">
            <w:pPr>
              <w:pStyle w:val="af5"/>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0.2</w:t>
            </w:r>
          </w:p>
        </w:tc>
        <w:tc>
          <w:tcPr>
            <w:tcW w:w="480"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1D9B76B6" w14:textId="77777777" w:rsidR="00F00349" w:rsidRPr="002260B0" w:rsidRDefault="00C45EB3" w:rsidP="001D7A97">
            <w:pPr>
              <w:pStyle w:val="af5"/>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0.4</w:t>
            </w:r>
          </w:p>
        </w:tc>
        <w:tc>
          <w:tcPr>
            <w:tcW w:w="480"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7025ECDF" w14:textId="77777777" w:rsidR="00F00349" w:rsidRPr="002260B0" w:rsidRDefault="00C45EB3" w:rsidP="001D7A97">
            <w:pPr>
              <w:pStyle w:val="af5"/>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p>
        </w:tc>
        <w:tc>
          <w:tcPr>
            <w:tcW w:w="480"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79FD0F29" w14:textId="77777777" w:rsidR="00F00349" w:rsidRPr="002260B0" w:rsidRDefault="00C45EB3" w:rsidP="001D7A97">
            <w:pPr>
              <w:pStyle w:val="af5"/>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1.2</w:t>
            </w:r>
          </w:p>
        </w:tc>
        <w:tc>
          <w:tcPr>
            <w:tcW w:w="480"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7C3B8450" w14:textId="77777777" w:rsidR="00F00349" w:rsidRPr="002260B0" w:rsidRDefault="00C45EB3" w:rsidP="001D7A97">
            <w:pPr>
              <w:pStyle w:val="af5"/>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1.4</w:t>
            </w:r>
          </w:p>
        </w:tc>
        <w:tc>
          <w:tcPr>
            <w:tcW w:w="480"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124FEAF9" w14:textId="77777777" w:rsidR="00F00349" w:rsidRPr="002260B0" w:rsidRDefault="00C45EB3" w:rsidP="001D7A97">
            <w:pPr>
              <w:pStyle w:val="af5"/>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p>
        </w:tc>
      </w:tr>
      <w:tr w:rsidR="002260B0" w:rsidRPr="002260B0" w14:paraId="64D363AF" w14:textId="77777777" w:rsidTr="00340CC5">
        <w:trPr>
          <w:trHeight w:val="350"/>
          <w:jc w:val="center"/>
        </w:trPr>
        <w:tc>
          <w:tcPr>
            <w:tcW w:w="1181"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625C5051" w14:textId="77777777" w:rsidR="00F00349" w:rsidRPr="002260B0" w:rsidRDefault="00A40A3E" w:rsidP="001D7A97">
            <w:pPr>
              <w:pStyle w:val="af5"/>
              <w:adjustRightInd w:val="0"/>
              <w:snapToGrid w:val="0"/>
              <w:spacing w:line="312" w:lineRule="auto"/>
              <w:rPr>
                <w:rFonts w:ascii="Times New Roman" w:eastAsia="宋体" w:hAnsi="Times New Roman" w:cs="Times New Roman"/>
                <w:color w:val="000000" w:themeColor="text1"/>
              </w:rPr>
            </w:pPr>
            <w:r w:rsidRPr="002260B0">
              <w:rPr>
                <w:rFonts w:ascii="Book Antiqua" w:hAnsi="Book Antiqua"/>
                <w:i/>
                <w:iCs/>
                <w:color w:val="000000" w:themeColor="text1"/>
              </w:rPr>
              <w:t>v</w:t>
            </w:r>
            <w:r w:rsidRPr="002260B0">
              <w:rPr>
                <w:color w:val="000000" w:themeColor="text1"/>
              </w:rPr>
              <w:t>/</w:t>
            </w:r>
            <w:r w:rsidRPr="002260B0">
              <w:rPr>
                <w:rFonts w:ascii="Times New Roman" w:hAnsi="Times New Roman" w:cs="Times New Roman"/>
                <w:color w:val="000000" w:themeColor="text1"/>
              </w:rPr>
              <w:t>m·s</w:t>
            </w:r>
            <w:r w:rsidRPr="002260B0">
              <w:rPr>
                <w:rFonts w:ascii="Times New Roman" w:hAnsi="Times New Roman" w:cs="Times New Roman"/>
                <w:color w:val="000000" w:themeColor="text1"/>
                <w:vertAlign w:val="superscript"/>
              </w:rPr>
              <w:t>-1</w:t>
            </w:r>
          </w:p>
        </w:tc>
        <w:tc>
          <w:tcPr>
            <w:tcW w:w="480"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0A822ACA" w14:textId="77777777" w:rsidR="00F00349" w:rsidRPr="002260B0" w:rsidRDefault="00C45EB3" w:rsidP="001D7A97">
            <w:pPr>
              <w:pStyle w:val="af5"/>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0.0</w:t>
            </w:r>
          </w:p>
        </w:tc>
        <w:tc>
          <w:tcPr>
            <w:tcW w:w="480"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3EB0486C" w14:textId="77777777" w:rsidR="00F00349" w:rsidRPr="002260B0" w:rsidRDefault="00C45EB3" w:rsidP="001D7A97">
            <w:pPr>
              <w:pStyle w:val="af5"/>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1.0</w:t>
            </w:r>
          </w:p>
        </w:tc>
        <w:tc>
          <w:tcPr>
            <w:tcW w:w="480"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0BD72430" w14:textId="77777777" w:rsidR="00F00349" w:rsidRPr="002260B0" w:rsidRDefault="00C45EB3" w:rsidP="001D7A97">
            <w:pPr>
              <w:pStyle w:val="af5"/>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2.0</w:t>
            </w:r>
          </w:p>
        </w:tc>
        <w:tc>
          <w:tcPr>
            <w:tcW w:w="480"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57940DD1" w14:textId="77777777" w:rsidR="00F00349" w:rsidRPr="002260B0" w:rsidRDefault="00C45EB3" w:rsidP="001D7A97">
            <w:pPr>
              <w:pStyle w:val="af5"/>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p>
        </w:tc>
        <w:tc>
          <w:tcPr>
            <w:tcW w:w="480"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65E2F699" w14:textId="77777777" w:rsidR="00F00349" w:rsidRPr="002260B0" w:rsidRDefault="00C45EB3" w:rsidP="001D7A97">
            <w:pPr>
              <w:pStyle w:val="af5"/>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1.1</w:t>
            </w:r>
          </w:p>
        </w:tc>
        <w:tc>
          <w:tcPr>
            <w:tcW w:w="480"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4F1B2618" w14:textId="77777777" w:rsidR="00F00349" w:rsidRPr="002260B0" w:rsidRDefault="00C45EB3" w:rsidP="001D7A97">
            <w:pPr>
              <w:pStyle w:val="af5"/>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0.7</w:t>
            </w:r>
          </w:p>
        </w:tc>
        <w:tc>
          <w:tcPr>
            <w:tcW w:w="480" w:type="dxa"/>
            <w:tcBorders>
              <w:top w:val="single" w:sz="4" w:space="0" w:color="000000"/>
              <w:left w:val="single" w:sz="4" w:space="0" w:color="000000"/>
              <w:bottom w:val="single" w:sz="4" w:space="0" w:color="000000"/>
              <w:right w:val="single" w:sz="4" w:space="0" w:color="000000"/>
            </w:tcBorders>
            <w:tcMar>
              <w:top w:w="34" w:type="dxa"/>
              <w:left w:w="34" w:type="dxa"/>
              <w:bottom w:w="34" w:type="dxa"/>
              <w:right w:w="34" w:type="dxa"/>
            </w:tcMar>
            <w:vAlign w:val="center"/>
          </w:tcPr>
          <w:p w14:paraId="5F9150BE" w14:textId="77777777" w:rsidR="00F00349" w:rsidRPr="002260B0" w:rsidRDefault="00C45EB3" w:rsidP="001D7A97">
            <w:pPr>
              <w:pStyle w:val="af5"/>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p>
        </w:tc>
      </w:tr>
    </w:tbl>
    <w:p w14:paraId="1CA42889" w14:textId="77777777" w:rsidR="00F00349" w:rsidRPr="002260B0" w:rsidRDefault="00C45EB3"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求：</w:t>
      </w:r>
    </w:p>
    <w:p w14:paraId="60B3E230"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w:t>
      </w:r>
      <w:r w:rsidRPr="002260B0">
        <w:rPr>
          <w:rFonts w:ascii="Times New Roman" w:eastAsia="宋体" w:hAnsi="Times New Roman" w:cs="Times New Roman"/>
          <w:color w:val="000000" w:themeColor="text1"/>
        </w:rPr>
        <w:t>）斜面的倾角</w:t>
      </w:r>
      <w:r w:rsidR="00775AB9" w:rsidRPr="002260B0">
        <w:rPr>
          <w:rFonts w:ascii="Times New Roman" w:eastAsia="宋体" w:hAnsi="Times New Roman" w:cs="Times New Roman"/>
          <w:i/>
          <w:iCs/>
          <w:color w:val="000000" w:themeColor="text1"/>
        </w:rPr>
        <w:t>α</w:t>
      </w:r>
      <w:r w:rsidRPr="002260B0">
        <w:rPr>
          <w:rFonts w:ascii="Times New Roman" w:eastAsia="宋体" w:hAnsi="Times New Roman" w:cs="Times New Roman"/>
          <w:color w:val="000000" w:themeColor="text1"/>
        </w:rPr>
        <w:t>；</w:t>
      </w:r>
    </w:p>
    <w:p w14:paraId="6FF94425"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w:t>
      </w:r>
      <w:r w:rsidRPr="002260B0">
        <w:rPr>
          <w:rFonts w:ascii="Times New Roman" w:eastAsia="宋体" w:hAnsi="Times New Roman" w:cs="Times New Roman"/>
          <w:color w:val="000000" w:themeColor="text1"/>
        </w:rPr>
        <w:t>）物体与水平面之间的动摩擦因数</w:t>
      </w:r>
      <w:r w:rsidR="00775AB9" w:rsidRPr="002260B0">
        <w:rPr>
          <w:rFonts w:ascii="Times New Roman" w:eastAsia="宋体" w:hAnsi="Times New Roman" w:cs="Times New Roman"/>
          <w:i/>
          <w:iCs/>
          <w:color w:val="000000" w:themeColor="text1"/>
        </w:rPr>
        <w:t>μ</w:t>
      </w:r>
      <w:r w:rsidRPr="002260B0">
        <w:rPr>
          <w:rFonts w:ascii="Times New Roman" w:eastAsia="宋体" w:hAnsi="Times New Roman" w:cs="Times New Roman"/>
          <w:color w:val="000000" w:themeColor="text1"/>
        </w:rPr>
        <w:t>；</w:t>
      </w:r>
    </w:p>
    <w:p w14:paraId="48B8312F"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3</w:t>
      </w: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t</w:t>
      </w:r>
      <w:r w:rsidR="00775AB9" w:rsidRPr="002260B0">
        <w:rPr>
          <w:rFonts w:ascii="Times New Roman" w:eastAsia="宋体" w:hAnsi="Times New Roman" w:cs="Times New Roman"/>
          <w:color w:val="000000" w:themeColor="text1"/>
        </w:rPr>
        <w:t>=0.6</w:t>
      </w:r>
      <w:r w:rsidR="004214B5" w:rsidRPr="002260B0">
        <w:rPr>
          <w:rFonts w:ascii="Times New Roman" w:eastAsia="宋体" w:hAnsi="Times New Roman" w:cs="Times New Roman" w:hint="eastAsia"/>
          <w:color w:val="000000" w:themeColor="text1"/>
        </w:rPr>
        <w:t xml:space="preserve"> </w:t>
      </w:r>
      <w:r w:rsidR="00775AB9" w:rsidRPr="002260B0">
        <w:rPr>
          <w:rFonts w:ascii="Times New Roman" w:eastAsia="宋体" w:hAnsi="Times New Roman" w:cs="Times New Roman"/>
          <w:color w:val="000000" w:themeColor="text1"/>
        </w:rPr>
        <w:t>s</w:t>
      </w:r>
      <w:r w:rsidRPr="002260B0">
        <w:rPr>
          <w:rFonts w:ascii="Times New Roman" w:eastAsia="宋体" w:hAnsi="Times New Roman" w:cs="Times New Roman"/>
          <w:color w:val="000000" w:themeColor="text1"/>
        </w:rPr>
        <w:t>时的瞬时速度</w:t>
      </w:r>
      <w:r w:rsidR="00775AB9" w:rsidRPr="002260B0">
        <w:rPr>
          <w:rFonts w:ascii="Book Antiqua" w:eastAsia="宋体" w:hAnsi="Book Antiqua" w:cs="Times New Roman"/>
          <w:i/>
          <w:iCs/>
          <w:color w:val="000000" w:themeColor="text1"/>
        </w:rPr>
        <w:t>v</w:t>
      </w:r>
      <w:r w:rsidR="00917C8B" w:rsidRPr="002260B0">
        <w:rPr>
          <w:rFonts w:ascii="Times New Roman" w:eastAsia="宋体" w:hAnsi="Times New Roman" w:cs="Times New Roman"/>
          <w:color w:val="000000" w:themeColor="text1"/>
        </w:rPr>
        <w:t>．</w:t>
      </w:r>
    </w:p>
    <w:p w14:paraId="5D43A7B9" w14:textId="77777777" w:rsidR="007924AD" w:rsidRPr="002260B0" w:rsidRDefault="00D2572F" w:rsidP="001D7A97">
      <w:pPr>
        <w:pStyle w:val="10"/>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inline distT="0" distB="0" distL="114300" distR="114300" wp14:anchorId="22B2A319" wp14:editId="3A27BEC3">
            <wp:extent cx="1727835" cy="611505"/>
            <wp:effectExtent l="0" t="0" r="0" b="0"/>
            <wp:docPr id="43"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1.jpeg"/>
                    <pic:cNvPicPr>
                      <a:picLocks noChangeAspect="1"/>
                    </pic:cNvPicPr>
                  </pic:nvPicPr>
                  <pic:blipFill>
                    <a:blip r:embed="rId56" cstate="print"/>
                    <a:stretch>
                      <a:fillRect/>
                    </a:stretch>
                  </pic:blipFill>
                  <pic:spPr>
                    <a:xfrm>
                      <a:off x="0" y="0"/>
                      <a:ext cx="1728000" cy="612000"/>
                    </a:xfrm>
                    <a:prstGeom prst="rect">
                      <a:avLst/>
                    </a:prstGeom>
                  </pic:spPr>
                </pic:pic>
              </a:graphicData>
            </a:graphic>
          </wp:inline>
        </w:drawing>
      </w:r>
    </w:p>
    <w:p w14:paraId="07864146" w14:textId="77777777" w:rsidR="00323EB4" w:rsidRPr="002260B0" w:rsidRDefault="007924AD" w:rsidP="001D7A97">
      <w:pPr>
        <w:pStyle w:val="af8"/>
        <w:adjustRightInd w:val="0"/>
        <w:snapToGrid w:val="0"/>
        <w:spacing w:line="312" w:lineRule="auto"/>
        <w:ind w:leftChars="200" w:left="880" w:hangingChars="200" w:hanging="44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1</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30°</w:t>
      </w:r>
      <w:r w:rsidR="00323EB4"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2</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0.2</w:t>
      </w:r>
      <w:r w:rsidR="00323EB4"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3</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2.3</w:t>
      </w:r>
      <w:r w:rsidR="00D2572F" w:rsidRPr="002260B0">
        <w:rPr>
          <w:rFonts w:ascii="Times New Roman" w:eastAsia="宋体" w:hAnsi="Times New Roman" w:cs="Times New Roman" w:hint="eastAsia"/>
          <w:color w:val="000000" w:themeColor="text1"/>
        </w:rPr>
        <w:t xml:space="preserve"> </w:t>
      </w:r>
      <w:r w:rsidR="00323EB4" w:rsidRPr="002260B0">
        <w:rPr>
          <w:rFonts w:ascii="Times New Roman" w:eastAsia="宋体" w:hAnsi="Times New Roman" w:cs="Times New Roman"/>
          <w:color w:val="000000" w:themeColor="text1"/>
        </w:rPr>
        <w:t>m/s</w:t>
      </w:r>
      <w:r w:rsidR="00917C8B" w:rsidRPr="002260B0">
        <w:rPr>
          <w:rFonts w:ascii="Times New Roman" w:eastAsia="宋体" w:hAnsi="Times New Roman" w:cs="Times New Roman"/>
          <w:color w:val="000000" w:themeColor="text1"/>
        </w:rPr>
        <w:t>．</w:t>
      </w:r>
    </w:p>
    <w:p w14:paraId="4482BE78" w14:textId="77777777" w:rsidR="001D7A97" w:rsidRPr="002260B0" w:rsidRDefault="001D7A97" w:rsidP="001D7A97">
      <w:pPr>
        <w:pStyle w:val="af3"/>
        <w:adjustRightInd w:val="0"/>
        <w:snapToGrid w:val="0"/>
        <w:spacing w:line="312" w:lineRule="auto"/>
        <w:ind w:left="440" w:hanging="440"/>
        <w:outlineLvl w:val="9"/>
        <w:rPr>
          <w:rFonts w:ascii="Times New Roman" w:eastAsia="宋体" w:hAnsi="Times New Roman" w:cs="Times New Roman"/>
          <w:color w:val="000000" w:themeColor="text1"/>
        </w:rPr>
      </w:pPr>
    </w:p>
    <w:p w14:paraId="66D1E998" w14:textId="77777777" w:rsidR="00FE4BAB" w:rsidRDefault="00FE4BAB">
      <w:pPr>
        <w:rPr>
          <w:rFonts w:ascii="Times New Roman" w:eastAsia="宋体" w:hAnsi="Times New Roman" w:cs="Times New Roman"/>
          <w:color w:val="000000" w:themeColor="text1"/>
        </w:rPr>
      </w:pPr>
      <w:r>
        <w:rPr>
          <w:rFonts w:ascii="Times New Roman" w:eastAsia="宋体" w:hAnsi="Times New Roman" w:cs="Times New Roman"/>
          <w:color w:val="000000" w:themeColor="text1"/>
        </w:rPr>
        <w:br w:type="page"/>
      </w:r>
    </w:p>
    <w:p w14:paraId="1DFB4A8E" w14:textId="77777777" w:rsidR="00F00349" w:rsidRPr="002260B0" w:rsidRDefault="00C45EB3" w:rsidP="001D7A97">
      <w:pPr>
        <w:pStyle w:val="af3"/>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lastRenderedPageBreak/>
        <w:t>22</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·22</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13</w:t>
      </w:r>
      <w:r w:rsidR="00775AB9" w:rsidRPr="002260B0">
        <w:rPr>
          <w:rFonts w:ascii="Times New Roman" w:eastAsia="宋体" w:hAnsi="Times New Roman" w:cs="Times New Roman"/>
          <w:color w:val="000000" w:themeColor="text1"/>
        </w:rPr>
        <w:t>分</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如图所示，边长为</w:t>
      </w:r>
      <w:r w:rsidR="00775AB9" w:rsidRPr="002260B0">
        <w:rPr>
          <w:rFonts w:ascii="Times New Roman" w:eastAsia="宋体" w:hAnsi="Times New Roman" w:cs="Times New Roman"/>
          <w:i/>
          <w:iCs/>
          <w:color w:val="000000" w:themeColor="text1"/>
        </w:rPr>
        <w:t>L</w:t>
      </w:r>
      <w:r w:rsidRPr="002260B0">
        <w:rPr>
          <w:rFonts w:ascii="Times New Roman" w:eastAsia="宋体" w:hAnsi="Times New Roman" w:cs="Times New Roman"/>
          <w:color w:val="000000" w:themeColor="text1"/>
        </w:rPr>
        <w:t>的正方形区域</w:t>
      </w:r>
      <w:r w:rsidR="00775AB9" w:rsidRPr="002260B0">
        <w:rPr>
          <w:rFonts w:ascii="Times New Roman" w:eastAsia="宋体" w:hAnsi="Times New Roman" w:cs="Times New Roman"/>
          <w:i/>
          <w:iCs/>
          <w:color w:val="000000" w:themeColor="text1"/>
        </w:rPr>
        <w:t>abcd</w:t>
      </w:r>
      <w:r w:rsidRPr="002260B0">
        <w:rPr>
          <w:rFonts w:ascii="Times New Roman" w:eastAsia="宋体" w:hAnsi="Times New Roman" w:cs="Times New Roman"/>
          <w:color w:val="000000" w:themeColor="text1"/>
        </w:rPr>
        <w:t>内存在着匀强电场</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电量为</w:t>
      </w:r>
      <w:r w:rsidR="00775AB9" w:rsidRPr="002260B0">
        <w:rPr>
          <w:rFonts w:ascii="Times New Roman" w:eastAsia="宋体" w:hAnsi="Times New Roman" w:cs="Times New Roman"/>
          <w:i/>
          <w:iCs/>
          <w:color w:val="000000" w:themeColor="text1"/>
        </w:rPr>
        <w:t>q</w:t>
      </w:r>
      <w:r w:rsidRPr="002260B0">
        <w:rPr>
          <w:rFonts w:ascii="Times New Roman" w:eastAsia="宋体" w:hAnsi="Times New Roman" w:cs="Times New Roman"/>
          <w:color w:val="000000" w:themeColor="text1"/>
        </w:rPr>
        <w:t>、动能为</w:t>
      </w:r>
      <w:r w:rsidR="004230FB" w:rsidRPr="002260B0">
        <w:rPr>
          <w:rFonts w:ascii="Times New Roman" w:eastAsia="宋体" w:hAnsi="Times New Roman" w:cs="Times New Roman"/>
          <w:i/>
          <w:iCs/>
          <w:color w:val="000000" w:themeColor="text1"/>
        </w:rPr>
        <w:t>E</w:t>
      </w:r>
      <w:r w:rsidR="004230FB" w:rsidRPr="002260B0">
        <w:rPr>
          <w:rFonts w:ascii="Times New Roman" w:eastAsia="宋体" w:hAnsi="Times New Roman" w:cs="Times New Roman"/>
          <w:color w:val="000000" w:themeColor="text1"/>
          <w:vertAlign w:val="subscript"/>
        </w:rPr>
        <w:t>k</w:t>
      </w:r>
      <w:r w:rsidRPr="002260B0">
        <w:rPr>
          <w:rFonts w:ascii="Times New Roman" w:eastAsia="宋体" w:hAnsi="Times New Roman" w:cs="Times New Roman"/>
          <w:color w:val="000000" w:themeColor="text1"/>
        </w:rPr>
        <w:t>的带电粒子从</w:t>
      </w:r>
      <w:r w:rsidR="00775AB9" w:rsidRPr="002260B0">
        <w:rPr>
          <w:rFonts w:ascii="Times New Roman" w:eastAsia="宋体" w:hAnsi="Times New Roman" w:cs="Times New Roman"/>
          <w:i/>
          <w:iCs/>
          <w:color w:val="000000" w:themeColor="text1"/>
        </w:rPr>
        <w:t>a</w:t>
      </w:r>
      <w:r w:rsidRPr="002260B0">
        <w:rPr>
          <w:rFonts w:ascii="Times New Roman" w:eastAsia="宋体" w:hAnsi="Times New Roman" w:cs="Times New Roman"/>
          <w:color w:val="000000" w:themeColor="text1"/>
        </w:rPr>
        <w:t>点沿</w:t>
      </w:r>
      <w:r w:rsidR="00775AB9" w:rsidRPr="002260B0">
        <w:rPr>
          <w:rFonts w:ascii="Times New Roman" w:eastAsia="宋体" w:hAnsi="Times New Roman" w:cs="Times New Roman"/>
          <w:i/>
          <w:iCs/>
          <w:color w:val="000000" w:themeColor="text1"/>
        </w:rPr>
        <w:t>ab</w:t>
      </w:r>
      <w:r w:rsidRPr="002260B0">
        <w:rPr>
          <w:rFonts w:ascii="Times New Roman" w:eastAsia="宋体" w:hAnsi="Times New Roman" w:cs="Times New Roman"/>
          <w:color w:val="000000" w:themeColor="text1"/>
        </w:rPr>
        <w:t>方向进入电场，不计重力</w:t>
      </w:r>
      <w:r w:rsidR="00917C8B" w:rsidRPr="002260B0">
        <w:rPr>
          <w:rFonts w:ascii="Times New Roman" w:eastAsia="宋体" w:hAnsi="Times New Roman" w:cs="Times New Roman"/>
          <w:color w:val="000000" w:themeColor="text1"/>
        </w:rPr>
        <w:t>．</w:t>
      </w:r>
    </w:p>
    <w:p w14:paraId="4C67F75C"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w:t>
      </w:r>
      <w:r w:rsidRPr="002260B0">
        <w:rPr>
          <w:rFonts w:ascii="Times New Roman" w:eastAsia="宋体" w:hAnsi="Times New Roman" w:cs="Times New Roman"/>
          <w:color w:val="000000" w:themeColor="text1"/>
        </w:rPr>
        <w:t>）若粒子从</w:t>
      </w:r>
      <w:r w:rsidR="00775AB9" w:rsidRPr="002260B0">
        <w:rPr>
          <w:rFonts w:ascii="Times New Roman" w:eastAsia="宋体" w:hAnsi="Times New Roman" w:cs="Times New Roman"/>
          <w:i/>
          <w:iCs/>
          <w:color w:val="000000" w:themeColor="text1"/>
        </w:rPr>
        <w:t>c</w:t>
      </w:r>
      <w:r w:rsidRPr="002260B0">
        <w:rPr>
          <w:rFonts w:ascii="Times New Roman" w:eastAsia="宋体" w:hAnsi="Times New Roman" w:cs="Times New Roman"/>
          <w:color w:val="000000" w:themeColor="text1"/>
        </w:rPr>
        <w:t>点离开电场，求电场强度的大小和粒子离开电场时的动能；</w:t>
      </w:r>
    </w:p>
    <w:p w14:paraId="4B897317"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w:t>
      </w:r>
      <w:r w:rsidRPr="002260B0">
        <w:rPr>
          <w:rFonts w:ascii="Times New Roman" w:eastAsia="宋体" w:hAnsi="Times New Roman" w:cs="Times New Roman"/>
          <w:color w:val="000000" w:themeColor="text1"/>
        </w:rPr>
        <w:t>）若粒子离开电场时动能为</w:t>
      </w:r>
      <w:r w:rsidR="00C86F4B" w:rsidRPr="002260B0">
        <w:rPr>
          <w:color w:val="000000" w:themeColor="text1"/>
          <w:position w:val="-10"/>
        </w:rPr>
        <w:object w:dxaOrig="320" w:dyaOrig="320" w14:anchorId="21CE2006">
          <v:shape id="_x0000_i1036" type="#_x0000_t75" style="width:15.95pt;height:15.95pt" o:ole="">
            <v:imagedata r:id="rId57" o:title=""/>
          </v:shape>
          <o:OLEObject Type="Embed" ProgID="Equation.DSMT4" ShapeID="_x0000_i1036" DrawAspect="Content" ObjectID="_1800909980" r:id="rId58"/>
        </w:object>
      </w:r>
      <w:r w:rsidRPr="002260B0">
        <w:rPr>
          <w:rFonts w:ascii="Times New Roman" w:eastAsia="宋体" w:hAnsi="Times New Roman" w:cs="Times New Roman"/>
          <w:color w:val="000000" w:themeColor="text1"/>
        </w:rPr>
        <w:t>，则电场强度为多大？</w:t>
      </w:r>
    </w:p>
    <w:p w14:paraId="73111E0E" w14:textId="77777777" w:rsidR="00F00349" w:rsidRPr="002260B0" w:rsidRDefault="00C45EB3" w:rsidP="001D7A97">
      <w:pPr>
        <w:pStyle w:val="10"/>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inline distT="0" distB="0" distL="114300" distR="114300" wp14:anchorId="7BAF5035" wp14:editId="0FA4ECC7">
            <wp:extent cx="1295400" cy="899795"/>
            <wp:effectExtent l="0" t="0" r="0" b="0"/>
            <wp:docPr id="44"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2.jpeg"/>
                    <pic:cNvPicPr>
                      <a:picLocks noChangeAspect="1"/>
                    </pic:cNvPicPr>
                  </pic:nvPicPr>
                  <pic:blipFill>
                    <a:blip r:embed="rId59" cstate="print"/>
                    <a:stretch>
                      <a:fillRect/>
                    </a:stretch>
                  </pic:blipFill>
                  <pic:spPr>
                    <a:xfrm>
                      <a:off x="0" y="0"/>
                      <a:ext cx="1296000" cy="900000"/>
                    </a:xfrm>
                    <a:prstGeom prst="rect">
                      <a:avLst/>
                    </a:prstGeom>
                  </pic:spPr>
                </pic:pic>
              </a:graphicData>
            </a:graphic>
          </wp:inline>
        </w:drawing>
      </w:r>
    </w:p>
    <w:p w14:paraId="72BB0415" w14:textId="77777777" w:rsidR="007924AD" w:rsidRPr="002260B0" w:rsidRDefault="007924AD"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180DE4" w:rsidRPr="002260B0">
        <w:rPr>
          <w:rFonts w:ascii="Times New Roman" w:eastAsia="宋体" w:hAnsi="Times New Roman" w:cs="Times New Roman"/>
          <w:color w:val="000000" w:themeColor="text1"/>
        </w:rPr>
        <w:t>（</w:t>
      </w:r>
      <w:r w:rsidR="00C40225" w:rsidRPr="002260B0">
        <w:rPr>
          <w:rFonts w:ascii="Times New Roman" w:eastAsia="宋体" w:hAnsi="Times New Roman" w:cs="Times New Roman"/>
          <w:color w:val="000000" w:themeColor="text1"/>
        </w:rPr>
        <w:t>1</w:t>
      </w:r>
      <w:r w:rsidR="00180DE4" w:rsidRPr="002260B0">
        <w:rPr>
          <w:rFonts w:ascii="Times New Roman" w:eastAsia="宋体" w:hAnsi="Times New Roman" w:cs="Times New Roman"/>
          <w:color w:val="000000" w:themeColor="text1"/>
        </w:rPr>
        <w:t>）</w:t>
      </w:r>
      <w:r w:rsidR="00C40225" w:rsidRPr="002260B0">
        <w:rPr>
          <w:rFonts w:ascii="Times New Roman" w:eastAsia="宋体" w:hAnsi="Times New Roman" w:cs="Times New Roman"/>
          <w:color w:val="000000" w:themeColor="text1"/>
        </w:rPr>
        <w:t>5</w:t>
      </w:r>
      <w:r w:rsidR="00C40225" w:rsidRPr="002260B0">
        <w:rPr>
          <w:rFonts w:ascii="Times New Roman" w:eastAsia="宋体" w:hAnsi="Times New Roman" w:cs="Times New Roman"/>
          <w:i/>
          <w:iCs/>
          <w:color w:val="000000" w:themeColor="text1"/>
        </w:rPr>
        <w:t>E</w:t>
      </w:r>
      <w:r w:rsidR="00C40225" w:rsidRPr="002260B0">
        <w:rPr>
          <w:rFonts w:ascii="Times New Roman" w:eastAsia="宋体" w:hAnsi="Times New Roman" w:cs="Times New Roman"/>
          <w:color w:val="000000" w:themeColor="text1"/>
          <w:vertAlign w:val="subscript"/>
        </w:rPr>
        <w:t>k</w:t>
      </w:r>
      <w:r w:rsidR="00323EB4"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323EB4" w:rsidRPr="002260B0">
        <w:rPr>
          <w:rFonts w:ascii="Times New Roman" w:eastAsia="宋体" w:hAnsi="Times New Roman" w:cs="Times New Roman"/>
          <w:color w:val="000000" w:themeColor="text1"/>
        </w:rPr>
        <w:t>2</w:t>
      </w:r>
      <w:r w:rsidR="00180DE4" w:rsidRPr="002260B0">
        <w:rPr>
          <w:rFonts w:ascii="Times New Roman" w:eastAsia="宋体" w:hAnsi="Times New Roman" w:cs="Times New Roman"/>
          <w:color w:val="000000" w:themeColor="text1"/>
        </w:rPr>
        <w:t>）</w:t>
      </w:r>
      <w:r w:rsidR="00C86F4B" w:rsidRPr="002260B0">
        <w:rPr>
          <w:color w:val="000000" w:themeColor="text1"/>
          <w:position w:val="-26"/>
        </w:rPr>
        <w:object w:dxaOrig="840" w:dyaOrig="620" w14:anchorId="451C5AF2">
          <v:shape id="_x0000_i1037" type="#_x0000_t75" style="width:42.05pt;height:31.15pt" o:ole="">
            <v:imagedata r:id="rId60" o:title=""/>
          </v:shape>
          <o:OLEObject Type="Embed" ProgID="Equation.DSMT4" ShapeID="_x0000_i1037" DrawAspect="Content" ObjectID="_1800909981" r:id="rId61"/>
        </w:object>
      </w:r>
      <w:r w:rsidR="00917C8B" w:rsidRPr="002260B0">
        <w:rPr>
          <w:rFonts w:ascii="Times New Roman" w:eastAsia="宋体" w:hAnsi="Times New Roman" w:cs="Times New Roman"/>
          <w:color w:val="000000" w:themeColor="text1"/>
        </w:rPr>
        <w:t>．</w:t>
      </w:r>
    </w:p>
    <w:p w14:paraId="0B98835B" w14:textId="77777777" w:rsidR="001D7A97" w:rsidRPr="002260B0" w:rsidRDefault="001D7A97" w:rsidP="001D7A97">
      <w:pPr>
        <w:pStyle w:val="af3"/>
        <w:adjustRightInd w:val="0"/>
        <w:snapToGrid w:val="0"/>
        <w:spacing w:line="312" w:lineRule="auto"/>
        <w:ind w:left="290" w:hangingChars="132" w:hanging="290"/>
        <w:outlineLvl w:val="9"/>
        <w:rPr>
          <w:rFonts w:ascii="Times New Roman" w:eastAsia="宋体" w:hAnsi="Times New Roman" w:cs="Times New Roman"/>
          <w:color w:val="000000" w:themeColor="text1"/>
        </w:rPr>
      </w:pPr>
    </w:p>
    <w:p w14:paraId="74F3F8EC" w14:textId="77777777" w:rsidR="00F00349" w:rsidRPr="002260B0" w:rsidRDefault="00C45EB3" w:rsidP="001D7A97">
      <w:pPr>
        <w:pStyle w:val="af3"/>
        <w:adjustRightInd w:val="0"/>
        <w:snapToGrid w:val="0"/>
        <w:spacing w:line="312" w:lineRule="auto"/>
        <w:ind w:left="44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23</w:t>
      </w:r>
      <w:r w:rsidR="00917C8B" w:rsidRPr="002260B0">
        <w:rPr>
          <w:rFonts w:ascii="Times New Roman" w:eastAsia="宋体" w:hAnsi="Times New Roman" w:cs="Times New Roman"/>
          <w:color w:val="000000" w:themeColor="text1"/>
        </w:rPr>
        <w:t>．</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2007·</w:t>
      </w:r>
      <w:r w:rsidR="00775AB9" w:rsidRPr="002260B0">
        <w:rPr>
          <w:rFonts w:ascii="Times New Roman" w:eastAsia="宋体" w:hAnsi="Times New Roman" w:cs="Times New Roman"/>
          <w:color w:val="000000" w:themeColor="text1"/>
        </w:rPr>
        <w:t>上海</w:t>
      </w:r>
      <w:r w:rsidR="00775AB9" w:rsidRPr="002260B0">
        <w:rPr>
          <w:rFonts w:ascii="Times New Roman" w:eastAsia="宋体" w:hAnsi="Times New Roman" w:cs="Times New Roman"/>
          <w:color w:val="000000" w:themeColor="text1"/>
        </w:rPr>
        <w:t>·23</w:t>
      </w:r>
      <w:r w:rsidR="00180DE4"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13</w:t>
      </w:r>
      <w:r w:rsidR="00775AB9" w:rsidRPr="002260B0">
        <w:rPr>
          <w:rFonts w:ascii="Times New Roman" w:eastAsia="宋体" w:hAnsi="Times New Roman" w:cs="Times New Roman"/>
          <w:color w:val="000000" w:themeColor="text1"/>
        </w:rPr>
        <w:t>分</w:t>
      </w:r>
      <w:r w:rsidR="00180DE4"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如图甲所示，光滑的平行长直金属导轨置于水平面内，间距为</w:t>
      </w:r>
      <w:r w:rsidR="00775AB9" w:rsidRPr="002260B0">
        <w:rPr>
          <w:rFonts w:ascii="Times New Roman" w:eastAsia="宋体" w:hAnsi="Times New Roman" w:cs="Times New Roman"/>
          <w:i/>
          <w:iCs/>
          <w:color w:val="000000" w:themeColor="text1"/>
        </w:rPr>
        <w:t>L</w:t>
      </w:r>
      <w:r w:rsidRPr="002260B0">
        <w:rPr>
          <w:rFonts w:ascii="Times New Roman" w:eastAsia="宋体" w:hAnsi="Times New Roman" w:cs="Times New Roman"/>
          <w:color w:val="000000" w:themeColor="text1"/>
        </w:rPr>
        <w:t>，导轨左端接有阻值为</w:t>
      </w:r>
      <w:r w:rsidR="00775AB9" w:rsidRPr="002260B0">
        <w:rPr>
          <w:rFonts w:ascii="Times New Roman" w:eastAsia="宋体" w:hAnsi="Times New Roman" w:cs="Times New Roman"/>
          <w:i/>
          <w:iCs/>
          <w:color w:val="000000" w:themeColor="text1"/>
        </w:rPr>
        <w:t>R</w:t>
      </w:r>
      <w:r w:rsidRPr="002260B0">
        <w:rPr>
          <w:rFonts w:ascii="Times New Roman" w:eastAsia="宋体" w:hAnsi="Times New Roman" w:cs="Times New Roman"/>
          <w:color w:val="000000" w:themeColor="text1"/>
        </w:rPr>
        <w:t>的电阻，质量为</w:t>
      </w:r>
      <w:r w:rsidR="00775AB9" w:rsidRPr="002260B0">
        <w:rPr>
          <w:rFonts w:ascii="Times New Roman" w:eastAsia="宋体" w:hAnsi="Times New Roman" w:cs="Times New Roman"/>
          <w:i/>
          <w:iCs/>
          <w:color w:val="000000" w:themeColor="text1"/>
        </w:rPr>
        <w:t>m</w:t>
      </w:r>
      <w:r w:rsidRPr="002260B0">
        <w:rPr>
          <w:rFonts w:ascii="Times New Roman" w:eastAsia="宋体" w:hAnsi="Times New Roman" w:cs="Times New Roman"/>
          <w:color w:val="000000" w:themeColor="text1"/>
        </w:rPr>
        <w:t>的导体棒垂直跨接在导轨上</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导轨和导体棒的电阻均不计，且接触良好</w:t>
      </w:r>
      <w:r w:rsidR="00917C8B" w:rsidRPr="002260B0">
        <w:rPr>
          <w:rFonts w:ascii="Times New Roman" w:eastAsia="宋体" w:hAnsi="Times New Roman" w:cs="Times New Roman"/>
          <w:color w:val="000000" w:themeColor="text1"/>
        </w:rPr>
        <w:t>．</w:t>
      </w:r>
      <w:r w:rsidRPr="002260B0">
        <w:rPr>
          <w:rFonts w:ascii="Times New Roman" w:eastAsia="宋体" w:hAnsi="Times New Roman" w:cs="Times New Roman"/>
          <w:color w:val="000000" w:themeColor="text1"/>
        </w:rPr>
        <w:t>在导轨平面上有一矩形区域内存在着竖直向下的匀强磁场，磁感应强度大小为</w:t>
      </w:r>
      <w:r w:rsidR="00775AB9" w:rsidRPr="002260B0">
        <w:rPr>
          <w:rFonts w:ascii="Times New Roman" w:eastAsia="宋体" w:hAnsi="Times New Roman" w:cs="Times New Roman"/>
          <w:i/>
          <w:iCs/>
          <w:color w:val="000000" w:themeColor="text1"/>
        </w:rPr>
        <w:t>B</w:t>
      </w:r>
      <w:r w:rsidR="00DC3B85" w:rsidRPr="002260B0">
        <w:rPr>
          <w:rFonts w:ascii="Times New Roman" w:eastAsia="宋体" w:hAnsi="Times New Roman" w:cs="Times New Roman" w:hint="eastAsia"/>
          <w:color w:val="000000" w:themeColor="text1"/>
        </w:rPr>
        <w:t>．</w:t>
      </w:r>
      <w:r w:rsidRPr="002260B0">
        <w:rPr>
          <w:rFonts w:ascii="Times New Roman" w:eastAsia="宋体" w:hAnsi="Times New Roman" w:cs="Times New Roman"/>
          <w:color w:val="000000" w:themeColor="text1"/>
        </w:rPr>
        <w:t>开始时，导体棒静止于磁场区域的右端，当磁场以速度</w:t>
      </w:r>
      <w:r w:rsidR="004230FB" w:rsidRPr="002260B0">
        <w:rPr>
          <w:rFonts w:ascii="Book Antiqua" w:eastAsia="宋体" w:hAnsi="Book Antiqua" w:cs="Times New Roman"/>
          <w:i/>
          <w:iCs/>
          <w:color w:val="000000" w:themeColor="text1"/>
        </w:rPr>
        <w:t>v</w:t>
      </w:r>
      <w:r w:rsidR="004230FB" w:rsidRPr="002260B0">
        <w:rPr>
          <w:rFonts w:ascii="Times New Roman" w:eastAsia="宋体" w:hAnsi="Times New Roman" w:cs="Times New Roman" w:hint="eastAsia"/>
          <w:color w:val="000000" w:themeColor="text1"/>
          <w:vertAlign w:val="subscript"/>
        </w:rPr>
        <w:t>1</w:t>
      </w:r>
      <w:r w:rsidRPr="002260B0">
        <w:rPr>
          <w:rFonts w:ascii="Times New Roman" w:eastAsia="宋体" w:hAnsi="Times New Roman" w:cs="Times New Roman"/>
          <w:color w:val="000000" w:themeColor="text1"/>
        </w:rPr>
        <w:t>匀速向右移动时，导体棒随之开始运动，同时受到水平向左、大小为</w:t>
      </w:r>
      <w:r w:rsidR="00775AB9" w:rsidRPr="002260B0">
        <w:rPr>
          <w:rFonts w:ascii="Times New Roman" w:eastAsia="宋体" w:hAnsi="Times New Roman" w:cs="Times New Roman"/>
          <w:i/>
          <w:iCs/>
          <w:color w:val="000000" w:themeColor="text1"/>
        </w:rPr>
        <w:t>f</w:t>
      </w:r>
      <w:r w:rsidRPr="002260B0">
        <w:rPr>
          <w:rFonts w:ascii="Times New Roman" w:eastAsia="宋体" w:hAnsi="Times New Roman" w:cs="Times New Roman"/>
          <w:color w:val="000000" w:themeColor="text1"/>
        </w:rPr>
        <w:t>的恒定阻力，并很快达到恒定速度，此时导体棒仍处于磁场区域内</w:t>
      </w:r>
      <w:r w:rsidR="00917C8B" w:rsidRPr="002260B0">
        <w:rPr>
          <w:rFonts w:ascii="Times New Roman" w:eastAsia="宋体" w:hAnsi="Times New Roman" w:cs="Times New Roman"/>
          <w:color w:val="000000" w:themeColor="text1"/>
        </w:rPr>
        <w:t>．</w:t>
      </w:r>
    </w:p>
    <w:p w14:paraId="4EA15EC9"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1</w:t>
      </w:r>
      <w:r w:rsidRPr="002260B0">
        <w:rPr>
          <w:rFonts w:ascii="Times New Roman" w:eastAsia="宋体" w:hAnsi="Times New Roman" w:cs="Times New Roman"/>
          <w:color w:val="000000" w:themeColor="text1"/>
        </w:rPr>
        <w:t>）求导体棒所达到的恒定速度</w:t>
      </w:r>
      <w:r w:rsidR="0062438D" w:rsidRPr="002260B0">
        <w:rPr>
          <w:rFonts w:ascii="Book Antiqua" w:eastAsia="宋体" w:hAnsi="Book Antiqua" w:cs="Times New Roman"/>
          <w:i/>
          <w:iCs/>
          <w:color w:val="000000" w:themeColor="text1"/>
        </w:rPr>
        <w:t>v</w:t>
      </w:r>
      <w:r w:rsidR="0062438D" w:rsidRPr="002260B0">
        <w:rPr>
          <w:rFonts w:ascii="Times New Roman" w:eastAsia="宋体" w:hAnsi="Times New Roman" w:cs="Times New Roman"/>
          <w:color w:val="000000" w:themeColor="text1"/>
          <w:vertAlign w:val="subscript"/>
        </w:rPr>
        <w:t>2</w:t>
      </w:r>
      <w:r w:rsidRPr="002260B0">
        <w:rPr>
          <w:rFonts w:ascii="Times New Roman" w:eastAsia="宋体" w:hAnsi="Times New Roman" w:cs="Times New Roman"/>
          <w:color w:val="000000" w:themeColor="text1"/>
        </w:rPr>
        <w:t>；</w:t>
      </w:r>
    </w:p>
    <w:p w14:paraId="1FBE11F9"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2</w:t>
      </w:r>
      <w:r w:rsidRPr="002260B0">
        <w:rPr>
          <w:rFonts w:ascii="Times New Roman" w:eastAsia="宋体" w:hAnsi="Times New Roman" w:cs="Times New Roman"/>
          <w:color w:val="000000" w:themeColor="text1"/>
        </w:rPr>
        <w:t>）为使导体棒能随磁场运动，阻力最大不能超过多少？</w:t>
      </w:r>
    </w:p>
    <w:p w14:paraId="59C445D6"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3</w:t>
      </w:r>
      <w:r w:rsidRPr="002260B0">
        <w:rPr>
          <w:rFonts w:ascii="Times New Roman" w:eastAsia="宋体" w:hAnsi="Times New Roman" w:cs="Times New Roman"/>
          <w:color w:val="000000" w:themeColor="text1"/>
        </w:rPr>
        <w:t>）导体棒以恒定速度运动时，单位时间内克服阻力所做的功和电路中消耗的电功率各为多大？</w:t>
      </w:r>
    </w:p>
    <w:p w14:paraId="59B80E6A" w14:textId="77777777" w:rsidR="00F00349" w:rsidRPr="002260B0" w:rsidRDefault="00180DE4" w:rsidP="001D7A97">
      <w:pPr>
        <w:pStyle w:val="af3"/>
        <w:adjustRightInd w:val="0"/>
        <w:snapToGrid w:val="0"/>
        <w:spacing w:line="312" w:lineRule="auto"/>
        <w:ind w:leftChars="200" w:left="880" w:hanging="440"/>
        <w:outlineLvl w:val="9"/>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color w:val="000000" w:themeColor="text1"/>
        </w:rPr>
        <w:t>4</w:t>
      </w:r>
      <w:r w:rsidRPr="002260B0">
        <w:rPr>
          <w:rFonts w:ascii="Times New Roman" w:eastAsia="宋体" w:hAnsi="Times New Roman" w:cs="Times New Roman"/>
          <w:color w:val="000000" w:themeColor="text1"/>
        </w:rPr>
        <w:t>）若</w:t>
      </w:r>
      <w:r w:rsidR="00775AB9" w:rsidRPr="002260B0">
        <w:rPr>
          <w:rFonts w:ascii="Times New Roman" w:eastAsia="宋体" w:hAnsi="Times New Roman" w:cs="Times New Roman"/>
          <w:i/>
          <w:iCs/>
          <w:color w:val="000000" w:themeColor="text1"/>
        </w:rPr>
        <w:t>t</w:t>
      </w:r>
      <w:r w:rsidR="00775AB9" w:rsidRPr="002260B0">
        <w:rPr>
          <w:rFonts w:ascii="Times New Roman" w:eastAsia="宋体" w:hAnsi="Times New Roman" w:cs="Times New Roman"/>
          <w:color w:val="000000" w:themeColor="text1"/>
        </w:rPr>
        <w:t>=0</w:t>
      </w:r>
      <w:r w:rsidRPr="002260B0">
        <w:rPr>
          <w:rFonts w:ascii="Times New Roman" w:eastAsia="宋体" w:hAnsi="Times New Roman" w:cs="Times New Roman"/>
          <w:color w:val="000000" w:themeColor="text1"/>
        </w:rPr>
        <w:t>时磁场由静止开始水平向右做匀加速直线运动，经过较短时间后，导体棒也做匀加速直线运动，其</w:t>
      </w:r>
      <w:r w:rsidR="00775AB9" w:rsidRPr="002260B0">
        <w:rPr>
          <w:rFonts w:ascii="Book Antiqua" w:eastAsia="宋体" w:hAnsi="Book Antiqua" w:cs="Times New Roman"/>
          <w:i/>
          <w:iCs/>
          <w:color w:val="000000" w:themeColor="text1"/>
        </w:rPr>
        <w:t>v</w:t>
      </w:r>
      <w:r w:rsidR="00775AB9" w:rsidRPr="002260B0">
        <w:rPr>
          <w:rFonts w:ascii="Times New Roman" w:eastAsia="宋体" w:hAnsi="Times New Roman" w:cs="Times New Roman"/>
          <w:color w:val="000000" w:themeColor="text1"/>
        </w:rPr>
        <w:t>-</w:t>
      </w:r>
      <w:r w:rsidR="00775AB9" w:rsidRPr="002260B0">
        <w:rPr>
          <w:rFonts w:ascii="Times New Roman" w:eastAsia="宋体" w:hAnsi="Times New Roman" w:cs="Times New Roman"/>
          <w:i/>
          <w:iCs/>
          <w:color w:val="000000" w:themeColor="text1"/>
        </w:rPr>
        <w:t>t</w:t>
      </w:r>
      <w:r w:rsidRPr="002260B0">
        <w:rPr>
          <w:rFonts w:ascii="Times New Roman" w:eastAsia="宋体" w:hAnsi="Times New Roman" w:cs="Times New Roman"/>
          <w:color w:val="000000" w:themeColor="text1"/>
        </w:rPr>
        <w:t>关系如图乙所示，已知在时刻</w:t>
      </w:r>
      <w:r w:rsidR="00775AB9" w:rsidRPr="002260B0">
        <w:rPr>
          <w:rFonts w:ascii="Times New Roman" w:eastAsia="宋体" w:hAnsi="Times New Roman" w:cs="Times New Roman"/>
          <w:i/>
          <w:iCs/>
          <w:color w:val="000000" w:themeColor="text1"/>
        </w:rPr>
        <w:t>t</w:t>
      </w:r>
      <w:r w:rsidRPr="002260B0">
        <w:rPr>
          <w:rFonts w:ascii="Times New Roman" w:eastAsia="宋体" w:hAnsi="Times New Roman" w:cs="Times New Roman"/>
          <w:color w:val="000000" w:themeColor="text1"/>
        </w:rPr>
        <w:t>导体棒的瞬时速度大小为</w:t>
      </w:r>
      <w:r w:rsidR="00A32685" w:rsidRPr="002260B0">
        <w:rPr>
          <w:rFonts w:ascii="Book Antiqua" w:eastAsia="宋体" w:hAnsi="Book Antiqua" w:cs="Times New Roman"/>
          <w:i/>
          <w:iCs/>
          <w:color w:val="000000" w:themeColor="text1"/>
        </w:rPr>
        <w:t>v</w:t>
      </w:r>
      <w:r w:rsidR="00A32685" w:rsidRPr="002260B0">
        <w:rPr>
          <w:rFonts w:ascii="Times New Roman" w:eastAsia="宋体" w:hAnsi="Times New Roman" w:cs="Times New Roman" w:hint="eastAsia"/>
          <w:color w:val="000000" w:themeColor="text1"/>
          <w:vertAlign w:val="subscript"/>
        </w:rPr>
        <w:t>t</w:t>
      </w:r>
      <w:r w:rsidRPr="002260B0">
        <w:rPr>
          <w:rFonts w:ascii="Times New Roman" w:eastAsia="宋体" w:hAnsi="Times New Roman" w:cs="Times New Roman"/>
          <w:color w:val="000000" w:themeColor="text1"/>
        </w:rPr>
        <w:t>，求导体棒做匀加速直线运动时的加速度大小</w:t>
      </w:r>
      <w:r w:rsidR="00917C8B" w:rsidRPr="002260B0">
        <w:rPr>
          <w:rFonts w:ascii="Times New Roman" w:eastAsia="宋体" w:hAnsi="Times New Roman" w:cs="Times New Roman"/>
          <w:color w:val="000000" w:themeColor="text1"/>
        </w:rPr>
        <w:t>．</w:t>
      </w:r>
    </w:p>
    <w:p w14:paraId="050DD306" w14:textId="77777777" w:rsidR="007924AD" w:rsidRPr="002260B0" w:rsidRDefault="00C45EB3" w:rsidP="001D7A97">
      <w:pPr>
        <w:pStyle w:val="10"/>
        <w:adjustRightInd w:val="0"/>
        <w:snapToGrid w:val="0"/>
        <w:spacing w:line="312" w:lineRule="auto"/>
        <w:ind w:left="290" w:hangingChars="132" w:hanging="290"/>
        <w:rPr>
          <w:rFonts w:ascii="Times New Roman" w:eastAsia="宋体" w:hAnsi="Times New Roman" w:cs="Times New Roman"/>
          <w:color w:val="000000" w:themeColor="text1"/>
        </w:rPr>
      </w:pPr>
      <w:r w:rsidRPr="002260B0">
        <w:rPr>
          <w:rFonts w:ascii="Times New Roman" w:eastAsia="宋体" w:hAnsi="Times New Roman" w:cs="Times New Roman"/>
          <w:noProof/>
          <w:color w:val="000000" w:themeColor="text1"/>
        </w:rPr>
        <w:drawing>
          <wp:inline distT="0" distB="0" distL="114300" distR="114300" wp14:anchorId="6BD9C8C8" wp14:editId="1CF89CD1">
            <wp:extent cx="1439545" cy="1115695"/>
            <wp:effectExtent l="0" t="0" r="0" b="0"/>
            <wp:docPr id="45"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3.jpeg"/>
                    <pic:cNvPicPr>
                      <a:picLocks noChangeAspect="1"/>
                    </pic:cNvPicPr>
                  </pic:nvPicPr>
                  <pic:blipFill>
                    <a:blip r:embed="rId62" cstate="print"/>
                    <a:stretch>
                      <a:fillRect/>
                    </a:stretch>
                  </pic:blipFill>
                  <pic:spPr>
                    <a:xfrm>
                      <a:off x="0" y="0"/>
                      <a:ext cx="1440000" cy="1116000"/>
                    </a:xfrm>
                    <a:prstGeom prst="rect">
                      <a:avLst/>
                    </a:prstGeom>
                  </pic:spPr>
                </pic:pic>
              </a:graphicData>
            </a:graphic>
          </wp:inline>
        </w:drawing>
      </w:r>
      <w:r w:rsidRPr="002260B0">
        <w:rPr>
          <w:rFonts w:ascii="Times New Roman" w:eastAsia="宋体" w:hAnsi="Times New Roman" w:cs="Times New Roman"/>
          <w:noProof/>
          <w:color w:val="000000" w:themeColor="text1"/>
        </w:rPr>
        <w:drawing>
          <wp:inline distT="0" distB="0" distL="114300" distR="114300" wp14:anchorId="08A4B0A8" wp14:editId="3119CF62">
            <wp:extent cx="1331595" cy="899795"/>
            <wp:effectExtent l="0" t="0" r="0" b="0"/>
            <wp:docPr id="46"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4.jpeg"/>
                    <pic:cNvPicPr>
                      <a:picLocks noChangeAspect="1"/>
                    </pic:cNvPicPr>
                  </pic:nvPicPr>
                  <pic:blipFill>
                    <a:blip r:embed="rId63" cstate="print"/>
                    <a:stretch>
                      <a:fillRect/>
                    </a:stretch>
                  </pic:blipFill>
                  <pic:spPr>
                    <a:xfrm>
                      <a:off x="0" y="0"/>
                      <a:ext cx="1332000" cy="900000"/>
                    </a:xfrm>
                    <a:prstGeom prst="rect">
                      <a:avLst/>
                    </a:prstGeom>
                  </pic:spPr>
                </pic:pic>
              </a:graphicData>
            </a:graphic>
          </wp:inline>
        </w:drawing>
      </w:r>
    </w:p>
    <w:p w14:paraId="7E6550D6" w14:textId="77777777" w:rsidR="00323EB4" w:rsidRPr="002260B0" w:rsidRDefault="007924AD" w:rsidP="001D7A97">
      <w:pPr>
        <w:pStyle w:val="af8"/>
        <w:adjustRightInd w:val="0"/>
        <w:snapToGrid w:val="0"/>
        <w:spacing w:line="312" w:lineRule="auto"/>
        <w:ind w:leftChars="200" w:left="880" w:hangingChars="200" w:hanging="440"/>
        <w:rPr>
          <w:rFonts w:ascii="Times New Roman" w:eastAsia="宋体" w:hAnsi="Times New Roman" w:cs="Times New Roman"/>
          <w:color w:val="000000" w:themeColor="text1"/>
        </w:rPr>
      </w:pPr>
      <w:r w:rsidRPr="002260B0">
        <w:rPr>
          <w:rFonts w:ascii="Times New Roman" w:eastAsia="宋体" w:hAnsi="Times New Roman" w:cs="Times New Roman"/>
          <w:color w:val="000000" w:themeColor="text1"/>
        </w:rPr>
        <w:t>【答案】</w:t>
      </w:r>
      <w:r w:rsidR="00180DE4" w:rsidRPr="002260B0">
        <w:rPr>
          <w:rFonts w:ascii="Times New Roman" w:eastAsia="宋体" w:hAnsi="Times New Roman" w:cs="Times New Roman" w:hint="eastAsia"/>
          <w:color w:val="000000" w:themeColor="text1"/>
        </w:rPr>
        <w:t>（</w:t>
      </w:r>
      <w:r w:rsidR="00A32685" w:rsidRPr="002260B0">
        <w:rPr>
          <w:rFonts w:ascii="Times New Roman" w:eastAsia="宋体" w:hAnsi="Times New Roman" w:cs="Times New Roman" w:hint="eastAsia"/>
          <w:color w:val="000000" w:themeColor="text1"/>
        </w:rPr>
        <w:t>1</w:t>
      </w:r>
      <w:r w:rsidR="00180DE4" w:rsidRPr="002260B0">
        <w:rPr>
          <w:rFonts w:ascii="Times New Roman" w:eastAsia="宋体" w:hAnsi="Times New Roman" w:cs="Times New Roman" w:hint="eastAsia"/>
          <w:color w:val="000000" w:themeColor="text1"/>
        </w:rPr>
        <w:t>）</w:t>
      </w:r>
      <w:r w:rsidR="00BC4FCD" w:rsidRPr="002260B0">
        <w:rPr>
          <w:color w:val="000000" w:themeColor="text1"/>
          <w:position w:val="-22"/>
        </w:rPr>
        <w:object w:dxaOrig="920" w:dyaOrig="580" w14:anchorId="4635BED7">
          <v:shape id="_x0000_i1038" type="#_x0000_t75" style="width:46.15pt;height:29pt" o:ole="">
            <v:imagedata r:id="rId64" o:title=""/>
          </v:shape>
          <o:OLEObject Type="Embed" ProgID="Equation.DSMT4" ShapeID="_x0000_i1038" DrawAspect="Content" ObjectID="_1800909982" r:id="rId65"/>
        </w:object>
      </w:r>
      <w:r w:rsidR="00680741" w:rsidRPr="002260B0">
        <w:rPr>
          <w:rFonts w:ascii="Times New Roman" w:eastAsia="宋体" w:hAnsi="Times New Roman" w:cs="Times New Roman" w:hint="eastAsia"/>
          <w:color w:val="000000" w:themeColor="text1"/>
        </w:rPr>
        <w:t>；</w:t>
      </w:r>
      <w:r w:rsidR="00180DE4" w:rsidRPr="002260B0">
        <w:rPr>
          <w:rFonts w:ascii="Times New Roman" w:eastAsia="宋体" w:hAnsi="Times New Roman" w:cs="Times New Roman" w:hint="eastAsia"/>
          <w:color w:val="000000" w:themeColor="text1"/>
        </w:rPr>
        <w:t>（</w:t>
      </w:r>
      <w:r w:rsidR="00A32685" w:rsidRPr="002260B0">
        <w:rPr>
          <w:rFonts w:ascii="Times New Roman" w:eastAsia="宋体" w:hAnsi="Times New Roman" w:cs="Times New Roman" w:hint="eastAsia"/>
          <w:color w:val="000000" w:themeColor="text1"/>
        </w:rPr>
        <w:t>2</w:t>
      </w:r>
      <w:r w:rsidR="00180DE4" w:rsidRPr="002260B0">
        <w:rPr>
          <w:rFonts w:ascii="Times New Roman" w:eastAsia="宋体" w:hAnsi="Times New Roman" w:cs="Times New Roman" w:hint="eastAsia"/>
          <w:color w:val="000000" w:themeColor="text1"/>
        </w:rPr>
        <w:t>）</w:t>
      </w:r>
      <w:r w:rsidR="00BC4FCD" w:rsidRPr="002260B0">
        <w:rPr>
          <w:color w:val="000000" w:themeColor="text1"/>
          <w:position w:val="-22"/>
        </w:rPr>
        <w:object w:dxaOrig="720" w:dyaOrig="600" w14:anchorId="16E70896">
          <v:shape id="_x0000_i1039" type="#_x0000_t75" style="width:36.25pt;height:29.95pt" o:ole="">
            <v:imagedata r:id="rId66" o:title=""/>
          </v:shape>
          <o:OLEObject Type="Embed" ProgID="Equation.DSMT4" ShapeID="_x0000_i1039" DrawAspect="Content" ObjectID="_1800909983" r:id="rId67"/>
        </w:object>
      </w:r>
      <w:r w:rsidR="00680741" w:rsidRPr="002260B0">
        <w:rPr>
          <w:rFonts w:ascii="Times New Roman" w:eastAsia="宋体" w:hAnsi="Times New Roman" w:cs="Times New Roman" w:hint="eastAsia"/>
          <w:color w:val="000000" w:themeColor="text1"/>
        </w:rPr>
        <w:t>；</w:t>
      </w:r>
      <w:r w:rsidR="00180DE4" w:rsidRPr="002260B0">
        <w:rPr>
          <w:rFonts w:ascii="Times New Roman" w:eastAsia="宋体" w:hAnsi="Times New Roman" w:cs="Times New Roman" w:hint="eastAsia"/>
          <w:color w:val="000000" w:themeColor="text1"/>
        </w:rPr>
        <w:t>（</w:t>
      </w:r>
      <w:r w:rsidR="00A32685" w:rsidRPr="002260B0">
        <w:rPr>
          <w:rFonts w:ascii="Times New Roman" w:eastAsia="宋体" w:hAnsi="Times New Roman" w:cs="Times New Roman" w:hint="eastAsia"/>
          <w:color w:val="000000" w:themeColor="text1"/>
        </w:rPr>
        <w:t>3</w:t>
      </w:r>
      <w:r w:rsidR="00180DE4" w:rsidRPr="002260B0">
        <w:rPr>
          <w:rFonts w:ascii="Times New Roman" w:eastAsia="宋体" w:hAnsi="Times New Roman" w:cs="Times New Roman" w:hint="eastAsia"/>
          <w:color w:val="000000" w:themeColor="text1"/>
        </w:rPr>
        <w:t>）</w:t>
      </w:r>
      <w:r w:rsidR="00BC4FCD" w:rsidRPr="002260B0">
        <w:rPr>
          <w:color w:val="000000" w:themeColor="text1"/>
          <w:position w:val="-22"/>
        </w:rPr>
        <w:object w:dxaOrig="1219" w:dyaOrig="580" w14:anchorId="38412B19">
          <v:shape id="_x0000_i1040" type="#_x0000_t75" style="width:60.65pt;height:29pt" o:ole="">
            <v:imagedata r:id="rId68" o:title=""/>
          </v:shape>
          <o:OLEObject Type="Embed" ProgID="Equation.DSMT4" ShapeID="_x0000_i1040" DrawAspect="Content" ObjectID="_1800909984" r:id="rId69"/>
        </w:object>
      </w:r>
      <w:r w:rsidR="00680741" w:rsidRPr="002260B0">
        <w:rPr>
          <w:rFonts w:ascii="Times New Roman" w:eastAsia="宋体" w:hAnsi="Times New Roman" w:cs="Times New Roman" w:hint="eastAsia"/>
          <w:color w:val="000000" w:themeColor="text1"/>
        </w:rPr>
        <w:t>，</w:t>
      </w:r>
      <w:r w:rsidR="00BC4FCD" w:rsidRPr="002260B0">
        <w:rPr>
          <w:color w:val="000000" w:themeColor="text1"/>
          <w:position w:val="-22"/>
        </w:rPr>
        <w:object w:dxaOrig="540" w:dyaOrig="600" w14:anchorId="371F384C">
          <v:shape id="_x0000_i1041" type="#_x0000_t75" style="width:27.05pt;height:29.95pt" o:ole="">
            <v:imagedata r:id="rId70" o:title=""/>
          </v:shape>
          <o:OLEObject Type="Embed" ProgID="Equation.DSMT4" ShapeID="_x0000_i1041" DrawAspect="Content" ObjectID="_1800909985" r:id="rId71"/>
        </w:object>
      </w:r>
      <w:r w:rsidR="00680741" w:rsidRPr="002260B0">
        <w:rPr>
          <w:rFonts w:ascii="Times New Roman" w:eastAsia="宋体" w:hAnsi="Times New Roman" w:cs="Times New Roman" w:hint="eastAsia"/>
          <w:color w:val="000000" w:themeColor="text1"/>
        </w:rPr>
        <w:t>；</w:t>
      </w:r>
      <w:r w:rsidR="00180DE4" w:rsidRPr="002260B0">
        <w:rPr>
          <w:rFonts w:ascii="Times New Roman" w:eastAsia="宋体" w:hAnsi="Times New Roman" w:cs="Times New Roman" w:hint="eastAsia"/>
          <w:color w:val="000000" w:themeColor="text1"/>
        </w:rPr>
        <w:t>（</w:t>
      </w:r>
      <w:r w:rsidR="00A32685" w:rsidRPr="002260B0">
        <w:rPr>
          <w:rFonts w:ascii="Times New Roman" w:eastAsia="宋体" w:hAnsi="Times New Roman" w:cs="Times New Roman" w:hint="eastAsia"/>
          <w:color w:val="000000" w:themeColor="text1"/>
        </w:rPr>
        <w:t>4</w:t>
      </w:r>
      <w:r w:rsidR="00180DE4" w:rsidRPr="002260B0">
        <w:rPr>
          <w:rFonts w:ascii="Times New Roman" w:eastAsia="宋体" w:hAnsi="Times New Roman" w:cs="Times New Roman" w:hint="eastAsia"/>
          <w:color w:val="000000" w:themeColor="text1"/>
        </w:rPr>
        <w:t>）</w:t>
      </w:r>
      <w:r w:rsidR="00BC4FCD" w:rsidRPr="002260B0">
        <w:rPr>
          <w:color w:val="000000" w:themeColor="text1"/>
          <w:position w:val="-22"/>
        </w:rPr>
        <w:object w:dxaOrig="1160" w:dyaOrig="600" w14:anchorId="43BF89C2">
          <v:shape id="_x0000_i1042" type="#_x0000_t75" style="width:58pt;height:29.95pt" o:ole="">
            <v:imagedata r:id="rId72" o:title=""/>
          </v:shape>
          <o:OLEObject Type="Embed" ProgID="Equation.DSMT4" ShapeID="_x0000_i1042" DrawAspect="Content" ObjectID="_1800909986" r:id="rId73"/>
        </w:object>
      </w:r>
    </w:p>
    <w:sectPr w:rsidR="00323EB4" w:rsidRPr="002260B0" w:rsidSect="00AD40FD">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BAD2F" w14:textId="77777777" w:rsidR="00AE7116" w:rsidRDefault="00AE7116" w:rsidP="00A93A20">
      <w:pPr>
        <w:rPr>
          <w:rFonts w:hint="eastAsia"/>
        </w:rPr>
      </w:pPr>
      <w:r>
        <w:separator/>
      </w:r>
    </w:p>
  </w:endnote>
  <w:endnote w:type="continuationSeparator" w:id="0">
    <w:p w14:paraId="2B99E6D7" w14:textId="77777777" w:rsidR="00AE7116" w:rsidRDefault="00AE7116" w:rsidP="00A93A2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E8D59" w14:textId="77777777" w:rsidR="00AE7116" w:rsidRDefault="00AE7116" w:rsidP="00A93A20">
      <w:pPr>
        <w:rPr>
          <w:rFonts w:hint="eastAsia"/>
        </w:rPr>
      </w:pPr>
      <w:r>
        <w:separator/>
      </w:r>
    </w:p>
  </w:footnote>
  <w:footnote w:type="continuationSeparator" w:id="0">
    <w:p w14:paraId="2E49B4F0" w14:textId="77777777" w:rsidR="00AE7116" w:rsidRDefault="00AE7116" w:rsidP="00A93A2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269"/>
    <w:multiLevelType w:val="hybridMultilevel"/>
    <w:tmpl w:val="6C4E58BE"/>
    <w:lvl w:ilvl="0" w:tplc="DFD81128">
      <w:start w:val="1"/>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3291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zM2NlNjliYTQ0MGVmNjU1ZmIyYzNkYmZiMDA0MTgifQ=="/>
  </w:docVars>
  <w:rsids>
    <w:rsidRoot w:val="00FA57C3"/>
    <w:rsid w:val="000120E3"/>
    <w:rsid w:val="00017972"/>
    <w:rsid w:val="000347E5"/>
    <w:rsid w:val="000356F0"/>
    <w:rsid w:val="0004261A"/>
    <w:rsid w:val="000436B2"/>
    <w:rsid w:val="00043C97"/>
    <w:rsid w:val="00051636"/>
    <w:rsid w:val="000526EA"/>
    <w:rsid w:val="0006373F"/>
    <w:rsid w:val="00075369"/>
    <w:rsid w:val="000B623B"/>
    <w:rsid w:val="000D76FD"/>
    <w:rsid w:val="000E22D8"/>
    <w:rsid w:val="000E28ED"/>
    <w:rsid w:val="000E3EF2"/>
    <w:rsid w:val="00104142"/>
    <w:rsid w:val="00107E37"/>
    <w:rsid w:val="00111F19"/>
    <w:rsid w:val="001129B1"/>
    <w:rsid w:val="00127C06"/>
    <w:rsid w:val="001302C8"/>
    <w:rsid w:val="0013235C"/>
    <w:rsid w:val="00134966"/>
    <w:rsid w:val="0013740B"/>
    <w:rsid w:val="00152ED9"/>
    <w:rsid w:val="001530B7"/>
    <w:rsid w:val="00165CFE"/>
    <w:rsid w:val="00166DF9"/>
    <w:rsid w:val="00180DE4"/>
    <w:rsid w:val="00191D34"/>
    <w:rsid w:val="001C5ADF"/>
    <w:rsid w:val="001D7A97"/>
    <w:rsid w:val="001E2F9B"/>
    <w:rsid w:val="001E641F"/>
    <w:rsid w:val="0020325D"/>
    <w:rsid w:val="002068E6"/>
    <w:rsid w:val="00214155"/>
    <w:rsid w:val="00216F77"/>
    <w:rsid w:val="0022447A"/>
    <w:rsid w:val="002260B0"/>
    <w:rsid w:val="002761B3"/>
    <w:rsid w:val="00281A6D"/>
    <w:rsid w:val="002832EB"/>
    <w:rsid w:val="002832F9"/>
    <w:rsid w:val="00291CF3"/>
    <w:rsid w:val="00292EDB"/>
    <w:rsid w:val="002A1615"/>
    <w:rsid w:val="002D7CA5"/>
    <w:rsid w:val="002F65C0"/>
    <w:rsid w:val="00323EB4"/>
    <w:rsid w:val="00326389"/>
    <w:rsid w:val="00327CDE"/>
    <w:rsid w:val="003356A7"/>
    <w:rsid w:val="00340CC5"/>
    <w:rsid w:val="00391EE7"/>
    <w:rsid w:val="003A2C2C"/>
    <w:rsid w:val="003B1CD3"/>
    <w:rsid w:val="003B5CD1"/>
    <w:rsid w:val="003C2CA7"/>
    <w:rsid w:val="003C4213"/>
    <w:rsid w:val="003E05B2"/>
    <w:rsid w:val="003E3B0B"/>
    <w:rsid w:val="00405CA5"/>
    <w:rsid w:val="004069DB"/>
    <w:rsid w:val="00413BE2"/>
    <w:rsid w:val="004214B5"/>
    <w:rsid w:val="004230FB"/>
    <w:rsid w:val="004429A3"/>
    <w:rsid w:val="00451408"/>
    <w:rsid w:val="00471F4F"/>
    <w:rsid w:val="0048596F"/>
    <w:rsid w:val="00486645"/>
    <w:rsid w:val="00490925"/>
    <w:rsid w:val="00492184"/>
    <w:rsid w:val="004933CE"/>
    <w:rsid w:val="0049669A"/>
    <w:rsid w:val="004A2F49"/>
    <w:rsid w:val="004A3019"/>
    <w:rsid w:val="004B1A58"/>
    <w:rsid w:val="004C2C43"/>
    <w:rsid w:val="004E1803"/>
    <w:rsid w:val="004E2056"/>
    <w:rsid w:val="004E67BE"/>
    <w:rsid w:val="004F0A52"/>
    <w:rsid w:val="00504308"/>
    <w:rsid w:val="00510EA2"/>
    <w:rsid w:val="00512AA2"/>
    <w:rsid w:val="005156A7"/>
    <w:rsid w:val="00515735"/>
    <w:rsid w:val="005243A2"/>
    <w:rsid w:val="00534D03"/>
    <w:rsid w:val="00535272"/>
    <w:rsid w:val="00545377"/>
    <w:rsid w:val="005518C6"/>
    <w:rsid w:val="005664C1"/>
    <w:rsid w:val="00566601"/>
    <w:rsid w:val="0058578F"/>
    <w:rsid w:val="005B0CFB"/>
    <w:rsid w:val="005B1007"/>
    <w:rsid w:val="005E49BF"/>
    <w:rsid w:val="005F127C"/>
    <w:rsid w:val="005F3243"/>
    <w:rsid w:val="0062438D"/>
    <w:rsid w:val="00640ACD"/>
    <w:rsid w:val="0064164F"/>
    <w:rsid w:val="00657ACA"/>
    <w:rsid w:val="006662E2"/>
    <w:rsid w:val="00680741"/>
    <w:rsid w:val="00693594"/>
    <w:rsid w:val="006C06DF"/>
    <w:rsid w:val="006C1BBF"/>
    <w:rsid w:val="006C537E"/>
    <w:rsid w:val="006E036C"/>
    <w:rsid w:val="006E28A5"/>
    <w:rsid w:val="006E4396"/>
    <w:rsid w:val="006E77C3"/>
    <w:rsid w:val="006F363A"/>
    <w:rsid w:val="0071602D"/>
    <w:rsid w:val="00720332"/>
    <w:rsid w:val="007548A0"/>
    <w:rsid w:val="00764B38"/>
    <w:rsid w:val="00775AB9"/>
    <w:rsid w:val="007857FD"/>
    <w:rsid w:val="007924AD"/>
    <w:rsid w:val="0079366B"/>
    <w:rsid w:val="007C0FEE"/>
    <w:rsid w:val="007F3340"/>
    <w:rsid w:val="007F3C24"/>
    <w:rsid w:val="007F7EE1"/>
    <w:rsid w:val="008056F6"/>
    <w:rsid w:val="0081363D"/>
    <w:rsid w:val="008169DF"/>
    <w:rsid w:val="008226AF"/>
    <w:rsid w:val="008327E5"/>
    <w:rsid w:val="008357D1"/>
    <w:rsid w:val="00843D10"/>
    <w:rsid w:val="00856CA8"/>
    <w:rsid w:val="00862C04"/>
    <w:rsid w:val="008750F3"/>
    <w:rsid w:val="00883E0A"/>
    <w:rsid w:val="00895679"/>
    <w:rsid w:val="008A1239"/>
    <w:rsid w:val="008A69D7"/>
    <w:rsid w:val="008B3DDC"/>
    <w:rsid w:val="008D1FC0"/>
    <w:rsid w:val="008D2DB5"/>
    <w:rsid w:val="009047F7"/>
    <w:rsid w:val="00905674"/>
    <w:rsid w:val="00912F2D"/>
    <w:rsid w:val="009134E5"/>
    <w:rsid w:val="00917C8B"/>
    <w:rsid w:val="009217BC"/>
    <w:rsid w:val="009221F3"/>
    <w:rsid w:val="00922558"/>
    <w:rsid w:val="00960619"/>
    <w:rsid w:val="0096571F"/>
    <w:rsid w:val="00971BFB"/>
    <w:rsid w:val="009A02E7"/>
    <w:rsid w:val="009A4DA9"/>
    <w:rsid w:val="009A7EB6"/>
    <w:rsid w:val="009D2C36"/>
    <w:rsid w:val="009D7281"/>
    <w:rsid w:val="009F1E28"/>
    <w:rsid w:val="009F4C47"/>
    <w:rsid w:val="00A12454"/>
    <w:rsid w:val="00A32685"/>
    <w:rsid w:val="00A33F40"/>
    <w:rsid w:val="00A40A3E"/>
    <w:rsid w:val="00A4401B"/>
    <w:rsid w:val="00A64781"/>
    <w:rsid w:val="00A72BFA"/>
    <w:rsid w:val="00A93A20"/>
    <w:rsid w:val="00AA13AF"/>
    <w:rsid w:val="00AB315B"/>
    <w:rsid w:val="00AB436B"/>
    <w:rsid w:val="00AC371A"/>
    <w:rsid w:val="00AC7C3E"/>
    <w:rsid w:val="00AD40FD"/>
    <w:rsid w:val="00AD59DD"/>
    <w:rsid w:val="00AE7116"/>
    <w:rsid w:val="00AF02DB"/>
    <w:rsid w:val="00B2090C"/>
    <w:rsid w:val="00B308B8"/>
    <w:rsid w:val="00B33655"/>
    <w:rsid w:val="00B82B68"/>
    <w:rsid w:val="00B84BEB"/>
    <w:rsid w:val="00B95FF8"/>
    <w:rsid w:val="00BA1E36"/>
    <w:rsid w:val="00BB0072"/>
    <w:rsid w:val="00BB695C"/>
    <w:rsid w:val="00BC4FCD"/>
    <w:rsid w:val="00BF17CB"/>
    <w:rsid w:val="00BF5C8A"/>
    <w:rsid w:val="00C03744"/>
    <w:rsid w:val="00C05E4A"/>
    <w:rsid w:val="00C265BD"/>
    <w:rsid w:val="00C3095C"/>
    <w:rsid w:val="00C40225"/>
    <w:rsid w:val="00C44E2D"/>
    <w:rsid w:val="00C45EB3"/>
    <w:rsid w:val="00C47140"/>
    <w:rsid w:val="00C608BA"/>
    <w:rsid w:val="00C6302E"/>
    <w:rsid w:val="00C63366"/>
    <w:rsid w:val="00C82289"/>
    <w:rsid w:val="00C86C10"/>
    <w:rsid w:val="00C86F4B"/>
    <w:rsid w:val="00C93E3A"/>
    <w:rsid w:val="00C95965"/>
    <w:rsid w:val="00CB1D13"/>
    <w:rsid w:val="00CE76E3"/>
    <w:rsid w:val="00CF3790"/>
    <w:rsid w:val="00D01BC0"/>
    <w:rsid w:val="00D0359E"/>
    <w:rsid w:val="00D039EA"/>
    <w:rsid w:val="00D053BE"/>
    <w:rsid w:val="00D07184"/>
    <w:rsid w:val="00D10CDD"/>
    <w:rsid w:val="00D21D2C"/>
    <w:rsid w:val="00D2572F"/>
    <w:rsid w:val="00D3685C"/>
    <w:rsid w:val="00D42379"/>
    <w:rsid w:val="00D453A0"/>
    <w:rsid w:val="00D5169D"/>
    <w:rsid w:val="00D66464"/>
    <w:rsid w:val="00D7195F"/>
    <w:rsid w:val="00D724F6"/>
    <w:rsid w:val="00D81827"/>
    <w:rsid w:val="00D82D07"/>
    <w:rsid w:val="00D940E1"/>
    <w:rsid w:val="00DA6B5B"/>
    <w:rsid w:val="00DB28C8"/>
    <w:rsid w:val="00DB4F49"/>
    <w:rsid w:val="00DC3B85"/>
    <w:rsid w:val="00DC4DB6"/>
    <w:rsid w:val="00DD3D93"/>
    <w:rsid w:val="00E05032"/>
    <w:rsid w:val="00E11173"/>
    <w:rsid w:val="00E11D35"/>
    <w:rsid w:val="00E336E3"/>
    <w:rsid w:val="00E5427A"/>
    <w:rsid w:val="00E54B4A"/>
    <w:rsid w:val="00E629AC"/>
    <w:rsid w:val="00E92F04"/>
    <w:rsid w:val="00E93DC0"/>
    <w:rsid w:val="00E977AD"/>
    <w:rsid w:val="00EA53E1"/>
    <w:rsid w:val="00EB4538"/>
    <w:rsid w:val="00EB4DC7"/>
    <w:rsid w:val="00EB6916"/>
    <w:rsid w:val="00EC23E4"/>
    <w:rsid w:val="00EC66D5"/>
    <w:rsid w:val="00ED1E26"/>
    <w:rsid w:val="00ED5228"/>
    <w:rsid w:val="00EF4D34"/>
    <w:rsid w:val="00F00349"/>
    <w:rsid w:val="00F043AD"/>
    <w:rsid w:val="00F11365"/>
    <w:rsid w:val="00F119DF"/>
    <w:rsid w:val="00F2499B"/>
    <w:rsid w:val="00F42431"/>
    <w:rsid w:val="00F611DC"/>
    <w:rsid w:val="00F81A0E"/>
    <w:rsid w:val="00F8374D"/>
    <w:rsid w:val="00F935BF"/>
    <w:rsid w:val="00FA57C3"/>
    <w:rsid w:val="00FA59EA"/>
    <w:rsid w:val="00FC4922"/>
    <w:rsid w:val="00FD0B6E"/>
    <w:rsid w:val="00FE4BAB"/>
    <w:rsid w:val="00FE6471"/>
    <w:rsid w:val="372A41B1"/>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2CA40"/>
  <w15:docId w15:val="{CD348DD4-456B-4FB1-936A-2B825CCB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CD1"/>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CD1"/>
    <w:rPr>
      <w:rFonts w:ascii="Tahoma" w:hAnsi="Tahoma" w:cs="Tahoma"/>
      <w:sz w:val="16"/>
      <w:szCs w:val="16"/>
    </w:rPr>
  </w:style>
  <w:style w:type="paragraph" w:styleId="a5">
    <w:name w:val="footer"/>
    <w:basedOn w:val="a"/>
    <w:link w:val="a6"/>
    <w:uiPriority w:val="99"/>
    <w:unhideWhenUsed/>
    <w:rsid w:val="003B5CD1"/>
    <w:pPr>
      <w:tabs>
        <w:tab w:val="center" w:pos="4513"/>
        <w:tab w:val="right" w:pos="9026"/>
      </w:tabs>
    </w:pPr>
  </w:style>
  <w:style w:type="paragraph" w:styleId="a7">
    <w:name w:val="header"/>
    <w:basedOn w:val="a"/>
    <w:link w:val="a8"/>
    <w:uiPriority w:val="99"/>
    <w:unhideWhenUsed/>
    <w:rsid w:val="003B5CD1"/>
    <w:pPr>
      <w:tabs>
        <w:tab w:val="center" w:pos="4513"/>
        <w:tab w:val="right" w:pos="9026"/>
      </w:tabs>
    </w:pPr>
  </w:style>
  <w:style w:type="paragraph" w:styleId="a9">
    <w:name w:val="footnote text"/>
    <w:basedOn w:val="a"/>
    <w:link w:val="aa"/>
    <w:uiPriority w:val="99"/>
    <w:semiHidden/>
    <w:unhideWhenUsed/>
    <w:rsid w:val="003B5CD1"/>
    <w:pPr>
      <w:snapToGrid w:val="0"/>
    </w:pPr>
    <w:rPr>
      <w:sz w:val="18"/>
      <w:szCs w:val="18"/>
    </w:rPr>
  </w:style>
  <w:style w:type="table" w:styleId="ab">
    <w:name w:val="Table Grid"/>
    <w:basedOn w:val="a1"/>
    <w:uiPriority w:val="59"/>
    <w:rsid w:val="003B5C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rsid w:val="003B5CD1"/>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rsid w:val="003B5CD1"/>
    <w:rPr>
      <w:vertAlign w:val="superscript"/>
    </w:rPr>
  </w:style>
  <w:style w:type="character" w:customStyle="1" w:styleId="a8">
    <w:name w:val="页眉 字符"/>
    <w:basedOn w:val="a0"/>
    <w:link w:val="a7"/>
    <w:uiPriority w:val="99"/>
    <w:rsid w:val="003B5CD1"/>
  </w:style>
  <w:style w:type="character" w:customStyle="1" w:styleId="a6">
    <w:name w:val="页脚 字符"/>
    <w:basedOn w:val="a0"/>
    <w:link w:val="a5"/>
    <w:uiPriority w:val="99"/>
    <w:rsid w:val="003B5CD1"/>
  </w:style>
  <w:style w:type="paragraph" w:styleId="ad">
    <w:name w:val="List Paragraph"/>
    <w:basedOn w:val="a"/>
    <w:uiPriority w:val="34"/>
    <w:qFormat/>
    <w:rsid w:val="003B5CD1"/>
    <w:pPr>
      <w:ind w:left="720"/>
      <w:contextualSpacing/>
    </w:pPr>
  </w:style>
  <w:style w:type="character" w:customStyle="1" w:styleId="a4">
    <w:name w:val="批注框文本 字符"/>
    <w:basedOn w:val="a0"/>
    <w:link w:val="a3"/>
    <w:uiPriority w:val="99"/>
    <w:semiHidden/>
    <w:rsid w:val="003B5CD1"/>
    <w:rPr>
      <w:rFonts w:ascii="Tahoma" w:hAnsi="Tahoma" w:cs="Tahoma"/>
      <w:sz w:val="16"/>
      <w:szCs w:val="16"/>
    </w:rPr>
  </w:style>
  <w:style w:type="paragraph" w:styleId="ae">
    <w:name w:val="Quote"/>
    <w:basedOn w:val="a"/>
    <w:next w:val="a"/>
    <w:link w:val="af"/>
    <w:uiPriority w:val="29"/>
    <w:qFormat/>
    <w:rsid w:val="003B5CD1"/>
    <w:rPr>
      <w:i/>
      <w:iCs/>
      <w:color w:val="000000" w:themeColor="text1"/>
    </w:rPr>
  </w:style>
  <w:style w:type="character" w:customStyle="1" w:styleId="af">
    <w:name w:val="引用 字符"/>
    <w:basedOn w:val="a0"/>
    <w:link w:val="ae"/>
    <w:uiPriority w:val="29"/>
    <w:rsid w:val="003B5CD1"/>
    <w:rPr>
      <w:i/>
      <w:iCs/>
      <w:color w:val="000000" w:themeColor="text1"/>
    </w:rPr>
  </w:style>
  <w:style w:type="paragraph" w:customStyle="1" w:styleId="MTDisplayEquation">
    <w:name w:val="MTDisplayEquation"/>
    <w:basedOn w:val="a"/>
    <w:next w:val="a"/>
    <w:link w:val="MTDisplayEquationChar"/>
    <w:rsid w:val="003B5CD1"/>
    <w:pPr>
      <w:tabs>
        <w:tab w:val="center" w:pos="4160"/>
        <w:tab w:val="right" w:pos="8300"/>
      </w:tabs>
    </w:pPr>
  </w:style>
  <w:style w:type="character" w:customStyle="1" w:styleId="MTDisplayEquationChar">
    <w:name w:val="MTDisplayEquation Char"/>
    <w:basedOn w:val="a0"/>
    <w:link w:val="MTDisplayEquation"/>
    <w:rsid w:val="003B5CD1"/>
  </w:style>
  <w:style w:type="character" w:customStyle="1" w:styleId="aa">
    <w:name w:val="脚注文本 字符"/>
    <w:basedOn w:val="a0"/>
    <w:link w:val="a9"/>
    <w:uiPriority w:val="99"/>
    <w:semiHidden/>
    <w:rsid w:val="003B5CD1"/>
    <w:rPr>
      <w:sz w:val="18"/>
      <w:szCs w:val="18"/>
    </w:rPr>
  </w:style>
  <w:style w:type="paragraph" w:customStyle="1" w:styleId="202">
    <w:name w:val="一级标题202×年"/>
    <w:basedOn w:val="af0"/>
    <w:rsid w:val="003B5CD1"/>
    <w:pPr>
      <w:spacing w:before="420" w:after="84"/>
      <w:jc w:val="center"/>
      <w:outlineLvl w:val="1"/>
    </w:pPr>
  </w:style>
  <w:style w:type="paragraph" w:customStyle="1" w:styleId="af0">
    <w:name w:val="[系统文字]"/>
    <w:rsid w:val="003B5CD1"/>
    <w:pPr>
      <w:jc w:val="both"/>
    </w:pPr>
    <w:rPr>
      <w:sz w:val="22"/>
      <w:szCs w:val="22"/>
    </w:rPr>
  </w:style>
  <w:style w:type="paragraph" w:customStyle="1" w:styleId="af1">
    <w:name w:val="数学试卷"/>
    <w:basedOn w:val="af0"/>
    <w:qFormat/>
    <w:rsid w:val="003B5CD1"/>
    <w:pPr>
      <w:spacing w:before="105"/>
      <w:jc w:val="center"/>
      <w:outlineLvl w:val="2"/>
    </w:pPr>
  </w:style>
  <w:style w:type="paragraph" w:customStyle="1" w:styleId="af2">
    <w:name w:val="选择题/实验题/大题的标题"/>
    <w:basedOn w:val="af0"/>
    <w:qFormat/>
    <w:rsid w:val="003B5CD1"/>
    <w:pPr>
      <w:tabs>
        <w:tab w:val="center" w:pos="210"/>
        <w:tab w:val="left" w:pos="425"/>
      </w:tabs>
      <w:ind w:left="562" w:hangingChars="200" w:hanging="562"/>
      <w:outlineLvl w:val="4"/>
    </w:pPr>
    <w:rPr>
      <w:rFonts w:hAnsiTheme="minorHAnsi"/>
    </w:rPr>
  </w:style>
  <w:style w:type="paragraph" w:customStyle="1" w:styleId="1">
    <w:name w:val="选项一行1图居中"/>
    <w:basedOn w:val="af0"/>
    <w:qFormat/>
    <w:rsid w:val="003B5CD1"/>
    <w:pPr>
      <w:tabs>
        <w:tab w:val="center" w:pos="2937"/>
      </w:tabs>
      <w:jc w:val="left"/>
    </w:pPr>
  </w:style>
  <w:style w:type="paragraph" w:customStyle="1" w:styleId="ABCD">
    <w:name w:val="选项ABCD"/>
    <w:basedOn w:val="af0"/>
    <w:qFormat/>
    <w:rsid w:val="003B5CD1"/>
    <w:pPr>
      <w:tabs>
        <w:tab w:val="left" w:pos="420"/>
        <w:tab w:val="left" w:pos="683"/>
        <w:tab w:val="left" w:pos="2891"/>
        <w:tab w:val="left" w:pos="3152"/>
      </w:tabs>
      <w:ind w:left="843" w:hangingChars="300" w:hanging="843"/>
      <w:outlineLvl w:val="6"/>
    </w:pPr>
    <w:rPr>
      <w:rFonts w:hAnsiTheme="minorHAnsi"/>
    </w:rPr>
  </w:style>
  <w:style w:type="paragraph" w:customStyle="1" w:styleId="2">
    <w:name w:val="选项一行2图"/>
    <w:basedOn w:val="af0"/>
    <w:rsid w:val="003B5CD1"/>
    <w:pPr>
      <w:tabs>
        <w:tab w:val="center" w:pos="1678"/>
        <w:tab w:val="center" w:pos="4195"/>
      </w:tabs>
    </w:pPr>
  </w:style>
  <w:style w:type="paragraph" w:customStyle="1" w:styleId="10">
    <w:name w:val="选项一行1图居右"/>
    <w:basedOn w:val="af0"/>
    <w:qFormat/>
    <w:rsid w:val="003B5CD1"/>
    <w:pPr>
      <w:tabs>
        <w:tab w:val="center" w:pos="1678"/>
        <w:tab w:val="center" w:pos="4195"/>
      </w:tabs>
      <w:jc w:val="right"/>
    </w:pPr>
  </w:style>
  <w:style w:type="paragraph" w:customStyle="1" w:styleId="af3">
    <w:name w:val="题目"/>
    <w:basedOn w:val="af4"/>
    <w:rsid w:val="003B5CD1"/>
    <w:pPr>
      <w:tabs>
        <w:tab w:val="center" w:pos="210"/>
        <w:tab w:val="left" w:pos="420"/>
        <w:tab w:val="left" w:pos="4989"/>
      </w:tabs>
      <w:ind w:left="562" w:hangingChars="200" w:hanging="562"/>
      <w:outlineLvl w:val="5"/>
    </w:pPr>
    <w:rPr>
      <w:rFonts w:hAnsiTheme="minorHAnsi"/>
    </w:rPr>
  </w:style>
  <w:style w:type="paragraph" w:customStyle="1" w:styleId="af4">
    <w:name w:val="[基本段落]"/>
    <w:basedOn w:val="af0"/>
    <w:qFormat/>
    <w:rsid w:val="003B5CD1"/>
  </w:style>
  <w:style w:type="paragraph" w:customStyle="1" w:styleId="af5">
    <w:name w:val="表格"/>
    <w:basedOn w:val="af0"/>
    <w:rsid w:val="003B5CD1"/>
    <w:pPr>
      <w:tabs>
        <w:tab w:val="left" w:pos="210"/>
        <w:tab w:val="left" w:pos="420"/>
        <w:tab w:val="left" w:pos="2520"/>
        <w:tab w:val="left" w:pos="4578"/>
      </w:tabs>
      <w:jc w:val="center"/>
    </w:pPr>
  </w:style>
  <w:style w:type="character" w:styleId="af6">
    <w:name w:val="Placeholder Text"/>
    <w:basedOn w:val="a0"/>
    <w:uiPriority w:val="99"/>
    <w:unhideWhenUsed/>
    <w:rsid w:val="00D21D2C"/>
    <w:rPr>
      <w:color w:val="666666"/>
    </w:rPr>
  </w:style>
  <w:style w:type="paragraph" w:customStyle="1" w:styleId="af7">
    <w:name w:val="分数+时间"/>
    <w:basedOn w:val="af0"/>
    <w:rsid w:val="000E22D8"/>
    <w:pPr>
      <w:spacing w:after="105"/>
      <w:jc w:val="center"/>
      <w:outlineLvl w:val="3"/>
    </w:pPr>
  </w:style>
  <w:style w:type="paragraph" w:customStyle="1" w:styleId="af8">
    <w:name w:val="大题答案"/>
    <w:basedOn w:val="af0"/>
    <w:qFormat/>
    <w:rsid w:val="00323EB4"/>
    <w:pPr>
      <w:tabs>
        <w:tab w:val="center" w:pos="180"/>
        <w:tab w:val="left" w:pos="360"/>
      </w:tabs>
      <w:ind w:left="960" w:hangingChars="300" w:hanging="960"/>
    </w:pPr>
    <w:rPr>
      <w:rFonts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9.wmf"/><Relationship Id="rId42" Type="http://schemas.openxmlformats.org/officeDocument/2006/relationships/oleObject" Target="embeddings/oleObject8.bin"/><Relationship Id="rId47" Type="http://schemas.openxmlformats.org/officeDocument/2006/relationships/image" Target="media/image29.jpeg"/><Relationship Id="rId63" Type="http://schemas.openxmlformats.org/officeDocument/2006/relationships/image" Target="media/image43.jpeg"/><Relationship Id="rId68" Type="http://schemas.openxmlformats.org/officeDocument/2006/relationships/image" Target="media/image46.wmf"/><Relationship Id="rId2" Type="http://schemas.openxmlformats.org/officeDocument/2006/relationships/customXml" Target="../customXml/item2.xml"/><Relationship Id="rId16" Type="http://schemas.openxmlformats.org/officeDocument/2006/relationships/image" Target="media/image6.wmf"/><Relationship Id="rId29" Type="http://schemas.openxmlformats.org/officeDocument/2006/relationships/image" Target="media/image13.jpeg"/><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image" Target="media/image16.jpeg"/><Relationship Id="rId37" Type="http://schemas.openxmlformats.org/officeDocument/2006/relationships/image" Target="media/image21.jpeg"/><Relationship Id="rId40" Type="http://schemas.openxmlformats.org/officeDocument/2006/relationships/image" Target="media/image24.jpeg"/><Relationship Id="rId45" Type="http://schemas.openxmlformats.org/officeDocument/2006/relationships/image" Target="media/image27.jpeg"/><Relationship Id="rId53" Type="http://schemas.openxmlformats.org/officeDocument/2006/relationships/image" Target="media/image35.jpeg"/><Relationship Id="rId58" Type="http://schemas.openxmlformats.org/officeDocument/2006/relationships/oleObject" Target="embeddings/oleObject10.bin"/><Relationship Id="rId66" Type="http://schemas.openxmlformats.org/officeDocument/2006/relationships/image" Target="media/image45.wmf"/><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oleObject" Target="embeddings/oleObject11.bin"/><Relationship Id="rId19" Type="http://schemas.openxmlformats.org/officeDocument/2006/relationships/oleObject" Target="embeddings/oleObject3.bin"/><Relationship Id="rId14" Type="http://schemas.openxmlformats.org/officeDocument/2006/relationships/image" Target="media/image4.jpeg"/><Relationship Id="rId22" Type="http://schemas.openxmlformats.org/officeDocument/2006/relationships/oleObject" Target="embeddings/oleObject4.bin"/><Relationship Id="rId27" Type="http://schemas.openxmlformats.org/officeDocument/2006/relationships/image" Target="media/image12.wmf"/><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image" Target="media/image26.wmf"/><Relationship Id="rId48" Type="http://schemas.openxmlformats.org/officeDocument/2006/relationships/image" Target="media/image30.jpeg"/><Relationship Id="rId56" Type="http://schemas.openxmlformats.org/officeDocument/2006/relationships/image" Target="media/image38.jpeg"/><Relationship Id="rId64" Type="http://schemas.openxmlformats.org/officeDocument/2006/relationships/image" Target="media/image44.wmf"/><Relationship Id="rId69" Type="http://schemas.openxmlformats.org/officeDocument/2006/relationships/oleObject" Target="embeddings/oleObject14.bin"/><Relationship Id="rId8" Type="http://schemas.openxmlformats.org/officeDocument/2006/relationships/footnotes" Target="footnotes.xml"/><Relationship Id="rId51" Type="http://schemas.openxmlformats.org/officeDocument/2006/relationships/image" Target="media/image33.jpeg"/><Relationship Id="rId72" Type="http://schemas.openxmlformats.org/officeDocument/2006/relationships/image" Target="media/image48.wmf"/><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oleObject" Target="embeddings/oleObject2.bin"/><Relationship Id="rId25" Type="http://schemas.openxmlformats.org/officeDocument/2006/relationships/image" Target="media/image11.wmf"/><Relationship Id="rId33" Type="http://schemas.openxmlformats.org/officeDocument/2006/relationships/image" Target="media/image17.jpeg"/><Relationship Id="rId38" Type="http://schemas.openxmlformats.org/officeDocument/2006/relationships/image" Target="media/image22.jpeg"/><Relationship Id="rId46" Type="http://schemas.openxmlformats.org/officeDocument/2006/relationships/image" Target="media/image28.jpeg"/><Relationship Id="rId59" Type="http://schemas.openxmlformats.org/officeDocument/2006/relationships/image" Target="media/image40.jpeg"/><Relationship Id="rId67" Type="http://schemas.openxmlformats.org/officeDocument/2006/relationships/oleObject" Target="embeddings/oleObject13.bin"/><Relationship Id="rId20" Type="http://schemas.openxmlformats.org/officeDocument/2006/relationships/image" Target="media/image8.jpeg"/><Relationship Id="rId41" Type="http://schemas.openxmlformats.org/officeDocument/2006/relationships/image" Target="media/image25.wmf"/><Relationship Id="rId54" Type="http://schemas.openxmlformats.org/officeDocument/2006/relationships/image" Target="media/image36.jpeg"/><Relationship Id="rId62" Type="http://schemas.openxmlformats.org/officeDocument/2006/relationships/image" Target="media/image42.jpeg"/><Relationship Id="rId70" Type="http://schemas.openxmlformats.org/officeDocument/2006/relationships/image" Target="media/image47.w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0.wmf"/><Relationship Id="rId28" Type="http://schemas.openxmlformats.org/officeDocument/2006/relationships/oleObject" Target="embeddings/oleObject7.bin"/><Relationship Id="rId36" Type="http://schemas.openxmlformats.org/officeDocument/2006/relationships/image" Target="media/image20.jpeg"/><Relationship Id="rId49" Type="http://schemas.openxmlformats.org/officeDocument/2006/relationships/image" Target="media/image31.jpeg"/><Relationship Id="rId57" Type="http://schemas.openxmlformats.org/officeDocument/2006/relationships/image" Target="media/image39.wmf"/><Relationship Id="rId10" Type="http://schemas.openxmlformats.org/officeDocument/2006/relationships/image" Target="media/image1.wmf"/><Relationship Id="rId31" Type="http://schemas.openxmlformats.org/officeDocument/2006/relationships/image" Target="media/image15.jpeg"/><Relationship Id="rId44" Type="http://schemas.openxmlformats.org/officeDocument/2006/relationships/oleObject" Target="embeddings/oleObject9.bin"/><Relationship Id="rId52" Type="http://schemas.openxmlformats.org/officeDocument/2006/relationships/image" Target="media/image34.jpeg"/><Relationship Id="rId60" Type="http://schemas.openxmlformats.org/officeDocument/2006/relationships/image" Target="media/image41.wmf"/><Relationship Id="rId65" Type="http://schemas.openxmlformats.org/officeDocument/2006/relationships/oleObject" Target="embeddings/oleObject12.bin"/><Relationship Id="rId73" Type="http://schemas.openxmlformats.org/officeDocument/2006/relationships/oleObject" Target="embeddings/oleObject16.bin"/><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7.wmf"/><Relationship Id="rId39" Type="http://schemas.openxmlformats.org/officeDocument/2006/relationships/image" Target="media/image23.jpeg"/><Relationship Id="rId34" Type="http://schemas.openxmlformats.org/officeDocument/2006/relationships/image" Target="media/image18.jpeg"/><Relationship Id="rId50" Type="http://schemas.openxmlformats.org/officeDocument/2006/relationships/image" Target="media/image32.jpeg"/><Relationship Id="rId55" Type="http://schemas.openxmlformats.org/officeDocument/2006/relationships/image" Target="media/image37.jpeg"/><Relationship Id="rId7" Type="http://schemas.openxmlformats.org/officeDocument/2006/relationships/webSettings" Target="webSettings.xml"/><Relationship Id="rId71"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p:LabelRoot xmlns:dp="http://www.founder.com/2010/digitalPublish/labelTree" tagType="contentCtrl">
</dp:LabelRoot>
</file>

<file path=customXml/item2.xml><?xml version="1.0" encoding="utf-8"?>
<cxp:PackageInfo xmlns:cxp="http://www.founder.com/2010/customXmlParts">
  <LabelTrees>
    <LabelTree customXmlPartId="{4B3307D3-B2C9-4FF8-8CBB-8B9570B3AA04}"/>
  </LabelTrees>
</cxp:PackageInfo>
</file>

<file path=customXml/item3.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974</Words>
  <Characters>5552</Characters>
  <Application>Microsoft Office Word</Application>
  <DocSecurity>0</DocSecurity>
  <Lines>46</Lines>
  <Paragraphs>13</Paragraphs>
  <ScaleCrop>false</ScaleCrop>
  <Company>Intergen Ltd</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cp:lastPrinted>2025-02-12T02:02:00Z</cp:lastPrinted>
  <dcterms:created xsi:type="dcterms:W3CDTF">2025-02-12T14:52:00Z</dcterms:created>
  <dcterms:modified xsi:type="dcterms:W3CDTF">2025-02-12T14:52:00Z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15CB6D0D91ED4CBF8B9605DCB3363F80_12</vt:lpwstr>
  </property>
  <property fmtid="{D5CDD505-2E9C-101B-9397-08002B2CF9AE}" pid="4" name="MTWinEqns">
    <vt:bool>true</vt:bool>
  </property>
</Properties>
</file>