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13E4" w14:textId="77777777" w:rsidR="00EC5042" w:rsidRDefault="00000000">
      <w:pPr>
        <w:widowControl w:val="0"/>
        <w:spacing w:after="0" w:line="300" w:lineRule="auto"/>
        <w:ind w:left="640" w:hangingChars="200" w:hanging="640"/>
        <w:jc w:val="center"/>
        <w:rPr>
          <w:rFonts w:ascii="黑体" w:eastAsia="黑体" w:hAnsi="黑体" w:cs="Times New Roman" w:hint="eastAsia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="Times New Roman"/>
          <w:color w:val="000000" w:themeColor="text1"/>
          <w:kern w:val="2"/>
          <w:sz w:val="32"/>
          <w:szCs w:val="32"/>
        </w:rPr>
        <w:t>2023年1月浙江省普通高考招生选考科目考试</w:t>
      </w:r>
    </w:p>
    <w:p w14:paraId="4987E3F3" w14:textId="77777777" w:rsidR="00EC5042" w:rsidRDefault="00000000">
      <w:pPr>
        <w:widowControl w:val="0"/>
        <w:spacing w:after="0" w:line="300" w:lineRule="auto"/>
        <w:ind w:left="640" w:hangingChars="200" w:hanging="640"/>
        <w:jc w:val="center"/>
        <w:rPr>
          <w:rFonts w:ascii="黑体" w:eastAsia="黑体" w:hAnsi="黑体" w:cs="Times New Roman" w:hint="eastAsia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="Times New Roman"/>
          <w:color w:val="000000" w:themeColor="text1"/>
          <w:kern w:val="2"/>
          <w:sz w:val="32"/>
          <w:szCs w:val="32"/>
        </w:rPr>
        <w:t>物理试题</w:t>
      </w:r>
    </w:p>
    <w:p w14:paraId="7D40BE1C" w14:textId="77777777" w:rsidR="00EC5042" w:rsidRDefault="00000000">
      <w:pPr>
        <w:widowControl w:val="0"/>
        <w:spacing w:line="300" w:lineRule="auto"/>
        <w:ind w:left="480" w:hangingChars="200" w:hanging="480"/>
        <w:jc w:val="center"/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</w:pPr>
      <w:r>
        <w:rPr>
          <w:rFonts w:ascii="黑体" w:eastAsia="黑体" w:hAnsi="黑体" w:cs="Times New Roman"/>
          <w:color w:val="7030A0"/>
          <w:sz w:val="24"/>
          <w:szCs w:val="24"/>
        </w:rPr>
        <w:t xml:space="preserve">排版：江苏赣榆高级中学张建绪 </w:t>
      </w:r>
      <w:r>
        <w:rPr>
          <w:rFonts w:ascii="黑体" w:eastAsia="黑体" w:hAnsi="黑体" w:cs="Times New Roman" w:hint="eastAsia"/>
          <w:color w:val="7030A0"/>
          <w:sz w:val="24"/>
          <w:szCs w:val="24"/>
        </w:rPr>
        <w:t xml:space="preserve"> </w:t>
      </w:r>
      <w:r>
        <w:rPr>
          <w:rFonts w:ascii="黑体" w:eastAsia="黑体" w:hAnsi="黑体" w:cs="Times New Roman"/>
          <w:color w:val="7030A0"/>
          <w:sz w:val="24"/>
          <w:szCs w:val="24"/>
        </w:rPr>
        <w:t>校正：</w:t>
      </w:r>
      <w:r>
        <w:rPr>
          <w:rFonts w:ascii="黑体" w:eastAsia="黑体" w:hAnsi="黑体"/>
          <w:color w:val="7030A0"/>
          <w:sz w:val="24"/>
          <w:szCs w:val="24"/>
        </w:rPr>
        <w:t>广东佛山市南海区狮山高级中学卢尚明</w:t>
      </w:r>
    </w:p>
    <w:p w14:paraId="37CA3A66" w14:textId="77777777" w:rsidR="00EC5042" w:rsidRDefault="00000000">
      <w:pPr>
        <w:spacing w:after="0" w:line="300" w:lineRule="auto"/>
        <w:ind w:left="440" w:hangingChars="200" w:hanging="440"/>
        <w:rPr>
          <w:rFonts w:ascii="Times New Roman" w:eastAsia="黑体" w:hAnsi="Times New Roman" w:cs="Times New Roman"/>
          <w:bCs/>
          <w:color w:val="000000" w:themeColor="text1"/>
        </w:rPr>
      </w:pPr>
      <w:r>
        <w:rPr>
          <w:rFonts w:ascii="Times New Roman" w:eastAsia="黑体" w:hAnsi="Times New Roman" w:cs="Times New Roman"/>
          <w:bCs/>
          <w:color w:val="000000" w:themeColor="text1"/>
        </w:rPr>
        <w:t>一、选择题</w:t>
      </w:r>
      <w:r>
        <w:rPr>
          <w:rFonts w:asciiTheme="minorEastAsia" w:hAnsiTheme="minorEastAsia" w:cstheme="minorEastAsia" w:hint="eastAsia"/>
          <w:color w:val="000000" w:themeColor="text1"/>
        </w:rPr>
        <w:t>Ⅰ</w:t>
      </w:r>
      <w:r>
        <w:rPr>
          <w:rFonts w:ascii="Times New Roman" w:eastAsia="黑体" w:hAnsi="Times New Roman" w:cs="Times New Roman"/>
          <w:bCs/>
          <w:color w:val="000000" w:themeColor="text1"/>
        </w:rPr>
        <w:t>：本题共</w:t>
      </w:r>
      <w:r>
        <w:rPr>
          <w:rFonts w:ascii="Times New Roman" w:eastAsia="黑体" w:hAnsi="Times New Roman" w:cs="Times New Roman"/>
          <w:bCs/>
          <w:color w:val="000000" w:themeColor="text1"/>
        </w:rPr>
        <w:t>13</w:t>
      </w:r>
      <w:r>
        <w:rPr>
          <w:rFonts w:ascii="Times New Roman" w:eastAsia="黑体" w:hAnsi="Times New Roman" w:cs="Times New Roman"/>
          <w:bCs/>
          <w:color w:val="000000" w:themeColor="text1"/>
        </w:rPr>
        <w:t>小题，每小题</w:t>
      </w:r>
      <w:r>
        <w:rPr>
          <w:rFonts w:ascii="Times New Roman" w:eastAsia="黑体" w:hAnsi="Times New Roman" w:cs="Times New Roman"/>
          <w:bCs/>
          <w:color w:val="000000" w:themeColor="text1"/>
        </w:rPr>
        <w:t>3</w:t>
      </w:r>
      <w:r>
        <w:rPr>
          <w:rFonts w:ascii="Times New Roman" w:eastAsia="黑体" w:hAnsi="Times New Roman" w:cs="Times New Roman"/>
          <w:bCs/>
          <w:color w:val="000000" w:themeColor="text1"/>
        </w:rPr>
        <w:t>分，共</w:t>
      </w:r>
      <w:r>
        <w:rPr>
          <w:rFonts w:ascii="Times New Roman" w:eastAsia="黑体" w:hAnsi="Times New Roman" w:cs="Times New Roman"/>
          <w:bCs/>
          <w:color w:val="000000" w:themeColor="text1"/>
        </w:rPr>
        <w:t>39</w:t>
      </w:r>
      <w:r>
        <w:rPr>
          <w:rFonts w:ascii="Times New Roman" w:eastAsia="黑体" w:hAnsi="Times New Roman" w:cs="Times New Roman"/>
          <w:bCs/>
          <w:color w:val="000000" w:themeColor="text1"/>
        </w:rPr>
        <w:t>分．每小题列出的四个备选项中只有一个是符合题目要求的，不选、多选、错选均不得分．</w:t>
      </w:r>
    </w:p>
    <w:p w14:paraId="642F2934" w14:textId="77777777" w:rsidR="00EC5042" w:rsidRDefault="00000000">
      <w:pPr>
        <w:pStyle w:val="af5"/>
        <w:tabs>
          <w:tab w:val="clear" w:pos="210"/>
          <w:tab w:val="clear" w:pos="454"/>
          <w:tab w:val="center" w:pos="0"/>
        </w:tabs>
        <w:spacing w:after="0" w:line="300" w:lineRule="auto"/>
        <w:ind w:leftChars="50" w:left="110"/>
        <w:outlineLvl w:val="9"/>
        <w:rPr>
          <w:rFonts w:ascii="Times New Roman" w:eastAsia="宋体" w:hAnsi="Times New Roman" w:cs="Times New Roman"/>
          <w:b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下列属于国际单位制中基本单位符号的是</w:t>
      </w:r>
    </w:p>
    <w:p w14:paraId="004C9B0B" w14:textId="77777777" w:rsidR="00EC5042" w:rsidRDefault="00000000">
      <w:pPr>
        <w:pStyle w:val="ABCD4"/>
        <w:tabs>
          <w:tab w:val="clear" w:pos="420"/>
          <w:tab w:val="clear" w:pos="683"/>
          <w:tab w:val="clear" w:pos="1928"/>
          <w:tab w:val="clear" w:pos="4161"/>
          <w:tab w:val="clear" w:pos="4422"/>
          <w:tab w:val="center" w:pos="0"/>
          <w:tab w:val="left" w:pos="1325"/>
        </w:tabs>
        <w:spacing w:after="0" w:line="300" w:lineRule="auto"/>
        <w:ind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J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</w:t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K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</w:t>
      </w: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W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</w:t>
      </w: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Wb</w:t>
      </w:r>
      <w:r>
        <w:rPr>
          <w:rFonts w:ascii="Times New Roman" w:eastAsia="宋体" w:hAnsi="Times New Roman" w:cs="Times New Roman"/>
          <w:color w:val="000000" w:themeColor="text1"/>
          <w:position w:val="-4"/>
        </w:rPr>
        <w:object w:dxaOrig="169" w:dyaOrig="280" w14:anchorId="3533C2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45pt;height:14pt" o:ole="">
            <v:imagedata r:id="rId10" o:title=""/>
          </v:shape>
          <o:OLEObject Type="Embed" ProgID="Equation.DSMT4" ShapeID="_x0000_i1025" DrawAspect="Content" ObjectID="_1800813216" r:id="rId11"/>
        </w:object>
      </w:r>
    </w:p>
    <w:p w14:paraId="15E49EBC" w14:textId="77777777" w:rsidR="00EC5042" w:rsidRDefault="00000000">
      <w:pPr>
        <w:pStyle w:val="ABCD4"/>
        <w:tabs>
          <w:tab w:val="clear" w:pos="420"/>
          <w:tab w:val="clear" w:pos="683"/>
          <w:tab w:val="clear" w:pos="1928"/>
          <w:tab w:val="clear" w:pos="4161"/>
          <w:tab w:val="clear" w:pos="4422"/>
          <w:tab w:val="center" w:pos="0"/>
          <w:tab w:val="left" w:pos="1325"/>
        </w:tabs>
        <w:spacing w:after="0" w:line="300" w:lineRule="auto"/>
        <w:ind w:leftChars="200" w:left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B</w:t>
      </w:r>
    </w:p>
    <w:p w14:paraId="7EAA4C70" w14:textId="77777777" w:rsidR="00EC5042" w:rsidRDefault="00000000">
      <w:pPr>
        <w:pStyle w:val="af6"/>
        <w:tabs>
          <w:tab w:val="clear" w:pos="210"/>
          <w:tab w:val="clear" w:pos="420"/>
          <w:tab w:val="center" w:pos="0"/>
          <w:tab w:val="left" w:pos="310"/>
        </w:tabs>
        <w:spacing w:after="0" w:line="300" w:lineRule="auto"/>
        <w:ind w:leftChars="50" w:left="44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1584" behindDoc="0" locked="0" layoutInCell="1" allowOverlap="1" wp14:anchorId="1DB33CEE" wp14:editId="00352838">
            <wp:simplePos x="0" y="0"/>
            <wp:positionH relativeFrom="column">
              <wp:posOffset>5506085</wp:posOffset>
            </wp:positionH>
            <wp:positionV relativeFrom="paragraph">
              <wp:posOffset>33655</wp:posOffset>
            </wp:positionV>
            <wp:extent cx="537210" cy="1080770"/>
            <wp:effectExtent l="1905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·2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如图所示，轻质网兜兜住重力为</w:t>
      </w:r>
      <w:r>
        <w:rPr>
          <w:rFonts w:ascii="Times New Roman" w:eastAsia="宋体" w:hAnsi="Times New Roman" w:cs="Times New Roman"/>
          <w:i/>
          <w:color w:val="000000" w:themeColor="text1"/>
        </w:rPr>
        <w:t>G</w:t>
      </w:r>
      <w:r>
        <w:rPr>
          <w:rFonts w:ascii="Times New Roman" w:eastAsia="宋体" w:hAnsi="Times New Roman" w:cs="Times New Roman"/>
          <w:color w:val="000000" w:themeColor="text1"/>
        </w:rPr>
        <w:t>的足球，用轻绳挂于光滑竖直墙壁上的</w:t>
      </w:r>
      <w:r>
        <w:rPr>
          <w:rFonts w:ascii="Times New Roman" w:eastAsia="宋体" w:hAnsi="Times New Roman" w:cs="Times New Roman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点，轻绳的拉力为</w:t>
      </w:r>
      <w:r>
        <w:rPr>
          <w:rFonts w:ascii="Times New Roman" w:eastAsia="宋体" w:hAnsi="Times New Roman" w:cs="Times New Roman"/>
          <w:i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，墙壁对足球的支持力为</w:t>
      </w:r>
      <w:r>
        <w:rPr>
          <w:rFonts w:ascii="Times New Roman" w:eastAsia="宋体" w:hAnsi="Times New Roman" w:cs="Times New Roman"/>
          <w:i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，则</w:t>
      </w:r>
    </w:p>
    <w:p w14:paraId="66437175" w14:textId="77777777" w:rsidR="00EC5042" w:rsidRDefault="00000000">
      <w:pPr>
        <w:pStyle w:val="1"/>
        <w:tabs>
          <w:tab w:val="center" w:pos="0"/>
        </w:tabs>
        <w:spacing w:after="0" w:line="300" w:lineRule="auto"/>
        <w:ind w:firstLineChars="200" w:firstLine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＜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i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N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ab/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i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N</w:t>
      </w:r>
    </w:p>
    <w:p w14:paraId="446482D3" w14:textId="77777777" w:rsidR="00EC5042" w:rsidRDefault="00000000">
      <w:pPr>
        <w:pStyle w:val="ABCD"/>
        <w:tabs>
          <w:tab w:val="clear" w:pos="420"/>
          <w:tab w:val="clear" w:pos="683"/>
          <w:tab w:val="clear" w:pos="2891"/>
          <w:tab w:val="left" w:pos="25"/>
          <w:tab w:val="left" w:pos="2470"/>
        </w:tabs>
        <w:spacing w:after="0" w:line="300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i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＞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i/>
          <w:color w:val="000000" w:themeColor="text1"/>
        </w:rPr>
        <w:t>G</w:t>
      </w:r>
      <w:r>
        <w:rPr>
          <w:rFonts w:ascii="Times New Roman" w:eastAsia="宋体" w:hAnsi="Times New Roman" w:cs="Times New Roman"/>
          <w:i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i/>
          <w:color w:val="000000" w:themeColor="text1"/>
        </w:rPr>
        <w:t>G</w:t>
      </w:r>
    </w:p>
    <w:p w14:paraId="5EFBB304" w14:textId="77777777" w:rsidR="00EC5042" w:rsidRDefault="00000000">
      <w:pPr>
        <w:pStyle w:val="ABCD"/>
        <w:tabs>
          <w:tab w:val="center" w:pos="0"/>
        </w:tabs>
        <w:spacing w:after="0" w:line="300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C</w:t>
      </w:r>
    </w:p>
    <w:p w14:paraId="790F7C89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00" w:lineRule="auto"/>
        <w:ind w:leftChars="50" w:left="44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  <w:spacing w:val="-12"/>
        </w:rPr>
        <w:t>(</w:t>
      </w:r>
      <w:r>
        <w:rPr>
          <w:rFonts w:ascii="Times New Roman" w:eastAsia="宋体" w:hAnsi="Times New Roman" w:cs="Times New Roman"/>
          <w:color w:val="000000" w:themeColor="text1"/>
          <w:spacing w:val="-12"/>
        </w:rPr>
        <w:t>2023·</w:t>
      </w:r>
      <w:r>
        <w:rPr>
          <w:rFonts w:ascii="Times New Roman" w:eastAsia="宋体" w:hAnsi="Times New Roman" w:cs="Times New Roman"/>
          <w:color w:val="000000" w:themeColor="text1"/>
          <w:spacing w:val="-12"/>
        </w:rPr>
        <w:t>浙江</w:t>
      </w:r>
      <w:r>
        <w:rPr>
          <w:rFonts w:ascii="Times New Roman" w:eastAsia="宋体" w:hAnsi="Times New Roman" w:cs="Times New Roman"/>
          <w:color w:val="000000" w:themeColor="text1"/>
          <w:spacing w:val="-12"/>
        </w:rPr>
        <w:t>1</w:t>
      </w:r>
      <w:r>
        <w:rPr>
          <w:rFonts w:ascii="Times New Roman" w:eastAsia="宋体" w:hAnsi="Times New Roman" w:cs="Times New Roman"/>
          <w:color w:val="000000" w:themeColor="text1"/>
          <w:spacing w:val="-12"/>
        </w:rPr>
        <w:t>月</w:t>
      </w:r>
      <w:r>
        <w:rPr>
          <w:rFonts w:ascii="Times New Roman" w:eastAsia="宋体" w:hAnsi="Times New Roman" w:cs="Times New Roman"/>
          <w:color w:val="000000" w:themeColor="text1"/>
          <w:spacing w:val="-12"/>
        </w:rPr>
        <w:t>·3</w:t>
      </w:r>
      <w:r>
        <w:rPr>
          <w:rFonts w:ascii="宋体" w:eastAsia="宋体" w:hAnsi="宋体" w:cs="Times New Roman" w:hint="eastAsia"/>
          <w:color w:val="000000" w:themeColor="text1"/>
          <w:spacing w:val="-12"/>
        </w:rPr>
        <w:t>)</w:t>
      </w:r>
      <w:r>
        <w:rPr>
          <w:rFonts w:asciiTheme="minorEastAsia" w:hAnsiTheme="minorEastAsia" w:cstheme="minorEastAsia" w:hint="eastAsia"/>
          <w:color w:val="000000" w:themeColor="text1"/>
          <w:spacing w:val="-12"/>
        </w:rPr>
        <w:t>“神舟十五号”飞</w:t>
      </w:r>
      <w:r>
        <w:rPr>
          <w:rFonts w:ascii="Times New Roman" w:eastAsia="宋体" w:hAnsi="Times New Roman" w:cs="Times New Roman"/>
          <w:color w:val="000000" w:themeColor="text1"/>
          <w:spacing w:val="-12"/>
        </w:rPr>
        <w:t>船和空间</w:t>
      </w:r>
      <w:r>
        <w:rPr>
          <w:rFonts w:asciiTheme="minorEastAsia" w:hAnsiTheme="minorEastAsia" w:cstheme="minorEastAsia" w:hint="eastAsia"/>
          <w:color w:val="000000" w:themeColor="text1"/>
          <w:spacing w:val="-12"/>
        </w:rPr>
        <w:t>站“天和”核心</w:t>
      </w:r>
      <w:r>
        <w:rPr>
          <w:rFonts w:ascii="Times New Roman" w:eastAsia="宋体" w:hAnsi="Times New Roman" w:cs="Times New Roman"/>
          <w:color w:val="000000" w:themeColor="text1"/>
          <w:spacing w:val="-12"/>
        </w:rPr>
        <w:t>舱成功对接后，在轨运行如图所示，则</w:t>
      </w:r>
    </w:p>
    <w:p w14:paraId="62299D09" w14:textId="77777777" w:rsidR="00EC5042" w:rsidRDefault="00000000">
      <w:pPr>
        <w:pStyle w:val="1"/>
        <w:tabs>
          <w:tab w:val="center" w:pos="0"/>
        </w:tabs>
        <w:spacing w:after="0" w:line="300" w:lineRule="auto"/>
        <w:ind w:firstLineChars="200" w:firstLine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2608" behindDoc="0" locked="0" layoutInCell="1" allowOverlap="1" wp14:anchorId="125490D6" wp14:editId="514526D4">
            <wp:simplePos x="0" y="0"/>
            <wp:positionH relativeFrom="column">
              <wp:posOffset>4417695</wp:posOffset>
            </wp:positionH>
            <wp:positionV relativeFrom="paragraph">
              <wp:posOffset>116205</wp:posOffset>
            </wp:positionV>
            <wp:extent cx="1571625" cy="875030"/>
            <wp:effectExtent l="0" t="0" r="9525" b="127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．选地球为参考系，</w:t>
      </w:r>
      <w:r>
        <w:rPr>
          <w:rFonts w:asciiTheme="minorEastAsia" w:hAnsiTheme="minorEastAsia" w:cstheme="minorEastAsia" w:hint="eastAsia"/>
          <w:color w:val="000000" w:themeColor="text1"/>
        </w:rPr>
        <w:t>“天和”是静</w:t>
      </w:r>
      <w:r>
        <w:rPr>
          <w:rFonts w:ascii="Times New Roman" w:eastAsia="宋体" w:hAnsi="Times New Roman" w:cs="Times New Roman"/>
          <w:color w:val="000000" w:themeColor="text1"/>
        </w:rPr>
        <w:t>止的</w:t>
      </w:r>
    </w:p>
    <w:p w14:paraId="717A597A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00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．选地球为参考系，</w:t>
      </w:r>
      <w:r>
        <w:rPr>
          <w:rFonts w:asciiTheme="minorEastAsia" w:hAnsiTheme="minorEastAsia" w:cstheme="minorEastAsia" w:hint="eastAsia"/>
          <w:color w:val="000000" w:themeColor="text1"/>
        </w:rPr>
        <w:t>“神舟十五号”是静</w:t>
      </w:r>
      <w:r>
        <w:rPr>
          <w:rFonts w:ascii="Times New Roman" w:eastAsia="宋体" w:hAnsi="Times New Roman" w:cs="Times New Roman"/>
          <w:color w:val="000000" w:themeColor="text1"/>
        </w:rPr>
        <w:t>止的</w:t>
      </w:r>
    </w:p>
    <w:p w14:paraId="7DC79D25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00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．选</w:t>
      </w:r>
      <w:r>
        <w:rPr>
          <w:rFonts w:asciiTheme="minorEastAsia" w:hAnsiTheme="minorEastAsia" w:cstheme="minorEastAsia" w:hint="eastAsia"/>
          <w:color w:val="000000" w:themeColor="text1"/>
        </w:rPr>
        <w:t>“天和”为参</w:t>
      </w:r>
      <w:r>
        <w:rPr>
          <w:rFonts w:ascii="Times New Roman" w:eastAsia="宋体" w:hAnsi="Times New Roman" w:cs="Times New Roman"/>
          <w:color w:val="000000" w:themeColor="text1"/>
        </w:rPr>
        <w:t>考系，</w:t>
      </w:r>
      <w:r>
        <w:rPr>
          <w:rFonts w:asciiTheme="minorEastAsia" w:hAnsiTheme="minorEastAsia" w:cstheme="minorEastAsia" w:hint="eastAsia"/>
          <w:color w:val="000000" w:themeColor="text1"/>
        </w:rPr>
        <w:t>“神舟十五号”是静</w:t>
      </w:r>
      <w:r>
        <w:rPr>
          <w:rFonts w:ascii="Times New Roman" w:eastAsia="宋体" w:hAnsi="Times New Roman" w:cs="Times New Roman"/>
          <w:color w:val="000000" w:themeColor="text1"/>
        </w:rPr>
        <w:t>止的</w:t>
      </w:r>
    </w:p>
    <w:p w14:paraId="6DE49025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00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Theme="minorEastAsia" w:hAnsiTheme="minorEastAsia" w:cstheme="minorEastAsia" w:hint="eastAsia"/>
          <w:color w:val="000000" w:themeColor="text1"/>
        </w:rPr>
        <w:t>选“神舟十五号”为参考系，“天和”是运</w:t>
      </w:r>
      <w:r>
        <w:rPr>
          <w:rFonts w:ascii="Times New Roman" w:eastAsia="宋体" w:hAnsi="Times New Roman" w:cs="Times New Roman"/>
          <w:color w:val="000000" w:themeColor="text1"/>
        </w:rPr>
        <w:t>动的</w:t>
      </w:r>
    </w:p>
    <w:p w14:paraId="747AD772" w14:textId="77777777" w:rsidR="00EC5042" w:rsidRDefault="00000000">
      <w:pPr>
        <w:pStyle w:val="ABCD"/>
        <w:tabs>
          <w:tab w:val="center" w:pos="0"/>
        </w:tabs>
        <w:spacing w:after="0" w:line="300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C</w:t>
      </w:r>
    </w:p>
    <w:p w14:paraId="27A821EF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00" w:lineRule="auto"/>
        <w:ind w:leftChars="50" w:left="44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4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·4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一位游客正在体验蹦极，绑上蹦极专用的橡皮绳后从跳台纵身而下．游客从跳台下落直到最低点过程中</w:t>
      </w:r>
    </w:p>
    <w:p w14:paraId="782A887D" w14:textId="77777777" w:rsidR="00EC5042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  <w:tab w:val="center" w:pos="0"/>
          <w:tab w:val="left" w:pos="370"/>
          <w:tab w:val="left" w:pos="3371"/>
          <w:tab w:val="left" w:pos="3446"/>
        </w:tabs>
        <w:spacing w:after="0" w:line="300" w:lineRule="auto"/>
        <w:ind w:leftChars="200" w:left="660" w:hangingChars="100" w:hanging="22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．弹性势能减小</w:t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．重力势能减小</w:t>
      </w:r>
    </w:p>
    <w:p w14:paraId="12C32C3B" w14:textId="77777777" w:rsidR="00EC5042" w:rsidRDefault="00000000">
      <w:pPr>
        <w:pStyle w:val="ABCD"/>
        <w:tabs>
          <w:tab w:val="clear" w:pos="420"/>
          <w:tab w:val="clear" w:pos="683"/>
          <w:tab w:val="center" w:pos="0"/>
          <w:tab w:val="left" w:pos="370"/>
        </w:tabs>
        <w:spacing w:after="0" w:line="300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．机械能保持不变</w:t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．绳一绷紧动能就开始减小</w:t>
      </w:r>
    </w:p>
    <w:p w14:paraId="6484A0FC" w14:textId="77777777" w:rsidR="00EC5042" w:rsidRDefault="00000000">
      <w:pPr>
        <w:pStyle w:val="ABCD"/>
        <w:tabs>
          <w:tab w:val="center" w:pos="0"/>
        </w:tabs>
        <w:spacing w:after="0" w:line="300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B</w:t>
      </w:r>
    </w:p>
    <w:p w14:paraId="4F20BD4F" w14:textId="77777777" w:rsidR="00EC5042" w:rsidRDefault="00000000">
      <w:pPr>
        <w:pStyle w:val="af6"/>
        <w:tabs>
          <w:tab w:val="clear" w:pos="210"/>
          <w:tab w:val="clear" w:pos="420"/>
          <w:tab w:val="clear" w:pos="4989"/>
          <w:tab w:val="center" w:pos="0"/>
          <w:tab w:val="left" w:pos="4780"/>
        </w:tabs>
        <w:spacing w:after="0" w:line="300" w:lineRule="auto"/>
        <w:ind w:leftChars="50" w:left="440" w:hangingChars="150" w:hanging="33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3632" behindDoc="0" locked="0" layoutInCell="1" allowOverlap="1" wp14:anchorId="64EF66FD" wp14:editId="4F4EF15E">
            <wp:simplePos x="0" y="0"/>
            <wp:positionH relativeFrom="column">
              <wp:posOffset>4557395</wp:posOffset>
            </wp:positionH>
            <wp:positionV relativeFrom="paragraph">
              <wp:posOffset>319405</wp:posOffset>
            </wp:positionV>
            <wp:extent cx="1329690" cy="897890"/>
            <wp:effectExtent l="19050" t="0" r="381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·5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如图所示，在考虑空气阻力的情况下，一小石子从</w:t>
      </w:r>
      <w:r>
        <w:rPr>
          <w:rFonts w:ascii="Times New Roman" w:eastAsia="宋体" w:hAnsi="Times New Roman" w:cs="Times New Roman"/>
          <w:i/>
          <w:color w:val="000000" w:themeColor="text1"/>
        </w:rPr>
        <w:t>O</w:t>
      </w:r>
      <w:r>
        <w:rPr>
          <w:rFonts w:ascii="Times New Roman" w:eastAsia="宋体" w:hAnsi="Times New Roman" w:cs="Times New Roman"/>
          <w:color w:val="000000" w:themeColor="text1"/>
        </w:rPr>
        <w:t>点抛出沿轨迹</w:t>
      </w:r>
      <w:r>
        <w:rPr>
          <w:rFonts w:ascii="Times New Roman" w:eastAsia="宋体" w:hAnsi="Times New Roman" w:cs="Times New Roman"/>
          <w:i/>
          <w:color w:val="000000" w:themeColor="text1"/>
        </w:rPr>
        <w:t>OPQ</w:t>
      </w:r>
      <w:r>
        <w:rPr>
          <w:rFonts w:ascii="Times New Roman" w:eastAsia="宋体" w:hAnsi="Times New Roman" w:cs="Times New Roman"/>
          <w:color w:val="000000" w:themeColor="text1"/>
        </w:rPr>
        <w:t>运动，其中</w:t>
      </w:r>
      <w:r>
        <w:rPr>
          <w:rFonts w:ascii="Times New Roman" w:eastAsia="宋体" w:hAnsi="Times New Roman" w:cs="Times New Roman"/>
          <w:i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是最高点．若空气阻力大小与瞬时速度大小成正比，则小石子竖直方向分运动的加速度大小</w:t>
      </w:r>
    </w:p>
    <w:p w14:paraId="360B70C4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00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color w:val="000000" w:themeColor="text1"/>
        </w:rPr>
        <w:t>O</w:t>
      </w:r>
      <w:r>
        <w:rPr>
          <w:rFonts w:ascii="Times New Roman" w:eastAsia="宋体" w:hAnsi="Times New Roman" w:cs="Times New Roman"/>
          <w:color w:val="000000" w:themeColor="text1"/>
        </w:rPr>
        <w:t>点最大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点最大</w:t>
      </w:r>
    </w:p>
    <w:p w14:paraId="6FF1ECB6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00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．</m:t>
        </m:r>
      </m:oMath>
      <w:r>
        <w:rPr>
          <w:rFonts w:ascii="Times New Roman" w:eastAsia="宋体" w:hAnsi="Times New Roman" w:cs="Times New Roman"/>
          <w:i/>
          <w:color w:val="000000" w:themeColor="text1"/>
        </w:rPr>
        <w:t>Q</w:t>
      </w:r>
      <w:r>
        <w:rPr>
          <w:rFonts w:ascii="Times New Roman" w:eastAsia="宋体" w:hAnsi="Times New Roman" w:cs="Times New Roman"/>
          <w:color w:val="000000" w:themeColor="text1"/>
        </w:rPr>
        <w:t>点最大</w:t>
      </w:r>
      <w:r>
        <w:rPr>
          <w:rFonts w:ascii="Times New Roman" w:eastAsia="宋体" w:hAnsi="Times New Roman" w:cs="Times New Roman"/>
          <w:color w:val="000000" w:themeColor="text1"/>
        </w:rPr>
        <w:t xml:space="preserve">    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D</w:t>
      </w:r>
      <w:r>
        <w:rPr>
          <w:rFonts w:ascii="Times New Roman" w:eastAsia="宋体" w:hAnsi="Times New Roman" w:cs="Times New Roman"/>
          <w:color w:val="000000" w:themeColor="text1"/>
        </w:rPr>
        <w:t>．整个运动过程保持不变</w:t>
      </w:r>
    </w:p>
    <w:p w14:paraId="2F12F655" w14:textId="77777777" w:rsidR="00EC5042" w:rsidRDefault="00000000">
      <w:pPr>
        <w:pStyle w:val="ABCD"/>
        <w:tabs>
          <w:tab w:val="clear" w:pos="420"/>
          <w:tab w:val="center" w:pos="0"/>
          <w:tab w:val="left" w:pos="310"/>
        </w:tabs>
        <w:spacing w:after="0" w:line="300" w:lineRule="auto"/>
        <w:ind w:leftChars="200" w:left="660" w:hangingChars="100" w:hanging="22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A</w:t>
      </w:r>
    </w:p>
    <w:p w14:paraId="0580EA3B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00" w:lineRule="auto"/>
        <w:ind w:leftChars="50" w:left="44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228E8DD9" wp14:editId="51E48A7C">
            <wp:simplePos x="0" y="0"/>
            <wp:positionH relativeFrom="column">
              <wp:posOffset>4514850</wp:posOffset>
            </wp:positionH>
            <wp:positionV relativeFrom="paragraph">
              <wp:posOffset>543560</wp:posOffset>
            </wp:positionV>
            <wp:extent cx="1475740" cy="977900"/>
            <wp:effectExtent l="19050" t="0" r="0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·6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主动降噪耳机能收集周围环境中的噪声信号，并产生相应的抵消声波．某一噪声信号传到耳膜的振动</w:t>
      </w:r>
      <w:r>
        <w:rPr>
          <w:rFonts w:ascii="Times New Roman" w:eastAsia="宋体" w:hAnsi="Times New Roman" w:cs="Times New Roman" w:hint="eastAsia"/>
          <w:color w:val="000000" w:themeColor="text1"/>
        </w:rPr>
        <w:t>图像</w:t>
      </w:r>
      <w:r>
        <w:rPr>
          <w:rFonts w:ascii="Times New Roman" w:eastAsia="宋体" w:hAnsi="Times New Roman" w:cs="Times New Roman"/>
          <w:color w:val="000000" w:themeColor="text1"/>
        </w:rPr>
        <w:t>如图所示，取得最好降噪效果的抵消声波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声音在空气中的传播速度为</w:t>
      </w:r>
      <w:r>
        <w:rPr>
          <w:rFonts w:ascii="Times New Roman" w:eastAsia="宋体" w:hAnsi="Times New Roman" w:cs="Times New Roman"/>
          <w:color w:val="000000" w:themeColor="text1"/>
        </w:rPr>
        <w:t>340 m/s</w:t>
      </w:r>
      <w:r>
        <w:rPr>
          <w:rFonts w:ascii="宋体" w:eastAsia="宋体" w:hAnsi="宋体" w:cs="Times New Roman" w:hint="eastAsia"/>
          <w:color w:val="000000" w:themeColor="text1"/>
        </w:rPr>
        <w:t>)</w:t>
      </w:r>
    </w:p>
    <w:p w14:paraId="3DA69A9F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00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．振幅为</w:t>
      </w:r>
      <w:r>
        <w:rPr>
          <w:rFonts w:ascii="Times New Roman" w:eastAsia="宋体" w:hAnsi="Times New Roman" w:cs="Times New Roman"/>
          <w:color w:val="000000" w:themeColor="text1"/>
        </w:rPr>
        <w:t>2 A</w:t>
      </w:r>
    </w:p>
    <w:p w14:paraId="3B86A0A6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00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．频率为</w:t>
      </w:r>
      <w:r>
        <w:rPr>
          <w:rFonts w:ascii="Times New Roman" w:eastAsia="宋体" w:hAnsi="Times New Roman" w:cs="Times New Roman"/>
          <w:color w:val="000000" w:themeColor="text1"/>
        </w:rPr>
        <w:t>100 Hz</w:t>
      </w:r>
    </w:p>
    <w:p w14:paraId="36CDE6CF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00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．波长应为</w:t>
      </w:r>
      <w:r>
        <w:rPr>
          <w:rFonts w:ascii="Times New Roman" w:eastAsia="宋体" w:hAnsi="Times New Roman" w:cs="Times New Roman"/>
          <w:color w:val="000000" w:themeColor="text1"/>
        </w:rPr>
        <w:t>1.7 m</w:t>
      </w:r>
      <w:r>
        <w:rPr>
          <w:rFonts w:ascii="Times New Roman" w:eastAsia="宋体" w:hAnsi="Times New Roman" w:cs="Times New Roman"/>
          <w:color w:val="000000" w:themeColor="text1"/>
        </w:rPr>
        <w:t>的奇数倍</w:t>
      </w:r>
    </w:p>
    <w:p w14:paraId="141C5943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00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．在耳膜中产生的振动与图中所示的振动同相</w:t>
      </w:r>
    </w:p>
    <w:p w14:paraId="1E990C73" w14:textId="77777777" w:rsidR="00EC5042" w:rsidRDefault="00000000">
      <w:pPr>
        <w:pStyle w:val="ABCD"/>
        <w:tabs>
          <w:tab w:val="center" w:pos="0"/>
        </w:tabs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B</w:t>
      </w:r>
    </w:p>
    <w:p w14:paraId="707F5896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288" w:lineRule="auto"/>
        <w:ind w:leftChars="50" w:left="44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lastRenderedPageBreak/>
        <w:t>7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·7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如图甲所示，一导体杆用两条等长细导线悬挂于水平轴</w:t>
      </w:r>
      <w:r>
        <w:rPr>
          <w:rFonts w:ascii="Times New Roman" w:eastAsia="宋体" w:hAnsi="Times New Roman" w:cs="Times New Roman"/>
          <w:i/>
          <w:color w:val="000000" w:themeColor="text1"/>
        </w:rPr>
        <w:t>OO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'</w:t>
      </w:r>
      <w:r>
        <w:rPr>
          <w:rFonts w:ascii="Times New Roman" w:eastAsia="宋体" w:hAnsi="Times New Roman" w:cs="Times New Roman"/>
          <w:color w:val="000000" w:themeColor="text1"/>
        </w:rPr>
        <w:t>，接入电阻</w:t>
      </w:r>
      <w:r>
        <w:rPr>
          <w:rFonts w:ascii="Times New Roman" w:eastAsia="宋体" w:hAnsi="Times New Roman" w:cs="Times New Roman"/>
          <w:i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构成回路．导体杆处于竖直向上的匀强磁场中，将导体杆从竖直位置拉开小角度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i/>
          <w:color w:val="000000" w:themeColor="text1"/>
        </w:rPr>
        <w:t>θ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静止释放，导体杆开始下摆．当</w:t>
      </w:r>
      <w:r>
        <w:rPr>
          <w:rFonts w:ascii="Times New Roman" w:eastAsia="宋体" w:hAnsi="Times New Roman" w:cs="Times New Roman"/>
          <w:i/>
          <w:color w:val="000000" w:themeColor="text1"/>
        </w:rPr>
        <w:t>R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i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时，导体杆振动</w:t>
      </w:r>
      <w:r>
        <w:rPr>
          <w:rFonts w:ascii="Times New Roman" w:eastAsia="宋体" w:hAnsi="Times New Roman" w:cs="Times New Roman" w:hint="eastAsia"/>
          <w:color w:val="000000" w:themeColor="text1"/>
        </w:rPr>
        <w:t>图像</w:t>
      </w:r>
      <w:r>
        <w:rPr>
          <w:rFonts w:ascii="Times New Roman" w:eastAsia="宋体" w:hAnsi="Times New Roman" w:cs="Times New Roman"/>
          <w:color w:val="000000" w:themeColor="text1"/>
        </w:rPr>
        <w:t>如图乙所示．若横纵坐标皆采用图乙标度，则当</w:t>
      </w:r>
      <w:r>
        <w:rPr>
          <w:rFonts w:ascii="Times New Roman" w:eastAsia="宋体" w:hAnsi="Times New Roman" w:cs="Times New Roman"/>
          <w:i/>
          <w:color w:val="000000" w:themeColor="text1"/>
        </w:rPr>
        <w:t>R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i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时，导体杆振动</w:t>
      </w:r>
      <w:r>
        <w:rPr>
          <w:rFonts w:ascii="Times New Roman" w:eastAsia="宋体" w:hAnsi="Times New Roman" w:cs="Times New Roman" w:hint="eastAsia"/>
          <w:color w:val="000000" w:themeColor="text1"/>
        </w:rPr>
        <w:t>图像</w:t>
      </w:r>
      <w:r>
        <w:rPr>
          <w:rFonts w:ascii="Times New Roman" w:eastAsia="宋体" w:hAnsi="Times New Roman" w:cs="Times New Roman"/>
          <w:color w:val="000000" w:themeColor="text1"/>
        </w:rPr>
        <w:t>是</w:t>
      </w:r>
    </w:p>
    <w:p w14:paraId="60767743" w14:textId="77777777" w:rsidR="00EC5042" w:rsidRDefault="00EC5042">
      <w:pPr>
        <w:pStyle w:val="af6"/>
        <w:tabs>
          <w:tab w:val="clear" w:pos="210"/>
          <w:tab w:val="center" w:pos="0"/>
        </w:tabs>
        <w:spacing w:after="0" w:line="288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3BCA4073" w14:textId="77777777" w:rsidR="00EC5042" w:rsidRDefault="00000000">
      <w:pPr>
        <w:pStyle w:val="1"/>
        <w:tabs>
          <w:tab w:val="center" w:pos="0"/>
        </w:tabs>
        <w:spacing w:after="0" w:line="288" w:lineRule="auto"/>
        <w:ind w:left="440" w:hangingChars="200" w:hanging="440"/>
        <w:jc w:val="center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47A189EB" wp14:editId="1B34D22B">
            <wp:extent cx="935990" cy="1511935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         </w:t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546F6E46" wp14:editId="51E6452D">
            <wp:extent cx="1835785" cy="1439545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73FF6" w14:textId="77777777" w:rsidR="00EC5042" w:rsidRDefault="00000000">
      <w:pPr>
        <w:pStyle w:val="2"/>
        <w:tabs>
          <w:tab w:val="center" w:pos="0"/>
        </w:tabs>
        <w:spacing w:after="0" w:line="288" w:lineRule="auto"/>
        <w:ind w:left="440" w:hangingChars="200" w:hanging="440"/>
        <w:jc w:val="center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09F8AFB6" wp14:editId="24797CDC">
            <wp:extent cx="1475740" cy="1079500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63B7D00C" wp14:editId="1DB54B2E">
            <wp:extent cx="1475740" cy="1079500"/>
            <wp:effectExtent l="0" t="0" r="0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4F11EFFD" wp14:editId="7E30934D">
            <wp:extent cx="1475740" cy="1079500"/>
            <wp:effectExtent l="0" t="0" r="1016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288FDB5F" wp14:editId="31DFA2A8">
            <wp:extent cx="1475740" cy="1079500"/>
            <wp:effectExtent l="0" t="0" r="10160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DA571" w14:textId="77777777" w:rsidR="00EC5042" w:rsidRDefault="00000000">
      <w:pPr>
        <w:pStyle w:val="2"/>
        <w:tabs>
          <w:tab w:val="center" w:pos="0"/>
        </w:tabs>
        <w:spacing w:after="0" w:line="288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　　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　　　　　　　　　　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</w:t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                     </w:t>
      </w: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                       </w:t>
      </w:r>
      <w:r>
        <w:rPr>
          <w:rFonts w:ascii="Times New Roman" w:eastAsia="宋体" w:hAnsi="Times New Roman" w:cs="Times New Roman"/>
          <w:color w:val="000000" w:themeColor="text1"/>
        </w:rPr>
        <w:t>D</w:t>
      </w:r>
    </w:p>
    <w:p w14:paraId="7CC0E186" w14:textId="77777777" w:rsidR="00EC5042" w:rsidRDefault="00000000">
      <w:pPr>
        <w:pStyle w:val="2"/>
        <w:tabs>
          <w:tab w:val="center" w:pos="0"/>
        </w:tabs>
        <w:spacing w:after="0" w:line="288" w:lineRule="auto"/>
        <w:ind w:firstLineChars="200" w:firstLine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B</w:t>
      </w:r>
    </w:p>
    <w:p w14:paraId="0E98CD17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288" w:lineRule="auto"/>
        <w:ind w:leftChars="50" w:left="44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8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·8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某兴趣小组设计的测量大电流的装置如图所示，通有电流</w:t>
      </w:r>
      <m:oMath>
        <m:r>
          <w:rPr>
            <w:rFonts w:ascii="Cambria Math" w:eastAsia="宋体" w:hAnsi="Cambria Math" w:cs="Times New Roman"/>
            <w:color w:val="000000" w:themeColor="text1"/>
          </w:rPr>
          <m:t>I</m:t>
        </m:r>
      </m:oMath>
      <w:r>
        <w:rPr>
          <w:rFonts w:ascii="Times New Roman" w:eastAsia="宋体" w:hAnsi="Times New Roman" w:cs="Times New Roman"/>
          <w:color w:val="000000" w:themeColor="text1"/>
        </w:rPr>
        <w:t>的螺绕环在霍尔元件处产生的磁场</w:t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i/>
          <w:color w:val="000000" w:themeColor="text1"/>
        </w:rPr>
        <w:t>k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i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</w:rPr>
        <w:t>，通有待测电流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'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的直导线</w:t>
      </w:r>
      <w:r>
        <w:rPr>
          <w:rFonts w:ascii="Times New Roman" w:eastAsia="宋体" w:hAnsi="Times New Roman" w:cs="Times New Roman"/>
          <w:i/>
          <w:color w:val="000000" w:themeColor="text1"/>
        </w:rPr>
        <w:t>ab</w:t>
      </w:r>
      <w:r>
        <w:rPr>
          <w:rFonts w:ascii="Times New Roman" w:eastAsia="宋体" w:hAnsi="Times New Roman" w:cs="Times New Roman"/>
          <w:color w:val="000000" w:themeColor="text1"/>
        </w:rPr>
        <w:t>垂直穿过螺绕环中心，在霍尔元件处产生的磁场</w:t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'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i/>
          <w:color w:val="000000" w:themeColor="text1"/>
        </w:rPr>
        <w:t>k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bookmarkStart w:id="0" w:name="OLE_LINK1"/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'</w:t>
      </w:r>
      <w:bookmarkEnd w:id="0"/>
      <w:r>
        <w:rPr>
          <w:rFonts w:ascii="Times New Roman" w:eastAsia="宋体" w:hAnsi="Times New Roman" w:cs="Times New Roman"/>
          <w:color w:val="000000" w:themeColor="text1"/>
        </w:rPr>
        <w:t>．调节电阻</w:t>
      </w:r>
      <w:r>
        <w:rPr>
          <w:rFonts w:ascii="Times New Roman" w:eastAsia="宋体" w:hAnsi="Times New Roman" w:cs="Times New Roman"/>
          <w:i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，当电流表示数为</w:t>
      </w:r>
      <w:r>
        <w:rPr>
          <w:rFonts w:ascii="Times New Roman" w:eastAsia="宋体" w:hAnsi="Times New Roman" w:cs="Times New Roman"/>
          <w:i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时，元件输出霍尔电压</w:t>
      </w:r>
      <w:r>
        <w:rPr>
          <w:rFonts w:ascii="Times New Roman" w:eastAsia="宋体" w:hAnsi="Times New Roman" w:cs="Times New Roman"/>
          <w:i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H</w:t>
      </w:r>
      <w:r>
        <w:rPr>
          <w:rFonts w:ascii="Times New Roman" w:eastAsia="宋体" w:hAnsi="Times New Roman" w:cs="Times New Roman"/>
          <w:color w:val="000000" w:themeColor="text1"/>
        </w:rPr>
        <w:t>为零，则待测电流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'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的方向和大小分别为</w:t>
      </w: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1700A521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288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9776" behindDoc="0" locked="0" layoutInCell="1" allowOverlap="1" wp14:anchorId="6B6FC405" wp14:editId="39BFEE7A">
            <wp:simplePos x="0" y="0"/>
            <wp:positionH relativeFrom="column">
              <wp:posOffset>3231515</wp:posOffset>
            </wp:positionH>
            <wp:positionV relativeFrom="paragraph">
              <wp:posOffset>156210</wp:posOffset>
            </wp:positionV>
            <wp:extent cx="2865120" cy="1612900"/>
            <wp:effectExtent l="0" t="0" r="0" b="6350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→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b 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  <w:position w:val="-30"/>
        </w:rPr>
        <w:object w:dxaOrig="522" w:dyaOrig="680" w14:anchorId="132C7F23">
          <v:shape id="_x0000_i1026" type="#_x0000_t75" style="width:26.1pt;height:34.05pt" o:ole="">
            <v:imagedata r:id="rId23" o:title=""/>
          </v:shape>
          <o:OLEObject Type="Embed" ProgID="Equation.DSMT4" ShapeID="_x0000_i1026" DrawAspect="Content" ObjectID="_1800813217" r:id="rId24"/>
        </w:object>
      </w:r>
      <w:r>
        <w:rPr>
          <w:rFonts w:ascii="Times New Roman" w:eastAsia="宋体" w:hAnsi="Times New Roman" w:cs="Times New Roman"/>
          <w:color w:val="000000" w:themeColor="text1"/>
        </w:rPr>
        <w:t xml:space="preserve">                  </w:t>
      </w:r>
    </w:p>
    <w:p w14:paraId="0ECB9831" w14:textId="77777777" w:rsidR="00EC5042" w:rsidRDefault="00000000">
      <w:pPr>
        <w:pStyle w:val="ABCD"/>
        <w:tabs>
          <w:tab w:val="clear" w:pos="420"/>
          <w:tab w:val="center" w:pos="0"/>
          <w:tab w:val="left" w:pos="100"/>
        </w:tabs>
        <w:spacing w:after="0" w:line="288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→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b 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  <w:position w:val="-30"/>
        </w:rPr>
        <w:object w:dxaOrig="522" w:dyaOrig="680" w14:anchorId="2D1619C3">
          <v:shape id="_x0000_i1027" type="#_x0000_t75" style="width:26.1pt;height:34.05pt" o:ole="">
            <v:imagedata r:id="rId25" o:title=""/>
          </v:shape>
          <o:OLEObject Type="Embed" ProgID="Equation.DSMT4" ShapeID="_x0000_i1027" DrawAspect="Content" ObjectID="_1800813218" r:id="rId26"/>
        </w:object>
      </w:r>
    </w:p>
    <w:p w14:paraId="339A41EE" w14:textId="77777777" w:rsidR="00EC5042" w:rsidRDefault="00000000">
      <w:pPr>
        <w:pStyle w:val="ABCD"/>
        <w:tabs>
          <w:tab w:val="center" w:pos="0"/>
        </w:tabs>
        <w:spacing w:after="0" w:line="288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→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a 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  <w:position w:val="-30"/>
        </w:rPr>
        <w:object w:dxaOrig="522" w:dyaOrig="680" w14:anchorId="43E72295">
          <v:shape id="_x0000_i1028" type="#_x0000_t75" style="width:26.1pt;height:34.05pt" o:ole="">
            <v:imagedata r:id="rId27" o:title=""/>
          </v:shape>
          <o:OLEObject Type="Embed" ProgID="Equation.DSMT4" ShapeID="_x0000_i1028" DrawAspect="Content" ObjectID="_1800813219" r:id="rId28"/>
        </w:object>
      </w:r>
      <w:r>
        <w:rPr>
          <w:rFonts w:ascii="Times New Roman" w:eastAsia="宋体" w:hAnsi="Times New Roman" w:cs="Times New Roman"/>
          <w:color w:val="000000" w:themeColor="text1"/>
        </w:rPr>
        <w:t xml:space="preserve">   </w:t>
      </w:r>
    </w:p>
    <w:p w14:paraId="3FE00ECB" w14:textId="77777777" w:rsidR="00EC5042" w:rsidRDefault="00000000">
      <w:pPr>
        <w:pStyle w:val="ABCD"/>
        <w:tabs>
          <w:tab w:val="center" w:pos="0"/>
        </w:tabs>
        <w:spacing w:after="0" w:line="288" w:lineRule="auto"/>
        <w:ind w:leftChars="191" w:left="1263" w:hangingChars="38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 xml:space="preserve"> 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→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a 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  <w:position w:val="-30"/>
        </w:rPr>
        <w:object w:dxaOrig="522" w:dyaOrig="680" w14:anchorId="152698AE">
          <v:shape id="_x0000_i1029" type="#_x0000_t75" style="width:26.1pt;height:34.05pt" o:ole="">
            <v:imagedata r:id="rId29" o:title=""/>
          </v:shape>
          <o:OLEObject Type="Embed" ProgID="Equation.DSMT4" ShapeID="_x0000_i1029" DrawAspect="Content" ObjectID="_1800813220" r:id="rId30"/>
        </w:object>
      </w:r>
    </w:p>
    <w:p w14:paraId="11A45897" w14:textId="77777777" w:rsidR="00EC5042" w:rsidRDefault="00000000">
      <w:pPr>
        <w:pStyle w:val="ABCD"/>
        <w:tabs>
          <w:tab w:val="center" w:pos="0"/>
        </w:tabs>
        <w:spacing w:after="0" w:line="288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D</w:t>
      </w:r>
    </w:p>
    <w:p w14:paraId="68E76056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288" w:lineRule="auto"/>
        <w:ind w:leftChars="50" w:left="44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9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·9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宇宙射线进入地球大气层与大气作用会产生中子，中子与大气中的氮</w:t>
      </w:r>
      <w:r>
        <w:rPr>
          <w:rFonts w:ascii="Times New Roman" w:eastAsia="宋体" w:hAnsi="Times New Roman" w:cs="Times New Roman"/>
          <w:color w:val="000000" w:themeColor="text1"/>
        </w:rPr>
        <w:t>14</w:t>
      </w:r>
      <w:r>
        <w:rPr>
          <w:rFonts w:ascii="Times New Roman" w:eastAsia="宋体" w:hAnsi="Times New Roman" w:cs="Times New Roman"/>
          <w:color w:val="000000" w:themeColor="text1"/>
        </w:rPr>
        <w:t>会产生以下核反应</w:t>
      </w:r>
      <w:r>
        <w:rPr>
          <w:rFonts w:ascii="Times New Roman" w:eastAsia="宋体" w:hAnsi="Times New Roman" w:cs="Times New Roman" w:hint="eastAsia"/>
          <w:color w:val="000000" w:themeColor="text1"/>
        </w:rPr>
        <w:t>：</w:t>
      </w:r>
      <w:r>
        <w:rPr>
          <w:rFonts w:ascii="Times New Roman" w:eastAsia="宋体" w:hAnsi="Times New Roman" w:cs="Times New Roman"/>
          <w:color w:val="000000" w:themeColor="text1"/>
          <w:position w:val="-10"/>
        </w:rPr>
        <w:object w:dxaOrig="1731" w:dyaOrig="336" w14:anchorId="04BC09EE">
          <v:shape id="_x0000_i1030" type="#_x0000_t75" alt="" style="width:86.5pt;height:16.9pt" o:ole="">
            <v:imagedata r:id="rId31" o:title=""/>
          </v:shape>
          <o:OLEObject Type="Embed" ProgID="Equation.DSMT4" ShapeID="_x0000_i1030" DrawAspect="Content" ObjectID="_1800813221" r:id="rId32"/>
        </w:object>
      </w:r>
      <w:r>
        <w:rPr>
          <w:rFonts w:ascii="Times New Roman" w:eastAsia="宋体" w:hAnsi="Times New Roman" w:cs="Times New Roman"/>
          <w:color w:val="000000" w:themeColor="text1"/>
        </w:rPr>
        <w:t>，产生的</w:t>
      </w:r>
      <w:r>
        <w:rPr>
          <w:rFonts w:ascii="Times New Roman" w:eastAsia="宋体" w:hAnsi="Times New Roman" w:cs="Times New Roman"/>
          <w:color w:val="000000" w:themeColor="text1"/>
          <w:position w:val="-12"/>
        </w:rPr>
        <w:object w:dxaOrig="375" w:dyaOrig="375" w14:anchorId="3CD5A436">
          <v:shape id="_x0000_i1031" type="#_x0000_t75" style="width:18.85pt;height:18.85pt" o:ole="">
            <v:imagedata r:id="rId33" o:title=""/>
          </v:shape>
          <o:OLEObject Type="Embed" ProgID="Equation.DSMT4" ShapeID="_x0000_i1031" DrawAspect="Content" ObjectID="_1800813222" r:id="rId34"/>
        </w:object>
      </w:r>
      <w:r>
        <w:rPr>
          <w:rFonts w:ascii="Times New Roman" w:eastAsia="宋体" w:hAnsi="Times New Roman" w:cs="Times New Roman"/>
          <w:color w:val="000000" w:themeColor="text1"/>
        </w:rPr>
        <w:t>能自发进行</w:t>
      </w:r>
      <w:r>
        <w:rPr>
          <w:rFonts w:ascii="Times New Roman" w:eastAsia="宋体" w:hAnsi="Times New Roman" w:cs="Times New Roman"/>
          <w:color w:val="000000" w:themeColor="text1"/>
        </w:rPr>
        <w:t>β</w:t>
      </w:r>
      <w:r>
        <w:rPr>
          <w:rFonts w:ascii="Times New Roman" w:eastAsia="宋体" w:hAnsi="Times New Roman" w:cs="Times New Roman"/>
          <w:color w:val="000000" w:themeColor="text1"/>
        </w:rPr>
        <w:t>衰变，其半衰期为</w:t>
      </w:r>
      <w:r>
        <w:rPr>
          <w:rFonts w:ascii="Times New Roman" w:eastAsia="宋体" w:hAnsi="Times New Roman" w:cs="Times New Roman"/>
          <w:color w:val="000000" w:themeColor="text1"/>
        </w:rPr>
        <w:t>5730</w:t>
      </w:r>
      <w:r>
        <w:rPr>
          <w:rFonts w:ascii="Times New Roman" w:eastAsia="宋体" w:hAnsi="Times New Roman" w:cs="Times New Roman"/>
          <w:color w:val="000000" w:themeColor="text1"/>
        </w:rPr>
        <w:t>年，利用碳</w:t>
      </w:r>
      <w:r>
        <w:rPr>
          <w:rFonts w:ascii="Times New Roman" w:eastAsia="宋体" w:hAnsi="Times New Roman" w:cs="Times New Roman"/>
          <w:color w:val="000000" w:themeColor="text1"/>
        </w:rPr>
        <w:t>14</w:t>
      </w:r>
      <w:r>
        <w:rPr>
          <w:rFonts w:ascii="Times New Roman" w:eastAsia="宋体" w:hAnsi="Times New Roman" w:cs="Times New Roman"/>
          <w:color w:val="000000" w:themeColor="text1"/>
        </w:rPr>
        <w:t>的衰变规律可推断古木的年代．下列说法正确的是</w:t>
      </w:r>
    </w:p>
    <w:p w14:paraId="0F67A806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288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12"/>
        </w:rPr>
        <w:object w:dxaOrig="375" w:dyaOrig="375" w14:anchorId="6B0980A9">
          <v:shape id="_x0000_i1032" type="#_x0000_t75" style="width:18.85pt;height:18.85pt" o:ole="">
            <v:imagedata r:id="rId33" o:title=""/>
          </v:shape>
          <o:OLEObject Type="Embed" ProgID="Equation.DSMT4" ShapeID="_x0000_i1032" DrawAspect="Content" ObjectID="_1800813223" r:id="rId35"/>
        </w:object>
      </w:r>
      <w:r>
        <w:rPr>
          <w:rFonts w:ascii="Times New Roman" w:eastAsia="宋体" w:hAnsi="Times New Roman" w:cs="Times New Roman"/>
          <w:color w:val="000000" w:themeColor="text1"/>
        </w:rPr>
        <w:t>发生</w:t>
      </w:r>
      <w:r>
        <w:rPr>
          <w:rFonts w:ascii="Times New Roman" w:eastAsia="宋体" w:hAnsi="Times New Roman" w:cs="Times New Roman"/>
          <w:color w:val="000000" w:themeColor="text1"/>
        </w:rPr>
        <w:t>β</w:t>
      </w:r>
      <w:r>
        <w:rPr>
          <w:rFonts w:ascii="Times New Roman" w:eastAsia="宋体" w:hAnsi="Times New Roman" w:cs="Times New Roman"/>
          <w:color w:val="000000" w:themeColor="text1"/>
        </w:rPr>
        <w:t>衰变的产物是</w:t>
      </w:r>
      <w:r>
        <w:rPr>
          <w:rFonts w:ascii="Times New Roman" w:eastAsia="宋体" w:hAnsi="Times New Roman" w:cs="Times New Roman"/>
          <w:color w:val="000000" w:themeColor="text1"/>
          <w:position w:val="-12"/>
        </w:rPr>
        <w:object w:dxaOrig="427" w:dyaOrig="375" w14:anchorId="6699B373">
          <v:shape id="_x0000_i1033" type="#_x0000_t75" style="width:21.25pt;height:18.85pt" o:ole="">
            <v:imagedata r:id="rId36" o:title=""/>
          </v:shape>
          <o:OLEObject Type="Embed" ProgID="Equation.DSMT4" ShapeID="_x0000_i1033" DrawAspect="Content" ObjectID="_1800813224" r:id="rId37"/>
        </w:object>
      </w:r>
    </w:p>
    <w:p w14:paraId="16A5AD6C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288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β</w:t>
      </w:r>
      <w:r>
        <w:rPr>
          <w:rFonts w:ascii="Times New Roman" w:eastAsia="宋体" w:hAnsi="Times New Roman" w:cs="Times New Roman"/>
          <w:color w:val="000000" w:themeColor="text1"/>
        </w:rPr>
        <w:t>衰变辐射出的电子来自于碳原子的核外电子</w:t>
      </w:r>
    </w:p>
    <w:p w14:paraId="6CFAC766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288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．近年来由于地球的温室效应，引起</w:t>
      </w:r>
      <w:r>
        <w:rPr>
          <w:rFonts w:ascii="Times New Roman" w:eastAsia="宋体" w:hAnsi="Times New Roman" w:cs="Times New Roman"/>
          <w:color w:val="000000" w:themeColor="text1"/>
          <w:position w:val="-12"/>
        </w:rPr>
        <w:object w:dxaOrig="375" w:dyaOrig="375" w14:anchorId="31863DE3">
          <v:shape id="_x0000_i1034" type="#_x0000_t75" style="width:18.85pt;height:18.85pt" o:ole="">
            <v:imagedata r:id="rId33" o:title=""/>
          </v:shape>
          <o:OLEObject Type="Embed" ProgID="Equation.DSMT4" ShapeID="_x0000_i1034" DrawAspect="Content" ObjectID="_1800813225" r:id="rId38"/>
        </w:object>
      </w:r>
      <w:r>
        <w:rPr>
          <w:rFonts w:ascii="Times New Roman" w:eastAsia="宋体" w:hAnsi="Times New Roman" w:cs="Times New Roman"/>
          <w:color w:val="000000" w:themeColor="text1"/>
        </w:rPr>
        <w:t>半衰期发生微小变化</w:t>
      </w:r>
    </w:p>
    <w:p w14:paraId="6BC0729D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．若测得一古木样品的</w:t>
      </w:r>
      <w:r>
        <w:rPr>
          <w:rFonts w:ascii="Times New Roman" w:eastAsia="宋体" w:hAnsi="Times New Roman" w:cs="Times New Roman"/>
          <w:color w:val="000000" w:themeColor="text1"/>
          <w:position w:val="-12"/>
        </w:rPr>
        <w:object w:dxaOrig="375" w:dyaOrig="375" w14:anchorId="0600F1A7">
          <v:shape id="_x0000_i1035" type="#_x0000_t75" style="width:18.85pt;height:18.85pt" o:ole="">
            <v:imagedata r:id="rId33" o:title=""/>
          </v:shape>
          <o:OLEObject Type="Embed" ProgID="Equation.DSMT4" ShapeID="_x0000_i1035" DrawAspect="Content" ObjectID="_1800813226" r:id="rId39"/>
        </w:object>
      </w:r>
      <w:r>
        <w:rPr>
          <w:rFonts w:ascii="Times New Roman" w:eastAsia="宋体" w:hAnsi="Times New Roman" w:cs="Times New Roman"/>
          <w:color w:val="000000" w:themeColor="text1"/>
        </w:rPr>
        <w:t>含量为活体植物的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218" w:dyaOrig="582" w14:anchorId="6D435261">
          <v:shape id="_x0000_i1036" type="#_x0000_t75" alt="" style="width:10.85pt;height:29pt" o:ole="">
            <v:imagedata r:id="rId40" o:title=""/>
          </v:shape>
          <o:OLEObject Type="Embed" ProgID="Equation.DSMT4" ShapeID="_x0000_i1036" DrawAspect="Content" ObjectID="_1800813227" r:id="rId41"/>
        </w:object>
      </w:r>
      <w:r>
        <w:rPr>
          <w:rFonts w:ascii="Times New Roman" w:eastAsia="宋体" w:hAnsi="Times New Roman" w:cs="Times New Roman"/>
          <w:color w:val="000000" w:themeColor="text1"/>
        </w:rPr>
        <w:t>，则该古木距今约为</w:t>
      </w:r>
      <w:r>
        <w:rPr>
          <w:rFonts w:ascii="Times New Roman" w:eastAsia="宋体" w:hAnsi="Times New Roman" w:cs="Times New Roman"/>
          <w:color w:val="000000" w:themeColor="text1"/>
        </w:rPr>
        <w:t>11460</w:t>
      </w:r>
      <w:r>
        <w:rPr>
          <w:rFonts w:ascii="Times New Roman" w:eastAsia="宋体" w:hAnsi="Times New Roman" w:cs="Times New Roman"/>
          <w:color w:val="000000" w:themeColor="text1"/>
        </w:rPr>
        <w:t>年</w:t>
      </w:r>
    </w:p>
    <w:p w14:paraId="50F9D3DD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D</w:t>
      </w:r>
    </w:p>
    <w:p w14:paraId="1B41B59B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lastRenderedPageBreak/>
        <w:t>10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·10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太阳系各行星几乎在同一平面内沿同一方向绕太阳做圆周运动．当地球恰好运行到某地外行星和太阳之间，且三者几乎排成一条直线的现象，称</w:t>
      </w:r>
      <w:r>
        <w:rPr>
          <w:rFonts w:asciiTheme="minorEastAsia" w:hAnsiTheme="minorEastAsia" w:cstheme="minorEastAsia" w:hint="eastAsia"/>
          <w:color w:val="000000" w:themeColor="text1"/>
        </w:rPr>
        <w:t>为“行星冲日”</w:t>
      </w:r>
      <w:r>
        <w:rPr>
          <w:rFonts w:ascii="Times New Roman" w:eastAsia="宋体" w:hAnsi="Times New Roman" w:cs="Times New Roman"/>
          <w:color w:val="000000" w:themeColor="text1"/>
        </w:rPr>
        <w:t>．已知地球及各地外行星绕太阳运动的轨道半径如下表</w:t>
      </w:r>
      <w:r>
        <w:rPr>
          <w:rFonts w:ascii="Times New Roman" w:eastAsia="宋体" w:hAnsi="Times New Roman" w:cs="Times New Roman" w:hint="eastAsia"/>
          <w:color w:val="000000" w:themeColor="text1"/>
        </w:rPr>
        <w:t>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999"/>
        <w:gridCol w:w="999"/>
        <w:gridCol w:w="999"/>
        <w:gridCol w:w="999"/>
        <w:gridCol w:w="999"/>
        <w:gridCol w:w="1000"/>
      </w:tblGrid>
      <w:tr w:rsidR="00EC5042" w14:paraId="31B80A12" w14:textId="77777777">
        <w:trPr>
          <w:trHeight w:val="468"/>
          <w:jc w:val="center"/>
        </w:trPr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2E0B980" w14:textId="77777777" w:rsidR="00EC5042" w:rsidRDefault="00000000">
            <w:pPr>
              <w:pStyle w:val="af8"/>
              <w:tabs>
                <w:tab w:val="clear" w:pos="210"/>
                <w:tab w:val="center" w:pos="0"/>
              </w:tabs>
              <w:spacing w:after="0" w:line="240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行星名称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2393433" w14:textId="77777777" w:rsidR="00EC5042" w:rsidRDefault="00000000">
            <w:pPr>
              <w:pStyle w:val="af8"/>
              <w:tabs>
                <w:tab w:val="clear" w:pos="210"/>
                <w:tab w:val="center" w:pos="0"/>
              </w:tabs>
              <w:spacing w:after="0" w:line="240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地球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794540F" w14:textId="77777777" w:rsidR="00EC5042" w:rsidRDefault="00000000">
            <w:pPr>
              <w:pStyle w:val="af8"/>
              <w:tabs>
                <w:tab w:val="clear" w:pos="210"/>
                <w:tab w:val="center" w:pos="0"/>
              </w:tabs>
              <w:spacing w:after="0" w:line="240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火星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0697A87" w14:textId="77777777" w:rsidR="00EC5042" w:rsidRDefault="00000000">
            <w:pPr>
              <w:pStyle w:val="af8"/>
              <w:tabs>
                <w:tab w:val="clear" w:pos="210"/>
                <w:tab w:val="center" w:pos="0"/>
              </w:tabs>
              <w:spacing w:after="0" w:line="240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木星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98E2D8F" w14:textId="77777777" w:rsidR="00EC5042" w:rsidRDefault="00000000">
            <w:pPr>
              <w:pStyle w:val="af8"/>
              <w:tabs>
                <w:tab w:val="clear" w:pos="210"/>
                <w:tab w:val="center" w:pos="0"/>
              </w:tabs>
              <w:spacing w:after="0" w:line="240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土星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E76C0B6" w14:textId="77777777" w:rsidR="00EC5042" w:rsidRDefault="00000000">
            <w:pPr>
              <w:pStyle w:val="af8"/>
              <w:tabs>
                <w:tab w:val="clear" w:pos="210"/>
                <w:tab w:val="center" w:pos="0"/>
              </w:tabs>
              <w:spacing w:after="0" w:line="240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天王星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CCBCE58" w14:textId="77777777" w:rsidR="00EC5042" w:rsidRDefault="00000000">
            <w:pPr>
              <w:pStyle w:val="af8"/>
              <w:tabs>
                <w:tab w:val="clear" w:pos="210"/>
                <w:tab w:val="center" w:pos="0"/>
              </w:tabs>
              <w:spacing w:after="0" w:line="240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海王星</w:t>
            </w:r>
          </w:p>
        </w:tc>
      </w:tr>
      <w:tr w:rsidR="00EC5042" w14:paraId="4002A652" w14:textId="77777777">
        <w:trPr>
          <w:trHeight w:val="473"/>
          <w:jc w:val="center"/>
        </w:trPr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C671101" w14:textId="77777777" w:rsidR="00EC5042" w:rsidRDefault="00000000">
            <w:pPr>
              <w:pStyle w:val="af8"/>
              <w:tabs>
                <w:tab w:val="clear" w:pos="210"/>
                <w:tab w:val="center" w:pos="0"/>
              </w:tabs>
              <w:spacing w:after="0" w:line="240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轨道半径</w: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</w:rPr>
              <w:t>R</w:t>
            </w:r>
            <w:r>
              <w:rPr>
                <w:rFonts w:ascii="Times New Roman" w:eastAsia="宋体" w:hAnsi="Times New Roman" w:cs="Times New Roman" w:hint="eastAsia"/>
                <w:i/>
                <w:color w:val="000000" w:themeColor="text1"/>
                <w:vertAlign w:val="subscript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 w:themeColor="text1"/>
              </w:rPr>
              <w:t>/</w:t>
            </w:r>
            <w:r>
              <w:rPr>
                <w:rFonts w:ascii="Times New Roman" w:eastAsia="宋体" w:hAnsi="Times New Roman" w:cs="Times New Roman"/>
                <w:iCs/>
                <w:color w:val="000000" w:themeColor="text1"/>
              </w:rPr>
              <w:t>AU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904439C" w14:textId="77777777" w:rsidR="00EC5042" w:rsidRDefault="00000000">
            <w:pPr>
              <w:pStyle w:val="af8"/>
              <w:tabs>
                <w:tab w:val="clear" w:pos="210"/>
                <w:tab w:val="center" w:pos="0"/>
              </w:tabs>
              <w:spacing w:after="0" w:line="240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0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3A26F0B" w14:textId="77777777" w:rsidR="00EC5042" w:rsidRDefault="00000000">
            <w:pPr>
              <w:pStyle w:val="af8"/>
              <w:tabs>
                <w:tab w:val="clear" w:pos="210"/>
                <w:tab w:val="center" w:pos="0"/>
              </w:tabs>
              <w:spacing w:after="0" w:line="240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5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98ADBC1" w14:textId="77777777" w:rsidR="00EC5042" w:rsidRDefault="00000000">
            <w:pPr>
              <w:pStyle w:val="af8"/>
              <w:tabs>
                <w:tab w:val="clear" w:pos="210"/>
                <w:tab w:val="center" w:pos="0"/>
              </w:tabs>
              <w:spacing w:after="0" w:line="240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2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F1D3E05" w14:textId="77777777" w:rsidR="00EC5042" w:rsidRDefault="00000000">
            <w:pPr>
              <w:pStyle w:val="af8"/>
              <w:tabs>
                <w:tab w:val="clear" w:pos="210"/>
                <w:tab w:val="center" w:pos="0"/>
              </w:tabs>
              <w:spacing w:after="0" w:line="240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5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FE14DE3" w14:textId="77777777" w:rsidR="00EC5042" w:rsidRDefault="00000000">
            <w:pPr>
              <w:pStyle w:val="af8"/>
              <w:tabs>
                <w:tab w:val="clear" w:pos="210"/>
                <w:tab w:val="center" w:pos="0"/>
              </w:tabs>
              <w:spacing w:after="0" w:line="240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19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175D1E9" w14:textId="77777777" w:rsidR="00EC5042" w:rsidRDefault="00000000">
            <w:pPr>
              <w:pStyle w:val="af8"/>
              <w:tabs>
                <w:tab w:val="clear" w:pos="210"/>
                <w:tab w:val="center" w:pos="0"/>
              </w:tabs>
              <w:spacing w:after="0" w:line="240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30</w:t>
            </w:r>
          </w:p>
        </w:tc>
      </w:tr>
    </w:tbl>
    <w:p w14:paraId="40B366FD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则相邻两</w:t>
      </w:r>
      <w:r>
        <w:rPr>
          <w:rFonts w:asciiTheme="minorEastAsia" w:hAnsiTheme="minorEastAsia" w:cstheme="minorEastAsia" w:hint="eastAsia"/>
          <w:color w:val="000000" w:themeColor="text1"/>
        </w:rPr>
        <w:t>次“冲日”时间间</w:t>
      </w:r>
      <w:r>
        <w:rPr>
          <w:rFonts w:ascii="Times New Roman" w:eastAsia="宋体" w:hAnsi="Times New Roman" w:cs="Times New Roman"/>
          <w:color w:val="000000" w:themeColor="text1"/>
        </w:rPr>
        <w:t>隔约为</w:t>
      </w:r>
    </w:p>
    <w:p w14:paraId="3D82D186" w14:textId="77777777" w:rsidR="00EC5042" w:rsidRDefault="00000000">
      <w:pPr>
        <w:pStyle w:val="ABCD"/>
        <w:tabs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．火星</w:t>
      </w:r>
      <w:r>
        <w:rPr>
          <w:rFonts w:ascii="Times New Roman" w:eastAsia="宋体" w:hAnsi="Times New Roman" w:cs="Times New Roman"/>
          <w:color w:val="000000" w:themeColor="text1"/>
        </w:rPr>
        <w:t>365</w:t>
      </w:r>
      <w:r>
        <w:rPr>
          <w:rFonts w:ascii="Times New Roman" w:eastAsia="宋体" w:hAnsi="Times New Roman" w:cs="Times New Roman"/>
          <w:color w:val="000000" w:themeColor="text1"/>
        </w:rPr>
        <w:t>天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</w:t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．火星</w:t>
      </w:r>
      <w:r>
        <w:rPr>
          <w:rFonts w:ascii="Times New Roman" w:eastAsia="宋体" w:hAnsi="Times New Roman" w:cs="Times New Roman"/>
          <w:color w:val="000000" w:themeColor="text1"/>
        </w:rPr>
        <w:t>800</w:t>
      </w:r>
      <w:r>
        <w:rPr>
          <w:rFonts w:ascii="Times New Roman" w:eastAsia="宋体" w:hAnsi="Times New Roman" w:cs="Times New Roman"/>
          <w:color w:val="000000" w:themeColor="text1"/>
        </w:rPr>
        <w:t>天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</w:t>
      </w: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．天王星</w:t>
      </w:r>
      <w:r>
        <w:rPr>
          <w:rFonts w:ascii="Times New Roman" w:eastAsia="宋体" w:hAnsi="Times New Roman" w:cs="Times New Roman"/>
          <w:color w:val="000000" w:themeColor="text1"/>
        </w:rPr>
        <w:t>365</w:t>
      </w:r>
      <w:r>
        <w:rPr>
          <w:rFonts w:ascii="Times New Roman" w:eastAsia="宋体" w:hAnsi="Times New Roman" w:cs="Times New Roman"/>
          <w:color w:val="000000" w:themeColor="text1"/>
        </w:rPr>
        <w:t>天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</w:t>
      </w: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．天王星</w:t>
      </w:r>
      <w:r>
        <w:rPr>
          <w:rFonts w:ascii="Times New Roman" w:eastAsia="宋体" w:hAnsi="Times New Roman" w:cs="Times New Roman"/>
          <w:color w:val="000000" w:themeColor="text1"/>
        </w:rPr>
        <w:t>800</w:t>
      </w:r>
      <w:r>
        <w:rPr>
          <w:rFonts w:ascii="Times New Roman" w:eastAsia="宋体" w:hAnsi="Times New Roman" w:cs="Times New Roman"/>
          <w:color w:val="000000" w:themeColor="text1"/>
        </w:rPr>
        <w:t>天</w:t>
      </w:r>
    </w:p>
    <w:p w14:paraId="5EACE4CF" w14:textId="77777777" w:rsidR="00EC5042" w:rsidRDefault="00000000">
      <w:pPr>
        <w:pStyle w:val="ABCD"/>
        <w:tabs>
          <w:tab w:val="center" w:pos="0"/>
        </w:tabs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B</w:t>
      </w:r>
    </w:p>
    <w:p w14:paraId="29D2BEF4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0800" behindDoc="0" locked="0" layoutInCell="1" allowOverlap="1" wp14:anchorId="4ABC54B7" wp14:editId="360AC586">
            <wp:simplePos x="0" y="0"/>
            <wp:positionH relativeFrom="column">
              <wp:posOffset>4514850</wp:posOffset>
            </wp:positionH>
            <wp:positionV relativeFrom="paragraph">
              <wp:posOffset>808355</wp:posOffset>
            </wp:positionV>
            <wp:extent cx="1599565" cy="1078230"/>
            <wp:effectExtent l="0" t="0" r="635" b="1270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11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·11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被誉为</w:t>
      </w:r>
      <w:r>
        <w:rPr>
          <w:rFonts w:asciiTheme="minorEastAsia" w:hAnsiTheme="minorEastAsia" w:cstheme="minorEastAsia" w:hint="eastAsia"/>
          <w:color w:val="000000" w:themeColor="text1"/>
        </w:rPr>
        <w:t>“中国天眼”</w:t>
      </w:r>
      <w:r>
        <w:rPr>
          <w:rFonts w:ascii="Times New Roman" w:eastAsia="宋体" w:hAnsi="Times New Roman" w:cs="Times New Roman"/>
          <w:color w:val="000000" w:themeColor="text1"/>
        </w:rPr>
        <w:t>的大口径球面射电望远镜已发现</w:t>
      </w:r>
      <w:r>
        <w:rPr>
          <w:rFonts w:ascii="Times New Roman" w:eastAsia="宋体" w:hAnsi="Times New Roman" w:cs="Times New Roman"/>
          <w:color w:val="000000" w:themeColor="text1"/>
        </w:rPr>
        <w:t>660</w:t>
      </w:r>
      <w:r>
        <w:rPr>
          <w:rFonts w:ascii="Times New Roman" w:eastAsia="宋体" w:hAnsi="Times New Roman" w:cs="Times New Roman"/>
          <w:color w:val="000000" w:themeColor="text1"/>
        </w:rPr>
        <w:t>余颗新脉冲星，领先世界．天眼对距地球为</w:t>
      </w:r>
      <w:r>
        <w:rPr>
          <w:rFonts w:ascii="Times New Roman" w:eastAsia="宋体" w:hAnsi="Times New Roman" w:cs="Times New Roman"/>
          <w:i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的天体进行观测，其接收光子的横截面半径为</w:t>
      </w:r>
      <w:r>
        <w:rPr>
          <w:rFonts w:ascii="Times New Roman" w:eastAsia="宋体" w:hAnsi="Times New Roman" w:cs="Times New Roman"/>
          <w:i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．若天体射向天眼的辐射光子中，有</w:t>
      </w:r>
      <w:r>
        <w:rPr>
          <w:rFonts w:ascii="Times New Roman" w:eastAsia="宋体" w:hAnsi="Times New Roman" w:cs="Times New Roman"/>
          <w:i/>
          <w:color w:val="000000" w:themeColor="text1"/>
        </w:rPr>
        <w:t>η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i/>
          <w:color w:val="000000" w:themeColor="text1"/>
        </w:rPr>
        <w:t>η</w:t>
      </w:r>
      <w:r>
        <w:rPr>
          <w:rFonts w:ascii="Times New Roman" w:eastAsia="宋体" w:hAnsi="Times New Roman" w:cs="Times New Roman" w:hint="eastAsia"/>
          <w:color w:val="000000" w:themeColor="text1"/>
        </w:rPr>
        <w:t>＜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倍被天眼接收，天眼每秒接收到该天体发出的频率为</w:t>
      </w:r>
      <w:r>
        <w:rPr>
          <w:rFonts w:ascii="Times New Roman" w:eastAsia="宋体" w:hAnsi="Times New Roman" w:cs="Times New Roman"/>
          <w:i/>
          <w:color w:val="000000" w:themeColor="text1"/>
        </w:rPr>
        <w:t>ν</w:t>
      </w:r>
      <w:r>
        <w:rPr>
          <w:rFonts w:ascii="Times New Roman" w:eastAsia="宋体" w:hAnsi="Times New Roman" w:cs="Times New Roman"/>
          <w:color w:val="000000" w:themeColor="text1"/>
        </w:rPr>
        <w:t>的</w:t>
      </w:r>
      <w:r>
        <w:rPr>
          <w:rFonts w:ascii="Times New Roman" w:eastAsia="宋体" w:hAnsi="Times New Roman" w:cs="Times New Roman"/>
          <w:i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个光子．普朗克常量为</w:t>
      </w:r>
      <w:r>
        <w:rPr>
          <w:rFonts w:ascii="Times New Roman" w:eastAsia="宋体" w:hAnsi="Times New Roman" w:cs="Times New Roman"/>
          <w:i/>
          <w:color w:val="000000" w:themeColor="text1"/>
        </w:rPr>
        <w:t>h</w:t>
      </w:r>
      <w:r>
        <w:rPr>
          <w:rFonts w:ascii="Times New Roman" w:eastAsia="宋体" w:hAnsi="Times New Roman" w:cs="Times New Roman"/>
          <w:color w:val="000000" w:themeColor="text1"/>
        </w:rPr>
        <w:t>，则该天体发射频率为</w:t>
      </w:r>
      <w:r>
        <w:rPr>
          <w:rFonts w:ascii="Times New Roman" w:eastAsia="宋体" w:hAnsi="Times New Roman" w:cs="Times New Roman"/>
          <w:i/>
          <w:color w:val="000000" w:themeColor="text1"/>
        </w:rPr>
        <w:t>ν</w:t>
      </w:r>
      <w:r>
        <w:rPr>
          <w:rFonts w:ascii="Times New Roman" w:eastAsia="宋体" w:hAnsi="Times New Roman" w:cs="Times New Roman"/>
          <w:color w:val="000000" w:themeColor="text1"/>
        </w:rPr>
        <w:t>光子的功率为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</w:p>
    <w:p w14:paraId="14F463BF" w14:textId="77777777" w:rsidR="00EC5042" w:rsidRDefault="00000000">
      <w:pPr>
        <w:pStyle w:val="1"/>
        <w:tabs>
          <w:tab w:val="center" w:pos="0"/>
        </w:tabs>
        <w:spacing w:after="0" w:line="312" w:lineRule="auto"/>
        <w:ind w:leftChars="200" w:left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8"/>
        </w:rPr>
        <w:object w:dxaOrig="784" w:dyaOrig="662" w14:anchorId="564885BD">
          <v:shape id="_x0000_i1037" type="#_x0000_t75" alt="" style="width:39.15pt;height:33.1pt" o:ole="">
            <v:imagedata r:id="rId43" o:title=""/>
          </v:shape>
          <o:OLEObject Type="Embed" ProgID="Equation.DSMT4" ShapeID="_x0000_i1037" DrawAspect="Content" ObjectID="_1800813228" r:id="rId44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8"/>
        </w:rPr>
        <w:object w:dxaOrig="784" w:dyaOrig="662" w14:anchorId="373F7841">
          <v:shape id="_x0000_i1038" type="#_x0000_t75" alt="" style="width:39.15pt;height:33.1pt" o:ole="">
            <v:imagedata r:id="rId45" o:title=""/>
          </v:shape>
          <o:OLEObject Type="Embed" ProgID="Equation.DSMT4" ShapeID="_x0000_i1038" DrawAspect="Content" ObjectID="_1800813229" r:id="rId46"/>
        </w:object>
      </w:r>
    </w:p>
    <w:p w14:paraId="7EA34656" w14:textId="77777777" w:rsidR="00EC5042" w:rsidRDefault="00000000">
      <w:pPr>
        <w:pStyle w:val="ABCD"/>
        <w:tabs>
          <w:tab w:val="clear" w:pos="2891"/>
          <w:tab w:val="center" w:pos="0"/>
          <w:tab w:val="left" w:pos="247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639" w:dyaOrig="605" w14:anchorId="18F5323A">
          <v:shape id="_x0000_i1039" type="#_x0000_t75" alt="" style="width:31.9pt;height:30.2pt" o:ole="">
            <v:imagedata r:id="rId47" o:title=""/>
          </v:shape>
          <o:OLEObject Type="Embed" ProgID="Equation.DSMT4" ShapeID="_x0000_i1039" DrawAspect="Content" ObjectID="_1800813230" r:id="rId48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639" w:dyaOrig="605" w14:anchorId="1194A208">
          <v:shape id="_x0000_i1040" type="#_x0000_t75" alt="" style="width:31.9pt;height:30.2pt" o:ole="">
            <v:imagedata r:id="rId49" o:title=""/>
          </v:shape>
          <o:OLEObject Type="Embed" ProgID="Equation.DSMT4" ShapeID="_x0000_i1040" DrawAspect="Content" ObjectID="_1800813231" r:id="rId50"/>
        </w:object>
      </w:r>
    </w:p>
    <w:p w14:paraId="58CE5B09" w14:textId="77777777" w:rsidR="00EC5042" w:rsidRDefault="00000000">
      <w:pPr>
        <w:pStyle w:val="ABCD"/>
        <w:tabs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A</w:t>
      </w:r>
    </w:p>
    <w:p w14:paraId="7F87439B" w14:textId="77777777" w:rsidR="00EC5042" w:rsidRDefault="00000000">
      <w:pPr>
        <w:pStyle w:val="af6"/>
        <w:tabs>
          <w:tab w:val="clear" w:pos="210"/>
          <w:tab w:val="clear" w:pos="420"/>
          <w:tab w:val="center" w:pos="0"/>
          <w:tab w:val="left" w:pos="310"/>
        </w:tabs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1824" behindDoc="0" locked="0" layoutInCell="1" allowOverlap="1" wp14:anchorId="0E18C0E9" wp14:editId="66AD605E">
            <wp:simplePos x="0" y="0"/>
            <wp:positionH relativeFrom="column">
              <wp:posOffset>3063875</wp:posOffset>
            </wp:positionH>
            <wp:positionV relativeFrom="paragraph">
              <wp:posOffset>574675</wp:posOffset>
            </wp:positionV>
            <wp:extent cx="3018155" cy="1113155"/>
            <wp:effectExtent l="19050" t="0" r="0" b="0"/>
            <wp:wrapSquare wrapText="bothSides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01815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·12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如图所示，示波管由电子枪、竖直方向偏转电极</w:t>
      </w:r>
      <w:r>
        <w:rPr>
          <w:rFonts w:ascii="Times New Roman" w:eastAsia="宋体" w:hAnsi="Times New Roman" w:cs="Times New Roman"/>
          <w:i/>
          <w:color w:val="000000" w:themeColor="text1"/>
        </w:rPr>
        <w:t>YY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'</w:t>
      </w:r>
      <w:r>
        <w:rPr>
          <w:rFonts w:ascii="Times New Roman" w:eastAsia="宋体" w:hAnsi="Times New Roman" w:cs="Times New Roman"/>
          <w:color w:val="000000" w:themeColor="text1"/>
        </w:rPr>
        <w:t>、水平方向偏转电极</w:t>
      </w:r>
      <w:r>
        <w:rPr>
          <w:rFonts w:ascii="Times New Roman" w:eastAsia="宋体" w:hAnsi="Times New Roman" w:cs="Times New Roman"/>
          <w:i/>
          <w:color w:val="000000" w:themeColor="text1"/>
        </w:rPr>
        <w:t>XX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'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和苂光屏组成．电极</w:t>
      </w:r>
      <w:r>
        <w:rPr>
          <w:rFonts w:ascii="Times New Roman" w:eastAsia="宋体" w:hAnsi="Times New Roman" w:cs="Times New Roman"/>
          <w:i/>
          <w:color w:val="000000" w:themeColor="text1"/>
        </w:rPr>
        <w:t>XX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'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的长度为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、间距为</w:t>
      </w:r>
      <w:r>
        <w:rPr>
          <w:rFonts w:ascii="Times New Roman" w:eastAsia="宋体" w:hAnsi="Times New Roman" w:cs="Times New Roman"/>
          <w:i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、极板间电压为</w:t>
      </w:r>
      <w:r>
        <w:rPr>
          <w:rFonts w:ascii="Times New Roman" w:eastAsia="宋体" w:hAnsi="Times New Roman" w:cs="Times New Roman"/>
          <w:i/>
          <w:color w:val="000000" w:themeColor="text1"/>
        </w:rPr>
        <w:t>U</w:t>
      </w:r>
      <w:r>
        <w:rPr>
          <w:rFonts w:ascii="宋体" w:eastAsia="宋体" w:hAnsi="宋体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color w:val="000000" w:themeColor="text1"/>
        </w:rPr>
        <w:t>YY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'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极板间电压为零，电子枪加速电压为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i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．电子刚离开金属丝的速度为零，从电子枪射出后沿</w:t>
      </w:r>
      <w:r>
        <w:rPr>
          <w:rFonts w:ascii="Times New Roman" w:eastAsia="宋体" w:hAnsi="Times New Roman" w:cs="Times New Roman"/>
          <w:i/>
          <w:color w:val="000000" w:themeColor="text1"/>
        </w:rPr>
        <w:t>OO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'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方向进入偏转电极．已知电子电荷量为</w:t>
      </w:r>
      <w:r>
        <w:rPr>
          <w:rFonts w:ascii="Times New Roman" w:eastAsia="宋体" w:hAnsi="Times New Roman" w:cs="Times New Roman"/>
          <w:i/>
          <w:color w:val="000000" w:themeColor="text1"/>
        </w:rPr>
        <w:t>e</w:t>
      </w:r>
      <w:r>
        <w:rPr>
          <w:rFonts w:ascii="Times New Roman" w:eastAsia="宋体" w:hAnsi="Times New Roman" w:cs="Times New Roman"/>
          <w:color w:val="000000" w:themeColor="text1"/>
        </w:rPr>
        <w:t>，质量为</w:t>
      </w:r>
      <w:r>
        <w:rPr>
          <w:rFonts w:ascii="Times New Roman" w:eastAsia="宋体" w:hAnsi="Times New Roman" w:cs="Times New Roman"/>
          <w:i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，则电子</w:t>
      </w:r>
    </w:p>
    <w:p w14:paraId="03397B43" w14:textId="77777777" w:rsidR="00EC5042" w:rsidRDefault="00000000">
      <w:pPr>
        <w:pStyle w:val="ABCD"/>
        <w:tabs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．在</w:t>
      </w:r>
      <w:r>
        <w:rPr>
          <w:rFonts w:ascii="Times New Roman" w:eastAsia="宋体" w:hAnsi="Times New Roman" w:cs="Times New Roman"/>
          <w:i/>
          <w:color w:val="000000" w:themeColor="text1"/>
        </w:rPr>
        <w:t>XX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'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极板间的加速度大小为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407" w:dyaOrig="584" w14:anchorId="2456D90E">
          <v:shape id="_x0000_i1041" type="#_x0000_t75" alt="" style="width:20.3pt;height:29.25pt" o:ole="">
            <v:imagedata r:id="rId52" o:title=""/>
          </v:shape>
          <o:OLEObject Type="Embed" ProgID="Equation.DSMT4" ShapeID="_x0000_i1041" DrawAspect="Content" ObjectID="_1800813232" r:id="rId53"/>
        </w:object>
      </w:r>
    </w:p>
    <w:p w14:paraId="4F3A66D2" w14:textId="77777777" w:rsidR="00EC5042" w:rsidRDefault="00000000">
      <w:pPr>
        <w:pStyle w:val="ABCD"/>
        <w:tabs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．打在荧光屏时，动能大小为</w:t>
      </w:r>
      <w:r>
        <w:rPr>
          <w:rFonts w:ascii="Times New Roman" w:eastAsia="宋体" w:hAnsi="Times New Roman" w:cs="Times New Roman"/>
          <w:color w:val="000000" w:themeColor="text1"/>
        </w:rPr>
        <w:t>11</w:t>
      </w:r>
      <w:r>
        <w:rPr>
          <w:rFonts w:ascii="Times New Roman" w:eastAsia="宋体" w:hAnsi="Times New Roman" w:cs="Times New Roman"/>
          <w:i/>
          <w:color w:val="000000" w:themeColor="text1"/>
        </w:rPr>
        <w:t>eU</w:t>
      </w:r>
    </w:p>
    <w:p w14:paraId="0E8769F3" w14:textId="77777777" w:rsidR="00EC5042" w:rsidRDefault="00000000">
      <w:pPr>
        <w:pStyle w:val="ABCD"/>
        <w:tabs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．在</w:t>
      </w:r>
      <w:r>
        <w:rPr>
          <w:rFonts w:ascii="Times New Roman" w:eastAsia="宋体" w:hAnsi="Times New Roman" w:cs="Times New Roman"/>
          <w:i/>
          <w:color w:val="000000" w:themeColor="text1"/>
        </w:rPr>
        <w:t>XX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'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极板间受到电场力的冲量大小为</w:t>
      </w:r>
      <w:r>
        <w:rPr>
          <w:rFonts w:ascii="Times New Roman" w:eastAsia="宋体" w:hAnsi="Times New Roman" w:cs="Times New Roman"/>
          <w:color w:val="000000" w:themeColor="text1"/>
          <w:position w:val="-8"/>
        </w:rPr>
        <w:object w:dxaOrig="800" w:dyaOrig="344" w14:anchorId="32D1BEEF">
          <v:shape id="_x0000_i1042" type="#_x0000_t75" alt="" style="width:40.1pt;height:17.15pt" o:ole="">
            <v:imagedata r:id="rId54" o:title=""/>
          </v:shape>
          <o:OLEObject Type="Embed" ProgID="Equation.DSMT4" ShapeID="_x0000_i1042" DrawAspect="Content" ObjectID="_1800813233" r:id="rId55"/>
        </w:object>
      </w:r>
    </w:p>
    <w:p w14:paraId="7BF849B8" w14:textId="77777777" w:rsidR="00EC5042" w:rsidRDefault="00000000">
      <w:pPr>
        <w:pStyle w:val="ABCD"/>
        <w:tabs>
          <w:tab w:val="clear" w:pos="420"/>
          <w:tab w:val="center" w:pos="0"/>
          <w:tab w:val="left" w:pos="10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．打在荧光屏时，其速度方向与</w:t>
      </w:r>
      <w:r>
        <w:rPr>
          <w:rFonts w:ascii="Times New Roman" w:eastAsia="宋体" w:hAnsi="Times New Roman" w:cs="Times New Roman"/>
          <w:i/>
          <w:color w:val="000000" w:themeColor="text1"/>
        </w:rPr>
        <w:t>OO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'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连线夹角</w:t>
      </w:r>
      <w:r>
        <w:rPr>
          <w:rFonts w:ascii="Times New Roman" w:eastAsia="宋体" w:hAnsi="Times New Roman" w:cs="Times New Roman"/>
          <w:i/>
          <w:color w:val="000000" w:themeColor="text1"/>
        </w:rPr>
        <w:t>α</w:t>
      </w:r>
      <w:r>
        <w:rPr>
          <w:rFonts w:ascii="Times New Roman" w:eastAsia="宋体" w:hAnsi="Times New Roman" w:cs="Times New Roman"/>
          <w:color w:val="000000" w:themeColor="text1"/>
        </w:rPr>
        <w:t>的正切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1142" w:dyaOrig="582" w14:anchorId="3396B04A">
          <v:shape id="_x0000_i1043" type="#_x0000_t75" alt="" style="width:57pt;height:29pt" o:ole="">
            <v:imagedata r:id="rId56" o:title=""/>
          </v:shape>
          <o:OLEObject Type="Embed" ProgID="Equation.DSMT4" ShapeID="_x0000_i1043" DrawAspect="Content" ObjectID="_1800813234" r:id="rId57"/>
        </w:object>
      </w:r>
    </w:p>
    <w:p w14:paraId="7F310BC1" w14:textId="77777777" w:rsidR="00EC5042" w:rsidRDefault="00000000">
      <w:pPr>
        <w:pStyle w:val="ABCD"/>
        <w:tabs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D</w:t>
      </w:r>
    </w:p>
    <w:p w14:paraId="179CEB52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2848" behindDoc="0" locked="0" layoutInCell="1" allowOverlap="1" wp14:anchorId="36F5DC14" wp14:editId="1108B2E6">
            <wp:simplePos x="0" y="0"/>
            <wp:positionH relativeFrom="column">
              <wp:posOffset>4335780</wp:posOffset>
            </wp:positionH>
            <wp:positionV relativeFrom="paragraph">
              <wp:posOffset>611505</wp:posOffset>
            </wp:positionV>
            <wp:extent cx="1576070" cy="897890"/>
            <wp:effectExtent l="19050" t="0" r="5080" b="0"/>
            <wp:wrapSquare wrapText="bothSides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13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·13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如图所示为一斜边镀银的等腰直角棱镜的截面图．一细黄光束从直角边</w:t>
      </w:r>
      <w:r>
        <w:rPr>
          <w:rFonts w:ascii="Times New Roman" w:eastAsia="宋体" w:hAnsi="Times New Roman" w:cs="Times New Roman"/>
          <w:i/>
          <w:color w:val="000000" w:themeColor="text1"/>
        </w:rPr>
        <w:t>AB</w:t>
      </w:r>
      <w:r>
        <w:rPr>
          <w:rFonts w:ascii="Times New Roman" w:eastAsia="宋体" w:hAnsi="Times New Roman" w:cs="Times New Roman"/>
          <w:color w:val="000000" w:themeColor="text1"/>
        </w:rPr>
        <w:t>以角度</w:t>
      </w:r>
      <w:r>
        <w:rPr>
          <w:rFonts w:ascii="Times New Roman" w:eastAsia="宋体" w:hAnsi="Times New Roman" w:cs="Times New Roman"/>
          <w:i/>
          <w:color w:val="000000" w:themeColor="text1"/>
        </w:rPr>
        <w:t>θ</w:t>
      </w:r>
      <w:r>
        <w:rPr>
          <w:rFonts w:ascii="Times New Roman" w:eastAsia="宋体" w:hAnsi="Times New Roman" w:cs="Times New Roman"/>
          <w:color w:val="000000" w:themeColor="text1"/>
        </w:rPr>
        <w:t>入射，依次经</w:t>
      </w:r>
      <w:r>
        <w:rPr>
          <w:rFonts w:ascii="Times New Roman" w:eastAsia="宋体" w:hAnsi="Times New Roman" w:cs="Times New Roman"/>
          <w:i/>
          <w:color w:val="000000" w:themeColor="text1"/>
        </w:rPr>
        <w:t>AC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i/>
          <w:color w:val="000000" w:themeColor="text1"/>
        </w:rPr>
        <w:t>BC</w:t>
      </w:r>
      <w:r>
        <w:rPr>
          <w:rFonts w:ascii="Times New Roman" w:eastAsia="宋体" w:hAnsi="Times New Roman" w:cs="Times New Roman"/>
          <w:color w:val="000000" w:themeColor="text1"/>
        </w:rPr>
        <w:t>两次反射，从直角边</w:t>
      </w:r>
      <w:r>
        <w:rPr>
          <w:rFonts w:ascii="Times New Roman" w:eastAsia="宋体" w:hAnsi="Times New Roman" w:cs="Times New Roman"/>
          <w:i/>
          <w:color w:val="000000" w:themeColor="text1"/>
        </w:rPr>
        <w:t>AC</w:t>
      </w:r>
      <w:r>
        <w:rPr>
          <w:rFonts w:ascii="Times New Roman" w:eastAsia="宋体" w:hAnsi="Times New Roman" w:cs="Times New Roman"/>
          <w:color w:val="000000" w:themeColor="text1"/>
        </w:rPr>
        <w:t>出射．出射光线相对于入射光线偏转了</w:t>
      </w:r>
      <w:r>
        <w:rPr>
          <w:rFonts w:ascii="Times New Roman" w:eastAsia="宋体" w:hAnsi="Times New Roman" w:cs="Times New Roman"/>
          <w:i/>
          <w:color w:val="000000" w:themeColor="text1"/>
        </w:rPr>
        <w:t>α</w:t>
      </w:r>
      <w:r>
        <w:rPr>
          <w:rFonts w:ascii="Times New Roman" w:eastAsia="宋体" w:hAnsi="Times New Roman" w:cs="Times New Roman"/>
          <w:color w:val="000000" w:themeColor="text1"/>
        </w:rPr>
        <w:t>角，则</w:t>
      </w:r>
      <w:r>
        <w:rPr>
          <w:rFonts w:ascii="Times New Roman" w:eastAsia="宋体" w:hAnsi="Times New Roman" w:cs="Times New Roman"/>
          <w:i/>
          <w:color w:val="000000" w:themeColor="text1"/>
        </w:rPr>
        <w:t>α</w:t>
      </w:r>
    </w:p>
    <w:p w14:paraId="79FC542B" w14:textId="77777777" w:rsidR="00EC5042" w:rsidRDefault="00000000">
      <w:pPr>
        <w:pStyle w:val="ABCD"/>
        <w:tabs>
          <w:tab w:val="clear" w:pos="420"/>
          <w:tab w:val="center" w:pos="0"/>
          <w:tab w:val="left" w:pos="31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．等于</w:t>
      </w:r>
      <w:r>
        <w:rPr>
          <w:rFonts w:ascii="Times New Roman" w:eastAsia="宋体" w:hAnsi="Times New Roman" w:cs="Times New Roman"/>
          <w:color w:val="000000" w:themeColor="text1"/>
        </w:rPr>
        <w:t>90°</w:t>
      </w:r>
    </w:p>
    <w:p w14:paraId="6035FC57" w14:textId="77777777" w:rsidR="00EC5042" w:rsidRDefault="00000000">
      <w:pPr>
        <w:pStyle w:val="ABCD"/>
        <w:tabs>
          <w:tab w:val="clear" w:pos="420"/>
          <w:tab w:val="center" w:pos="0"/>
          <w:tab w:val="left" w:pos="31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．大于</w:t>
      </w:r>
      <w:r>
        <w:rPr>
          <w:rFonts w:ascii="Times New Roman" w:eastAsia="宋体" w:hAnsi="Times New Roman" w:cs="Times New Roman"/>
          <w:color w:val="000000" w:themeColor="text1"/>
        </w:rPr>
        <w:t>90°</w:t>
      </w:r>
    </w:p>
    <w:p w14:paraId="121E863A" w14:textId="77777777" w:rsidR="00EC5042" w:rsidRDefault="00000000">
      <w:pPr>
        <w:pStyle w:val="ABCD"/>
        <w:tabs>
          <w:tab w:val="clear" w:pos="420"/>
          <w:tab w:val="center" w:pos="0"/>
          <w:tab w:val="left" w:pos="31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．小于</w:t>
      </w:r>
      <w:r>
        <w:rPr>
          <w:rFonts w:ascii="Times New Roman" w:eastAsia="宋体" w:hAnsi="Times New Roman" w:cs="Times New Roman"/>
          <w:color w:val="000000" w:themeColor="text1"/>
        </w:rPr>
        <w:t>90</w:t>
      </w:r>
      <w:r>
        <w:rPr>
          <w:rFonts w:ascii="Cambria Math" w:eastAsia="宋体" w:hAnsi="Cambria Math" w:cs="Cambria Math"/>
          <w:color w:val="000000" w:themeColor="text1"/>
        </w:rPr>
        <w:t>∘</w:t>
      </w:r>
    </w:p>
    <w:p w14:paraId="381012C6" w14:textId="77777777" w:rsidR="00EC5042" w:rsidRDefault="00000000">
      <w:pPr>
        <w:pStyle w:val="ABCD"/>
        <w:tabs>
          <w:tab w:val="clear" w:pos="420"/>
          <w:tab w:val="center" w:pos="0"/>
          <w:tab w:val="left" w:pos="31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．与棱镜的折射率有关</w:t>
      </w:r>
    </w:p>
    <w:p w14:paraId="5BACF624" w14:textId="77777777" w:rsidR="00EC5042" w:rsidRDefault="00000000">
      <w:pPr>
        <w:pStyle w:val="ABCD"/>
        <w:tabs>
          <w:tab w:val="center" w:pos="0"/>
        </w:tabs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A</w:t>
      </w:r>
    </w:p>
    <w:p w14:paraId="156BB678" w14:textId="77777777" w:rsidR="00EC5042" w:rsidRDefault="00000000">
      <w:pPr>
        <w:spacing w:after="0" w:line="312" w:lineRule="auto"/>
        <w:ind w:left="440" w:hangingChars="200" w:hanging="440"/>
        <w:rPr>
          <w:rFonts w:ascii="Times New Roman" w:eastAsia="黑体" w:hAnsi="Times New Roman" w:cs="Times New Roman"/>
          <w:bCs/>
          <w:color w:val="000000" w:themeColor="text1"/>
        </w:rPr>
      </w:pPr>
      <w:r>
        <w:rPr>
          <w:rFonts w:ascii="Times New Roman" w:eastAsia="黑体" w:hAnsi="Times New Roman" w:cs="Times New Roman"/>
          <w:bCs/>
          <w:color w:val="000000" w:themeColor="text1"/>
        </w:rPr>
        <w:lastRenderedPageBreak/>
        <w:t>二、选择题</w:t>
      </w:r>
      <w:r>
        <w:rPr>
          <w:rFonts w:asciiTheme="minorEastAsia" w:hAnsiTheme="minorEastAsia" w:cstheme="minorEastAsia" w:hint="eastAsia"/>
          <w:color w:val="000000" w:themeColor="text1"/>
        </w:rPr>
        <w:t>Ⅱ</w:t>
      </w:r>
      <w:r>
        <w:rPr>
          <w:rFonts w:ascii="Times New Roman" w:eastAsia="黑体" w:hAnsi="Times New Roman" w:cs="Times New Roman"/>
          <w:bCs/>
          <w:color w:val="000000" w:themeColor="text1"/>
        </w:rPr>
        <w:t>：本题共</w:t>
      </w:r>
      <w:r>
        <w:rPr>
          <w:rFonts w:ascii="Times New Roman" w:eastAsia="黑体" w:hAnsi="Times New Roman" w:cs="Times New Roman"/>
          <w:bCs/>
          <w:color w:val="000000" w:themeColor="text1"/>
        </w:rPr>
        <w:t>2</w:t>
      </w:r>
      <w:r>
        <w:rPr>
          <w:rFonts w:ascii="Times New Roman" w:eastAsia="黑体" w:hAnsi="Times New Roman" w:cs="Times New Roman"/>
          <w:bCs/>
          <w:color w:val="000000" w:themeColor="text1"/>
        </w:rPr>
        <w:t>小题，每小题</w:t>
      </w:r>
      <w:r>
        <w:rPr>
          <w:rFonts w:ascii="Times New Roman" w:eastAsia="黑体" w:hAnsi="Times New Roman" w:cs="Times New Roman"/>
          <w:bCs/>
          <w:color w:val="000000" w:themeColor="text1"/>
        </w:rPr>
        <w:t>3</w:t>
      </w:r>
      <w:r>
        <w:rPr>
          <w:rFonts w:ascii="Times New Roman" w:eastAsia="黑体" w:hAnsi="Times New Roman" w:cs="Times New Roman"/>
          <w:bCs/>
          <w:color w:val="000000" w:themeColor="text1"/>
        </w:rPr>
        <w:t>分，共</w:t>
      </w:r>
      <w:r>
        <w:rPr>
          <w:rFonts w:ascii="Times New Roman" w:eastAsia="黑体" w:hAnsi="Times New Roman" w:cs="Times New Roman"/>
          <w:bCs/>
          <w:color w:val="000000" w:themeColor="text1"/>
        </w:rPr>
        <w:t>6</w:t>
      </w:r>
      <w:r>
        <w:rPr>
          <w:rFonts w:ascii="Times New Roman" w:eastAsia="黑体" w:hAnsi="Times New Roman" w:cs="Times New Roman"/>
          <w:bCs/>
          <w:color w:val="000000" w:themeColor="text1"/>
        </w:rPr>
        <w:t>分．每小题列出的四个备选项中至少有一个是符合题目要求的．全部选对的得</w:t>
      </w:r>
      <w:r>
        <w:rPr>
          <w:rFonts w:ascii="Times New Roman" w:eastAsia="黑体" w:hAnsi="Times New Roman" w:cs="Times New Roman"/>
          <w:bCs/>
          <w:color w:val="000000" w:themeColor="text1"/>
        </w:rPr>
        <w:t>3</w:t>
      </w:r>
      <w:r>
        <w:rPr>
          <w:rFonts w:ascii="Times New Roman" w:eastAsia="黑体" w:hAnsi="Times New Roman" w:cs="Times New Roman"/>
          <w:bCs/>
          <w:color w:val="000000" w:themeColor="text1"/>
        </w:rPr>
        <w:t>分，选对但不选全的得</w:t>
      </w:r>
      <w:r>
        <w:rPr>
          <w:rFonts w:ascii="Times New Roman" w:eastAsia="黑体" w:hAnsi="Times New Roman" w:cs="Times New Roman"/>
          <w:bCs/>
          <w:color w:val="000000" w:themeColor="text1"/>
        </w:rPr>
        <w:t>2</w:t>
      </w:r>
      <w:r>
        <w:rPr>
          <w:rFonts w:ascii="Times New Roman" w:eastAsia="黑体" w:hAnsi="Times New Roman" w:cs="Times New Roman"/>
          <w:bCs/>
          <w:color w:val="000000" w:themeColor="text1"/>
        </w:rPr>
        <w:t>分，有选错的得</w:t>
      </w:r>
      <w:r>
        <w:rPr>
          <w:rFonts w:ascii="Times New Roman" w:eastAsia="黑体" w:hAnsi="Times New Roman" w:cs="Times New Roman"/>
          <w:bCs/>
          <w:color w:val="000000" w:themeColor="text1"/>
        </w:rPr>
        <w:t>0</w:t>
      </w:r>
      <w:r>
        <w:rPr>
          <w:rFonts w:ascii="Times New Roman" w:eastAsia="黑体" w:hAnsi="Times New Roman" w:cs="Times New Roman"/>
          <w:bCs/>
          <w:color w:val="000000" w:themeColor="text1"/>
        </w:rPr>
        <w:t>分．</w:t>
      </w:r>
    </w:p>
    <w:p w14:paraId="6043E8F1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14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宋体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宋体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·14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宋体" w:cs="Times New Roman"/>
          <w:color w:val="000000" w:themeColor="text1"/>
        </w:rPr>
        <w:t>下列说法正确的是</w:t>
      </w:r>
    </w:p>
    <w:p w14:paraId="284C4D1A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宋体" w:cs="Times New Roman"/>
          <w:color w:val="000000" w:themeColor="text1"/>
        </w:rPr>
        <w:t>利用电容传感器可制成麦克风</w:t>
      </w:r>
    </w:p>
    <w:p w14:paraId="1236B956" w14:textId="77777777" w:rsidR="00EC5042" w:rsidRDefault="00000000">
      <w:pPr>
        <w:pStyle w:val="ABCD"/>
        <w:tabs>
          <w:tab w:val="clear" w:pos="420"/>
          <w:tab w:val="clear" w:pos="683"/>
          <w:tab w:val="center" w:pos="0"/>
          <w:tab w:val="left" w:pos="200"/>
          <w:tab w:val="left" w:pos="245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宋体" w:cs="Times New Roman"/>
          <w:color w:val="000000" w:themeColor="text1"/>
        </w:rPr>
        <w:t>物体受合外力越大，则动量变化越快</w:t>
      </w:r>
    </w:p>
    <w:p w14:paraId="5870D861" w14:textId="77777777" w:rsidR="00EC5042" w:rsidRDefault="00000000">
      <w:pPr>
        <w:pStyle w:val="ABCD"/>
        <w:tabs>
          <w:tab w:val="clear" w:pos="420"/>
          <w:tab w:val="clear" w:pos="683"/>
          <w:tab w:val="center" w:pos="0"/>
          <w:tab w:val="left" w:pos="200"/>
          <w:tab w:val="left" w:pos="245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宋体" w:cs="Times New Roman"/>
          <w:color w:val="000000" w:themeColor="text1"/>
        </w:rPr>
        <w:t>利用红外传感器可制成商场的自动门</w:t>
      </w:r>
    </w:p>
    <w:p w14:paraId="7C29EDA8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宋体" w:cs="Times New Roman"/>
          <w:color w:val="000000" w:themeColor="text1"/>
        </w:rPr>
        <w:t>牛顿运动定律不适用，则动量守恒定律也不适用</w:t>
      </w:r>
    </w:p>
    <w:p w14:paraId="6F8F3FDD" w14:textId="77777777" w:rsidR="00EC5042" w:rsidRDefault="00000000">
      <w:pPr>
        <w:pStyle w:val="ABCD"/>
        <w:tabs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ABC</w:t>
      </w:r>
    </w:p>
    <w:p w14:paraId="6591E89C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5680" behindDoc="0" locked="0" layoutInCell="1" allowOverlap="1" wp14:anchorId="15C3EDE9" wp14:editId="188ABAA5">
            <wp:simplePos x="0" y="0"/>
            <wp:positionH relativeFrom="column">
              <wp:posOffset>4863465</wp:posOffset>
            </wp:positionH>
            <wp:positionV relativeFrom="paragraph">
              <wp:posOffset>739775</wp:posOffset>
            </wp:positionV>
            <wp:extent cx="1149350" cy="1438910"/>
            <wp:effectExtent l="19050" t="0" r="0" b="0"/>
            <wp:wrapSquare wrapText="bothSides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15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·15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氢原子从高能级向低能级跃迁时，会产生四种频率的可见光，其光谱如图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所示．氢原子从能级</w:t>
      </w: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="Times New Roman" w:eastAsia="宋体" w:hAnsi="Times New Roman" w:cs="Times New Roman"/>
          <w:color w:val="000000" w:themeColor="text1"/>
        </w:rPr>
        <w:t>跃迁到能级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产生可见光</w:t>
      </w:r>
      <w:r>
        <w:rPr>
          <w:rFonts w:asciiTheme="minorEastAsia" w:hAnsiTheme="minorEastAsia" w:cstheme="minorEastAsia" w:hint="eastAsia"/>
          <w:color w:val="000000" w:themeColor="text1"/>
        </w:rPr>
        <w:t>Ⅰ</w:t>
      </w:r>
      <w:r>
        <w:rPr>
          <w:rFonts w:ascii="Times New Roman" w:eastAsia="宋体" w:hAnsi="Times New Roman" w:cs="Times New Roman"/>
          <w:color w:val="000000" w:themeColor="text1"/>
        </w:rPr>
        <w:t>，从能级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跃迁到能级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产生可见光</w:t>
      </w:r>
      <w:r>
        <w:rPr>
          <w:rFonts w:asciiTheme="minorEastAsia" w:hAnsiTheme="minorEastAsia" w:cstheme="minorEastAsia" w:hint="eastAsia"/>
          <w:color w:val="000000" w:themeColor="text1"/>
        </w:rPr>
        <w:t>Ⅱ</w:t>
      </w:r>
      <w:r>
        <w:rPr>
          <w:rFonts w:ascii="Times New Roman" w:eastAsia="宋体" w:hAnsi="Times New Roman" w:cs="Times New Roman"/>
          <w:color w:val="000000" w:themeColor="text1"/>
        </w:rPr>
        <w:t>．用同一双缝干涉装置研究两种光的干涉现象，得到如图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和图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所示的干涉条纹．用两种光分别照射如图</w:t>
      </w:r>
      <w:r>
        <w:rPr>
          <w:rFonts w:ascii="Times New Roman" w:eastAsia="宋体" w:hAnsi="Times New Roman" w:cs="Times New Roman"/>
          <w:color w:val="000000" w:themeColor="text1"/>
        </w:rPr>
        <w:t>4</w:t>
      </w:r>
      <w:r>
        <w:rPr>
          <w:rFonts w:ascii="Times New Roman" w:eastAsia="宋体" w:hAnsi="Times New Roman" w:cs="Times New Roman"/>
          <w:color w:val="000000" w:themeColor="text1"/>
        </w:rPr>
        <w:t>所示的实验装置，都能产生光电效应．下列说法正确的是</w:t>
      </w:r>
    </w:p>
    <w:p w14:paraId="29959518" w14:textId="77777777" w:rsidR="00EC5042" w:rsidRDefault="00000000">
      <w:pPr>
        <w:pStyle w:val="1"/>
        <w:tabs>
          <w:tab w:val="center" w:pos="0"/>
        </w:tabs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7728" behindDoc="0" locked="0" layoutInCell="1" allowOverlap="1" wp14:anchorId="1D270BDC" wp14:editId="7DFEA812">
            <wp:simplePos x="0" y="0"/>
            <wp:positionH relativeFrom="column">
              <wp:posOffset>1749425</wp:posOffset>
            </wp:positionH>
            <wp:positionV relativeFrom="paragraph">
              <wp:posOffset>149225</wp:posOffset>
            </wp:positionV>
            <wp:extent cx="1261110" cy="524510"/>
            <wp:effectExtent l="19050" t="0" r="0" b="0"/>
            <wp:wrapSquare wrapText="bothSides"/>
            <wp:docPr id="2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8.jpeg"/>
                    <pic:cNvPicPr>
                      <a:picLocks noChangeAspect="1"/>
                    </pic:cNvPicPr>
                  </pic:nvPicPr>
                  <pic:blipFill>
                    <a:blip r:embed="rId60"/>
                    <a:srcRect t="38942" b="29317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4656" behindDoc="0" locked="0" layoutInCell="1" allowOverlap="1" wp14:anchorId="2D82C0BD" wp14:editId="0C28D26D">
            <wp:simplePos x="0" y="0"/>
            <wp:positionH relativeFrom="column">
              <wp:posOffset>295275</wp:posOffset>
            </wp:positionH>
            <wp:positionV relativeFrom="paragraph">
              <wp:posOffset>64770</wp:posOffset>
            </wp:positionV>
            <wp:extent cx="1261110" cy="635635"/>
            <wp:effectExtent l="19050" t="0" r="0" b="0"/>
            <wp:wrapSquare wrapText="bothSides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60"/>
                    <a:srcRect b="61518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 wp14:anchorId="151D692E" wp14:editId="2458CB6D">
            <wp:simplePos x="0" y="0"/>
            <wp:positionH relativeFrom="column">
              <wp:posOffset>3094990</wp:posOffset>
            </wp:positionH>
            <wp:positionV relativeFrom="paragraph">
              <wp:posOffset>114300</wp:posOffset>
            </wp:positionV>
            <wp:extent cx="1261110" cy="524510"/>
            <wp:effectExtent l="19050" t="0" r="0" b="0"/>
            <wp:wrapSquare wrapText="bothSides"/>
            <wp:docPr id="3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8.jpeg"/>
                    <pic:cNvPicPr>
                      <a:picLocks noChangeAspect="1"/>
                    </pic:cNvPicPr>
                  </pic:nvPicPr>
                  <pic:blipFill>
                    <a:blip r:embed="rId60"/>
                    <a:srcRect t="68269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858D30" w14:textId="77777777" w:rsidR="00EC5042" w:rsidRDefault="00EC5042">
      <w:pPr>
        <w:pStyle w:val="1"/>
        <w:tabs>
          <w:tab w:val="center" w:pos="0"/>
        </w:tabs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</w:rPr>
      </w:pPr>
    </w:p>
    <w:p w14:paraId="2086519E" w14:textId="77777777" w:rsidR="00EC5042" w:rsidRDefault="00EC5042">
      <w:pPr>
        <w:pStyle w:val="1"/>
        <w:tabs>
          <w:tab w:val="center" w:pos="0"/>
        </w:tabs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</w:rPr>
      </w:pPr>
    </w:p>
    <w:p w14:paraId="5BF5D272" w14:textId="77777777" w:rsidR="00EC5042" w:rsidRDefault="00EC5042">
      <w:pPr>
        <w:pStyle w:val="1"/>
        <w:tabs>
          <w:tab w:val="center" w:pos="0"/>
        </w:tabs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</w:rPr>
      </w:pPr>
    </w:p>
    <w:p w14:paraId="0097342A" w14:textId="77777777" w:rsidR="00EC5042" w:rsidRDefault="00000000">
      <w:pPr>
        <w:pStyle w:val="1"/>
        <w:tabs>
          <w:tab w:val="center" w:pos="0"/>
        </w:tabs>
        <w:spacing w:after="0" w:line="312" w:lineRule="auto"/>
        <w:ind w:leftChars="200" w:left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．图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中的</w:t>
      </w:r>
      <w:r>
        <w:rPr>
          <w:rFonts w:ascii="Times New Roman" w:eastAsia="宋体" w:hAnsi="Times New Roman" w:cs="Times New Roman"/>
          <w:color w:val="000000" w:themeColor="text1"/>
        </w:rPr>
        <w:t>H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α</w:t>
      </w:r>
      <w:r>
        <w:rPr>
          <w:rFonts w:ascii="Times New Roman" w:eastAsia="宋体" w:hAnsi="Times New Roman" w:cs="Times New Roman"/>
          <w:color w:val="000000" w:themeColor="text1"/>
        </w:rPr>
        <w:t>对应的是</w:t>
      </w:r>
      <w:r>
        <w:rPr>
          <w:rFonts w:asciiTheme="minorEastAsia" w:hAnsiTheme="minorEastAsia" w:cstheme="minorEastAsia" w:hint="eastAsia"/>
          <w:color w:val="000000" w:themeColor="text1"/>
        </w:rPr>
        <w:t>Ⅰ</w:t>
      </w:r>
    </w:p>
    <w:p w14:paraId="43B8CD14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．图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中的干涉条纹对应的是</w:t>
      </w:r>
      <w:r>
        <w:rPr>
          <w:rFonts w:asciiTheme="minorEastAsia" w:hAnsiTheme="minorEastAsia" w:cstheme="minorEastAsia" w:hint="eastAsia"/>
          <w:color w:val="000000" w:themeColor="text1"/>
        </w:rPr>
        <w:t>Ⅱ</w:t>
      </w:r>
    </w:p>
    <w:p w14:paraId="23A05D59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Theme="minorEastAsia" w:hAnsiTheme="minorEastAsia" w:cstheme="minorEastAsia" w:hint="eastAsia"/>
          <w:color w:val="000000" w:themeColor="text1"/>
        </w:rPr>
        <w:t>Ⅰ</w:t>
      </w:r>
      <w:r>
        <w:rPr>
          <w:rFonts w:ascii="Times New Roman" w:eastAsia="宋体" w:hAnsi="Times New Roman" w:cs="Times New Roman"/>
          <w:color w:val="000000" w:themeColor="text1"/>
        </w:rPr>
        <w:t>的光子动量大于</w:t>
      </w:r>
      <w:r>
        <w:rPr>
          <w:rFonts w:asciiTheme="minorEastAsia" w:hAnsiTheme="minorEastAsia" w:cstheme="minorEastAsia" w:hint="eastAsia"/>
          <w:color w:val="000000" w:themeColor="text1"/>
        </w:rPr>
        <w:t>Ⅱ</w:t>
      </w:r>
      <w:r>
        <w:rPr>
          <w:rFonts w:ascii="Times New Roman" w:eastAsia="宋体" w:hAnsi="Times New Roman" w:cs="Times New Roman"/>
          <w:color w:val="000000" w:themeColor="text1"/>
        </w:rPr>
        <w:t>的光子动量</w:t>
      </w:r>
    </w:p>
    <w:p w14:paraId="5A29DF8B" w14:textId="77777777" w:rsidR="00EC5042" w:rsidRDefault="00000000">
      <w:pPr>
        <w:pStyle w:val="ABCD"/>
        <w:tabs>
          <w:tab w:val="clear" w:pos="420"/>
          <w:tab w:val="center" w:pos="0"/>
          <w:tab w:val="left" w:pos="31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向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移动，电流表示数为零时</w:t>
      </w:r>
      <w:r>
        <w:rPr>
          <w:rFonts w:asciiTheme="minorEastAsia" w:hAnsiTheme="minorEastAsia" w:cstheme="minorEastAsia" w:hint="eastAsia"/>
          <w:color w:val="000000" w:themeColor="text1"/>
        </w:rPr>
        <w:t>Ⅰ</w:t>
      </w:r>
      <w:r>
        <w:rPr>
          <w:rFonts w:ascii="Times New Roman" w:eastAsia="宋体" w:hAnsi="Times New Roman" w:cs="Times New Roman"/>
          <w:color w:val="000000" w:themeColor="text1"/>
        </w:rPr>
        <w:t>对应的电压表示数比</w:t>
      </w:r>
      <w:r>
        <w:rPr>
          <w:rFonts w:asciiTheme="minorEastAsia" w:hAnsiTheme="minorEastAsia" w:cstheme="minorEastAsia" w:hint="eastAsia"/>
          <w:color w:val="000000" w:themeColor="text1"/>
        </w:rPr>
        <w:t>Ⅱ</w:t>
      </w:r>
      <w:r>
        <w:rPr>
          <w:rFonts w:ascii="Times New Roman" w:eastAsia="宋体" w:hAnsi="Times New Roman" w:cs="Times New Roman"/>
          <w:color w:val="000000" w:themeColor="text1"/>
        </w:rPr>
        <w:t>的大</w:t>
      </w:r>
    </w:p>
    <w:p w14:paraId="1371CAE4" w14:textId="77777777" w:rsidR="00EC5042" w:rsidRDefault="00000000">
      <w:pPr>
        <w:pStyle w:val="ABCD"/>
        <w:tabs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hAnsi="Times New Roman" w:cs="Times New Roman" w:hint="eastAsia"/>
          <w:color w:val="000000" w:themeColor="text1"/>
        </w:rPr>
        <w:t>CD</w:t>
      </w:r>
    </w:p>
    <w:p w14:paraId="0F8135D1" w14:textId="77777777" w:rsidR="00EC5042" w:rsidRDefault="00EC5042">
      <w:pPr>
        <w:pStyle w:val="af5"/>
        <w:tabs>
          <w:tab w:val="clear" w:pos="210"/>
          <w:tab w:val="clear" w:pos="454"/>
          <w:tab w:val="center" w:pos="0"/>
        </w:tabs>
        <w:spacing w:after="0" w:line="312" w:lineRule="auto"/>
        <w:ind w:left="442" w:hangingChars="200" w:hanging="442"/>
        <w:outlineLvl w:val="9"/>
        <w:rPr>
          <w:rFonts w:ascii="黑体" w:eastAsia="黑体" w:hAnsi="黑体" w:cs="Times New Roman" w:hint="eastAsia"/>
          <w:b/>
          <w:color w:val="000000" w:themeColor="text1"/>
        </w:rPr>
      </w:pPr>
    </w:p>
    <w:p w14:paraId="6AFA541C" w14:textId="77777777" w:rsidR="00EC5042" w:rsidRDefault="00000000">
      <w:pPr>
        <w:spacing w:after="0" w:line="312" w:lineRule="auto"/>
        <w:jc w:val="center"/>
        <w:rPr>
          <w:rFonts w:ascii="黑体" w:eastAsia="黑体" w:hAnsi="黑体" w:cs="黑体" w:hint="eastAsia"/>
          <w:color w:val="000000" w:themeColor="text1"/>
          <w:sz w:val="30"/>
          <w:szCs w:val="30"/>
        </w:rPr>
      </w:pP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t>非选择题部分</w:t>
      </w:r>
    </w:p>
    <w:p w14:paraId="2079B76D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="440" w:hanging="440"/>
        <w:jc w:val="left"/>
        <w:outlineLvl w:val="9"/>
        <w:rPr>
          <w:rFonts w:ascii="Times New Roman" w:eastAsia="黑体" w:hAnsi="Times New Roman" w:cs="Times New Roman"/>
          <w:color w:val="000000" w:themeColor="text1"/>
        </w:rPr>
      </w:pPr>
      <w:r>
        <w:rPr>
          <w:rFonts w:ascii="Times New Roman" w:eastAsia="黑体" w:hAnsi="Times New Roman" w:cs="Times New Roman"/>
          <w:color w:val="000000" w:themeColor="text1"/>
        </w:rPr>
        <w:t>三、非选择题：本题共</w:t>
      </w:r>
      <w:r>
        <w:rPr>
          <w:rFonts w:ascii="Times New Roman" w:eastAsia="黑体" w:hAnsi="Times New Roman" w:cs="Times New Roman"/>
          <w:color w:val="000000" w:themeColor="text1"/>
        </w:rPr>
        <w:t>5</w:t>
      </w:r>
      <w:r>
        <w:rPr>
          <w:rFonts w:ascii="Times New Roman" w:eastAsia="黑体" w:hAnsi="Times New Roman" w:cs="Times New Roman"/>
          <w:color w:val="000000" w:themeColor="text1"/>
        </w:rPr>
        <w:t>小题，共</w:t>
      </w:r>
      <w:r>
        <w:rPr>
          <w:rFonts w:ascii="Times New Roman" w:eastAsia="黑体" w:hAnsi="Times New Roman" w:cs="Times New Roman"/>
          <w:color w:val="000000" w:themeColor="text1"/>
        </w:rPr>
        <w:t>55</w:t>
      </w:r>
      <w:r>
        <w:rPr>
          <w:rFonts w:ascii="Times New Roman" w:eastAsia="黑体" w:hAnsi="Times New Roman" w:cs="Times New Roman"/>
          <w:color w:val="000000" w:themeColor="text1"/>
        </w:rPr>
        <w:t>分．</w:t>
      </w:r>
    </w:p>
    <w:p w14:paraId="787E90CF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="440" w:hanging="440"/>
        <w:jc w:val="left"/>
        <w:outlineLvl w:val="9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16</w:t>
      </w:r>
      <w:r>
        <w:rPr>
          <w:rFonts w:ascii="Times New Roman" w:hAnsi="Times New Roman" w:cs="Times New Roman"/>
          <w:bCs/>
          <w:color w:val="000000" w:themeColor="text1"/>
        </w:rPr>
        <w:t>．实验题</w:t>
      </w:r>
      <w:r>
        <w:rPr>
          <w:rFonts w:asciiTheme="minorEastAsia" w:hAnsiTheme="minorEastAsia" w:cstheme="minorEastAsia" w:hint="eastAsia"/>
          <w:bCs/>
          <w:color w:val="000000" w:themeColor="text1"/>
        </w:rPr>
        <w:t>(Ⅰ</w:t>
      </w:r>
      <w:r>
        <w:rPr>
          <w:rFonts w:ascii="Times New Roman" w:hAnsi="Times New Roman" w:cs="Times New Roman"/>
          <w:bCs/>
          <w:color w:val="000000" w:themeColor="text1"/>
        </w:rPr>
        <w:t>、</w:t>
      </w:r>
      <w:r>
        <w:rPr>
          <w:rFonts w:asciiTheme="minorEastAsia" w:hAnsiTheme="minorEastAsia" w:cstheme="minorEastAsia" w:hint="eastAsia"/>
          <w:bCs/>
          <w:color w:val="000000" w:themeColor="text1"/>
        </w:rPr>
        <w:t>Ⅱ</w:t>
      </w:r>
      <w:r>
        <w:rPr>
          <w:rFonts w:ascii="Times New Roman" w:hAnsi="Times New Roman" w:cs="Times New Roman"/>
          <w:bCs/>
          <w:color w:val="000000" w:themeColor="text1"/>
        </w:rPr>
        <w:t>两题共</w:t>
      </w:r>
      <w:r>
        <w:rPr>
          <w:rFonts w:ascii="Times New Roman" w:hAnsi="Times New Roman" w:cs="Times New Roman"/>
          <w:bCs/>
          <w:color w:val="000000" w:themeColor="text1"/>
        </w:rPr>
        <w:t>14</w:t>
      </w:r>
      <w:r>
        <w:rPr>
          <w:rFonts w:ascii="Times New Roman" w:hAnsi="Times New Roman" w:cs="Times New Roman"/>
          <w:bCs/>
          <w:color w:val="000000" w:themeColor="text1"/>
        </w:rPr>
        <w:t>分</w:t>
      </w:r>
      <w:r>
        <w:rPr>
          <w:rFonts w:asciiTheme="minorEastAsia" w:hAnsiTheme="minorEastAsia" w:cstheme="minorEastAsia" w:hint="eastAsia"/>
          <w:bCs/>
          <w:color w:val="000000" w:themeColor="text1"/>
        </w:rPr>
        <w:t>)</w:t>
      </w:r>
    </w:p>
    <w:p w14:paraId="2A864897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Ⅰ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宋体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宋体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·16</w:t>
      </w:r>
      <w:r>
        <w:rPr>
          <w:rFonts w:ascii="宋体" w:eastAsia="宋体" w:hAnsi="宋体" w:cs="Times New Roman"/>
          <w:color w:val="000000" w:themeColor="text1"/>
        </w:rPr>
        <w:t>Ⅰ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 w:hint="eastAsia"/>
          <w:color w:val="000000" w:themeColor="text1"/>
        </w:rPr>
        <w:t>))(</w:t>
      </w:r>
      <w:r>
        <w:rPr>
          <w:rFonts w:ascii="Times New Roman" w:eastAsia="宋体" w:hAnsi="Times New Roman" w:cs="Times New Roman"/>
          <w:color w:val="000000" w:themeColor="text1"/>
        </w:rPr>
        <w:t>7</w:t>
      </w:r>
      <w:r>
        <w:rPr>
          <w:rFonts w:ascii="Times New Roman" w:eastAsia="宋体" w:hAnsi="宋体" w:cs="Times New Roman"/>
          <w:color w:val="000000" w:themeColor="text1"/>
        </w:rPr>
        <w:t>分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宋体" w:cs="Times New Roman"/>
          <w:color w:val="000000" w:themeColor="text1"/>
        </w:rPr>
        <w:t>）在</w:t>
      </w:r>
      <w:r>
        <w:rPr>
          <w:rFonts w:asciiTheme="minorEastAsia" w:hAnsiTheme="minorEastAsia" w:cstheme="minorEastAsia" w:hint="eastAsia"/>
          <w:color w:val="000000" w:themeColor="text1"/>
        </w:rPr>
        <w:t>“探究小车速度随时间变化的规律”的</w:t>
      </w:r>
      <w:r>
        <w:rPr>
          <w:rFonts w:ascii="Times New Roman" w:eastAsia="宋体" w:hAnsi="宋体" w:cs="Times New Roman"/>
          <w:color w:val="000000" w:themeColor="text1"/>
        </w:rPr>
        <w:t>实验中，实验装置如图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宋体" w:cs="Times New Roman"/>
          <w:color w:val="000000" w:themeColor="text1"/>
        </w:rPr>
        <w:t>所示．</w:t>
      </w:r>
    </w:p>
    <w:p w14:paraId="7C9B9833" w14:textId="77777777" w:rsidR="00EC5042" w:rsidRDefault="00000000">
      <w:pPr>
        <w:pStyle w:val="1"/>
        <w:tabs>
          <w:tab w:val="center" w:pos="0"/>
        </w:tabs>
        <w:spacing w:after="0" w:line="312" w:lineRule="auto"/>
        <w:jc w:val="center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7D80D389" wp14:editId="52401EC9">
            <wp:extent cx="2627630" cy="1295400"/>
            <wp:effectExtent l="0" t="0" r="0" b="0"/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628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AEA70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①</w:t>
      </w:r>
      <w:r>
        <w:rPr>
          <w:rFonts w:ascii="Times New Roman" w:eastAsia="宋体" w:hAnsi="宋体" w:cs="Times New Roman"/>
          <w:color w:val="000000" w:themeColor="text1"/>
        </w:rPr>
        <w:t>需要的实验操作有</w:t>
      </w:r>
      <w:r>
        <w:rPr>
          <w:rFonts w:ascii="Times New Roman" w:eastAsia="宋体" w:hAnsi="宋体" w:cs="Times New Roman" w:hint="eastAsia"/>
          <w:color w:val="000000" w:themeColor="text1"/>
        </w:rPr>
        <w:t>________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宋体" w:cs="Times New Roman"/>
          <w:color w:val="000000" w:themeColor="text1"/>
        </w:rPr>
        <w:t>多选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宋体" w:cs="Times New Roman"/>
          <w:color w:val="000000" w:themeColor="text1"/>
        </w:rPr>
        <w:t>；</w:t>
      </w:r>
    </w:p>
    <w:p w14:paraId="2170CC17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12" w:lineRule="auto"/>
        <w:ind w:leftChars="200" w:left="440" w:firstLineChars="150" w:firstLine="330"/>
        <w:outlineLvl w:val="9"/>
        <w:rPr>
          <w:rFonts w:ascii="Times New Roman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宋体" w:cs="Times New Roman"/>
          <w:color w:val="000000" w:themeColor="text1"/>
        </w:rPr>
        <w:t>调节滑轮使细线与轨道平行</w:t>
      </w:r>
    </w:p>
    <w:p w14:paraId="7F525C81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12" w:lineRule="auto"/>
        <w:ind w:leftChars="200" w:left="440" w:firstLineChars="150" w:firstLine="330"/>
        <w:outlineLvl w:val="9"/>
        <w:rPr>
          <w:rFonts w:ascii="Times New Roman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宋体" w:cs="Times New Roman"/>
          <w:color w:val="000000" w:themeColor="text1"/>
        </w:rPr>
        <w:t>倾斜轨道以补偿阻力</w:t>
      </w:r>
    </w:p>
    <w:p w14:paraId="15B3AC03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12" w:lineRule="auto"/>
        <w:ind w:leftChars="200" w:left="440" w:firstLineChars="150" w:firstLine="330"/>
        <w:outlineLvl w:val="9"/>
        <w:rPr>
          <w:rFonts w:ascii="Times New Roman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宋体" w:cs="Times New Roman"/>
          <w:color w:val="000000" w:themeColor="text1"/>
        </w:rPr>
        <w:t>小车靠近打点计时器静止释放</w:t>
      </w:r>
    </w:p>
    <w:p w14:paraId="28DABF57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12" w:lineRule="auto"/>
        <w:ind w:leftChars="200" w:left="440" w:firstLineChars="150" w:firstLine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宋体" w:cs="Times New Roman"/>
          <w:color w:val="000000" w:themeColor="text1"/>
        </w:rPr>
        <w:t>先接通电源再释放小车</w:t>
      </w:r>
    </w:p>
    <w:p w14:paraId="6AEB34AF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Chars="200" w:left="77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lastRenderedPageBreak/>
        <w:t>②</w:t>
      </w:r>
      <w:r>
        <w:rPr>
          <w:rFonts w:ascii="Times New Roman" w:eastAsia="宋体" w:hAnsi="宋体" w:cs="Times New Roman"/>
          <w:color w:val="000000" w:themeColor="text1"/>
        </w:rPr>
        <w:t>经正确操作后打出一条纸带，截取其中一段如图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宋体" w:cs="Times New Roman"/>
          <w:color w:val="000000" w:themeColor="text1"/>
        </w:rPr>
        <w:t>所示．选取连续打出的点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4</w:t>
      </w:r>
      <w:r>
        <w:rPr>
          <w:rFonts w:ascii="Times New Roman" w:eastAsia="宋体" w:hAnsi="宋体" w:cs="Times New Roman"/>
          <w:color w:val="000000" w:themeColor="text1"/>
        </w:rPr>
        <w:t>为计数点，则计数点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宋体" w:cs="Times New Roman"/>
          <w:color w:val="000000" w:themeColor="text1"/>
        </w:rPr>
        <w:t>的读数为</w:t>
      </w:r>
      <w:r>
        <w:rPr>
          <w:rFonts w:ascii="Times New Roman" w:eastAsia="宋体" w:hAnsi="宋体" w:cs="Times New Roman" w:hint="eastAsia"/>
          <w:color w:val="000000" w:themeColor="text1"/>
        </w:rPr>
        <w:t>________</w:t>
      </w:r>
      <w:r>
        <w:rPr>
          <w:rFonts w:ascii="Times New Roman" w:eastAsia="宋体" w:hAnsi="Times New Roman" w:cs="Times New Roman"/>
          <w:color w:val="000000" w:themeColor="text1"/>
        </w:rPr>
        <w:t>cm</w:t>
      </w:r>
      <w:r>
        <w:rPr>
          <w:rFonts w:ascii="Times New Roman" w:eastAsia="宋体" w:hAnsi="宋体" w:cs="Times New Roman"/>
          <w:color w:val="000000" w:themeColor="text1"/>
        </w:rPr>
        <w:t>．已知打点计时器所用交流电源的频率为</w:t>
      </w:r>
      <w:r>
        <w:rPr>
          <w:rFonts w:ascii="Times New Roman" w:eastAsia="宋体" w:hAnsi="Times New Roman" w:cs="Times New Roman"/>
          <w:color w:val="000000" w:themeColor="text1"/>
        </w:rPr>
        <w:t>50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Hz</w:t>
      </w:r>
      <w:r>
        <w:rPr>
          <w:rFonts w:ascii="Times New Roman" w:eastAsia="宋体" w:hAnsi="宋体" w:cs="Times New Roman"/>
          <w:color w:val="000000" w:themeColor="text1"/>
        </w:rPr>
        <w:t>，则打计数点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宋体" w:cs="Times New Roman"/>
          <w:color w:val="000000" w:themeColor="text1"/>
        </w:rPr>
        <w:t>时小车的速度大小为</w:t>
      </w:r>
      <w:r>
        <w:rPr>
          <w:rFonts w:ascii="Times New Roman" w:eastAsia="宋体" w:hAnsi="宋体" w:cs="Times New Roman" w:hint="eastAsia"/>
          <w:color w:val="000000" w:themeColor="text1"/>
        </w:rPr>
        <w:t>________</w:t>
      </w:r>
      <w:r>
        <w:rPr>
          <w:rFonts w:ascii="Times New Roman" w:eastAsia="宋体" w:hAnsi="Times New Roman" w:cs="Times New Roman"/>
          <w:color w:val="000000" w:themeColor="text1"/>
        </w:rPr>
        <w:t>m/s</w:t>
      </w:r>
      <m:oMath>
        <m:r>
          <m:rPr>
            <m:sty m:val="p"/>
          </m:rPr>
          <w:rPr>
            <w:rFonts w:ascii="宋体" w:eastAsia="宋体" w:hAnsi="宋体" w:cs="Times New Roman" w:hint="eastAsia"/>
            <w:color w:val="000000" w:themeColor="text1"/>
          </w:rPr>
          <m:t>(</m:t>
        </m:r>
      </m:oMath>
      <w:r>
        <w:rPr>
          <w:rFonts w:ascii="Times New Roman" w:eastAsia="宋体" w:hAnsi="宋体" w:cs="Times New Roman"/>
          <w:color w:val="000000" w:themeColor="text1"/>
        </w:rPr>
        <w:t>结果保留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宋体" w:cs="Times New Roman"/>
          <w:color w:val="000000" w:themeColor="text1"/>
        </w:rPr>
        <w:t>位有效数字</w:t>
      </w:r>
      <m:oMath>
        <m:r>
          <m:rPr>
            <m:sty m:val="p"/>
          </m:rPr>
          <w:rPr>
            <w:rFonts w:ascii="宋体" w:eastAsia="宋体" w:hAnsi="宋体" w:cs="Times New Roman" w:hint="eastAsia"/>
            <w:color w:val="000000" w:themeColor="text1"/>
          </w:rPr>
          <m:t>)</m:t>
        </m:r>
      </m:oMath>
      <w:r>
        <w:rPr>
          <w:rFonts w:ascii="Times New Roman" w:eastAsia="宋体" w:hAnsi="宋体" w:cs="Times New Roman"/>
          <w:color w:val="000000" w:themeColor="text1"/>
        </w:rPr>
        <w:t>．</w:t>
      </w:r>
    </w:p>
    <w:p w14:paraId="5C5113BC" w14:textId="77777777" w:rsidR="00EC5042" w:rsidRDefault="00000000">
      <w:pPr>
        <w:pStyle w:val="1"/>
        <w:tabs>
          <w:tab w:val="center" w:pos="0"/>
        </w:tabs>
        <w:spacing w:after="0" w:line="312" w:lineRule="auto"/>
        <w:ind w:left="440" w:hangingChars="200" w:hanging="440"/>
        <w:jc w:val="center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00E9F424" wp14:editId="2A47CADE">
            <wp:extent cx="3167380" cy="647700"/>
            <wp:effectExtent l="0" t="0" r="0" b="0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EFE5F" w14:textId="77777777" w:rsidR="00EC5042" w:rsidRDefault="00000000">
      <w:pPr>
        <w:pStyle w:val="ABCD"/>
        <w:tabs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宋体" w:eastAsia="宋体" w:hAnsi="宋体" w:cs="Times New Roman"/>
          <w:color w:val="000000" w:themeColor="text1"/>
        </w:rPr>
        <w:t>Ⅰ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宋体" w:eastAsia="宋体" w:hAnsi="宋体" w:cs="Times New Roman"/>
          <w:color w:val="000000" w:themeColor="text1"/>
        </w:rPr>
        <w:t>①</w:t>
      </w:r>
      <w:r>
        <w:rPr>
          <w:rFonts w:ascii="Times New Roman" w:eastAsia="宋体" w:hAnsi="Times New Roman" w:cs="Times New Roman"/>
          <w:color w:val="000000" w:themeColor="text1"/>
        </w:rPr>
        <w:t>ACD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宋体" w:cs="Times New Roman"/>
          <w:color w:val="000000" w:themeColor="text1"/>
        </w:rPr>
        <w:t>；</w:t>
      </w:r>
      <w:r>
        <w:rPr>
          <w:rFonts w:ascii="宋体" w:eastAsia="宋体" w:hAnsi="宋体" w:cs="Times New Roman"/>
          <w:color w:val="000000" w:themeColor="text1"/>
        </w:rPr>
        <w:t>②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75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70</w:t>
      </w:r>
      <w:r>
        <w:rPr>
          <w:rFonts w:ascii="Times New Roman" w:eastAsia="宋体" w:hAnsi="宋体" w:cs="Times New Roman"/>
          <w:color w:val="000000" w:themeColor="text1"/>
        </w:rPr>
        <w:t>～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80</w:t>
      </w:r>
      <w:r>
        <w:rPr>
          <w:rFonts w:ascii="Times New Roman" w:eastAsia="宋体" w:hAnsi="宋体" w:cs="Times New Roman"/>
          <w:color w:val="000000" w:themeColor="text1"/>
        </w:rPr>
        <w:t>均可</w:t>
      </w:r>
      <w:r>
        <w:rPr>
          <w:rFonts w:ascii="宋体" w:eastAsia="宋体" w:hAnsi="宋体" w:cs="Times New Roman" w:hint="eastAsia"/>
          <w:color w:val="000000" w:themeColor="text1"/>
        </w:rPr>
        <w:t xml:space="preserve">) </w:t>
      </w:r>
      <w:r>
        <w:rPr>
          <w:rFonts w:ascii="Times New Roman" w:eastAsia="宋体" w:hAnsi="宋体" w:cs="Times New Roman"/>
          <w:color w:val="000000" w:themeColor="text1"/>
        </w:rPr>
        <w:t>；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47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45</w:t>
      </w:r>
      <w:r>
        <w:rPr>
          <w:rFonts w:ascii="Times New Roman" w:eastAsia="宋体" w:hAnsi="宋体" w:cs="Times New Roman"/>
          <w:color w:val="000000" w:themeColor="text1"/>
        </w:rPr>
        <w:t>～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50</w:t>
      </w:r>
      <w:r>
        <w:rPr>
          <w:rFonts w:ascii="Times New Roman" w:eastAsia="宋体" w:hAnsi="宋体" w:cs="Times New Roman"/>
          <w:color w:val="000000" w:themeColor="text1"/>
        </w:rPr>
        <w:t>均可</w:t>
      </w:r>
      <w:r>
        <w:rPr>
          <w:rFonts w:asciiTheme="minorEastAsia" w:hAnsiTheme="minorEastAsia" w:cstheme="minorEastAsia" w:hint="eastAsia"/>
          <w:color w:val="000000" w:themeColor="text1"/>
        </w:rPr>
        <w:t>)</w:t>
      </w:r>
      <w:r>
        <w:rPr>
          <w:rFonts w:asciiTheme="minorEastAsia" w:hAnsiTheme="minorEastAsia" w:cstheme="minorEastAsia" w:hint="eastAsia"/>
          <w:color w:val="000000" w:themeColor="text1"/>
          <w:vertAlign w:val="subscript"/>
        </w:rPr>
        <w:t xml:space="preserve"> </w:t>
      </w:r>
      <w:r>
        <w:rPr>
          <w:rFonts w:ascii="Cambria Math" w:eastAsia="宋体" w:hAnsi="Times New Roman" w:cs="Times New Roman" w:hint="eastAsia"/>
          <w:color w:val="000000" w:themeColor="text1"/>
        </w:rPr>
        <w:t>．</w:t>
      </w:r>
    </w:p>
    <w:p w14:paraId="16214BA5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宋体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宋体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·16</w:t>
      </w:r>
      <w:r>
        <w:rPr>
          <w:rFonts w:ascii="宋体" w:eastAsia="宋体" w:hAnsi="宋体" w:cs="Times New Roman"/>
          <w:color w:val="000000" w:themeColor="text1"/>
        </w:rPr>
        <w:t>Ⅰ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Times New Roman" w:hint="eastAsia"/>
          <w:color w:val="000000" w:themeColor="text1"/>
        </w:rPr>
        <w:t>))</w:t>
      </w:r>
      <w:r>
        <w:rPr>
          <w:rFonts w:ascii="Times New Roman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宋体" w:cs="Times New Roman"/>
          <w:color w:val="000000" w:themeColor="text1"/>
        </w:rPr>
        <w:t>）</w:t>
      </w:r>
      <w:r>
        <w:rPr>
          <w:rFonts w:asciiTheme="minorEastAsia" w:hAnsiTheme="minorEastAsia" w:cstheme="minorEastAsia" w:hint="eastAsia"/>
          <w:color w:val="000000" w:themeColor="text1"/>
        </w:rPr>
        <w:t>“探究向心力大小的表达式”实</w:t>
      </w:r>
      <w:r>
        <w:rPr>
          <w:rFonts w:ascii="Times New Roman" w:eastAsia="宋体" w:hAnsi="宋体" w:cs="Times New Roman"/>
          <w:color w:val="000000" w:themeColor="text1"/>
        </w:rPr>
        <w:t>验装置如图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宋体" w:cs="Times New Roman"/>
          <w:color w:val="000000" w:themeColor="text1"/>
        </w:rPr>
        <w:t>所示．</w:t>
      </w:r>
    </w:p>
    <w:p w14:paraId="165FB736" w14:textId="77777777" w:rsidR="00EC5042" w:rsidRDefault="00000000">
      <w:pPr>
        <w:pStyle w:val="1"/>
        <w:tabs>
          <w:tab w:val="center" w:pos="0"/>
        </w:tabs>
        <w:spacing w:after="0" w:line="312" w:lineRule="auto"/>
        <w:ind w:left="440" w:hangingChars="200" w:hanging="440"/>
        <w:jc w:val="center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1F3E6C8F" wp14:editId="38D77AFC">
            <wp:extent cx="2159635" cy="1403985"/>
            <wp:effectExtent l="0" t="0" r="0" b="0"/>
            <wp:docPr id="44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jpeg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443EB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12" w:lineRule="auto"/>
        <w:ind w:leftChars="200" w:left="561" w:hangingChars="55" w:hanging="121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①</w:t>
      </w:r>
      <w:r>
        <w:rPr>
          <w:rFonts w:ascii="Times New Roman" w:eastAsia="宋体" w:hAnsi="宋体" w:cs="Times New Roman"/>
          <w:color w:val="000000" w:themeColor="text1"/>
        </w:rPr>
        <w:t>采用的实验方法是</w:t>
      </w:r>
      <w:r>
        <w:rPr>
          <w:rFonts w:ascii="Times New Roman" w:eastAsia="宋体" w:hAnsi="宋体" w:cs="Times New Roman" w:hint="eastAsia"/>
          <w:color w:val="000000" w:themeColor="text1"/>
        </w:rPr>
        <w:t>________</w:t>
      </w:r>
      <w:r>
        <w:rPr>
          <w:rFonts w:ascii="Times New Roman" w:eastAsia="宋体" w:hAnsi="宋体" w:cs="Times New Roman"/>
          <w:color w:val="000000" w:themeColor="text1"/>
        </w:rPr>
        <w:t>．</w:t>
      </w:r>
    </w:p>
    <w:p w14:paraId="4BAE7C24" w14:textId="77777777" w:rsidR="00EC5042" w:rsidRDefault="00000000">
      <w:pPr>
        <w:pStyle w:val="ABCD"/>
        <w:tabs>
          <w:tab w:val="clear" w:pos="420"/>
          <w:tab w:val="center" w:pos="0"/>
        </w:tabs>
        <w:spacing w:after="0" w:line="312" w:lineRule="auto"/>
        <w:ind w:left="0" w:firstLineChars="350" w:firstLine="77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宋体" w:cs="Times New Roman"/>
          <w:color w:val="000000" w:themeColor="text1"/>
        </w:rPr>
        <w:t>控制变量法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 </w:t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宋体" w:cs="Times New Roman"/>
          <w:color w:val="000000" w:themeColor="text1"/>
        </w:rPr>
        <w:t>等效法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 </w:t>
      </w: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宋体" w:cs="Times New Roman"/>
          <w:color w:val="000000" w:themeColor="text1"/>
        </w:rPr>
        <w:t>模拟法</w:t>
      </w:r>
    </w:p>
    <w:p w14:paraId="7FDD4EF6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Chars="200" w:left="770" w:hangingChars="150" w:hanging="330"/>
        <w:outlineLvl w:val="9"/>
        <w:rPr>
          <w:rFonts w:ascii="Times New Roman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②</w:t>
      </w:r>
      <w:r>
        <w:rPr>
          <w:rFonts w:ascii="Times New Roman" w:eastAsia="宋体" w:hAnsi="宋体" w:cs="Times New Roman"/>
          <w:color w:val="000000" w:themeColor="text1"/>
        </w:rPr>
        <w:t>在小球质量和转动半径相同的情况下，逐渐加速转动手柄到一定速度后保持匀速转动．此时左右标尺露出的红白相间等分标记的比值等于两小球的</w:t>
      </w:r>
      <w:r>
        <w:rPr>
          <w:rFonts w:ascii="Times New Roman" w:eastAsia="宋体" w:hAnsi="宋体" w:cs="Times New Roman" w:hint="eastAsia"/>
          <w:color w:val="000000" w:themeColor="text1"/>
        </w:rPr>
        <w:t>________</w:t>
      </w:r>
      <w:r>
        <w:rPr>
          <w:rFonts w:ascii="Times New Roman" w:eastAsia="宋体" w:hAnsi="宋体" w:cs="Times New Roman"/>
          <w:color w:val="000000" w:themeColor="text1"/>
        </w:rPr>
        <w:t>之比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宋体" w:cs="Times New Roman"/>
          <w:color w:val="000000" w:themeColor="text1"/>
        </w:rPr>
        <w:t>选</w:t>
      </w:r>
      <w:r>
        <w:rPr>
          <w:rFonts w:asciiTheme="minorEastAsia" w:hAnsiTheme="minorEastAsia" w:cstheme="minorEastAsia" w:hint="eastAsia"/>
          <w:color w:val="000000" w:themeColor="text1"/>
        </w:rPr>
        <w:t>填“线速度大小”</w:t>
      </w:r>
      <w:r>
        <w:rPr>
          <w:rFonts w:ascii="Times New Roman" w:eastAsia="宋体" w:hAnsi="宋体" w:cs="Times New Roman"/>
          <w:color w:val="000000" w:themeColor="text1"/>
        </w:rPr>
        <w:t>、</w:t>
      </w:r>
      <w:r>
        <w:rPr>
          <w:rFonts w:asciiTheme="minorEastAsia" w:hAnsiTheme="minorEastAsia" w:cstheme="minorEastAsia" w:hint="eastAsia"/>
          <w:color w:val="000000" w:themeColor="text1"/>
        </w:rPr>
        <w:t>“角速度平方”或“周期平方”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宋体" w:cs="Times New Roman"/>
          <w:color w:val="000000" w:themeColor="text1"/>
        </w:rPr>
        <w:t>；在加速转动手柄过程中，左右标尺露出红白相间等分标记的比值</w:t>
      </w:r>
      <w:r>
        <w:rPr>
          <w:rFonts w:ascii="Times New Roman" w:eastAsia="宋体" w:hAnsi="宋体" w:cs="Times New Roman" w:hint="eastAsia"/>
          <w:color w:val="000000" w:themeColor="text1"/>
        </w:rPr>
        <w:t>________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宋体" w:cs="Times New Roman"/>
          <w:color w:val="000000" w:themeColor="text1"/>
        </w:rPr>
        <w:t>选</w:t>
      </w:r>
      <w:r>
        <w:rPr>
          <w:rFonts w:asciiTheme="minorEastAsia" w:hAnsiTheme="minorEastAsia" w:cstheme="minorEastAsia" w:hint="eastAsia"/>
          <w:color w:val="000000" w:themeColor="text1"/>
        </w:rPr>
        <w:t>填“不变”“变大”或“变小”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宋体" w:cs="Times New Roman"/>
          <w:color w:val="000000" w:themeColor="text1"/>
        </w:rPr>
        <w:t>．</w:t>
      </w:r>
    </w:p>
    <w:p w14:paraId="682B240F" w14:textId="77777777" w:rsidR="00EC5042" w:rsidRDefault="00000000">
      <w:pPr>
        <w:pStyle w:val="ABCD"/>
        <w:tabs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宋体" w:eastAsia="宋体" w:hAnsi="宋体" w:cs="Times New Roman"/>
          <w:color w:val="000000" w:themeColor="text1"/>
        </w:rPr>
        <w:t>①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宋体" w:cs="Times New Roman"/>
          <w:color w:val="000000" w:themeColor="text1"/>
        </w:rPr>
        <w:t>；</w:t>
      </w:r>
      <w:r>
        <w:rPr>
          <w:rFonts w:ascii="宋体" w:eastAsia="宋体" w:hAnsi="宋体" w:cs="Times New Roman"/>
          <w:color w:val="000000" w:themeColor="text1"/>
        </w:rPr>
        <w:t>②</w:t>
      </w:r>
      <w:r>
        <w:rPr>
          <w:rFonts w:ascii="Times New Roman" w:eastAsia="宋体" w:hAnsi="宋体" w:cs="Times New Roman"/>
          <w:color w:val="000000" w:themeColor="text1"/>
        </w:rPr>
        <w:t>角速度平方</w:t>
      </w:r>
      <w:r>
        <w:rPr>
          <w:rFonts w:ascii="Times New Roman" w:eastAsia="宋体" w:hAnsi="宋体" w:cs="Times New Roman" w:hint="eastAsia"/>
          <w:color w:val="000000" w:themeColor="text1"/>
        </w:rPr>
        <w:t xml:space="preserve"> </w:t>
      </w:r>
      <w:r>
        <w:rPr>
          <w:rFonts w:ascii="Times New Roman" w:eastAsia="宋体" w:hAnsi="宋体" w:cs="Times New Roman"/>
          <w:color w:val="000000" w:themeColor="text1"/>
        </w:rPr>
        <w:t>；不变</w:t>
      </w:r>
      <w:r>
        <w:rPr>
          <w:rFonts w:ascii="Times New Roman" w:eastAsia="宋体" w:hAnsi="宋体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5A13347B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Ⅱ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宋体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宋体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·16</w:t>
      </w:r>
      <w:r>
        <w:rPr>
          <w:rFonts w:ascii="宋体" w:eastAsia="宋体" w:hAnsi="宋体" w:cs="Times New Roman"/>
          <w:color w:val="000000" w:themeColor="text1"/>
        </w:rPr>
        <w:t>Ⅱ</w:t>
      </w:r>
      <w:r>
        <w:rPr>
          <w:rFonts w:ascii="宋体" w:eastAsia="宋体" w:hAnsi="宋体" w:cs="Times New Roman" w:hint="eastAsia"/>
          <w:color w:val="000000" w:themeColor="text1"/>
        </w:rPr>
        <w:t>)(</w:t>
      </w:r>
      <w:r>
        <w:rPr>
          <w:rFonts w:ascii="Times New Roman" w:eastAsia="宋体" w:hAnsi="Times New Roman" w:cs="Times New Roman"/>
          <w:color w:val="000000" w:themeColor="text1"/>
        </w:rPr>
        <w:t>7</w:t>
      </w:r>
      <w:r>
        <w:rPr>
          <w:rFonts w:ascii="Times New Roman" w:eastAsia="宋体" w:hAnsi="宋体" w:cs="Times New Roman"/>
          <w:color w:val="000000" w:themeColor="text1"/>
        </w:rPr>
        <w:t>分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Theme="minorEastAsia" w:hAnsiTheme="minorEastAsia" w:cstheme="minorEastAsia" w:hint="eastAsia"/>
          <w:color w:val="000000" w:themeColor="text1"/>
        </w:rPr>
        <w:t>在“测量金属丝的电阻率”实</w:t>
      </w:r>
      <w:r>
        <w:rPr>
          <w:rFonts w:ascii="Times New Roman" w:eastAsia="宋体" w:hAnsi="宋体" w:cs="Times New Roman"/>
          <w:color w:val="000000" w:themeColor="text1"/>
        </w:rPr>
        <w:t>验中：（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宋体" w:cs="Times New Roman"/>
          <w:color w:val="000000" w:themeColor="text1"/>
        </w:rPr>
        <w:t>）测量一段金属丝电阻时所用器材和部分电路连线如图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宋体" w:cs="Times New Roman"/>
          <w:color w:val="000000" w:themeColor="text1"/>
        </w:rPr>
        <w:t>所示，图中的导线</w:t>
      </w:r>
      <w:r>
        <w:rPr>
          <w:rFonts w:ascii="Times New Roman" w:eastAsia="宋体" w:hAnsi="宋体" w:cs="Times New Roman" w:hint="eastAsia"/>
          <w:i/>
          <w:iCs/>
          <w:color w:val="000000" w:themeColor="text1"/>
        </w:rPr>
        <w:t>a</w:t>
      </w:r>
      <w:r>
        <w:rPr>
          <w:rFonts w:ascii="Times New Roman" w:eastAsia="宋体" w:hAnsi="宋体" w:cs="Times New Roman"/>
          <w:color w:val="000000" w:themeColor="text1"/>
        </w:rPr>
        <w:t>端应与</w:t>
      </w:r>
      <w:r>
        <w:rPr>
          <w:rFonts w:ascii="Times New Roman" w:eastAsia="宋体" w:hAnsi="宋体" w:cs="Times New Roman" w:hint="eastAsia"/>
          <w:color w:val="000000" w:themeColor="text1"/>
        </w:rPr>
        <w:t>______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宋体" w:cs="Times New Roman"/>
          <w:color w:val="000000" w:themeColor="text1"/>
        </w:rPr>
        <w:t>选填</w:t>
      </w:r>
      <w:r>
        <w:rPr>
          <w:rFonts w:asciiTheme="minorEastAsia" w:hAnsiTheme="minorEastAsia" w:cstheme="minorEastAsia" w:hint="eastAsia"/>
          <w:color w:val="000000" w:themeColor="text1"/>
        </w:rPr>
        <w:t>“</w:t>
      </w:r>
      <w:r>
        <w:rPr>
          <w:rFonts w:ascii="Times New Roman" w:eastAsia="宋体" w:hAnsi="Times New Roman" w:cs="Times New Roman" w:hint="eastAsia"/>
          <w:color w:val="000000" w:themeColor="text1"/>
        </w:rPr>
        <w:t>－</w:t>
      </w:r>
      <w:r>
        <w:rPr>
          <w:rFonts w:asciiTheme="minorEastAsia" w:hAnsiTheme="minorEastAsia" w:cstheme="minorEastAsia" w:hint="eastAsia"/>
          <w:color w:val="000000" w:themeColor="text1"/>
        </w:rPr>
        <w:t>”</w:t>
      </w:r>
      <w:r>
        <w:rPr>
          <w:rFonts w:ascii="Times New Roman" w:eastAsia="宋体" w:hAnsi="宋体" w:cs="Times New Roman"/>
          <w:color w:val="000000" w:themeColor="text1"/>
        </w:rPr>
        <w:t>、</w:t>
      </w:r>
      <w:r>
        <w:rPr>
          <w:rFonts w:asciiTheme="minorEastAsia" w:hAnsiTheme="minorEastAsia" w:cstheme="minorEastAsia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Theme="minorEastAsia" w:hAnsiTheme="minorEastAsia" w:cstheme="minorEastAsia" w:hint="eastAsia"/>
          <w:color w:val="000000" w:themeColor="text1"/>
        </w:rPr>
        <w:t>”</w:t>
      </w:r>
      <w:r>
        <w:rPr>
          <w:rFonts w:ascii="Times New Roman" w:eastAsia="宋体" w:hAnsi="宋体" w:cs="Times New Roman"/>
          <w:color w:val="000000" w:themeColor="text1"/>
        </w:rPr>
        <w:t>或</w:t>
      </w:r>
      <w:r>
        <w:rPr>
          <w:rFonts w:asciiTheme="minorEastAsia" w:hAnsiTheme="minorEastAsia" w:cstheme="minorEastAsia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Theme="minorEastAsia" w:hAnsiTheme="minorEastAsia" w:cstheme="minorEastAsia" w:hint="eastAsia"/>
          <w:color w:val="000000" w:themeColor="text1"/>
        </w:rPr>
        <w:t>”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宋体" w:cs="Times New Roman"/>
          <w:color w:val="000000" w:themeColor="text1"/>
        </w:rPr>
        <w:t>接线柱连接，</w:t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Times New Roman" w:eastAsia="宋体" w:hAnsi="宋体" w:cs="Times New Roman"/>
          <w:color w:val="000000" w:themeColor="text1"/>
        </w:rPr>
        <w:t>端应与</w:t>
      </w:r>
      <w:r>
        <w:rPr>
          <w:rFonts w:ascii="Times New Roman" w:eastAsia="宋体" w:hAnsi="宋体" w:cs="Times New Roman" w:hint="eastAsia"/>
          <w:color w:val="000000" w:themeColor="text1"/>
        </w:rPr>
        <w:t>______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宋体" w:cs="Times New Roman"/>
          <w:color w:val="000000" w:themeColor="text1"/>
        </w:rPr>
        <w:t>选填</w:t>
      </w:r>
      <w:r>
        <w:rPr>
          <w:rFonts w:asciiTheme="minorEastAsia" w:hAnsiTheme="minorEastAsia" w:cstheme="minorEastAsia" w:hint="eastAsia"/>
          <w:color w:val="000000" w:themeColor="text1"/>
        </w:rPr>
        <w:t>“</w:t>
      </w:r>
      <w:r>
        <w:rPr>
          <w:rFonts w:ascii="Times New Roman" w:eastAsia="宋体" w:hAnsi="Times New Roman" w:cs="Times New Roman" w:hint="eastAsia"/>
          <w:color w:val="000000" w:themeColor="text1"/>
        </w:rPr>
        <w:t>－</w:t>
      </w:r>
      <w:r>
        <w:rPr>
          <w:rFonts w:asciiTheme="minorEastAsia" w:hAnsiTheme="minorEastAsia" w:cstheme="minorEastAsia" w:hint="eastAsia"/>
          <w:color w:val="000000" w:themeColor="text1"/>
        </w:rPr>
        <w:t>”</w:t>
      </w:r>
      <w:r>
        <w:rPr>
          <w:rFonts w:ascii="Times New Roman" w:eastAsia="宋体" w:hAnsi="宋体" w:cs="Times New Roman"/>
          <w:color w:val="000000" w:themeColor="text1"/>
        </w:rPr>
        <w:t>、</w:t>
      </w:r>
      <w:r>
        <w:rPr>
          <w:rFonts w:asciiTheme="minorEastAsia" w:hAnsiTheme="minorEastAsia" w:cstheme="minorEastAsia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Theme="minorEastAsia" w:hAnsiTheme="minorEastAsia" w:cstheme="minorEastAsia" w:hint="eastAsia"/>
          <w:color w:val="000000" w:themeColor="text1"/>
        </w:rPr>
        <w:t>”</w:t>
      </w:r>
      <w:r>
        <w:rPr>
          <w:rFonts w:ascii="Times New Roman" w:eastAsia="宋体" w:hAnsi="宋体" w:cs="Times New Roman"/>
          <w:color w:val="000000" w:themeColor="text1"/>
        </w:rPr>
        <w:t>或</w:t>
      </w:r>
      <w:r>
        <w:rPr>
          <w:rFonts w:asciiTheme="minorEastAsia" w:hAnsiTheme="minorEastAsia" w:cstheme="minorEastAsia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Theme="minorEastAsia" w:hAnsiTheme="minorEastAsia" w:cstheme="minorEastAsia" w:hint="eastAsia"/>
          <w:color w:val="000000" w:themeColor="text1"/>
        </w:rPr>
        <w:t>”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宋体" w:cs="Times New Roman"/>
          <w:color w:val="000000" w:themeColor="text1"/>
        </w:rPr>
        <w:t>接线柱连接．开关闭合前，图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宋体" w:cs="Times New Roman"/>
          <w:color w:val="000000" w:themeColor="text1"/>
        </w:rPr>
        <w:t>中滑动变阻器滑片应置于</w:t>
      </w:r>
      <w:r>
        <w:rPr>
          <w:rFonts w:ascii="Times New Roman" w:eastAsia="宋体" w:hAnsi="宋体" w:cs="Times New Roman" w:hint="eastAsia"/>
          <w:color w:val="000000" w:themeColor="text1"/>
        </w:rPr>
        <w:t>______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宋体" w:cs="Times New Roman"/>
          <w:color w:val="000000" w:themeColor="text1"/>
        </w:rPr>
        <w:t>选填</w:t>
      </w:r>
      <w:r>
        <w:rPr>
          <w:rFonts w:asciiTheme="minorEastAsia" w:hAnsiTheme="minorEastAsia" w:cstheme="minorEastAsia" w:hint="eastAsia"/>
          <w:color w:val="000000" w:themeColor="text1"/>
        </w:rPr>
        <w:t>“</w:t>
      </w:r>
      <w:r>
        <w:rPr>
          <w:rFonts w:ascii="Times New Roman" w:eastAsia="宋体" w:hAnsi="宋体" w:cs="Times New Roman"/>
          <w:color w:val="000000" w:themeColor="text1"/>
        </w:rPr>
        <w:t>左</w:t>
      </w:r>
      <w:r>
        <w:rPr>
          <w:rFonts w:asciiTheme="minorEastAsia" w:hAnsiTheme="minorEastAsia" w:cstheme="minorEastAsia" w:hint="eastAsia"/>
          <w:color w:val="000000" w:themeColor="text1"/>
        </w:rPr>
        <w:t>”</w:t>
      </w:r>
      <w:r>
        <w:rPr>
          <w:rFonts w:ascii="Times New Roman" w:eastAsia="宋体" w:hAnsi="宋体" w:cs="Times New Roman"/>
          <w:color w:val="000000" w:themeColor="text1"/>
        </w:rPr>
        <w:t>或</w:t>
      </w:r>
      <w:r>
        <w:rPr>
          <w:rFonts w:asciiTheme="minorEastAsia" w:hAnsiTheme="minorEastAsia" w:cstheme="minorEastAsia" w:hint="eastAsia"/>
          <w:color w:val="000000" w:themeColor="text1"/>
        </w:rPr>
        <w:t>“</w:t>
      </w:r>
      <w:r>
        <w:rPr>
          <w:rFonts w:ascii="Times New Roman" w:eastAsia="宋体" w:hAnsi="宋体" w:cs="Times New Roman"/>
          <w:color w:val="000000" w:themeColor="text1"/>
        </w:rPr>
        <w:t>右</w:t>
      </w:r>
      <w:r>
        <w:rPr>
          <w:rFonts w:asciiTheme="minorEastAsia" w:hAnsiTheme="minorEastAsia" w:cstheme="minorEastAsia" w:hint="eastAsia"/>
          <w:color w:val="000000" w:themeColor="text1"/>
        </w:rPr>
        <w:t>”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宋体" w:cs="Times New Roman"/>
          <w:color w:val="000000" w:themeColor="text1"/>
        </w:rPr>
        <w:t>端．</w:t>
      </w:r>
    </w:p>
    <w:p w14:paraId="2DD13524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="440" w:hanging="440"/>
        <w:jc w:val="center"/>
        <w:outlineLvl w:val="9"/>
        <w:rPr>
          <w:rFonts w:ascii="Times New Roman" w:eastAsia="宋体" w:hAnsi="宋体" w:cs="Times New Roman" w:hint="eastAsia"/>
          <w:color w:val="000000" w:themeColor="text1"/>
        </w:rPr>
      </w:pPr>
      <w:r>
        <w:rPr>
          <w:rFonts w:ascii="Times New Roman" w:eastAsia="宋体" w:hAnsi="宋体" w:cs="Times New Roman" w:hint="eastAsia"/>
          <w:noProof/>
          <w:color w:val="000000" w:themeColor="text1"/>
        </w:rPr>
        <w:drawing>
          <wp:inline distT="0" distB="0" distL="114935" distR="114935" wp14:anchorId="3D95ED40" wp14:editId="3BBB8E5C">
            <wp:extent cx="1370330" cy="1653540"/>
            <wp:effectExtent l="19050" t="0" r="1270" b="0"/>
            <wp:docPr id="4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3.jpeg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 w:cs="Times New Roman" w:hint="eastAsia"/>
          <w:color w:val="000000" w:themeColor="text1"/>
        </w:rPr>
        <w:t xml:space="preserve">             </w:t>
      </w:r>
      <w:r>
        <w:rPr>
          <w:rFonts w:ascii="Times New Roman" w:eastAsia="宋体" w:hAnsi="宋体" w:cs="Times New Roman" w:hint="eastAsia"/>
          <w:noProof/>
          <w:color w:val="000000" w:themeColor="text1"/>
        </w:rPr>
        <w:drawing>
          <wp:inline distT="0" distB="0" distL="114935" distR="114935" wp14:anchorId="25513EA8" wp14:editId="38DD87B3">
            <wp:extent cx="996950" cy="1478915"/>
            <wp:effectExtent l="0" t="0" r="6350" b="6985"/>
            <wp:docPr id="46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4.jpeg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 w:cs="Times New Roman" w:hint="eastAsia"/>
          <w:color w:val="000000" w:themeColor="text1"/>
        </w:rPr>
        <w:t xml:space="preserve">             </w:t>
      </w:r>
      <w:r>
        <w:rPr>
          <w:rFonts w:ascii="Times New Roman" w:eastAsia="宋体" w:hAnsi="宋体" w:cs="Times New Roman" w:hint="eastAsia"/>
          <w:noProof/>
          <w:color w:val="000000" w:themeColor="text1"/>
        </w:rPr>
        <w:drawing>
          <wp:inline distT="0" distB="0" distL="114935" distR="114935" wp14:anchorId="25ABC19C" wp14:editId="492F4082">
            <wp:extent cx="1905000" cy="1908175"/>
            <wp:effectExtent l="0" t="0" r="0" b="9525"/>
            <wp:docPr id="4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5.jpeg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0737B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</w:rPr>
        <w:t>合上开关，调节滑动变阻器，得到多组</w:t>
      </w:r>
      <w:r>
        <w:rPr>
          <w:rFonts w:ascii="Times New Roman" w:eastAsia="宋体" w:hAnsi="Times New Roman" w:cs="Times New Roman"/>
          <w:i/>
          <w:color w:val="000000" w:themeColor="text1"/>
        </w:rPr>
        <w:t>U</w:t>
      </w:r>
      <w:r>
        <w:rPr>
          <w:rFonts w:ascii="Times New Roman" w:eastAsia="宋体" w:hAnsi="宋体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i/>
          <w:color w:val="000000" w:themeColor="text1"/>
        </w:rPr>
        <w:t>I</w:t>
      </w:r>
      <w:r>
        <w:rPr>
          <w:rFonts w:ascii="Times New Roman" w:eastAsia="宋体" w:hAnsi="宋体" w:cs="Times New Roman"/>
          <w:color w:val="000000" w:themeColor="text1"/>
        </w:rPr>
        <w:t>数据．甲同学由每组</w:t>
      </w:r>
      <w:r>
        <w:rPr>
          <w:rFonts w:ascii="Times New Roman" w:eastAsia="宋体" w:hAnsi="Times New Roman" w:cs="Times New Roman"/>
          <w:i/>
          <w:color w:val="000000" w:themeColor="text1"/>
        </w:rPr>
        <w:t>U</w:t>
      </w:r>
      <w:r>
        <w:rPr>
          <w:rFonts w:ascii="Times New Roman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color w:val="000000" w:themeColor="text1"/>
        </w:rPr>
        <w:t>I</w:t>
      </w:r>
      <w:r>
        <w:rPr>
          <w:rFonts w:ascii="Times New Roman" w:eastAsia="宋体" w:hAnsi="宋体" w:cs="Times New Roman"/>
          <w:color w:val="000000" w:themeColor="text1"/>
        </w:rPr>
        <w:t>数据计算电阻，然后求电阻平均值；乙同学通过</w:t>
      </w:r>
      <w:r>
        <w:rPr>
          <w:rFonts w:ascii="Times New Roman" w:eastAsia="宋体" w:hAnsi="Times New Roman" w:cs="Times New Roman"/>
          <w:i/>
          <w:color w:val="000000" w:themeColor="text1"/>
        </w:rPr>
        <w:t>U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-</w:t>
      </w:r>
      <w:r>
        <w:rPr>
          <w:rFonts w:asciiTheme="minorEastAsia" w:hAnsiTheme="minorEastAsia" w:cstheme="minorEastAsia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i/>
          <w:color w:val="000000" w:themeColor="text1"/>
        </w:rPr>
        <w:t>I</w:t>
      </w:r>
      <w:r>
        <w:rPr>
          <w:rFonts w:ascii="Times New Roman" w:eastAsia="宋体" w:hAnsi="宋体" w:cs="Times New Roman" w:hint="eastAsia"/>
          <w:color w:val="000000" w:themeColor="text1"/>
        </w:rPr>
        <w:t>图像</w:t>
      </w:r>
      <w:r>
        <w:rPr>
          <w:rFonts w:ascii="Times New Roman" w:eastAsia="宋体" w:hAnsi="宋体" w:cs="Times New Roman"/>
          <w:color w:val="000000" w:themeColor="text1"/>
        </w:rPr>
        <w:t>求电阻．则两种求电阻的方法更合理的是</w:t>
      </w:r>
      <w:r>
        <w:rPr>
          <w:rFonts w:ascii="Times New Roman" w:eastAsia="宋体" w:hAnsi="宋体" w:cs="Times New Roman" w:hint="eastAsia"/>
          <w:color w:val="000000" w:themeColor="text1"/>
        </w:rPr>
        <w:t>________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宋体" w:cs="Times New Roman"/>
          <w:color w:val="000000" w:themeColor="text1"/>
        </w:rPr>
        <w:t>选填</w:t>
      </w:r>
      <w:r>
        <w:rPr>
          <w:rFonts w:asciiTheme="minorEastAsia" w:hAnsiTheme="minorEastAsia" w:cstheme="minorEastAsia" w:hint="eastAsia"/>
          <w:color w:val="000000" w:themeColor="text1"/>
        </w:rPr>
        <w:t>“甲”或“乙”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宋体" w:cs="Times New Roman"/>
          <w:color w:val="000000" w:themeColor="text1"/>
        </w:rPr>
        <w:t>．</w:t>
      </w:r>
    </w:p>
    <w:p w14:paraId="1C8B0183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12" w:lineRule="auto"/>
        <w:ind w:leftChars="200" w:left="990" w:hangingChars="250" w:hanging="550"/>
        <w:jc w:val="left"/>
        <w:outlineLvl w:val="9"/>
        <w:rPr>
          <w:rFonts w:ascii="Times New Roman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</w:rPr>
        <w:t>两同学进一步探究用镍铬丝将满偏电流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g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300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μA</w:t>
      </w:r>
      <w:r>
        <w:rPr>
          <w:rFonts w:ascii="Times New Roman" w:eastAsia="宋体" w:hAnsi="宋体" w:cs="Times New Roman"/>
          <w:color w:val="000000" w:themeColor="text1"/>
        </w:rPr>
        <w:t>的表头</w:t>
      </w:r>
      <w:r>
        <w:rPr>
          <w:rFonts w:ascii="Times New Roman" w:eastAsia="宋体" w:hAnsi="Times New Roman" w:cs="Times New Roman"/>
          <w:color w:val="000000" w:themeColor="text1"/>
        </w:rPr>
        <w:t>G</w:t>
      </w:r>
      <w:r>
        <w:rPr>
          <w:rFonts w:ascii="Times New Roman" w:eastAsia="宋体" w:hAnsi="宋体" w:cs="Times New Roman"/>
          <w:color w:val="000000" w:themeColor="text1"/>
        </w:rPr>
        <w:t>改装成电流表．如图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宋体" w:cs="Times New Roman"/>
          <w:color w:val="000000" w:themeColor="text1"/>
        </w:rPr>
        <w:t>所示，表头</w:t>
      </w:r>
      <w:r>
        <w:rPr>
          <w:rFonts w:ascii="Times New Roman" w:eastAsia="宋体" w:hAnsi="Times New Roman" w:cs="Times New Roman"/>
          <w:color w:val="000000" w:themeColor="text1"/>
        </w:rPr>
        <w:t>G</w:t>
      </w:r>
      <w:r>
        <w:rPr>
          <w:rFonts w:ascii="Times New Roman" w:eastAsia="宋体" w:hAnsi="宋体" w:cs="Times New Roman"/>
          <w:color w:val="000000" w:themeColor="text1"/>
        </w:rPr>
        <w:t>两端并联长为</w:t>
      </w:r>
      <w:r>
        <w:rPr>
          <w:rFonts w:ascii="Times New Roman" w:eastAsia="宋体" w:hAnsi="Times New Roman" w:cs="Times New Roman"/>
          <w:i/>
          <w:color w:val="000000" w:themeColor="text1"/>
        </w:rPr>
        <w:t>L</w:t>
      </w:r>
      <w:r>
        <w:rPr>
          <w:rFonts w:ascii="Times New Roman" w:eastAsia="宋体" w:hAnsi="宋体" w:cs="Times New Roman"/>
          <w:color w:val="000000" w:themeColor="text1"/>
        </w:rPr>
        <w:t>的镍铬丝，调节滑动变阻器使表头</w:t>
      </w:r>
      <w:r>
        <w:rPr>
          <w:rFonts w:ascii="Times New Roman" w:eastAsia="宋体" w:hAnsi="Times New Roman" w:cs="Times New Roman"/>
          <w:color w:val="000000" w:themeColor="text1"/>
        </w:rPr>
        <w:t>G</w:t>
      </w:r>
      <w:r>
        <w:rPr>
          <w:rFonts w:ascii="Times New Roman" w:eastAsia="宋体" w:hAnsi="宋体" w:cs="Times New Roman"/>
          <w:color w:val="000000" w:themeColor="text1"/>
        </w:rPr>
        <w:t>满偏，毫安表示数为</w:t>
      </w:r>
      <w:r>
        <w:rPr>
          <w:rFonts w:ascii="Times New Roman" w:eastAsia="宋体" w:hAnsi="Times New Roman" w:cs="Times New Roman"/>
          <w:i/>
          <w:color w:val="000000" w:themeColor="text1"/>
        </w:rPr>
        <w:t>I</w:t>
      </w:r>
      <w:r>
        <w:rPr>
          <w:rFonts w:ascii="Times New Roman" w:eastAsia="宋体" w:hAnsi="宋体" w:cs="Times New Roman"/>
          <w:color w:val="000000" w:themeColor="text1"/>
        </w:rPr>
        <w:t>．改变</w:t>
      </w:r>
      <w:r>
        <w:rPr>
          <w:rFonts w:ascii="Times New Roman" w:eastAsia="宋体" w:hAnsi="Times New Roman" w:cs="Times New Roman"/>
          <w:i/>
          <w:color w:val="000000" w:themeColor="text1"/>
        </w:rPr>
        <w:lastRenderedPageBreak/>
        <w:t>L</w:t>
      </w:r>
      <w:r>
        <w:rPr>
          <w:rFonts w:ascii="Times New Roman" w:eastAsia="宋体" w:hAnsi="宋体" w:cs="Times New Roman"/>
          <w:color w:val="000000" w:themeColor="text1"/>
        </w:rPr>
        <w:t>，重复上述步骤，获得多组</w:t>
      </w:r>
      <w:r>
        <w:rPr>
          <w:rFonts w:ascii="Times New Roman" w:eastAsia="宋体" w:hAnsi="Times New Roman" w:cs="Times New Roman"/>
          <w:i/>
          <w:color w:val="000000" w:themeColor="text1"/>
        </w:rPr>
        <w:t>I</w:t>
      </w:r>
      <w:r>
        <w:rPr>
          <w:rFonts w:ascii="Times New Roman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color w:val="000000" w:themeColor="text1"/>
        </w:rPr>
        <w:t>L</w:t>
      </w:r>
      <w:r>
        <w:rPr>
          <w:rFonts w:ascii="Times New Roman" w:eastAsia="宋体" w:hAnsi="宋体" w:cs="Times New Roman"/>
          <w:color w:val="000000" w:themeColor="text1"/>
        </w:rPr>
        <w:t>数据，作出</w:t>
      </w:r>
      <w:r>
        <w:rPr>
          <w:rFonts w:ascii="Times New Roman" w:eastAsia="宋体" w:hAnsi="Times New Roman" w:cs="Times New Roman"/>
          <w:i/>
          <w:color w:val="000000" w:themeColor="text1"/>
        </w:rPr>
        <w:t>I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-</w:t>
      </w:r>
      <w:r>
        <w:rPr>
          <w:rFonts w:asciiTheme="minorEastAsia" w:hAnsiTheme="minorEastAsia" w:cstheme="minorEastAsia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239" w:dyaOrig="584" w14:anchorId="34CA95F7">
          <v:shape id="_x0000_i1044" type="#_x0000_t75" alt="" style="width:11.85pt;height:29.25pt" o:ole="">
            <v:imagedata r:id="rId67" o:title=""/>
          </v:shape>
          <o:OLEObject Type="Embed" ProgID="Equation.DSMT4" ShapeID="_x0000_i1044" DrawAspect="Content" ObjectID="_1800813235" r:id="rId68"/>
        </w:object>
      </w:r>
      <w:r>
        <w:rPr>
          <w:rFonts w:ascii="Times New Roman" w:eastAsia="宋体" w:hAnsi="宋体" w:cs="Times New Roman" w:hint="eastAsia"/>
          <w:color w:val="000000" w:themeColor="text1"/>
        </w:rPr>
        <w:t>图像</w:t>
      </w:r>
      <w:r>
        <w:rPr>
          <w:rFonts w:ascii="Times New Roman" w:eastAsia="宋体" w:hAnsi="宋体" w:cs="Times New Roman"/>
          <w:color w:val="000000" w:themeColor="text1"/>
        </w:rPr>
        <w:t>如图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宋体" w:cs="Times New Roman"/>
          <w:color w:val="000000" w:themeColor="text1"/>
        </w:rPr>
        <w:t>所示．则</w:t>
      </w:r>
      <w:r>
        <w:rPr>
          <w:rFonts w:ascii="Times New Roman" w:eastAsia="宋体" w:hAnsi="Times New Roman" w:cs="Times New Roman"/>
          <w:i/>
          <w:color w:val="000000" w:themeColor="text1"/>
        </w:rPr>
        <w:t>I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-</w:t>
      </w:r>
      <w:r>
        <w:rPr>
          <w:rFonts w:asciiTheme="minorEastAsia" w:hAnsiTheme="minorEastAsia" w:cstheme="minorEastAsia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239" w:dyaOrig="584" w14:anchorId="5AE7FD4B">
          <v:shape id="_x0000_i1045" type="#_x0000_t75" alt="" style="width:11.85pt;height:29.25pt" o:ole="">
            <v:imagedata r:id="rId69" o:title=""/>
          </v:shape>
          <o:OLEObject Type="Embed" ProgID="Equation.DSMT4" ShapeID="_x0000_i1045" DrawAspect="Content" ObjectID="_1800813236" r:id="rId70"/>
        </w:object>
      </w:r>
      <w:r>
        <w:rPr>
          <w:rFonts w:ascii="Times New Roman" w:eastAsia="宋体" w:hAnsi="宋体" w:cs="Times New Roman"/>
          <w:color w:val="000000" w:themeColor="text1"/>
        </w:rPr>
        <w:t>图像斜率</w:t>
      </w:r>
      <w:r>
        <w:rPr>
          <w:rFonts w:ascii="Times New Roman" w:eastAsia="宋体" w:hAnsi="Times New Roman" w:cs="Times New Roman"/>
          <w:i/>
          <w:color w:val="000000" w:themeColor="text1"/>
        </w:rPr>
        <w:t>k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宋体" w:cs="Times New Roman" w:hint="eastAsia"/>
          <w:color w:val="000000" w:themeColor="text1"/>
        </w:rPr>
        <w:t>________</w:t>
      </w:r>
      <w:r>
        <w:rPr>
          <w:rFonts w:ascii="Times New Roman" w:eastAsia="宋体" w:hAnsi="Times New Roman" w:cs="Times New Roman"/>
          <w:color w:val="000000" w:themeColor="text1"/>
        </w:rPr>
        <w:t>mA</w:t>
      </w:r>
      <w:r>
        <w:rPr>
          <w:rFonts w:ascii="Times New Roman" w:eastAsia="宋体" w:hAnsi="Times New Roman" w:cs="Times New Roman"/>
          <w:b/>
          <w:bCs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m</w:t>
      </w:r>
      <w:r>
        <w:rPr>
          <w:rFonts w:ascii="Times New Roman" w:eastAsia="宋体" w:hAnsi="宋体" w:cs="Times New Roman"/>
          <w:color w:val="000000" w:themeColor="text1"/>
        </w:rPr>
        <w:t>．若要把该表头</w:t>
      </w:r>
      <m:oMath>
        <m:r>
          <m:rPr>
            <m:sty m:val="p"/>
          </m:rPr>
          <w:rPr>
            <w:rFonts w:ascii="Times New Roman" w:eastAsia="宋体" w:hAnsi="Times New Roman" w:cs="Times New Roman"/>
            <w:color w:val="000000" w:themeColor="text1"/>
          </w:rPr>
          <m:t>G</m:t>
        </m:r>
      </m:oMath>
      <w:r>
        <w:rPr>
          <w:rFonts w:ascii="Times New Roman" w:eastAsia="宋体" w:hAnsi="宋体" w:cs="Times New Roman"/>
          <w:color w:val="000000" w:themeColor="text1"/>
        </w:rPr>
        <w:t>改装成量程为</w:t>
      </w:r>
      <w:r>
        <w:rPr>
          <w:rFonts w:ascii="Times New Roman" w:eastAsia="宋体" w:hAnsi="Times New Roman" w:cs="Times New Roman"/>
          <w:color w:val="000000" w:themeColor="text1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mA</w:t>
      </w:r>
      <w:r>
        <w:rPr>
          <w:rFonts w:ascii="Times New Roman" w:eastAsia="宋体" w:hAnsi="宋体" w:cs="Times New Roman"/>
          <w:color w:val="000000" w:themeColor="text1"/>
        </w:rPr>
        <w:t>的电流表，需要把长为</w:t>
      </w:r>
      <w:r>
        <w:rPr>
          <w:rFonts w:ascii="Times New Roman" w:eastAsia="宋体" w:hAnsi="宋体" w:cs="Times New Roman" w:hint="eastAsia"/>
          <w:color w:val="000000" w:themeColor="text1"/>
        </w:rPr>
        <w:t>________</w:t>
      </w:r>
      <w:r>
        <w:rPr>
          <w:rFonts w:ascii="Times New Roman" w:eastAsia="宋体" w:hAnsi="Times New Roman" w:cs="Times New Roman"/>
          <w:color w:val="000000" w:themeColor="text1"/>
        </w:rPr>
        <w:t>m</w:t>
      </w:r>
      <w:r>
        <w:rPr>
          <w:rFonts w:ascii="Times New Roman" w:eastAsia="宋体" w:hAnsi="宋体" w:cs="Times New Roman"/>
          <w:color w:val="000000" w:themeColor="text1"/>
        </w:rPr>
        <w:t>的镍铬丝并联在表头</w:t>
      </w:r>
      <w:r>
        <w:rPr>
          <w:rFonts w:ascii="Times New Roman" w:eastAsia="宋体" w:hAnsi="Times New Roman" w:cs="Times New Roman"/>
          <w:color w:val="000000" w:themeColor="text1"/>
        </w:rPr>
        <w:t>G</w:t>
      </w:r>
      <w:r>
        <w:rPr>
          <w:rFonts w:ascii="Times New Roman" w:eastAsia="宋体" w:hAnsi="宋体" w:cs="Times New Roman"/>
          <w:color w:val="000000" w:themeColor="text1"/>
        </w:rPr>
        <w:t>两端．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宋体" w:cs="Times New Roman"/>
          <w:color w:val="000000" w:themeColor="text1"/>
        </w:rPr>
        <w:t>结果均保留两位有效数字</w:t>
      </w:r>
      <w:r>
        <w:rPr>
          <w:rFonts w:ascii="宋体" w:eastAsia="宋体" w:hAnsi="宋体" w:cs="Times New Roman" w:hint="eastAsia"/>
          <w:color w:val="000000" w:themeColor="text1"/>
        </w:rPr>
        <w:t>)</w:t>
      </w:r>
    </w:p>
    <w:p w14:paraId="1BC5D18A" w14:textId="77777777" w:rsidR="00EC5042" w:rsidRDefault="00000000">
      <w:pPr>
        <w:pStyle w:val="af9"/>
        <w:tabs>
          <w:tab w:val="center" w:pos="0"/>
        </w:tabs>
        <w:spacing w:after="0" w:line="312" w:lineRule="auto"/>
        <w:ind w:leftChars="200" w:left="440" w:firstLineChars="0" w:firstLine="0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宋体" w:eastAsia="宋体" w:hAnsi="宋体" w:cs="Times New Roman"/>
          <w:color w:val="000000" w:themeColor="text1"/>
        </w:rPr>
        <w:t>Ⅱ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；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；</w:t>
      </w:r>
      <w:r>
        <w:rPr>
          <w:rFonts w:ascii="Times New Roman" w:eastAsia="宋体" w:hAnsi="宋体" w:cs="Times New Roman"/>
          <w:color w:val="000000" w:themeColor="text1"/>
        </w:rPr>
        <w:t>左</w:t>
      </w:r>
      <w:r>
        <w:rPr>
          <w:rFonts w:ascii="Times New Roman" w:eastAsia="宋体" w:hAnsi="宋体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；</w:t>
      </w:r>
    </w:p>
    <w:p w14:paraId="0F045189" w14:textId="77777777" w:rsidR="00EC5042" w:rsidRDefault="00000000">
      <w:pPr>
        <w:pStyle w:val="af9"/>
        <w:tabs>
          <w:tab w:val="center" w:pos="0"/>
        </w:tabs>
        <w:spacing w:after="0" w:line="312" w:lineRule="auto"/>
        <w:ind w:leftChars="200" w:left="440" w:firstLineChars="600" w:firstLine="132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</w:rPr>
        <w:t>乙</w:t>
      </w:r>
      <w:r>
        <w:rPr>
          <w:rFonts w:ascii="Times New Roman" w:eastAsia="宋体" w:hAnsi="宋体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；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</w:p>
    <w:p w14:paraId="33B8A34D" w14:textId="77777777" w:rsidR="00EC5042" w:rsidRDefault="00000000">
      <w:pPr>
        <w:pStyle w:val="af9"/>
        <w:tabs>
          <w:tab w:val="center" w:pos="0"/>
        </w:tabs>
        <w:spacing w:after="0" w:line="312" w:lineRule="auto"/>
        <w:ind w:leftChars="200" w:left="440" w:firstLineChars="600" w:firstLine="132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宋体" w:cs="Times New Roman"/>
          <w:color w:val="000000" w:themeColor="text1"/>
        </w:rPr>
        <w:t>～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4</w:t>
      </w:r>
      <w:r>
        <w:rPr>
          <w:rFonts w:ascii="Times New Roman" w:eastAsia="宋体" w:hAnsi="宋体" w:cs="Times New Roman"/>
          <w:color w:val="000000" w:themeColor="text1"/>
        </w:rPr>
        <w:t>均可</w:t>
      </w:r>
      <w:r>
        <w:rPr>
          <w:rFonts w:ascii="宋体" w:eastAsia="宋体" w:hAnsi="宋体" w:cs="Times New Roman" w:hint="eastAsia"/>
          <w:color w:val="000000" w:themeColor="text1"/>
        </w:rPr>
        <w:t xml:space="preserve">) </w:t>
      </w:r>
      <w:r>
        <w:rPr>
          <w:rFonts w:ascii="Times New Roman" w:eastAsia="宋体" w:hAnsi="Times New Roman" w:cs="Times New Roman"/>
          <w:color w:val="000000" w:themeColor="text1"/>
        </w:rPr>
        <w:t>；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26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24</w:t>
      </w:r>
      <w:r>
        <w:rPr>
          <w:rFonts w:ascii="Times New Roman" w:eastAsia="宋体" w:hAnsi="宋体" w:cs="Times New Roman"/>
          <w:color w:val="000000" w:themeColor="text1"/>
        </w:rPr>
        <w:t>～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28</w:t>
      </w:r>
      <w:r>
        <w:rPr>
          <w:rFonts w:ascii="Times New Roman" w:eastAsia="宋体" w:hAnsi="宋体" w:cs="Times New Roman"/>
          <w:color w:val="000000" w:themeColor="text1"/>
        </w:rPr>
        <w:t>均可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宋体" w:eastAsia="宋体" w:hAnsi="宋体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4D5D9318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17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宋体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宋体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·17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宋体" w:cs="Times New Roman"/>
          <w:color w:val="000000" w:themeColor="text1"/>
        </w:rPr>
        <w:t>某探究小组设计了一个报警装置，其原理如图所示．在竖直放置的圆柱形容器内用面积</w:t>
      </w:r>
      <w:r>
        <w:rPr>
          <w:rFonts w:ascii="Times New Roman" w:eastAsia="宋体" w:hAnsi="Times New Roman" w:cs="Times New Roman"/>
          <w:i/>
          <w:color w:val="000000" w:themeColor="text1"/>
        </w:rPr>
        <w:t>S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100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cm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eastAsia="宋体" w:hAnsi="宋体" w:cs="Times New Roman"/>
          <w:color w:val="000000" w:themeColor="text1"/>
        </w:rPr>
        <w:t>、质量</w:t>
      </w:r>
      <w:r>
        <w:rPr>
          <w:rFonts w:ascii="Times New Roman" w:eastAsia="宋体" w:hAnsi="Times New Roman" w:cs="Times New Roman"/>
          <w:i/>
          <w:color w:val="000000" w:themeColor="text1"/>
        </w:rPr>
        <w:t>m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kg</w:t>
      </w:r>
      <w:r>
        <w:rPr>
          <w:rFonts w:ascii="Times New Roman" w:eastAsia="宋体" w:hAnsi="宋体" w:cs="Times New Roman"/>
          <w:color w:val="000000" w:themeColor="text1"/>
        </w:rPr>
        <w:t>的活塞密封一定质量的理想气体，活塞能无摩擦滑动．开始时气体处于温度</w:t>
      </w:r>
      <w:r>
        <w:rPr>
          <w:rFonts w:ascii="Times New Roman" w:eastAsia="宋体" w:hAnsi="Times New Roman" w:cs="Times New Roman"/>
          <w:i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A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300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K</w:t>
      </w:r>
      <w:r>
        <w:rPr>
          <w:rFonts w:ascii="Times New Roman" w:eastAsia="宋体" w:hAnsi="宋体" w:cs="Times New Roman"/>
          <w:color w:val="000000" w:themeColor="text1"/>
        </w:rPr>
        <w:t>、活塞与容器底的距离</w:t>
      </w:r>
      <w:r>
        <w:rPr>
          <w:rFonts w:ascii="Times New Roman" w:eastAsia="宋体" w:hAnsi="Times New Roman" w:cs="Times New Roman"/>
          <w:i/>
          <w:color w:val="000000" w:themeColor="text1"/>
        </w:rPr>
        <w:t>h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30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cm</w:t>
      </w:r>
      <w:r>
        <w:rPr>
          <w:rFonts w:ascii="Times New Roman" w:eastAsia="宋体" w:hAnsi="宋体" w:cs="Times New Roman"/>
          <w:color w:val="000000" w:themeColor="text1"/>
        </w:rPr>
        <w:t>的状态</w:t>
      </w:r>
      <w:r>
        <w:rPr>
          <w:rFonts w:ascii="Times New Roman" w:eastAsia="宋体" w:hAnsi="Times New Roman" w:cs="Times New Roman"/>
          <w:i/>
          <w:color w:val="000000" w:themeColor="text1"/>
        </w:rPr>
        <w:t>A</w:t>
      </w:r>
      <w:r>
        <w:rPr>
          <w:rFonts w:ascii="Times New Roman" w:eastAsia="宋体" w:hAnsi="宋体" w:cs="Times New Roman"/>
          <w:color w:val="000000" w:themeColor="text1"/>
        </w:rPr>
        <w:t>．环境温度升高时容器内气体被加热，活塞缓慢上升</w:t>
      </w:r>
      <w:r>
        <w:rPr>
          <w:rFonts w:ascii="Times New Roman" w:eastAsia="宋体" w:hAnsi="Times New Roman" w:cs="Times New Roman"/>
          <w:i/>
          <w:color w:val="000000" w:themeColor="text1"/>
        </w:rPr>
        <w:t>d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cm</w:t>
      </w:r>
      <w:r>
        <w:rPr>
          <w:rFonts w:ascii="Times New Roman" w:eastAsia="宋体" w:hAnsi="宋体" w:cs="Times New Roman"/>
          <w:color w:val="000000" w:themeColor="text1"/>
        </w:rPr>
        <w:t>恰好到达容器内的卡口处，此时气体达到状态</w:t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Times New Roman" w:eastAsia="宋体" w:hAnsi="宋体" w:cs="Times New Roman"/>
          <w:color w:val="000000" w:themeColor="text1"/>
        </w:rPr>
        <w:t>．活塞保持不动，气体被继续加热至温度</w:t>
      </w:r>
      <w:r>
        <w:rPr>
          <w:rFonts w:ascii="Times New Roman" w:eastAsia="宋体" w:hAnsi="Times New Roman" w:cs="Times New Roman"/>
          <w:i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C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363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K</w:t>
      </w:r>
      <w:r>
        <w:rPr>
          <w:rFonts w:ascii="Times New Roman" w:eastAsia="宋体" w:hAnsi="宋体" w:cs="Times New Roman"/>
          <w:color w:val="000000" w:themeColor="text1"/>
        </w:rPr>
        <w:t>的状态</w:t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Times New Roman" w:eastAsia="宋体" w:hAnsi="宋体" w:cs="Times New Roman"/>
          <w:color w:val="000000" w:themeColor="text1"/>
        </w:rPr>
        <w:t>时触动报警器．从状态</w:t>
      </w:r>
      <w:r>
        <w:rPr>
          <w:rFonts w:ascii="Times New Roman" w:eastAsia="宋体" w:hAnsi="Times New Roman" w:cs="Times New Roman"/>
          <w:i/>
          <w:color w:val="000000" w:themeColor="text1"/>
        </w:rPr>
        <w:t>A</w:t>
      </w:r>
      <w:r>
        <w:rPr>
          <w:rFonts w:ascii="Times New Roman" w:eastAsia="宋体" w:hAnsi="宋体" w:cs="Times New Roman"/>
          <w:color w:val="000000" w:themeColor="text1"/>
        </w:rPr>
        <w:t>到状态</w:t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Times New Roman" w:eastAsia="宋体" w:hAnsi="宋体" w:cs="Times New Roman"/>
          <w:color w:val="000000" w:themeColor="text1"/>
        </w:rPr>
        <w:t>的过程中气体内能增加了</w:t>
      </w:r>
      <w:r>
        <w:rPr>
          <w:rFonts w:ascii="Times New Roman" w:eastAsia="宋体" w:hAnsi="Times New Roman" w:cs="Times New Roman"/>
          <w:color w:val="000000" w:themeColor="text1"/>
        </w:rPr>
        <w:t>Δ</w:t>
      </w:r>
      <w:r>
        <w:rPr>
          <w:rFonts w:ascii="Times New Roman" w:eastAsia="宋体" w:hAnsi="Times New Roman" w:cs="Times New Roman"/>
          <w:i/>
          <w:color w:val="000000" w:themeColor="text1"/>
        </w:rPr>
        <w:t>U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158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J</w:t>
      </w:r>
      <w:r>
        <w:rPr>
          <w:rFonts w:ascii="Times New Roman" w:eastAsia="宋体" w:hAnsi="宋体" w:cs="Times New Roman"/>
          <w:color w:val="000000" w:themeColor="text1"/>
        </w:rPr>
        <w:t>．取大气压</w:t>
      </w:r>
      <w:r>
        <w:rPr>
          <w:rFonts w:ascii="Times New Roman" w:eastAsia="宋体" w:hAnsi="Times New Roman" w:cs="Times New Roman"/>
          <w:i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99</w:t>
      </w:r>
      <w:r>
        <w:rPr>
          <w:rFonts w:ascii="宋体" w:eastAsia="宋体" w:hAnsi="宋体" w:cs="Times New Roman" w:hint="eastAsia"/>
          <w:color w:val="000000" w:themeColor="text1"/>
        </w:rPr>
        <w:t>×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Pa</w:t>
      </w:r>
      <w:r>
        <w:rPr>
          <w:rFonts w:ascii="Times New Roman" w:eastAsia="宋体" w:hAnsi="宋体" w:cs="Times New Roman"/>
          <w:color w:val="000000" w:themeColor="text1"/>
        </w:rPr>
        <w:t>，求气体</w:t>
      </w:r>
      <w:r>
        <w:rPr>
          <w:rFonts w:ascii="Times New Roman" w:eastAsia="宋体" w:hAnsi="宋体" w:cs="Times New Roman" w:hint="eastAsia"/>
          <w:color w:val="000000" w:themeColor="text1"/>
        </w:rPr>
        <w:t>：</w:t>
      </w:r>
    </w:p>
    <w:p w14:paraId="19E0DC8F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</w:rPr>
        <w:t>在状态</w:t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Times New Roman" w:eastAsia="宋体" w:hAnsi="宋体" w:cs="Times New Roman"/>
          <w:color w:val="000000" w:themeColor="text1"/>
        </w:rPr>
        <w:t>的温度；</w:t>
      </w:r>
    </w:p>
    <w:p w14:paraId="627A0F72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宋体" w:cs="Times New Roman" w:hint="eastAsia"/>
          <w:color w:val="000000" w:themeColor="text1"/>
        </w:rPr>
        <w:t>（</w:t>
      </w:r>
      <w:r>
        <w:rPr>
          <w:rFonts w:ascii="Times New Roman" w:eastAsia="宋体" w:hAnsi="宋体" w:cs="Times New Roman" w:hint="eastAsia"/>
          <w:color w:val="000000" w:themeColor="text1"/>
        </w:rPr>
        <w:t>2</w:t>
      </w:r>
      <w:r>
        <w:rPr>
          <w:rFonts w:ascii="Times New Roman" w:eastAsia="宋体" w:hAnsi="宋体" w:cs="Times New Roman" w:hint="eastAsia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</w:rPr>
        <w:t>在状态</w:t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Times New Roman" w:eastAsia="宋体" w:hAnsi="宋体" w:cs="Times New Roman"/>
          <w:color w:val="000000" w:themeColor="text1"/>
        </w:rPr>
        <w:t>的压强；</w:t>
      </w:r>
    </w:p>
    <w:p w14:paraId="7FAF7CC6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="0" w:firstLineChars="200" w:firstLine="440"/>
        <w:outlineLvl w:val="9"/>
        <w:rPr>
          <w:rFonts w:ascii="Times New Roman" w:eastAsia="宋体" w:hAnsi="宋体" w:cs="Times New Roman" w:hint="eastAsia"/>
          <w:color w:val="000000" w:themeColor="text1"/>
        </w:rPr>
      </w:pPr>
      <w:r>
        <w:rPr>
          <w:rFonts w:ascii="Times New Roman" w:eastAsia="宋体" w:hAnsi="宋体" w:cs="Times New Roman" w:hint="eastAsia"/>
          <w:color w:val="000000" w:themeColor="text1"/>
        </w:rPr>
        <w:t>（</w:t>
      </w:r>
      <w:r>
        <w:rPr>
          <w:rFonts w:ascii="Times New Roman" w:eastAsia="宋体" w:hAnsi="宋体" w:cs="Times New Roman" w:hint="eastAsia"/>
          <w:color w:val="000000" w:themeColor="text1"/>
        </w:rPr>
        <w:t>3</w:t>
      </w:r>
      <w:r>
        <w:rPr>
          <w:rFonts w:ascii="Times New Roman" w:eastAsia="宋体" w:hAnsi="宋体" w:cs="Times New Roman" w:hint="eastAsia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</w:rPr>
        <w:t>由状态</w:t>
      </w:r>
      <w:r>
        <w:rPr>
          <w:rFonts w:ascii="Times New Roman" w:eastAsia="宋体" w:hAnsi="Times New Roman" w:cs="Times New Roman"/>
          <w:i/>
          <w:color w:val="000000" w:themeColor="text1"/>
        </w:rPr>
        <w:t>A</w:t>
      </w:r>
      <w:r>
        <w:rPr>
          <w:rFonts w:ascii="Times New Roman" w:eastAsia="宋体" w:hAnsi="宋体" w:cs="Times New Roman"/>
          <w:color w:val="000000" w:themeColor="text1"/>
        </w:rPr>
        <w:t>到状态</w:t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Times New Roman" w:eastAsia="宋体" w:hAnsi="宋体" w:cs="Times New Roman"/>
          <w:color w:val="000000" w:themeColor="text1"/>
        </w:rPr>
        <w:t>过程中从外界吸收的热量</w:t>
      </w:r>
      <w:r>
        <w:rPr>
          <w:rFonts w:ascii="Times New Roman" w:eastAsia="宋体" w:hAnsi="Times New Roman" w:cs="Times New Roman"/>
          <w:i/>
          <w:color w:val="000000" w:themeColor="text1"/>
        </w:rPr>
        <w:t>Q</w:t>
      </w:r>
      <w:r>
        <w:rPr>
          <w:rFonts w:ascii="Times New Roman" w:eastAsia="宋体" w:hAnsi="宋体" w:cs="Times New Roman"/>
          <w:color w:val="000000" w:themeColor="text1"/>
        </w:rPr>
        <w:t>．</w:t>
      </w:r>
    </w:p>
    <w:p w14:paraId="0A52BB82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="440" w:hanging="440"/>
        <w:jc w:val="right"/>
        <w:outlineLvl w:val="9"/>
        <w:rPr>
          <w:rFonts w:ascii="Times New Roman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10ED1AEA" wp14:editId="732E2F5D">
            <wp:extent cx="1367790" cy="1403985"/>
            <wp:effectExtent l="0" t="0" r="0" b="0"/>
            <wp:docPr id="1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6.jpeg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01C35" w14:textId="77777777" w:rsidR="00EC5042" w:rsidRDefault="00000000">
      <w:pPr>
        <w:pStyle w:val="af9"/>
        <w:tabs>
          <w:tab w:val="center" w:pos="0"/>
        </w:tabs>
        <w:spacing w:after="0" w:line="312" w:lineRule="auto"/>
        <w:ind w:leftChars="200" w:left="440" w:firstLineChars="0" w:firstLine="0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330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K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宋体" w:cs="Times New Roman"/>
          <w:color w:val="000000" w:themeColor="text1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 w:hint="eastAsia"/>
          <w:color w:val="000000" w:themeColor="text1"/>
        </w:rPr>
        <w:t>×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Pa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宋体" w:cs="Times New Roman"/>
          <w:color w:val="000000" w:themeColor="text1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188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J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7076D6A5" w14:textId="77777777" w:rsidR="00EC5042" w:rsidRDefault="00000000">
      <w:pPr>
        <w:pStyle w:val="10"/>
        <w:tabs>
          <w:tab w:val="center" w:pos="0"/>
        </w:tabs>
        <w:spacing w:after="0" w:line="312" w:lineRule="auto"/>
        <w:ind w:left="440" w:hangingChars="200" w:hanging="440"/>
        <w:jc w:val="left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1A157D64" w14:textId="77777777" w:rsidR="00EC5042" w:rsidRDefault="00000000">
      <w:pPr>
        <w:pStyle w:val="af6"/>
        <w:tabs>
          <w:tab w:val="clear" w:pos="210"/>
          <w:tab w:val="clear" w:pos="420"/>
          <w:tab w:val="center" w:pos="0"/>
          <w:tab w:val="left" w:pos="310"/>
        </w:tabs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18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宋体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宋体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·18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宋体" w:cs="Times New Roman"/>
          <w:color w:val="000000" w:themeColor="text1"/>
        </w:rPr>
        <w:t>一游戏装置竖直截面如图所示，该装置由固定在水平地面上倾角</w:t>
      </w:r>
      <w:r>
        <w:rPr>
          <w:rFonts w:ascii="Times New Roman" w:eastAsia="宋体" w:hAnsi="Times New Roman" w:cs="Times New Roman"/>
          <w:i/>
          <w:color w:val="000000" w:themeColor="text1"/>
        </w:rPr>
        <w:t>θ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37°</w:t>
      </w:r>
      <w:r>
        <w:rPr>
          <w:rFonts w:ascii="Times New Roman" w:eastAsia="宋体" w:hAnsi="宋体" w:cs="Times New Roman"/>
          <w:color w:val="000000" w:themeColor="text1"/>
        </w:rPr>
        <w:t>的直轨道</w:t>
      </w:r>
      <w:r>
        <w:rPr>
          <w:rFonts w:ascii="Times New Roman" w:eastAsia="宋体" w:hAnsi="Times New Roman" w:cs="Times New Roman"/>
          <w:i/>
          <w:color w:val="000000" w:themeColor="text1"/>
        </w:rPr>
        <w:t>AB</w:t>
      </w:r>
      <w:r>
        <w:rPr>
          <w:rFonts w:ascii="Times New Roman" w:eastAsia="宋体" w:hAnsi="宋体" w:cs="Times New Roman"/>
          <w:color w:val="000000" w:themeColor="text1"/>
        </w:rPr>
        <w:t>、螺旋圆形轨道</w:t>
      </w:r>
      <w:r>
        <w:rPr>
          <w:rFonts w:ascii="Times New Roman" w:eastAsia="宋体" w:hAnsi="Times New Roman" w:cs="Times New Roman"/>
          <w:i/>
          <w:color w:val="000000" w:themeColor="text1"/>
        </w:rPr>
        <w:t>BCDE</w:t>
      </w:r>
      <w:r>
        <w:rPr>
          <w:rFonts w:ascii="Times New Roman" w:eastAsia="宋体" w:hAnsi="宋体" w:cs="Times New Roman"/>
          <w:color w:val="000000" w:themeColor="text1"/>
        </w:rPr>
        <w:t>、倾角</w:t>
      </w:r>
      <w:r>
        <w:rPr>
          <w:rFonts w:ascii="Times New Roman" w:eastAsia="宋体" w:hAnsi="Times New Roman" w:cs="Times New Roman"/>
          <w:i/>
          <w:color w:val="000000" w:themeColor="text1"/>
        </w:rPr>
        <w:t>θ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37°</w:t>
      </w:r>
      <w:r>
        <w:rPr>
          <w:rFonts w:ascii="Times New Roman" w:eastAsia="宋体" w:hAnsi="宋体" w:cs="Times New Roman"/>
          <w:color w:val="000000" w:themeColor="text1"/>
        </w:rPr>
        <w:t>的直轨道</w:t>
      </w:r>
      <w:r>
        <w:rPr>
          <w:rFonts w:ascii="Times New Roman" w:eastAsia="宋体" w:hAnsi="Times New Roman" w:cs="Times New Roman"/>
          <w:i/>
          <w:color w:val="000000" w:themeColor="text1"/>
        </w:rPr>
        <w:t>EF</w:t>
      </w:r>
      <w:r>
        <w:rPr>
          <w:rFonts w:ascii="Times New Roman" w:eastAsia="宋体" w:hAnsi="宋体" w:cs="Times New Roman"/>
          <w:color w:val="000000" w:themeColor="text1"/>
        </w:rPr>
        <w:t>、水平直轨道</w:t>
      </w:r>
      <w:r>
        <w:rPr>
          <w:rFonts w:ascii="Times New Roman" w:eastAsia="宋体" w:hAnsi="Times New Roman" w:cs="Times New Roman"/>
          <w:i/>
          <w:color w:val="000000" w:themeColor="text1"/>
        </w:rPr>
        <w:t>FG</w:t>
      </w:r>
      <w:r>
        <w:rPr>
          <w:rFonts w:ascii="Times New Roman" w:eastAsia="宋体" w:hAnsi="宋体" w:cs="Times New Roman"/>
          <w:color w:val="000000" w:themeColor="text1"/>
        </w:rPr>
        <w:t>组成，除</w:t>
      </w:r>
      <w:r>
        <w:rPr>
          <w:rFonts w:ascii="Times New Roman" w:eastAsia="宋体" w:hAnsi="Times New Roman" w:cs="Times New Roman"/>
          <w:i/>
          <w:color w:val="000000" w:themeColor="text1"/>
        </w:rPr>
        <w:t>FG</w:t>
      </w:r>
      <w:r>
        <w:rPr>
          <w:rFonts w:ascii="Times New Roman" w:eastAsia="宋体" w:hAnsi="宋体" w:cs="Times New Roman"/>
          <w:color w:val="000000" w:themeColor="text1"/>
        </w:rPr>
        <w:t>段外各段轨道均光滑，且各处平滑连接．螺旋圆形轨道与轨道</w:t>
      </w:r>
      <w:r>
        <w:rPr>
          <w:rFonts w:ascii="Times New Roman" w:eastAsia="宋体" w:hAnsi="Times New Roman" w:cs="Times New Roman"/>
          <w:i/>
          <w:color w:val="000000" w:themeColor="text1"/>
        </w:rPr>
        <w:t>AB</w:t>
      </w:r>
      <w:r>
        <w:rPr>
          <w:rFonts w:ascii="Times New Roman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color w:val="000000" w:themeColor="text1"/>
        </w:rPr>
        <w:t>EF</w:t>
      </w:r>
      <w:r>
        <w:rPr>
          <w:rFonts w:ascii="Times New Roman" w:eastAsia="宋体" w:hAnsi="宋体" w:cs="Times New Roman"/>
          <w:color w:val="000000" w:themeColor="text1"/>
        </w:rPr>
        <w:t>相切于</w:t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宋体" w:eastAsia="宋体" w:hAnsi="宋体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i/>
          <w:color w:val="000000" w:themeColor="text1"/>
        </w:rPr>
        <w:t>E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 xml:space="preserve"> 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宋体" w:cs="Times New Roman"/>
          <w:color w:val="000000" w:themeColor="text1"/>
        </w:rPr>
        <w:t>处．凹槽</w:t>
      </w:r>
      <w:r>
        <w:rPr>
          <w:rFonts w:ascii="Times New Roman" w:eastAsia="宋体" w:hAnsi="Times New Roman" w:cs="Times New Roman"/>
          <w:i/>
          <w:color w:val="000000" w:themeColor="text1"/>
        </w:rPr>
        <w:t>GHIJ</w:t>
      </w:r>
      <w:r>
        <w:rPr>
          <w:rFonts w:ascii="Times New Roman" w:eastAsia="宋体" w:hAnsi="宋体" w:cs="Times New Roman"/>
          <w:color w:val="000000" w:themeColor="text1"/>
        </w:rPr>
        <w:t>底面</w:t>
      </w:r>
      <w:r>
        <w:rPr>
          <w:rFonts w:ascii="Times New Roman" w:eastAsia="宋体" w:hAnsi="Times New Roman" w:cs="Times New Roman"/>
          <w:i/>
          <w:color w:val="000000" w:themeColor="text1"/>
        </w:rPr>
        <w:t>HI</w:t>
      </w:r>
      <w:r>
        <w:rPr>
          <w:rFonts w:ascii="Times New Roman" w:eastAsia="宋体" w:hAnsi="宋体" w:cs="Times New Roman"/>
          <w:color w:val="000000" w:themeColor="text1"/>
        </w:rPr>
        <w:t>水平光滑，上面放有一无动力摆渡车，并紧靠在竖直侧壁</w:t>
      </w:r>
      <w:r>
        <w:rPr>
          <w:rFonts w:ascii="Times New Roman" w:eastAsia="宋体" w:hAnsi="Times New Roman" w:cs="Times New Roman"/>
          <w:i/>
          <w:color w:val="000000" w:themeColor="text1"/>
        </w:rPr>
        <w:t>GH</w:t>
      </w:r>
      <w:r>
        <w:rPr>
          <w:rFonts w:ascii="Times New Roman" w:eastAsia="宋体" w:hAnsi="宋体" w:cs="Times New Roman"/>
          <w:color w:val="000000" w:themeColor="text1"/>
        </w:rPr>
        <w:t>处，摆渡车上表面与直轨道</w:t>
      </w:r>
      <w:r>
        <w:rPr>
          <w:rFonts w:ascii="Times New Roman" w:eastAsia="宋体" w:hAnsi="Times New Roman" w:cs="Times New Roman"/>
          <w:i/>
          <w:color w:val="000000" w:themeColor="text1"/>
        </w:rPr>
        <w:t>FG</w:t>
      </w:r>
      <w:r>
        <w:rPr>
          <w:rFonts w:ascii="Times New Roman" w:eastAsia="宋体" w:hAnsi="宋体" w:cs="Times New Roman"/>
          <w:color w:val="000000" w:themeColor="text1"/>
        </w:rPr>
        <w:t>、平台</w:t>
      </w:r>
      <w:r>
        <w:rPr>
          <w:rFonts w:ascii="Times New Roman" w:eastAsia="宋体" w:hAnsi="Times New Roman" w:cs="Times New Roman"/>
          <w:i/>
          <w:color w:val="000000" w:themeColor="text1"/>
        </w:rPr>
        <w:t>JK</w:t>
      </w:r>
      <w:r>
        <w:rPr>
          <w:rFonts w:ascii="Times New Roman" w:eastAsia="宋体" w:hAnsi="宋体" w:cs="Times New Roman"/>
          <w:color w:val="000000" w:themeColor="text1"/>
        </w:rPr>
        <w:t>位于同一水平面．已知螺旋圆形轨道半径</w:t>
      </w:r>
      <w:r>
        <w:rPr>
          <w:rFonts w:ascii="Times New Roman" w:eastAsia="宋体" w:hAnsi="Times New Roman" w:cs="Times New Roman"/>
          <w:i/>
          <w:color w:val="000000" w:themeColor="text1"/>
        </w:rPr>
        <w:t>R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m</w:t>
      </w:r>
      <w:r>
        <w:rPr>
          <w:rFonts w:ascii="Times New Roman" w:eastAsia="宋体" w:hAnsi="宋体" w:cs="Times New Roman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Times New Roman" w:eastAsia="宋体" w:hAnsi="宋体" w:cs="Times New Roman"/>
          <w:color w:val="000000" w:themeColor="text1"/>
        </w:rPr>
        <w:t>点高度为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i/>
          <w:color w:val="000000" w:themeColor="text1"/>
        </w:rPr>
        <w:t>R</w:t>
      </w:r>
      <w:r>
        <w:rPr>
          <w:rFonts w:ascii="Times New Roman" w:eastAsia="宋体" w:hAnsi="宋体" w:cs="Times New Roman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color w:val="000000" w:themeColor="text1"/>
        </w:rPr>
        <w:t>FG</w:t>
      </w:r>
      <w:r>
        <w:rPr>
          <w:rFonts w:ascii="Times New Roman" w:eastAsia="宋体" w:hAnsi="宋体" w:cs="Times New Roman"/>
          <w:color w:val="000000" w:themeColor="text1"/>
        </w:rPr>
        <w:t>长度</w:t>
      </w:r>
      <w:r>
        <w:rPr>
          <w:rFonts w:ascii="Times New Roman" w:eastAsia="宋体" w:hAnsi="Times New Roman" w:cs="Times New Roman"/>
          <w:i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FG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m</w:t>
      </w:r>
      <w:r>
        <w:rPr>
          <w:rFonts w:ascii="Times New Roman" w:eastAsia="宋体" w:hAnsi="宋体" w:cs="Times New Roman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color w:val="000000" w:themeColor="text1"/>
        </w:rPr>
        <w:t>HI</w:t>
      </w:r>
      <w:r>
        <w:rPr>
          <w:rFonts w:ascii="Times New Roman" w:eastAsia="宋体" w:hAnsi="宋体" w:cs="Times New Roman"/>
          <w:color w:val="000000" w:themeColor="text1"/>
        </w:rPr>
        <w:t>长度</w:t>
      </w:r>
      <w:r>
        <w:rPr>
          <w:rFonts w:ascii="Times New Roman" w:eastAsia="宋体" w:hAnsi="Times New Roman" w:cs="Times New Roman"/>
          <w:i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m</w:t>
      </w:r>
      <w:r>
        <w:rPr>
          <w:rFonts w:ascii="Times New Roman" w:eastAsia="宋体" w:hAnsi="宋体" w:cs="Times New Roman"/>
          <w:color w:val="000000" w:themeColor="text1"/>
        </w:rPr>
        <w:t>，摆渡车长度</w:t>
      </w:r>
      <w:r>
        <w:rPr>
          <w:rFonts w:ascii="Times New Roman" w:eastAsia="宋体" w:hAnsi="Times New Roman" w:cs="Times New Roman"/>
          <w:i/>
          <w:color w:val="000000" w:themeColor="text1"/>
        </w:rPr>
        <w:t>L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m</w:t>
      </w:r>
      <w:r>
        <w:rPr>
          <w:rFonts w:ascii="Times New Roman" w:eastAsia="宋体" w:hAnsi="宋体" w:cs="Times New Roman"/>
          <w:color w:val="000000" w:themeColor="text1"/>
        </w:rPr>
        <w:t>、质量</w:t>
      </w:r>
      <w:r>
        <w:rPr>
          <w:rFonts w:ascii="Times New Roman" w:eastAsia="宋体" w:hAnsi="Times New Roman" w:cs="Times New Roman"/>
          <w:i/>
          <w:color w:val="000000" w:themeColor="text1"/>
        </w:rPr>
        <w:t>m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kg</w:t>
      </w:r>
      <w:r>
        <w:rPr>
          <w:rFonts w:ascii="Times New Roman" w:eastAsia="宋体" w:hAnsi="宋体" w:cs="Times New Roman"/>
          <w:color w:val="000000" w:themeColor="text1"/>
        </w:rPr>
        <w:t>．将一质量也为</w:t>
      </w:r>
      <w:r>
        <w:rPr>
          <w:rFonts w:ascii="Times New Roman" w:eastAsia="宋体" w:hAnsi="Times New Roman" w:cs="Times New Roman"/>
          <w:i/>
          <w:color w:val="000000" w:themeColor="text1"/>
        </w:rPr>
        <w:t>m</w:t>
      </w:r>
      <w:r>
        <w:rPr>
          <w:rFonts w:ascii="Times New Roman" w:eastAsia="宋体" w:hAnsi="宋体" w:cs="Times New Roman"/>
          <w:color w:val="000000" w:themeColor="text1"/>
        </w:rPr>
        <w:t>的滑块从倾斜轨道</w:t>
      </w:r>
      <w:r>
        <w:rPr>
          <w:rFonts w:ascii="Times New Roman" w:eastAsia="宋体" w:hAnsi="Times New Roman" w:cs="Times New Roman"/>
          <w:i/>
          <w:color w:val="000000" w:themeColor="text1"/>
        </w:rPr>
        <w:t>AB</w:t>
      </w:r>
      <w:r>
        <w:rPr>
          <w:rFonts w:ascii="Times New Roman" w:eastAsia="宋体" w:hAnsi="宋体" w:cs="Times New Roman"/>
          <w:color w:val="000000" w:themeColor="text1"/>
        </w:rPr>
        <w:t>上高度</w:t>
      </w:r>
      <w:r>
        <w:rPr>
          <w:rFonts w:ascii="Times New Roman" w:eastAsia="宋体" w:hAnsi="Times New Roman" w:cs="Times New Roman"/>
          <w:i/>
          <w:color w:val="000000" w:themeColor="text1"/>
        </w:rPr>
        <w:t>h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m</w:t>
      </w:r>
      <w:r>
        <w:rPr>
          <w:rFonts w:ascii="Times New Roman" w:eastAsia="宋体" w:hAnsi="宋体" w:cs="Times New Roman"/>
          <w:color w:val="000000" w:themeColor="text1"/>
        </w:rPr>
        <w:t>处静止释放，滑块在</w:t>
      </w:r>
      <w:r>
        <w:rPr>
          <w:rFonts w:ascii="Times New Roman" w:eastAsia="宋体" w:hAnsi="Times New Roman" w:cs="Times New Roman"/>
          <w:i/>
          <w:color w:val="000000" w:themeColor="text1"/>
        </w:rPr>
        <w:t>FG</w:t>
      </w:r>
      <w:r>
        <w:rPr>
          <w:rFonts w:ascii="Times New Roman" w:eastAsia="宋体" w:hAnsi="宋体" w:cs="Times New Roman"/>
          <w:color w:val="000000" w:themeColor="text1"/>
        </w:rPr>
        <w:t>段运动时的阻力为其重力的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宋体" w:cs="Times New Roman"/>
          <w:color w:val="000000" w:themeColor="text1"/>
        </w:rPr>
        <w:t>倍．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宋体" w:cs="Times New Roman"/>
          <w:color w:val="000000" w:themeColor="text1"/>
        </w:rPr>
        <w:t>摆渡车碰到竖直侧壁</w:t>
      </w:r>
      <m:oMath>
        <m:r>
          <w:rPr>
            <w:rFonts w:ascii="Cambria Math" w:eastAsia="宋体" w:hAnsi="Cambria Math" w:cs="Times New Roman"/>
            <w:color w:val="000000" w:themeColor="text1"/>
          </w:rPr>
          <m:t>IJ</m:t>
        </m:r>
      </m:oMath>
      <w:r>
        <w:rPr>
          <w:rFonts w:ascii="Times New Roman" w:eastAsia="宋体" w:hAnsi="宋体" w:cs="Times New Roman"/>
          <w:color w:val="000000" w:themeColor="text1"/>
        </w:rPr>
        <w:t>立即静止，滑块视为质点，不计空气阻力，</w:t>
      </w:r>
      <w:r>
        <w:rPr>
          <w:rFonts w:ascii="Times New Roman" w:eastAsia="宋体" w:hAnsi="Times New Roman" w:cs="Times New Roman"/>
          <w:color w:val="000000" w:themeColor="text1"/>
        </w:rPr>
        <w:t>sin37°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="Times New Roman" w:eastAsia="宋体" w:hAnsi="宋体" w:cs="Times New Roman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cos37°</w:t>
      </w:r>
      <w:r>
        <w:rPr>
          <w:rFonts w:ascii="宋体" w:eastAsia="宋体" w:hAnsi="宋体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8</w:t>
      </w:r>
      <w:r>
        <w:rPr>
          <w:rFonts w:ascii="宋体" w:eastAsia="宋体" w:hAnsi="宋体" w:cs="Times New Roman" w:hint="eastAsia"/>
          <w:color w:val="000000" w:themeColor="text1"/>
        </w:rPr>
        <w:t>)</w:t>
      </w:r>
    </w:p>
    <w:p w14:paraId="45782C23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</w:rPr>
        <w:t>求滑块过</w:t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Times New Roman" w:eastAsia="宋体" w:hAnsi="宋体" w:cs="Times New Roman"/>
          <w:color w:val="000000" w:themeColor="text1"/>
        </w:rPr>
        <w:t>点的速度大小</w:t>
      </w:r>
      <w:r>
        <w:rPr>
          <w:rFonts w:ascii="Book Antiqua" w:eastAsia="宋体" w:hAnsi="Book Antiqua" w:cs="Times New Roman"/>
          <w:i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C</w:t>
      </w:r>
      <w:r>
        <w:rPr>
          <w:rFonts w:ascii="Times New Roman" w:eastAsia="宋体" w:hAnsi="宋体" w:cs="Times New Roman"/>
          <w:color w:val="000000" w:themeColor="text1"/>
        </w:rPr>
        <w:t>和轨道对滑块的作用力大小</w:t>
      </w:r>
      <w:r>
        <w:rPr>
          <w:rFonts w:ascii="Times New Roman" w:eastAsia="宋体" w:hAnsi="Times New Roman" w:cs="Times New Roman"/>
          <w:i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C</w:t>
      </w:r>
      <w:r>
        <w:rPr>
          <w:rFonts w:ascii="Times New Roman" w:eastAsia="宋体" w:hAnsi="宋体" w:cs="Times New Roman"/>
          <w:color w:val="000000" w:themeColor="text1"/>
        </w:rPr>
        <w:t>；</w:t>
      </w:r>
    </w:p>
    <w:p w14:paraId="2E420725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</w:rPr>
        <w:t>摆渡车碰到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IJ</w:t>
      </w:r>
      <w:r>
        <w:rPr>
          <w:rFonts w:ascii="Times New Roman" w:eastAsia="宋体" w:hAnsi="宋体" w:cs="Times New Roman"/>
          <w:color w:val="000000" w:themeColor="text1"/>
        </w:rPr>
        <w:t>前，滑块恰好不脱离摆渡车，求滑块与摆渡车之间的动摩擦因数</w:t>
      </w:r>
      <w:r>
        <w:rPr>
          <w:rFonts w:ascii="Times New Roman" w:eastAsia="宋体" w:hAnsi="Times New Roman" w:cs="Times New Roman"/>
          <w:i/>
          <w:color w:val="000000" w:themeColor="text1"/>
        </w:rPr>
        <w:t>μ</w:t>
      </w:r>
      <w:r>
        <w:rPr>
          <w:rFonts w:ascii="Times New Roman" w:eastAsia="宋体" w:hAnsi="宋体" w:cs="Times New Roman"/>
          <w:color w:val="000000" w:themeColor="text1"/>
        </w:rPr>
        <w:t>；</w:t>
      </w:r>
    </w:p>
    <w:p w14:paraId="3618D468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</w:rPr>
        <w:t>在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</w:rPr>
        <w:t>的条件下，求滑块从</w:t>
      </w:r>
      <w:r>
        <w:rPr>
          <w:rFonts w:ascii="Times New Roman" w:eastAsia="宋体" w:hAnsi="Times New Roman" w:cs="Times New Roman"/>
          <w:i/>
          <w:color w:val="000000" w:themeColor="text1"/>
        </w:rPr>
        <w:t>G</w:t>
      </w:r>
      <w:r>
        <w:rPr>
          <w:rFonts w:ascii="Times New Roman" w:eastAsia="宋体" w:hAnsi="宋体" w:cs="Times New Roman"/>
          <w:color w:val="000000" w:themeColor="text1"/>
        </w:rPr>
        <w:t>到</w:t>
      </w:r>
      <w:r>
        <w:rPr>
          <w:rFonts w:ascii="Times New Roman" w:eastAsia="宋体" w:hAnsi="Times New Roman" w:cs="Times New Roman"/>
          <w:i/>
          <w:color w:val="000000" w:themeColor="text1"/>
        </w:rPr>
        <w:t>J</w:t>
      </w:r>
      <w:r>
        <w:rPr>
          <w:rFonts w:ascii="Times New Roman" w:eastAsia="宋体" w:hAnsi="宋体" w:cs="Times New Roman"/>
          <w:color w:val="000000" w:themeColor="text1"/>
        </w:rPr>
        <w:t>所用的时间</w:t>
      </w:r>
      <w:r>
        <w:rPr>
          <w:rFonts w:ascii="Times New Roman" w:eastAsia="宋体" w:hAnsi="宋体" w:cs="Times New Roman" w:hint="eastAsia"/>
          <w:i/>
          <w:iCs/>
          <w:color w:val="000000" w:themeColor="text1"/>
        </w:rPr>
        <w:t>t</w:t>
      </w:r>
      <w:r>
        <w:rPr>
          <w:rFonts w:ascii="Times New Roman" w:eastAsia="宋体" w:hAnsi="宋体" w:cs="Times New Roman"/>
          <w:color w:val="000000" w:themeColor="text1"/>
        </w:rPr>
        <w:t>．</w:t>
      </w:r>
    </w:p>
    <w:p w14:paraId="71997BEF" w14:textId="77777777" w:rsidR="00EC5042" w:rsidRDefault="00000000">
      <w:pPr>
        <w:pStyle w:val="10"/>
        <w:tabs>
          <w:tab w:val="center" w:pos="0"/>
        </w:tabs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lastRenderedPageBreak/>
        <w:tab/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4DDBF101" wp14:editId="09B994B3">
            <wp:extent cx="3275965" cy="1223645"/>
            <wp:effectExtent l="0" t="0" r="0" b="0"/>
            <wp:docPr id="49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37.jpeg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276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47E15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00D5A1A8" w14:textId="77777777" w:rsidR="00EC5042" w:rsidRDefault="00000000">
      <w:pPr>
        <w:pStyle w:val="af9"/>
        <w:tabs>
          <w:tab w:val="center" w:pos="0"/>
        </w:tabs>
        <w:spacing w:after="0" w:line="312" w:lineRule="auto"/>
        <w:ind w:leftChars="200" w:left="440" w:firstLineChars="0" w:firstLine="0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m/s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宋体" w:cs="Times New Roman"/>
          <w:color w:val="000000" w:themeColor="text1"/>
        </w:rPr>
        <w:t>；</w:t>
      </w:r>
      <w:r>
        <w:rPr>
          <w:rFonts w:ascii="Times New Roman" w:eastAsia="宋体" w:hAnsi="Times New Roman" w:cs="Times New Roman"/>
          <w:color w:val="000000" w:themeColor="text1"/>
        </w:rPr>
        <w:t>22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宋体" w:cs="Times New Roman"/>
          <w:color w:val="000000" w:themeColor="text1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宋体" w:cs="Times New Roman"/>
          <w:color w:val="000000" w:themeColor="text1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s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1EA75C16" w14:textId="77777777" w:rsidR="00EC5042" w:rsidRDefault="00EC5042">
      <w:pPr>
        <w:pStyle w:val="af9"/>
        <w:tabs>
          <w:tab w:val="center" w:pos="0"/>
        </w:tabs>
        <w:spacing w:after="0" w:line="312" w:lineRule="auto"/>
        <w:ind w:leftChars="200" w:left="440" w:firstLineChars="0" w:firstLine="0"/>
        <w:rPr>
          <w:rFonts w:eastAsia="方正书宋_GBK"/>
          <w:color w:val="000000" w:themeColor="text1"/>
          <w:sz w:val="18"/>
          <w:szCs w:val="18"/>
        </w:rPr>
      </w:pPr>
    </w:p>
    <w:p w14:paraId="1584785C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19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宋体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宋体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·19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宋体" w:cs="Times New Roman"/>
          <w:color w:val="000000" w:themeColor="text1"/>
        </w:rPr>
        <w:t>如图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宋体" w:cs="Times New Roman"/>
          <w:color w:val="000000" w:themeColor="text1"/>
        </w:rPr>
        <w:t>所示，刚性导体线框由长为</w:t>
      </w:r>
      <w:r>
        <w:rPr>
          <w:rFonts w:ascii="Times New Roman" w:eastAsia="宋体" w:hAnsi="Times New Roman" w:cs="Times New Roman"/>
          <w:i/>
          <w:color w:val="000000" w:themeColor="text1"/>
        </w:rPr>
        <w:t>L</w:t>
      </w:r>
      <w:r>
        <w:rPr>
          <w:rFonts w:ascii="Times New Roman" w:eastAsia="宋体" w:hAnsi="宋体" w:cs="Times New Roman"/>
          <w:color w:val="000000" w:themeColor="text1"/>
        </w:rPr>
        <w:t>、质量均为</w:t>
      </w:r>
      <w:r>
        <w:rPr>
          <w:rFonts w:ascii="Times New Roman" w:eastAsia="宋体" w:hAnsi="Times New Roman" w:cs="Times New Roman"/>
          <w:i/>
          <w:color w:val="000000" w:themeColor="text1"/>
        </w:rPr>
        <w:t>m</w:t>
      </w:r>
      <w:r>
        <w:rPr>
          <w:rFonts w:ascii="Times New Roman" w:eastAsia="宋体" w:hAnsi="宋体" w:cs="Times New Roman"/>
          <w:color w:val="000000" w:themeColor="text1"/>
        </w:rPr>
        <w:t>的两根竖杆，与长为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宋体" w:cs="Times New Roman"/>
          <w:color w:val="000000" w:themeColor="text1"/>
        </w:rPr>
        <w:t>的两轻质横杆组成，且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Theme="minorEastAsia" w:hAnsiTheme="minorEastAsia" w:cstheme="minorEastAsia" w:hint="eastAsia"/>
          <w:color w:val="000000" w:themeColor="text1"/>
          <w:sz w:val="21"/>
          <w:szCs w:val="21"/>
          <w:shd w:val="clear" w:color="auto" w:fill="FFFFFF"/>
        </w:rPr>
        <w:t>≫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宋体" w:cs="Times New Roman"/>
          <w:i/>
          <w:iCs/>
          <w:color w:val="000000" w:themeColor="text1"/>
        </w:rPr>
        <w:t>．</w:t>
      </w:r>
      <w:r>
        <w:rPr>
          <w:rFonts w:ascii="Times New Roman" w:eastAsia="宋体" w:hAnsi="宋体" w:cs="Times New Roman"/>
          <w:color w:val="000000" w:themeColor="text1"/>
        </w:rPr>
        <w:t>线框通有恒定电流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eastAsia="宋体" w:hAnsi="宋体" w:cs="Times New Roman"/>
          <w:color w:val="000000" w:themeColor="text1"/>
        </w:rPr>
        <w:t>，可以绕其中心竖直轴转动．以线框中心</w:t>
      </w:r>
      <w:r>
        <w:rPr>
          <w:rFonts w:ascii="Times New Roman" w:eastAsia="宋体" w:hAnsi="Times New Roman" w:cs="Times New Roman"/>
          <w:i/>
          <w:color w:val="000000" w:themeColor="text1"/>
        </w:rPr>
        <w:t>O</w:t>
      </w:r>
      <w:r>
        <w:rPr>
          <w:rFonts w:ascii="Times New Roman" w:eastAsia="宋体" w:hAnsi="宋体" w:cs="Times New Roman"/>
          <w:color w:val="000000" w:themeColor="text1"/>
        </w:rPr>
        <w:t>为原点、转轴为</w:t>
      </w:r>
      <w:r>
        <w:rPr>
          <w:rFonts w:ascii="Times New Roman" w:eastAsia="宋体" w:hAnsi="Times New Roman" w:cs="Times New Roman"/>
          <w:i/>
          <w:color w:val="000000" w:themeColor="text1"/>
        </w:rPr>
        <w:t>z</w:t>
      </w:r>
      <w:r>
        <w:rPr>
          <w:rFonts w:ascii="Times New Roman" w:eastAsia="宋体" w:hAnsi="宋体" w:cs="Times New Roman"/>
          <w:color w:val="000000" w:themeColor="text1"/>
        </w:rPr>
        <w:t>轴建立直角坐标系，在</w:t>
      </w:r>
      <w:r>
        <w:rPr>
          <w:rFonts w:ascii="Times New Roman" w:eastAsia="宋体" w:hAnsi="Times New Roman" w:cs="Times New Roman"/>
          <w:i/>
          <w:color w:val="000000" w:themeColor="text1"/>
        </w:rPr>
        <w:t>y</w:t>
      </w:r>
      <w:r>
        <w:rPr>
          <w:rFonts w:ascii="Times New Roman" w:eastAsia="宋体" w:hAnsi="宋体" w:cs="Times New Roman"/>
          <w:color w:val="000000" w:themeColor="text1"/>
        </w:rPr>
        <w:t>轴上距离</w:t>
      </w:r>
      <w:r>
        <w:rPr>
          <w:rFonts w:ascii="Times New Roman" w:eastAsia="宋体" w:hAnsi="Times New Roman" w:cs="Times New Roman"/>
          <w:i/>
          <w:color w:val="000000" w:themeColor="text1"/>
        </w:rPr>
        <w:t>O</w:t>
      </w:r>
      <w:r>
        <w:rPr>
          <w:rFonts w:ascii="Times New Roman" w:eastAsia="宋体" w:hAnsi="宋体" w:cs="Times New Roman"/>
          <w:color w:val="000000" w:themeColor="text1"/>
        </w:rPr>
        <w:t>为</w:t>
      </w:r>
      <w:r>
        <w:rPr>
          <w:rFonts w:ascii="Times New Roman" w:eastAsia="宋体" w:hAnsi="Times New Roman" w:cs="Times New Roman"/>
          <w:i/>
          <w:color w:val="000000" w:themeColor="text1"/>
        </w:rPr>
        <w:t>a</w:t>
      </w:r>
      <w:r>
        <w:rPr>
          <w:rFonts w:ascii="Times New Roman" w:eastAsia="宋体" w:hAnsi="宋体" w:cs="Times New Roman"/>
          <w:color w:val="000000" w:themeColor="text1"/>
        </w:rPr>
        <w:t>处，固定放置一半径远小于</w:t>
      </w:r>
      <w:r>
        <w:rPr>
          <w:rFonts w:ascii="Times New Roman" w:eastAsia="宋体" w:hAnsi="Times New Roman" w:cs="Times New Roman"/>
          <w:i/>
          <w:color w:val="000000" w:themeColor="text1"/>
        </w:rPr>
        <w:t>a</w:t>
      </w:r>
      <w:r>
        <w:rPr>
          <w:rFonts w:ascii="Times New Roman" w:eastAsia="宋体" w:hAnsi="宋体" w:cs="Times New Roman"/>
          <w:color w:val="000000" w:themeColor="text1"/>
        </w:rPr>
        <w:t>、面积为</w:t>
      </w:r>
      <w:r>
        <w:rPr>
          <w:rFonts w:ascii="Times New Roman" w:eastAsia="宋体" w:hAnsi="Times New Roman" w:cs="Times New Roman"/>
          <w:i/>
          <w:color w:val="000000" w:themeColor="text1"/>
        </w:rPr>
        <w:t>S</w:t>
      </w:r>
      <w:r>
        <w:rPr>
          <w:rFonts w:ascii="Times New Roman" w:eastAsia="宋体" w:hAnsi="宋体" w:cs="Times New Roman"/>
          <w:color w:val="000000" w:themeColor="text1"/>
        </w:rPr>
        <w:t>、电阻为</w:t>
      </w:r>
      <w:r>
        <w:rPr>
          <w:rFonts w:ascii="Times New Roman" w:eastAsia="宋体" w:hAnsi="Times New Roman" w:cs="Times New Roman"/>
          <w:i/>
          <w:color w:val="000000" w:themeColor="text1"/>
        </w:rPr>
        <w:t>R</w:t>
      </w:r>
      <w:r>
        <w:rPr>
          <w:rFonts w:ascii="Times New Roman" w:eastAsia="宋体" w:hAnsi="宋体" w:cs="Times New Roman"/>
          <w:color w:val="000000" w:themeColor="text1"/>
        </w:rPr>
        <w:t>的小圆环，其平面垂直于</w:t>
      </w:r>
      <w:r>
        <w:rPr>
          <w:rFonts w:ascii="Times New Roman" w:eastAsia="宋体" w:hAnsi="Times New Roman" w:cs="Times New Roman"/>
          <w:i/>
          <w:color w:val="000000" w:themeColor="text1"/>
        </w:rPr>
        <w:t>y</w:t>
      </w:r>
      <w:r>
        <w:rPr>
          <w:rFonts w:ascii="Times New Roman" w:eastAsia="宋体" w:hAnsi="宋体" w:cs="Times New Roman"/>
          <w:color w:val="000000" w:themeColor="text1"/>
        </w:rPr>
        <w:t>轴．在外力作用下，通电线框绕转轴以角速度</w:t>
      </w:r>
      <w:r>
        <w:rPr>
          <w:rFonts w:ascii="Times New Roman" w:eastAsia="宋体" w:hAnsi="Times New Roman" w:cs="Times New Roman"/>
          <w:i/>
          <w:color w:val="000000" w:themeColor="text1"/>
        </w:rPr>
        <w:t>ω</w:t>
      </w:r>
      <w:r>
        <w:rPr>
          <w:rFonts w:ascii="Times New Roman" w:eastAsia="宋体" w:hAnsi="宋体" w:cs="Times New Roman"/>
          <w:color w:val="000000" w:themeColor="text1"/>
        </w:rPr>
        <w:t>匀速转动，当线框平面与</w:t>
      </w:r>
      <w:r>
        <w:rPr>
          <w:rFonts w:ascii="Times New Roman" w:eastAsia="宋体" w:hAnsi="Times New Roman" w:cs="Times New Roman"/>
          <w:i/>
          <w:color w:val="000000" w:themeColor="text1"/>
        </w:rPr>
        <w:t>xOz</w:t>
      </w:r>
      <w:r>
        <w:rPr>
          <w:rFonts w:ascii="Times New Roman" w:eastAsia="宋体" w:hAnsi="宋体" w:cs="Times New Roman"/>
          <w:color w:val="000000" w:themeColor="text1"/>
        </w:rPr>
        <w:t>平面重合时为计时零点，圆环处的磁感应强度的</w:t>
      </w:r>
      <w:r>
        <w:rPr>
          <w:rFonts w:ascii="Times New Roman" w:eastAsia="宋体" w:hAnsi="Times New Roman" w:cs="Times New Roman"/>
          <w:i/>
          <w:color w:val="000000" w:themeColor="text1"/>
        </w:rPr>
        <w:t>y</w:t>
      </w:r>
      <w:r>
        <w:rPr>
          <w:rFonts w:ascii="Times New Roman" w:eastAsia="宋体" w:hAnsi="宋体" w:cs="Times New Roman"/>
          <w:color w:val="000000" w:themeColor="text1"/>
        </w:rPr>
        <w:t>分量</w:t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y</w:t>
      </w:r>
      <w:r>
        <w:rPr>
          <w:rFonts w:ascii="Times New Roman" w:eastAsia="宋体" w:hAnsi="宋体" w:cs="Times New Roman"/>
          <w:color w:val="000000" w:themeColor="text1"/>
        </w:rPr>
        <w:t>与时间的近似关系如图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宋体" w:cs="Times New Roman"/>
          <w:color w:val="000000" w:themeColor="text1"/>
        </w:rPr>
        <w:t>所示，图中</w:t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eastAsia="宋体" w:hAnsi="宋体" w:cs="Times New Roman"/>
          <w:color w:val="000000" w:themeColor="text1"/>
        </w:rPr>
        <w:t>已知．</w:t>
      </w:r>
    </w:p>
    <w:p w14:paraId="160A2187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</w:rPr>
        <w:t>求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宋体" w:cs="Times New Roman"/>
          <w:color w:val="000000" w:themeColor="text1"/>
        </w:rPr>
        <w:t>到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261" w:dyaOrig="582" w14:anchorId="2F8A48A2">
          <v:shape id="_x0000_i1046" type="#_x0000_t75" alt="" style="width:13.05pt;height:29pt" o:ole="">
            <v:imagedata r:id="rId73" o:title=""/>
          </v:shape>
          <o:OLEObject Type="Embed" ProgID="Equation.DSMT4" ShapeID="_x0000_i1046" DrawAspect="Content" ObjectID="_1800813237" r:id="rId74"/>
        </w:object>
      </w:r>
      <w:r>
        <w:rPr>
          <w:rFonts w:ascii="Times New Roman" w:eastAsia="宋体" w:hAnsi="宋体" w:cs="Times New Roman"/>
          <w:color w:val="000000" w:themeColor="text1"/>
        </w:rPr>
        <w:t>时间内，流过圆环横截面的电荷量</w:t>
      </w:r>
      <w:r>
        <w:rPr>
          <w:rFonts w:ascii="Times New Roman" w:eastAsia="宋体" w:hAnsi="Times New Roman" w:cs="Times New Roman"/>
          <w:i/>
          <w:color w:val="000000" w:themeColor="text1"/>
        </w:rPr>
        <w:t>q</w:t>
      </w:r>
      <w:r>
        <w:rPr>
          <w:rFonts w:ascii="Times New Roman" w:eastAsia="宋体" w:hAnsi="宋体" w:cs="Times New Roman"/>
          <w:color w:val="000000" w:themeColor="text1"/>
        </w:rPr>
        <w:t>；</w:t>
      </w:r>
    </w:p>
    <w:p w14:paraId="1DB4E770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Chars="200" w:left="990" w:hangingChars="250" w:hanging="55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宋体" w:cs="Times New Roman"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67112BC4" wp14:editId="18C8F1E5">
                <wp:simplePos x="0" y="0"/>
                <wp:positionH relativeFrom="column">
                  <wp:posOffset>2694940</wp:posOffset>
                </wp:positionH>
                <wp:positionV relativeFrom="paragraph">
                  <wp:posOffset>10795</wp:posOffset>
                </wp:positionV>
                <wp:extent cx="3354705" cy="2412365"/>
                <wp:effectExtent l="0" t="0" r="0" b="6985"/>
                <wp:wrapSquare wrapText="bothSides"/>
                <wp:docPr id="2008450233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4705" cy="2412365"/>
                          <a:chOff x="0" y="0"/>
                          <a:chExt cx="3354797" cy="2412738"/>
                        </a:xfrm>
                      </wpg:grpSpPr>
                      <pic:pic xmlns:pic="http://schemas.openxmlformats.org/drawingml/2006/picture">
                        <pic:nvPicPr>
                          <pic:cNvPr id="1936047658" name="image39.jpeg"/>
                          <pic:cNvPicPr>
                            <a:picLocks noChangeAspect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39307" y="900803"/>
                            <a:ext cx="2015490" cy="1511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628688" name="image38.jpeg"/>
                          <pic:cNvPicPr>
                            <a:picLocks noChangeAspect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2411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212.2pt;margin-top:0.85pt;height:189.95pt;width:264.15pt;mso-wrap-distance-bottom:0pt;mso-wrap-distance-left:9pt;mso-wrap-distance-right:9pt;mso-wrap-distance-top:0pt;z-index:251670528;mso-width-relative:page;mso-height-relative:page;" coordsize="3354797,2412738" o:gfxdata="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">
                <o:lock v:ext="edit" aspectratio="f"/>
                <v:shape id="image39.jpeg" o:spid="_x0000_s1026" o:spt="75" type="#_x0000_t75" style="position:absolute;left:1339307;top:900803;height:1511935;width:2015490;" filled="f" o:preferrelative="t" stroked="f" coordsize="21600,21600" o:gfxdata="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s&#10;T7Xk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77" o:title=""/>
                  <o:lock v:ext="edit" aspectratio="t"/>
                </v:shape>
                <v:shape id="image38.jpeg" o:spid="_x0000_s1026" o:spt="75" type="#_x0000_t75" style="position:absolute;left:0;top:0;height:2411730;width:1223645;" filled="f" o:preferrelative="t" stroked="f" coordsize="21600,21600" o:gfxdata="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9p4Mi/&#10;AAAA4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8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</w:rPr>
        <w:t>沿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y</w:t>
      </w:r>
      <w:r>
        <w:rPr>
          <w:rFonts w:ascii="Times New Roman" w:eastAsia="宋体" w:hAnsi="宋体" w:cs="Times New Roman"/>
          <w:color w:val="000000" w:themeColor="text1"/>
        </w:rPr>
        <w:t>轴正方向看以逆时针为电流正方向，在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宋体" w:cs="Times New Roman"/>
          <w:color w:val="000000" w:themeColor="text1"/>
        </w:rPr>
        <w:t>～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356" w:dyaOrig="582" w14:anchorId="6FF4A30C">
          <v:shape id="_x0000_i1047" type="#_x0000_t75" alt="" style="width:17.9pt;height:29pt" o:ole="">
            <v:imagedata r:id="rId79" o:title=""/>
          </v:shape>
          <o:OLEObject Type="Embed" ProgID="Equation.DSMT4" ShapeID="_x0000_i1047" DrawAspect="Content" ObjectID="_1800813238" r:id="rId80"/>
        </w:object>
      </w:r>
      <w:r>
        <w:rPr>
          <w:rFonts w:ascii="Times New Roman" w:eastAsia="宋体" w:hAnsi="宋体" w:cs="Times New Roman"/>
          <w:color w:val="000000" w:themeColor="text1"/>
        </w:rPr>
        <w:t>时间内，求圆环中的电流与时间的关系；</w:t>
      </w:r>
    </w:p>
    <w:p w14:paraId="401F7609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</w:rPr>
        <w:t>求圆环中电流的有效值；</w:t>
      </w:r>
    </w:p>
    <w:p w14:paraId="12001E43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12" w:lineRule="auto"/>
        <w:ind w:leftChars="200" w:left="990" w:hangingChars="250" w:hanging="550"/>
        <w:outlineLvl w:val="9"/>
        <w:rPr>
          <w:rFonts w:ascii="Times New Roman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</w:rPr>
        <w:t>当撤去外力，线框将缓慢减速，经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261" w:dyaOrig="582" w14:anchorId="172000CB">
          <v:shape id="_x0000_i1048" type="#_x0000_t75" alt="" style="width:13.05pt;height:29pt" o:ole="">
            <v:imagedata r:id="rId81" o:title=""/>
          </v:shape>
          <o:OLEObject Type="Embed" ProgID="Equation.DSMT4" ShapeID="_x0000_i1048" DrawAspect="Content" ObjectID="_1800813239" r:id="rId82"/>
        </w:object>
      </w:r>
      <w:r>
        <w:rPr>
          <w:rFonts w:ascii="Times New Roman" w:eastAsia="宋体" w:hAnsi="宋体" w:cs="Times New Roman"/>
          <w:color w:val="000000" w:themeColor="text1"/>
        </w:rPr>
        <w:t>时间角速度减小量为</w:t>
      </w:r>
      <w:r>
        <w:rPr>
          <w:rFonts w:ascii="Times New Roman" w:eastAsia="宋体" w:hAnsi="Times New Roman" w:cs="Times New Roman"/>
          <w:color w:val="000000" w:themeColor="text1"/>
        </w:rPr>
        <w:t>Δ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ω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759" w:dyaOrig="582" w14:anchorId="41CB21EB">
          <v:shape id="_x0000_i1049" type="#_x0000_t75" alt="" style="width:37.95pt;height:29pt" o:ole="">
            <v:imagedata r:id="rId83" o:title=""/>
          </v:shape>
          <o:OLEObject Type="Embed" ProgID="Equation.DSMT4" ShapeID="_x0000_i1049" DrawAspect="Content" ObjectID="_1800813240" r:id="rId84"/>
        </w:objec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宋体" w:cs="Times New Roman"/>
          <w:color w:val="000000" w:themeColor="text1"/>
        </w:rPr>
        <w:t>，设线框与圆环的能量转换效率为</w:t>
      </w:r>
      <w:r>
        <w:rPr>
          <w:rFonts w:ascii="Times New Roman" w:eastAsia="宋体" w:hAnsi="Times New Roman" w:cs="Times New Roman"/>
          <w:i/>
          <w:color w:val="000000" w:themeColor="text1"/>
        </w:rPr>
        <w:t>k</w:t>
      </w:r>
      <w:r>
        <w:rPr>
          <w:rFonts w:ascii="Times New Roman" w:eastAsia="宋体" w:hAnsi="宋体" w:cs="Times New Roman"/>
          <w:color w:val="000000" w:themeColor="text1"/>
        </w:rPr>
        <w:t>，求</w:t>
      </w:r>
      <w:r>
        <w:rPr>
          <w:rFonts w:ascii="Times New Roman" w:eastAsia="宋体" w:hAnsi="Times New Roman" w:cs="Times New Roman"/>
          <w:color w:val="000000" w:themeColor="text1"/>
        </w:rPr>
        <w:t>Δ</w:t>
      </w:r>
      <w:r>
        <w:rPr>
          <w:rFonts w:ascii="Times New Roman" w:eastAsia="宋体" w:hAnsi="Times New Roman" w:cs="Times New Roman"/>
          <w:i/>
          <w:color w:val="000000" w:themeColor="text1"/>
        </w:rPr>
        <w:t>ω</w:t>
      </w:r>
      <w:r>
        <w:rPr>
          <w:rFonts w:ascii="Times New Roman" w:eastAsia="宋体" w:hAnsi="宋体" w:cs="Times New Roman"/>
          <w:color w:val="000000" w:themeColor="text1"/>
        </w:rPr>
        <w:t>的值</w:t>
      </w:r>
      <w:r>
        <w:rPr>
          <w:rFonts w:asciiTheme="minorEastAsia" w:hAnsiTheme="minorEastAsia" w:cstheme="minorEastAsia" w:hint="eastAsia"/>
          <w:color w:val="000000" w:themeColor="text1"/>
        </w:rPr>
        <w:t>[</w:t>
      </w:r>
      <w:r>
        <w:rPr>
          <w:rFonts w:ascii="Times New Roman" w:eastAsia="宋体" w:hAnsi="宋体" w:cs="Times New Roman"/>
          <w:color w:val="000000" w:themeColor="text1"/>
        </w:rPr>
        <w:t>当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＜</w:t>
      </w:r>
      <w:r>
        <w:rPr>
          <w:rFonts w:ascii="Times New Roman" w:eastAsia="宋体" w:hAnsi="Times New Roman" w:cs="Times New Roman"/>
          <w:i/>
          <w:color w:val="000000" w:themeColor="text1"/>
        </w:rPr>
        <w:t>x</w:t>
      </w:r>
      <w:r>
        <w:rPr>
          <w:rFonts w:asciiTheme="minorEastAsia" w:hAnsiTheme="minorEastAsia" w:cstheme="minorEastAsia" w:hint="eastAsia"/>
          <w:iCs/>
          <w:color w:val="000000" w:themeColor="text1"/>
        </w:rPr>
        <w:t>≪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宋体" w:cs="Times New Roman"/>
          <w:color w:val="000000" w:themeColor="text1"/>
        </w:rPr>
        <w:t>，有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－</w:t>
      </w:r>
      <w:r>
        <w:rPr>
          <w:rFonts w:ascii="Times New Roman" w:eastAsia="宋体" w:hAnsi="Times New Roman" w:cs="Times New Roman"/>
          <w:i/>
          <w:color w:val="000000" w:themeColor="text1"/>
        </w:rPr>
        <w:t>x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－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i/>
          <w:color w:val="000000" w:themeColor="text1"/>
        </w:rPr>
        <w:t>x</w:t>
      </w:r>
      <w:r>
        <w:rPr>
          <w:rFonts w:asciiTheme="minorEastAsia" w:hAnsiTheme="minorEastAsia" w:cstheme="minorEastAsia" w:hint="eastAsia"/>
          <w:color w:val="000000" w:themeColor="text1"/>
        </w:rPr>
        <w:t>]</w:t>
      </w:r>
      <w:r>
        <w:rPr>
          <w:rFonts w:ascii="Times New Roman" w:eastAsia="宋体" w:hAnsi="宋体" w:cs="Times New Roman"/>
          <w:color w:val="000000" w:themeColor="text1"/>
        </w:rPr>
        <w:t>．</w:t>
      </w:r>
    </w:p>
    <w:p w14:paraId="2995AA30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561" w:dyaOrig="582" w14:anchorId="28E11ABA">
          <v:shape id="_x0000_i1050" type="#_x0000_t75" alt="" style="width:28.05pt;height:29pt" o:ole="">
            <v:imagedata r:id="rId85" o:title=""/>
          </v:shape>
          <o:OLEObject Type="Embed" ProgID="Equation.DSMT4" ShapeID="_x0000_i1050" DrawAspect="Content" ObjectID="_1800813241" r:id="rId86"/>
        </w:object>
      </w:r>
      <w:r>
        <w:rPr>
          <w:rFonts w:ascii="Times New Roman" w:eastAsia="宋体" w:hAnsi="Times New Roman" w:cs="Times New Roman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  <w:position w:val="-60"/>
        </w:rPr>
        <w:object w:dxaOrig="2439" w:dyaOrig="1310" w14:anchorId="5ECB09B1">
          <v:shape id="_x0000_i1051" type="#_x0000_t75" alt="" style="width:122pt;height:65.5pt" o:ole="">
            <v:imagedata r:id="rId87" o:title=""/>
          </v:shape>
          <o:OLEObject Type="Embed" ProgID="Equation.DSMT4" ShapeID="_x0000_i1051" DrawAspect="Content" ObjectID="_1800813242" r:id="rId88"/>
        </w:object>
      </w:r>
      <w:r>
        <w:rPr>
          <w:rFonts w:ascii="Times New Roman" w:eastAsia="宋体" w:hAnsi="Times New Roman" w:cs="Times New Roman" w:hint="eastAsia"/>
          <w:color w:val="000000" w:themeColor="text1"/>
          <w:position w:val="-60"/>
          <w:vertAlign w:val="sub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964" w:dyaOrig="620" w14:anchorId="2E3FA704">
          <v:shape id="_x0000_i1052" type="#_x0000_t75" alt="" style="width:48.1pt;height:30.95pt" o:ole="">
            <v:imagedata r:id="rId89" o:title=""/>
          </v:shape>
          <o:OLEObject Type="Embed" ProgID="Equation.DSMT4" ShapeID="_x0000_i1052" DrawAspect="Content" ObjectID="_1800813243" r:id="rId90"/>
        </w:objec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6DAEAF9A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Chars="200" w:left="440" w:firstLineChars="400" w:firstLine="88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4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784" w:dyaOrig="605" w14:anchorId="5AF70484">
          <v:shape id="_x0000_i1053" type="#_x0000_t75" alt="" style="width:39.15pt;height:30.2pt" o:ole="">
            <v:imagedata r:id="rId91" o:title=""/>
          </v:shape>
          <o:OLEObject Type="Embed" ProgID="Equation.DSMT4" ShapeID="_x0000_i1053" DrawAspect="Content" ObjectID="_1800813244" r:id="rId92"/>
        </w:objec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6193A1AD" w14:textId="77777777" w:rsidR="00EC5042" w:rsidRDefault="00000000">
      <w:pPr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br w:type="page"/>
      </w:r>
    </w:p>
    <w:p w14:paraId="77AE5810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lastRenderedPageBreak/>
        <w:t>20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宋体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宋体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·20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宋体" w:cs="Times New Roman"/>
          <w:color w:val="000000" w:themeColor="text1"/>
        </w:rPr>
        <w:t>探究离子源发射速度大小和方向分布的原理如图所示．</w:t>
      </w:r>
      <w:r>
        <w:rPr>
          <w:rFonts w:ascii="Times New Roman" w:eastAsia="宋体" w:hAnsi="Times New Roman" w:cs="Times New Roman"/>
          <w:i/>
          <w:color w:val="000000" w:themeColor="text1"/>
        </w:rPr>
        <w:t>x</w:t>
      </w:r>
      <w:r>
        <w:rPr>
          <w:rFonts w:ascii="Times New Roman" w:eastAsia="宋体" w:hAnsi="宋体" w:cs="Times New Roman"/>
          <w:color w:val="000000" w:themeColor="text1"/>
        </w:rPr>
        <w:t>轴上方存在垂直</w:t>
      </w:r>
      <w:r>
        <w:rPr>
          <w:rFonts w:ascii="Times New Roman" w:eastAsia="宋体" w:hAnsi="Times New Roman" w:cs="Times New Roman"/>
          <w:i/>
          <w:color w:val="000000" w:themeColor="text1"/>
        </w:rPr>
        <w:t>xOy</w:t>
      </w:r>
      <w:r>
        <w:rPr>
          <w:rFonts w:ascii="Times New Roman" w:eastAsia="宋体" w:hAnsi="宋体" w:cs="Times New Roman"/>
          <w:color w:val="000000" w:themeColor="text1"/>
        </w:rPr>
        <w:t>平面向外、磁感应强度大小为</w:t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Times New Roman" w:eastAsia="宋体" w:hAnsi="宋体" w:cs="Times New Roman"/>
          <w:color w:val="000000" w:themeColor="text1"/>
        </w:rPr>
        <w:t>的匀强磁场．</w:t>
      </w:r>
      <w:r>
        <w:rPr>
          <w:rFonts w:ascii="Times New Roman" w:eastAsia="宋体" w:hAnsi="Times New Roman" w:cs="Times New Roman"/>
          <w:i/>
          <w:color w:val="000000" w:themeColor="text1"/>
        </w:rPr>
        <w:t>x</w:t>
      </w:r>
      <w:r>
        <w:rPr>
          <w:rFonts w:ascii="Times New Roman" w:eastAsia="宋体" w:hAnsi="宋体" w:cs="Times New Roman"/>
          <w:color w:val="000000" w:themeColor="text1"/>
        </w:rPr>
        <w:t>轴下方的分析器由两块相距为</w:t>
      </w:r>
      <w:r>
        <w:rPr>
          <w:rFonts w:ascii="Times New Roman" w:eastAsia="宋体" w:hAnsi="Times New Roman" w:cs="Times New Roman"/>
          <w:i/>
          <w:color w:val="000000" w:themeColor="text1"/>
        </w:rPr>
        <w:t>d</w:t>
      </w:r>
      <w:r>
        <w:rPr>
          <w:rFonts w:ascii="Times New Roman" w:eastAsia="宋体" w:hAnsi="宋体" w:cs="Times New Roman"/>
          <w:color w:val="000000" w:themeColor="text1"/>
        </w:rPr>
        <w:t>、长度足够的平行金属薄板</w:t>
      </w:r>
      <w:r>
        <w:rPr>
          <w:rFonts w:ascii="Times New Roman" w:eastAsia="宋体" w:hAnsi="Times New Roman" w:cs="Times New Roman"/>
          <w:i/>
          <w:color w:val="000000" w:themeColor="text1"/>
        </w:rPr>
        <w:t>M</w:t>
      </w:r>
      <w:r>
        <w:rPr>
          <w:rFonts w:ascii="Times New Roman" w:eastAsia="宋体" w:hAnsi="宋体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i/>
          <w:color w:val="000000" w:themeColor="text1"/>
        </w:rPr>
        <w:t>N</w:t>
      </w:r>
      <w:r>
        <w:rPr>
          <w:rFonts w:ascii="Times New Roman" w:eastAsia="宋体" w:hAnsi="宋体" w:cs="Times New Roman"/>
          <w:color w:val="000000" w:themeColor="text1"/>
        </w:rPr>
        <w:t>组成，其中位于</w:t>
      </w:r>
      <w:r>
        <w:rPr>
          <w:rFonts w:ascii="Times New Roman" w:eastAsia="宋体" w:hAnsi="Times New Roman" w:cs="Times New Roman"/>
          <w:i/>
          <w:color w:val="000000" w:themeColor="text1"/>
        </w:rPr>
        <w:t>x</w:t>
      </w:r>
      <w:r>
        <w:rPr>
          <w:rFonts w:ascii="Times New Roman" w:eastAsia="宋体" w:hAnsi="宋体" w:cs="Times New Roman"/>
          <w:color w:val="000000" w:themeColor="text1"/>
        </w:rPr>
        <w:t>轴的</w:t>
      </w:r>
      <w:r>
        <w:rPr>
          <w:rFonts w:ascii="Times New Roman" w:eastAsia="宋体" w:hAnsi="Times New Roman" w:cs="Times New Roman"/>
          <w:i/>
          <w:color w:val="000000" w:themeColor="text1"/>
        </w:rPr>
        <w:t>M</w:t>
      </w:r>
      <w:r>
        <w:rPr>
          <w:rFonts w:ascii="Times New Roman" w:eastAsia="宋体" w:hAnsi="宋体" w:cs="Times New Roman"/>
          <w:color w:val="000000" w:themeColor="text1"/>
        </w:rPr>
        <w:t>板中心有一小孔</w:t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宋体" w:cs="Times New Roman"/>
          <w:color w:val="000000" w:themeColor="text1"/>
        </w:rPr>
        <w:t>孔径忽略不计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宋体" w:cs="Times New Roman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color w:val="000000" w:themeColor="text1"/>
        </w:rPr>
        <w:t>N</w:t>
      </w:r>
      <w:r>
        <w:rPr>
          <w:rFonts w:ascii="Times New Roman" w:eastAsia="宋体" w:hAnsi="宋体" w:cs="Times New Roman"/>
          <w:color w:val="000000" w:themeColor="text1"/>
        </w:rPr>
        <w:t>板连接电流表后接地．位于坐标原点</w:t>
      </w:r>
      <w:r>
        <w:rPr>
          <w:rFonts w:ascii="Times New Roman" w:eastAsia="宋体" w:hAnsi="Times New Roman" w:cs="Times New Roman"/>
          <w:i/>
          <w:color w:val="000000" w:themeColor="text1"/>
        </w:rPr>
        <w:t>O</w:t>
      </w:r>
      <w:r>
        <w:rPr>
          <w:rFonts w:ascii="Times New Roman" w:eastAsia="宋体" w:hAnsi="宋体" w:cs="Times New Roman"/>
          <w:color w:val="000000" w:themeColor="text1"/>
        </w:rPr>
        <w:t>的离子源能发射质量为</w:t>
      </w:r>
      <w:r>
        <w:rPr>
          <w:rFonts w:ascii="Times New Roman" w:eastAsia="宋体" w:hAnsi="Times New Roman" w:cs="Times New Roman"/>
          <w:i/>
          <w:color w:val="000000" w:themeColor="text1"/>
        </w:rPr>
        <w:t>m</w:t>
      </w:r>
      <w:r>
        <w:rPr>
          <w:rFonts w:ascii="Times New Roman" w:eastAsia="宋体" w:hAnsi="宋体" w:cs="Times New Roman"/>
          <w:color w:val="000000" w:themeColor="text1"/>
        </w:rPr>
        <w:t>、电荷量为</w:t>
      </w:r>
      <w:r>
        <w:rPr>
          <w:rFonts w:ascii="Times New Roman" w:eastAsia="宋体" w:hAnsi="Times New Roman" w:cs="Times New Roman"/>
          <w:i/>
          <w:color w:val="000000" w:themeColor="text1"/>
        </w:rPr>
        <w:t>q</w:t>
      </w:r>
      <w:r>
        <w:rPr>
          <w:rFonts w:ascii="Times New Roman" w:eastAsia="宋体" w:hAnsi="宋体" w:cs="Times New Roman"/>
          <w:color w:val="000000" w:themeColor="text1"/>
        </w:rPr>
        <w:t>的正离子，其速度方向与</w:t>
      </w:r>
      <w:r>
        <w:rPr>
          <w:rFonts w:ascii="Times New Roman" w:eastAsia="宋体" w:hAnsi="Times New Roman" w:cs="Times New Roman"/>
          <w:i/>
          <w:color w:val="000000" w:themeColor="text1"/>
        </w:rPr>
        <w:t>y</w:t>
      </w:r>
      <w:r>
        <w:rPr>
          <w:rFonts w:ascii="Times New Roman" w:eastAsia="宋体" w:hAnsi="宋体" w:cs="Times New Roman"/>
          <w:color w:val="000000" w:themeColor="text1"/>
        </w:rPr>
        <w:t>轴夹角最大值为</w:t>
      </w:r>
      <w:r>
        <w:rPr>
          <w:rFonts w:ascii="Times New Roman" w:eastAsia="宋体" w:hAnsi="Times New Roman" w:cs="Times New Roman"/>
          <w:color w:val="000000" w:themeColor="text1"/>
        </w:rPr>
        <w:t>60°</w:t>
      </w:r>
      <w:r>
        <w:rPr>
          <w:rFonts w:ascii="Times New Roman" w:eastAsia="宋体" w:hAnsi="宋体" w:cs="Times New Roman"/>
          <w:color w:val="000000" w:themeColor="text1"/>
        </w:rPr>
        <w:t>；且各个方向均有速度大小连续分布在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237" w:dyaOrig="622" w14:anchorId="51752168">
          <v:shape id="_x0000_i1054" type="#_x0000_t75" style="width:11.85pt;height:31.15pt" o:ole="">
            <v:imagedata r:id="rId93" o:title=""/>
          </v:shape>
          <o:OLEObject Type="Embed" ProgID="Equation.DSMT4" ShapeID="_x0000_i1054" DrawAspect="Content" ObjectID="_1800813245" r:id="rId94"/>
        </w:object>
      </w:r>
      <w:r>
        <w:rPr>
          <w:rFonts w:ascii="Book Antiqua" w:eastAsia="宋体" w:hAnsi="Book Antiqua" w:cs="Times New Roman"/>
          <w:i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eastAsia="宋体" w:hAnsi="宋体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  <w:position w:val="-6"/>
        </w:rPr>
        <w:object w:dxaOrig="375" w:dyaOrig="332" w14:anchorId="158F6A60">
          <v:shape id="_x0000_i1055" type="#_x0000_t75" style="width:18.85pt;height:16.65pt" o:ole="">
            <v:imagedata r:id="rId95" o:title=""/>
          </v:shape>
          <o:OLEObject Type="Embed" ProgID="Equation.DSMT4" ShapeID="_x0000_i1055" DrawAspect="Content" ObjectID="_1800813246" r:id="rId96"/>
        </w:object>
      </w:r>
      <w:r>
        <w:rPr>
          <w:rFonts w:ascii="Book Antiqua" w:eastAsia="宋体" w:hAnsi="Book Antiqua" w:cs="Times New Roman"/>
          <w:i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eastAsia="宋体" w:hAnsi="宋体" w:cs="Times New Roman"/>
          <w:color w:val="000000" w:themeColor="text1"/>
        </w:rPr>
        <w:t>之间的离子射出．已知速度大小为</w:t>
      </w:r>
      <w:r>
        <w:rPr>
          <w:rFonts w:ascii="Book Antiqua" w:eastAsia="宋体" w:hAnsi="Book Antiqua" w:cs="Times New Roman"/>
          <w:i/>
          <w:color w:val="000000" w:themeColor="text1"/>
        </w:rPr>
        <w:t>v</w:t>
      </w:r>
      <w:r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0</w:t>
      </w:r>
      <w:r>
        <w:rPr>
          <w:rFonts w:ascii="Times New Roman" w:eastAsia="宋体" w:hAnsi="宋体" w:cs="Times New Roman"/>
          <w:color w:val="000000" w:themeColor="text1"/>
        </w:rPr>
        <w:t>、沿</w:t>
      </w:r>
      <w:r>
        <w:rPr>
          <w:rFonts w:ascii="Times New Roman" w:eastAsia="宋体" w:hAnsi="Times New Roman" w:cs="Times New Roman"/>
          <w:i/>
          <w:color w:val="000000" w:themeColor="text1"/>
        </w:rPr>
        <w:t>y</w:t>
      </w:r>
      <w:r>
        <w:rPr>
          <w:rFonts w:ascii="Times New Roman" w:eastAsia="宋体" w:hAnsi="宋体" w:cs="Times New Roman"/>
          <w:color w:val="000000" w:themeColor="text1"/>
        </w:rPr>
        <w:t>轴正方向射出的离子经磁场偏转后恰好垂直</w:t>
      </w:r>
      <w:r>
        <w:rPr>
          <w:rFonts w:ascii="Times New Roman" w:eastAsia="宋体" w:hAnsi="Times New Roman" w:cs="Times New Roman"/>
          <w:i/>
          <w:color w:val="000000" w:themeColor="text1"/>
        </w:rPr>
        <w:t>x</w:t>
      </w:r>
      <w:r>
        <w:rPr>
          <w:rFonts w:ascii="Times New Roman" w:eastAsia="宋体" w:hAnsi="宋体" w:cs="Times New Roman"/>
          <w:color w:val="000000" w:themeColor="text1"/>
        </w:rPr>
        <w:t>轴射入孔</w:t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Times New Roman" w:eastAsia="宋体" w:hAnsi="宋体" w:cs="Times New Roman"/>
          <w:color w:val="000000" w:themeColor="text1"/>
        </w:rPr>
        <w:t>．未能射入孔</w:t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Times New Roman" w:eastAsia="宋体" w:hAnsi="宋体" w:cs="Times New Roman"/>
          <w:color w:val="000000" w:themeColor="text1"/>
        </w:rPr>
        <w:t>的其他离子被分析器的接地外罩屏蔽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宋体" w:cs="Times New Roman"/>
          <w:color w:val="000000" w:themeColor="text1"/>
        </w:rPr>
        <w:t>图中没有画出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宋体" w:cs="Times New Roman"/>
          <w:color w:val="000000" w:themeColor="text1"/>
        </w:rPr>
        <w:t>．不计离子的重力及相互作用，不考虑离子间的碰撞．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</w:p>
    <w:p w14:paraId="7675656E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</w:rPr>
        <w:t>求孔</w:t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Times New Roman" w:eastAsia="宋体" w:hAnsi="宋体" w:cs="Times New Roman"/>
          <w:color w:val="000000" w:themeColor="text1"/>
        </w:rPr>
        <w:t>所处位置的坐标</w:t>
      </w:r>
      <w:r>
        <w:rPr>
          <w:rFonts w:ascii="Times New Roman" w:eastAsia="宋体" w:hAnsi="Times New Roman" w:cs="Times New Roman"/>
          <w:i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eastAsia="宋体" w:hAnsi="宋体" w:cs="Times New Roman"/>
          <w:color w:val="000000" w:themeColor="text1"/>
        </w:rPr>
        <w:t>；</w:t>
      </w:r>
    </w:p>
    <w:p w14:paraId="10C1247A" w14:textId="77777777" w:rsidR="00EC5042" w:rsidRDefault="00000000">
      <w:pPr>
        <w:pStyle w:val="1"/>
        <w:tabs>
          <w:tab w:val="center" w:pos="0"/>
        </w:tabs>
        <w:spacing w:after="0" w:line="312" w:lineRule="auto"/>
        <w:ind w:leftChars="200" w:left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</w:rPr>
        <w:t>求离子打在</w:t>
      </w:r>
      <w:r>
        <w:rPr>
          <w:rFonts w:ascii="Times New Roman" w:eastAsia="宋体" w:hAnsi="Times New Roman" w:cs="Times New Roman"/>
          <w:i/>
          <w:color w:val="000000" w:themeColor="text1"/>
        </w:rPr>
        <w:t>N</w:t>
      </w:r>
      <w:r>
        <w:rPr>
          <w:rFonts w:ascii="Times New Roman" w:eastAsia="宋体" w:hAnsi="宋体" w:cs="Times New Roman"/>
          <w:color w:val="000000" w:themeColor="text1"/>
        </w:rPr>
        <w:t>板上区域的长度</w:t>
      </w:r>
      <w:r>
        <w:rPr>
          <w:rFonts w:ascii="Times New Roman" w:eastAsia="宋体" w:hAnsi="Times New Roman" w:cs="Times New Roman"/>
          <w:i/>
          <w:color w:val="000000" w:themeColor="text1"/>
        </w:rPr>
        <w:t>L</w:t>
      </w:r>
      <w:r>
        <w:rPr>
          <w:rFonts w:ascii="Times New Roman" w:eastAsia="宋体" w:hAnsi="宋体" w:cs="Times New Roman"/>
          <w:color w:val="000000" w:themeColor="text1"/>
        </w:rPr>
        <w:t>；</w:t>
      </w:r>
    </w:p>
    <w:p w14:paraId="5CA10501" w14:textId="77777777" w:rsidR="00EC5042" w:rsidRDefault="00000000">
      <w:pPr>
        <w:pStyle w:val="af6"/>
        <w:tabs>
          <w:tab w:val="clear" w:pos="210"/>
          <w:tab w:val="clear" w:pos="420"/>
          <w:tab w:val="center" w:pos="0"/>
        </w:tabs>
        <w:spacing w:after="0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</w:rPr>
        <w:t>若在</w:t>
      </w:r>
      <w:r>
        <w:rPr>
          <w:rFonts w:ascii="Times New Roman" w:eastAsia="宋体" w:hAnsi="Times New Roman" w:cs="Times New Roman"/>
          <w:i/>
          <w:color w:val="000000" w:themeColor="text1"/>
        </w:rPr>
        <w:t>N</w:t>
      </w:r>
      <w:r>
        <w:rPr>
          <w:rFonts w:ascii="Times New Roman" w:eastAsia="宋体" w:hAnsi="宋体" w:cs="Times New Roman"/>
          <w:color w:val="000000" w:themeColor="text1"/>
        </w:rPr>
        <w:t>与</w:t>
      </w:r>
      <w:r>
        <w:rPr>
          <w:rFonts w:ascii="Times New Roman" w:eastAsia="宋体" w:hAnsi="Times New Roman" w:cs="Times New Roman"/>
          <w:i/>
          <w:color w:val="000000" w:themeColor="text1"/>
        </w:rPr>
        <w:t>M</w:t>
      </w:r>
      <w:r>
        <w:rPr>
          <w:rFonts w:ascii="Times New Roman" w:eastAsia="宋体" w:hAnsi="宋体" w:cs="Times New Roman"/>
          <w:color w:val="000000" w:themeColor="text1"/>
        </w:rPr>
        <w:t>板之间加载电压，调节其大小，求电流表示数刚为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宋体" w:cs="Times New Roman"/>
          <w:color w:val="000000" w:themeColor="text1"/>
        </w:rPr>
        <w:t>时的电压</w:t>
      </w:r>
      <w:r>
        <w:rPr>
          <w:rFonts w:ascii="Times New Roman" w:eastAsia="宋体" w:hAnsi="Times New Roman" w:cs="Times New Roman"/>
          <w:i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eastAsia="宋体" w:hAnsi="宋体" w:cs="Times New Roman"/>
          <w:color w:val="000000" w:themeColor="text1"/>
        </w:rPr>
        <w:t>；</w:t>
      </w:r>
    </w:p>
    <w:p w14:paraId="2849E968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Chars="200" w:left="990" w:hangingChars="250" w:hanging="550"/>
        <w:jc w:val="left"/>
        <w:outlineLvl w:val="9"/>
        <w:rPr>
          <w:rFonts w:ascii="Times New Roman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</w:rPr>
        <w:t>若将分析器沿着</w:t>
      </w:r>
      <w:r>
        <w:rPr>
          <w:rFonts w:ascii="Times New Roman" w:eastAsia="宋体" w:hAnsi="Times New Roman" w:cs="Times New Roman"/>
          <w:i/>
          <w:color w:val="000000" w:themeColor="text1"/>
        </w:rPr>
        <w:t>x</w:t>
      </w:r>
      <w:r>
        <w:rPr>
          <w:rFonts w:ascii="Times New Roman" w:eastAsia="宋体" w:hAnsi="宋体" w:cs="Times New Roman"/>
          <w:color w:val="000000" w:themeColor="text1"/>
        </w:rPr>
        <w:t>轴平移，调节加载在</w:t>
      </w:r>
      <w:r>
        <w:rPr>
          <w:rFonts w:ascii="Times New Roman" w:eastAsia="宋体" w:hAnsi="Times New Roman" w:cs="Times New Roman"/>
          <w:i/>
          <w:color w:val="000000" w:themeColor="text1"/>
        </w:rPr>
        <w:t>N</w:t>
      </w:r>
      <w:r>
        <w:rPr>
          <w:rFonts w:ascii="Times New Roman" w:eastAsia="宋体" w:hAnsi="宋体" w:cs="Times New Roman"/>
          <w:color w:val="000000" w:themeColor="text1"/>
        </w:rPr>
        <w:t>与</w:t>
      </w:r>
      <w:r>
        <w:rPr>
          <w:rFonts w:ascii="Times New Roman" w:eastAsia="宋体" w:hAnsi="Times New Roman" w:cs="Times New Roman"/>
          <w:i/>
          <w:color w:val="000000" w:themeColor="text1"/>
        </w:rPr>
        <w:t>M</w:t>
      </w:r>
      <w:r>
        <w:rPr>
          <w:rFonts w:ascii="Times New Roman" w:eastAsia="宋体" w:hAnsi="宋体" w:cs="Times New Roman"/>
          <w:color w:val="000000" w:themeColor="text1"/>
        </w:rPr>
        <w:t>板之间的电压，求电流表示数刚为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宋体" w:cs="Times New Roman"/>
          <w:color w:val="000000" w:themeColor="text1"/>
        </w:rPr>
        <w:t>时的电压</w:t>
      </w:r>
      <w:r>
        <w:rPr>
          <w:rFonts w:ascii="Times New Roman" w:eastAsia="宋体" w:hAnsi="Times New Roman" w:cs="Times New Roman"/>
          <w:i/>
          <w:color w:val="000000" w:themeColor="text1"/>
        </w:rPr>
        <w:t>U</w:t>
      </w:r>
      <w:r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x</w:t>
      </w:r>
      <w:r>
        <w:rPr>
          <w:rFonts w:ascii="Times New Roman" w:eastAsia="宋体" w:hAnsi="宋体" w:cs="Times New Roman"/>
          <w:color w:val="000000" w:themeColor="text1"/>
        </w:rPr>
        <w:t>与孔</w:t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Times New Roman" w:eastAsia="宋体" w:hAnsi="宋体" w:cs="Times New Roman"/>
          <w:color w:val="000000" w:themeColor="text1"/>
        </w:rPr>
        <w:t>位置坐标</w:t>
      </w:r>
      <w:r>
        <w:rPr>
          <w:rFonts w:ascii="Times New Roman" w:eastAsia="宋体" w:hAnsi="Times New Roman" w:cs="Times New Roman"/>
          <w:i/>
          <w:color w:val="000000" w:themeColor="text1"/>
        </w:rPr>
        <w:t>x</w:t>
      </w:r>
      <w:r>
        <w:rPr>
          <w:rFonts w:ascii="Times New Roman" w:eastAsia="宋体" w:hAnsi="宋体" w:cs="Times New Roman"/>
          <w:color w:val="000000" w:themeColor="text1"/>
        </w:rPr>
        <w:t>之间关系式．</w:t>
      </w:r>
    </w:p>
    <w:p w14:paraId="368BFFCB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="440" w:hanging="440"/>
        <w:jc w:val="right"/>
        <w:outlineLvl w:val="9"/>
        <w:rPr>
          <w:rFonts w:ascii="Times New Roman" w:eastAsia="宋体" w:hAnsi="宋体" w:cs="Times New Roman" w:hint="eastAsia"/>
          <w:color w:val="000000" w:themeColor="text1"/>
        </w:rPr>
      </w:pPr>
      <w:r>
        <w:rPr>
          <w:rFonts w:ascii="Times New Roman" w:eastAsia="宋体" w:hAnsi="宋体" w:cs="Times New Roman"/>
          <w:noProof/>
          <w:color w:val="000000" w:themeColor="text1"/>
        </w:rPr>
        <w:drawing>
          <wp:inline distT="0" distB="0" distL="114935" distR="114935" wp14:anchorId="39F0A550" wp14:editId="6002CFFE">
            <wp:extent cx="2267585" cy="1583690"/>
            <wp:effectExtent l="0" t="0" r="5715" b="3810"/>
            <wp:docPr id="4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0.jpeg"/>
                    <pic:cNvPicPr>
                      <a:picLocks noChangeAspect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0CD63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="0" w:firstLineChars="200" w:firstLine="440"/>
        <w:jc w:val="left"/>
        <w:outlineLvl w:val="9"/>
        <w:rPr>
          <w:rFonts w:ascii="Times New Roman" w:eastAsia="宋体" w:hAnsi="宋体" w:cs="Times New Roman" w:hint="eastAsia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eastAsia="宋体" w:hAnsi="宋体" w:cs="Times New Roman" w:hint="eastAsia"/>
          <w:color w:val="000000" w:themeColor="text1"/>
        </w:rPr>
        <w:t>（</w:t>
      </w:r>
      <w:r>
        <w:rPr>
          <w:rFonts w:ascii="Times New Roman" w:eastAsia="宋体" w:hAnsi="宋体" w:cs="Times New Roman" w:hint="eastAsia"/>
          <w:color w:val="000000" w:themeColor="text1"/>
        </w:rPr>
        <w:t>1</w:t>
      </w:r>
      <w:r>
        <w:rPr>
          <w:rFonts w:ascii="Times New Roman" w:eastAsia="宋体" w:hAnsi="宋体" w:cs="Times New Roman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  <w:position w:val="-28"/>
        </w:rPr>
        <w:object w:dxaOrig="622" w:dyaOrig="665" w14:anchorId="66F22C9F">
          <v:shape id="_x0000_i1056" type="#_x0000_t75" style="width:31.15pt;height:33.35pt" o:ole="">
            <v:imagedata r:id="rId98" o:title=""/>
          </v:shape>
          <o:OLEObject Type="Embed" ProgID="Equation.DSMT4" ShapeID="_x0000_i1056" DrawAspect="Content" ObjectID="_1800813247" r:id="rId99"/>
        </w:object>
      </w:r>
      <w:r>
        <w:rPr>
          <w:rFonts w:ascii="Times New Roman" w:eastAsia="宋体" w:hAnsi="宋体" w:cs="Times New Roman" w:hint="eastAsia"/>
          <w:color w:val="000000" w:themeColor="text1"/>
        </w:rPr>
        <w:t>；（</w:t>
      </w:r>
      <w:r>
        <w:rPr>
          <w:rFonts w:ascii="Times New Roman" w:eastAsia="宋体" w:hAnsi="宋体" w:cs="Times New Roman" w:hint="eastAsia"/>
          <w:color w:val="000000" w:themeColor="text1"/>
        </w:rPr>
        <w:t>2</w:t>
      </w:r>
      <w:r>
        <w:rPr>
          <w:rFonts w:ascii="Times New Roman" w:eastAsia="宋体" w:hAnsi="宋体" w:cs="Times New Roman"/>
          <w:color w:val="000000" w:themeColor="text1"/>
        </w:rPr>
        <w:t>）</w:t>
      </w:r>
      <w:r>
        <w:rPr>
          <w:rFonts w:ascii="Times New Roman" w:eastAsia="宋体" w:hAnsi="宋体" w:cs="Times New Roman" w:hint="eastAsia"/>
          <w:color w:val="000000" w:themeColor="text1"/>
        </w:rPr>
        <w:t>2</w:t>
      </w:r>
      <w:r>
        <w:rPr>
          <w:rFonts w:ascii="Times New Roman" w:eastAsia="宋体" w:hAnsi="宋体" w:cs="Times New Roman" w:hint="eastAsia"/>
          <w:i/>
          <w:color w:val="000000" w:themeColor="text1"/>
        </w:rPr>
        <w:t>d</w:t>
      </w:r>
      <w:r>
        <w:rPr>
          <w:rFonts w:ascii="Times New Roman" w:eastAsia="宋体" w:hAnsi="宋体" w:cs="Times New Roman" w:hint="eastAsia"/>
          <w:color w:val="000000" w:themeColor="text1"/>
        </w:rPr>
        <w:t>；（</w:t>
      </w:r>
      <w:r>
        <w:rPr>
          <w:rFonts w:ascii="Times New Roman" w:eastAsia="宋体" w:hAnsi="宋体" w:cs="Times New Roman" w:hint="eastAsia"/>
          <w:color w:val="000000" w:themeColor="text1"/>
        </w:rPr>
        <w:t>3</w:t>
      </w:r>
      <w:r>
        <w:rPr>
          <w:rFonts w:ascii="Times New Roman" w:eastAsia="宋体" w:hAnsi="宋体" w:cs="Times New Roman"/>
          <w:color w:val="000000" w:themeColor="text1"/>
        </w:rPr>
        <w:t>）</w:t>
      </w:r>
      <w:r>
        <w:rPr>
          <w:rFonts w:ascii="Times New Roman" w:eastAsia="宋体" w:hAnsi="宋体" w:cs="Times New Roman"/>
          <w:color w:val="000000" w:themeColor="text1"/>
          <w:position w:val="-28"/>
        </w:rPr>
        <w:object w:dxaOrig="522" w:dyaOrig="702" w14:anchorId="73A6B86F">
          <v:shape id="_x0000_i1057" type="#_x0000_t75" style="width:26.1pt;height:35.05pt" o:ole="">
            <v:imagedata r:id="rId100" o:title=""/>
          </v:shape>
          <o:OLEObject Type="Embed" ProgID="Equation.DSMT4" ShapeID="_x0000_i1057" DrawAspect="Content" ObjectID="_1800813248" r:id="rId101"/>
        </w:object>
      </w:r>
      <w:r>
        <w:rPr>
          <w:rFonts w:ascii="Times New Roman" w:eastAsia="宋体" w:hAnsi="宋体" w:cs="Times New Roman" w:hint="eastAsia"/>
          <w:color w:val="000000" w:themeColor="text1"/>
        </w:rPr>
        <w:t>；</w:t>
      </w:r>
    </w:p>
    <w:p w14:paraId="5234231C" w14:textId="77777777" w:rsidR="00EC5042" w:rsidRDefault="00000000">
      <w:pPr>
        <w:pStyle w:val="af6"/>
        <w:tabs>
          <w:tab w:val="clear" w:pos="210"/>
          <w:tab w:val="center" w:pos="0"/>
        </w:tabs>
        <w:spacing w:after="0" w:line="312" w:lineRule="auto"/>
        <w:ind w:left="0" w:firstLineChars="600" w:firstLine="1320"/>
        <w:jc w:val="left"/>
        <w:outlineLvl w:val="9"/>
        <w:rPr>
          <w:rFonts w:ascii="Times New Roman" w:eastAsia="宋体" w:hAnsi="宋体" w:cs="Times New Roman" w:hint="eastAsia"/>
          <w:color w:val="000000" w:themeColor="text1"/>
        </w:rPr>
      </w:pPr>
      <w:r>
        <w:rPr>
          <w:rFonts w:ascii="Times New Roman" w:eastAsia="宋体" w:hAnsi="宋体" w:cs="Times New Roman" w:hint="eastAsia"/>
          <w:color w:val="000000" w:themeColor="text1"/>
        </w:rPr>
        <w:t>（</w:t>
      </w:r>
      <w:r>
        <w:rPr>
          <w:rFonts w:ascii="Times New Roman" w:eastAsia="宋体" w:hAnsi="宋体" w:cs="Times New Roman" w:hint="eastAsia"/>
          <w:color w:val="000000" w:themeColor="text1"/>
        </w:rPr>
        <w:t>4</w:t>
      </w:r>
      <w:r>
        <w:rPr>
          <w:rFonts w:ascii="Times New Roman" w:eastAsia="宋体" w:hAnsi="宋体" w:cs="Times New Roman"/>
          <w:color w:val="000000" w:themeColor="text1"/>
        </w:rPr>
        <w:t>）</w:t>
      </w:r>
      <w:r>
        <w:rPr>
          <w:rFonts w:ascii="Times New Roman" w:eastAsia="宋体" w:hAnsi="宋体" w:cs="Times New Roman" w:hint="eastAsia"/>
          <w:color w:val="000000" w:themeColor="text1"/>
        </w:rPr>
        <w:t>当</w:t>
      </w:r>
      <w:r>
        <w:rPr>
          <w:rFonts w:ascii="Times New Roman" w:eastAsia="宋体" w:hAnsi="宋体" w:cs="Times New Roman"/>
          <w:color w:val="000000" w:themeColor="text1"/>
          <w:position w:val="-28"/>
        </w:rPr>
        <w:object w:dxaOrig="1931" w:dyaOrig="733" w14:anchorId="5DFE7102">
          <v:shape id="_x0000_i1058" type="#_x0000_t75" style="width:96.65pt;height:36.7pt" o:ole="">
            <v:imagedata r:id="rId102" o:title=""/>
          </v:shape>
          <o:OLEObject Type="Embed" ProgID="Equation.DSMT4" ShapeID="_x0000_i1058" DrawAspect="Content" ObjectID="_1800813249" r:id="rId103"/>
        </w:object>
      </w:r>
      <w:r>
        <w:rPr>
          <w:rFonts w:ascii="Times New Roman" w:eastAsia="宋体" w:hAnsi="宋体" w:cs="Times New Roman" w:hint="eastAsia"/>
          <w:color w:val="000000" w:themeColor="text1"/>
        </w:rPr>
        <w:t>时，</w:t>
      </w:r>
      <w:r>
        <w:rPr>
          <w:rFonts w:ascii="Times New Roman" w:eastAsia="宋体" w:hAnsi="宋体" w:cs="Times New Roman"/>
          <w:color w:val="000000" w:themeColor="text1"/>
          <w:position w:val="-24"/>
        </w:rPr>
        <w:object w:dxaOrig="1208" w:dyaOrig="665" w14:anchorId="05424F25">
          <v:shape id="_x0000_i1059" type="#_x0000_t75" style="width:60.4pt;height:33.35pt" o:ole="">
            <v:imagedata r:id="rId104" o:title=""/>
          </v:shape>
          <o:OLEObject Type="Embed" ProgID="Equation.DSMT4" ShapeID="_x0000_i1059" DrawAspect="Content" ObjectID="_1800813250" r:id="rId105"/>
        </w:object>
      </w:r>
      <w:r>
        <w:rPr>
          <w:rFonts w:ascii="Times New Roman" w:eastAsia="宋体" w:hAnsi="宋体" w:cs="Times New Roman" w:hint="eastAsia"/>
          <w:color w:val="000000" w:themeColor="text1"/>
        </w:rPr>
        <w:t>．</w:t>
      </w:r>
    </w:p>
    <w:sectPr w:rsidR="00EC5042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0B04" w14:textId="77777777" w:rsidR="00FD5413" w:rsidRDefault="00FD541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928EC48" w14:textId="77777777" w:rsidR="00FD5413" w:rsidRDefault="00FD541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-BZ">
    <w:altName w:val="微软雅黑"/>
    <w:charset w:val="86"/>
    <w:family w:val="script"/>
    <w:pitch w:val="default"/>
    <w:sig w:usb0="00000000" w:usb1="00000000" w:usb2="05000016" w:usb3="00000008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51C8" w14:textId="77777777" w:rsidR="00FD5413" w:rsidRDefault="00FD5413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297967A" w14:textId="77777777" w:rsidR="00FD5413" w:rsidRDefault="00FD5413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Q2ODk3MzA4ZDliY2E5N2Q4MjY1NGMyZmUyZTc4ZDQifQ=="/>
  </w:docVars>
  <w:rsids>
    <w:rsidRoot w:val="00FA57C3"/>
    <w:rsid w:val="00010372"/>
    <w:rsid w:val="000120E3"/>
    <w:rsid w:val="00034EAD"/>
    <w:rsid w:val="00043C97"/>
    <w:rsid w:val="00051636"/>
    <w:rsid w:val="0006373F"/>
    <w:rsid w:val="00075369"/>
    <w:rsid w:val="00097F07"/>
    <w:rsid w:val="000B623B"/>
    <w:rsid w:val="000B7EDA"/>
    <w:rsid w:val="000C39C4"/>
    <w:rsid w:val="000C4130"/>
    <w:rsid w:val="000F23D7"/>
    <w:rsid w:val="001109D5"/>
    <w:rsid w:val="001302C8"/>
    <w:rsid w:val="0013235C"/>
    <w:rsid w:val="00152ED9"/>
    <w:rsid w:val="0018184A"/>
    <w:rsid w:val="001C5ADF"/>
    <w:rsid w:val="002068E6"/>
    <w:rsid w:val="002177AE"/>
    <w:rsid w:val="00276307"/>
    <w:rsid w:val="00292EDB"/>
    <w:rsid w:val="002A13AD"/>
    <w:rsid w:val="002D71DF"/>
    <w:rsid w:val="00326389"/>
    <w:rsid w:val="00327CDE"/>
    <w:rsid w:val="0034506C"/>
    <w:rsid w:val="00357269"/>
    <w:rsid w:val="00391EE7"/>
    <w:rsid w:val="003B1CD3"/>
    <w:rsid w:val="003C0BEF"/>
    <w:rsid w:val="003C6939"/>
    <w:rsid w:val="00402A76"/>
    <w:rsid w:val="00405CA5"/>
    <w:rsid w:val="00432751"/>
    <w:rsid w:val="00442006"/>
    <w:rsid w:val="00451408"/>
    <w:rsid w:val="00486645"/>
    <w:rsid w:val="0049669A"/>
    <w:rsid w:val="004A2F49"/>
    <w:rsid w:val="004A3019"/>
    <w:rsid w:val="004F77EF"/>
    <w:rsid w:val="00510EA2"/>
    <w:rsid w:val="005156A7"/>
    <w:rsid w:val="005243A2"/>
    <w:rsid w:val="00535272"/>
    <w:rsid w:val="005518C6"/>
    <w:rsid w:val="0058578F"/>
    <w:rsid w:val="005875DE"/>
    <w:rsid w:val="005B0CFB"/>
    <w:rsid w:val="005E1B5A"/>
    <w:rsid w:val="005F127C"/>
    <w:rsid w:val="00607CD3"/>
    <w:rsid w:val="00622B8B"/>
    <w:rsid w:val="00666CE9"/>
    <w:rsid w:val="00675C2D"/>
    <w:rsid w:val="00681361"/>
    <w:rsid w:val="00682A5D"/>
    <w:rsid w:val="006C537E"/>
    <w:rsid w:val="006E28A5"/>
    <w:rsid w:val="00706B98"/>
    <w:rsid w:val="00713B8C"/>
    <w:rsid w:val="00720332"/>
    <w:rsid w:val="00723AB8"/>
    <w:rsid w:val="00766796"/>
    <w:rsid w:val="00780708"/>
    <w:rsid w:val="007837E1"/>
    <w:rsid w:val="007B2E76"/>
    <w:rsid w:val="007C61EC"/>
    <w:rsid w:val="007E4A67"/>
    <w:rsid w:val="007F496B"/>
    <w:rsid w:val="0080354F"/>
    <w:rsid w:val="00806CF5"/>
    <w:rsid w:val="0081363D"/>
    <w:rsid w:val="0081516C"/>
    <w:rsid w:val="00843D10"/>
    <w:rsid w:val="008B3DDC"/>
    <w:rsid w:val="008C10DE"/>
    <w:rsid w:val="008C4410"/>
    <w:rsid w:val="008C7B15"/>
    <w:rsid w:val="008F24EE"/>
    <w:rsid w:val="009217BC"/>
    <w:rsid w:val="00960619"/>
    <w:rsid w:val="009660B7"/>
    <w:rsid w:val="00971BFB"/>
    <w:rsid w:val="009A53BE"/>
    <w:rsid w:val="009C6D82"/>
    <w:rsid w:val="009D7281"/>
    <w:rsid w:val="009F4C47"/>
    <w:rsid w:val="00A03F19"/>
    <w:rsid w:val="00A33F40"/>
    <w:rsid w:val="00A56057"/>
    <w:rsid w:val="00A83882"/>
    <w:rsid w:val="00A92AE2"/>
    <w:rsid w:val="00A95A51"/>
    <w:rsid w:val="00A96F59"/>
    <w:rsid w:val="00AB118E"/>
    <w:rsid w:val="00AB315B"/>
    <w:rsid w:val="00AD2BC9"/>
    <w:rsid w:val="00AF411E"/>
    <w:rsid w:val="00B13149"/>
    <w:rsid w:val="00B270EB"/>
    <w:rsid w:val="00B308B8"/>
    <w:rsid w:val="00B64C67"/>
    <w:rsid w:val="00B76551"/>
    <w:rsid w:val="00B82B68"/>
    <w:rsid w:val="00BA1E36"/>
    <w:rsid w:val="00BD2F7C"/>
    <w:rsid w:val="00BF17CB"/>
    <w:rsid w:val="00BF621F"/>
    <w:rsid w:val="00C04A61"/>
    <w:rsid w:val="00C44E2D"/>
    <w:rsid w:val="00C47140"/>
    <w:rsid w:val="00C6302E"/>
    <w:rsid w:val="00C82289"/>
    <w:rsid w:val="00C93E3A"/>
    <w:rsid w:val="00CA719E"/>
    <w:rsid w:val="00CB1D13"/>
    <w:rsid w:val="00CD4DC3"/>
    <w:rsid w:val="00CE2631"/>
    <w:rsid w:val="00CF42FC"/>
    <w:rsid w:val="00CF75F3"/>
    <w:rsid w:val="00D01BC0"/>
    <w:rsid w:val="00D0490A"/>
    <w:rsid w:val="00D3685C"/>
    <w:rsid w:val="00D56061"/>
    <w:rsid w:val="00D81827"/>
    <w:rsid w:val="00D940E1"/>
    <w:rsid w:val="00DC204B"/>
    <w:rsid w:val="00E05032"/>
    <w:rsid w:val="00E164BC"/>
    <w:rsid w:val="00E30F44"/>
    <w:rsid w:val="00E336E3"/>
    <w:rsid w:val="00E5427A"/>
    <w:rsid w:val="00E629AC"/>
    <w:rsid w:val="00E812F2"/>
    <w:rsid w:val="00E91520"/>
    <w:rsid w:val="00E93DC0"/>
    <w:rsid w:val="00EA0470"/>
    <w:rsid w:val="00EB4538"/>
    <w:rsid w:val="00EC2428"/>
    <w:rsid w:val="00EC5042"/>
    <w:rsid w:val="00EF12D6"/>
    <w:rsid w:val="00F043AD"/>
    <w:rsid w:val="00F2499B"/>
    <w:rsid w:val="00F31B48"/>
    <w:rsid w:val="00F45FD7"/>
    <w:rsid w:val="00F6384A"/>
    <w:rsid w:val="00F81A0E"/>
    <w:rsid w:val="00F95A84"/>
    <w:rsid w:val="00FA57C3"/>
    <w:rsid w:val="00FC189B"/>
    <w:rsid w:val="00FC3DAC"/>
    <w:rsid w:val="00FC4922"/>
    <w:rsid w:val="00FD5413"/>
    <w:rsid w:val="00FE3479"/>
    <w:rsid w:val="01AD4740"/>
    <w:rsid w:val="03002067"/>
    <w:rsid w:val="0330303F"/>
    <w:rsid w:val="091D10BA"/>
    <w:rsid w:val="1AA35F22"/>
    <w:rsid w:val="29810E33"/>
    <w:rsid w:val="2A55769A"/>
    <w:rsid w:val="2F277A2A"/>
    <w:rsid w:val="331B3739"/>
    <w:rsid w:val="39FD4CA9"/>
    <w:rsid w:val="4E420810"/>
    <w:rsid w:val="59D52DAE"/>
    <w:rsid w:val="668C3D1A"/>
    <w:rsid w:val="6F3D701A"/>
    <w:rsid w:val="75D82E94"/>
    <w:rsid w:val="78DA0912"/>
    <w:rsid w:val="7C5A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7EF425A"/>
  <w15:docId w15:val="{F1E3FABE-5023-44EF-89EC-97B528A8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EastAsia" w:hAnsi="NEU-BZ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spacing w:after="160" w:line="278" w:lineRule="auto"/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f1">
    <w:name w:val="物理试题"/>
    <w:basedOn w:val="af0"/>
    <w:qFormat/>
    <w:pPr>
      <w:spacing w:after="84"/>
      <w:jc w:val="center"/>
      <w:outlineLvl w:val="2"/>
    </w:pPr>
  </w:style>
  <w:style w:type="paragraph" w:customStyle="1" w:styleId="af2">
    <w:name w:val="分数+时间"/>
    <w:basedOn w:val="af0"/>
    <w:qFormat/>
    <w:pPr>
      <w:jc w:val="center"/>
      <w:outlineLvl w:val="3"/>
    </w:pPr>
  </w:style>
  <w:style w:type="paragraph" w:customStyle="1" w:styleId="af3">
    <w:name w:val="备注"/>
    <w:basedOn w:val="af0"/>
    <w:qFormat/>
    <w:pPr>
      <w:jc w:val="center"/>
    </w:pPr>
  </w:style>
  <w:style w:type="paragraph" w:customStyle="1" w:styleId="af4">
    <w:name w:val="第Ⅰ/Ⅱ卷"/>
    <w:basedOn w:val="af0"/>
    <w:qFormat/>
    <w:pPr>
      <w:spacing w:after="105"/>
      <w:jc w:val="center"/>
      <w:outlineLvl w:val="2"/>
    </w:pPr>
  </w:style>
  <w:style w:type="paragraph" w:customStyle="1" w:styleId="af5">
    <w:name w:val="选择题/实验题/大题的标题"/>
    <w:basedOn w:val="af0"/>
    <w:qFormat/>
    <w:pPr>
      <w:tabs>
        <w:tab w:val="center" w:pos="210"/>
        <w:tab w:val="left" w:pos="454"/>
      </w:tabs>
      <w:outlineLvl w:val="4"/>
    </w:pPr>
  </w:style>
  <w:style w:type="paragraph" w:customStyle="1" w:styleId="af6">
    <w:name w:val="题目"/>
    <w:basedOn w:val="af7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7">
    <w:name w:val="[基本段落]"/>
    <w:basedOn w:val="af0"/>
    <w:qFormat/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8">
    <w:name w:val="表格"/>
    <w:basedOn w:val="af0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paragraph" w:customStyle="1" w:styleId="af9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character" w:styleId="afa">
    <w:name w:val="Placeholder Text"/>
    <w:basedOn w:val="a0"/>
    <w:uiPriority w:val="99"/>
    <w:unhideWhenUsed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3.bin"/><Relationship Id="rId21" Type="http://schemas.openxmlformats.org/officeDocument/2006/relationships/image" Target="media/image11.jpeg"/><Relationship Id="rId42" Type="http://schemas.openxmlformats.org/officeDocument/2006/relationships/image" Target="media/image21.jpeg"/><Relationship Id="rId47" Type="http://schemas.openxmlformats.org/officeDocument/2006/relationships/image" Target="media/image24.wmf"/><Relationship Id="rId63" Type="http://schemas.openxmlformats.org/officeDocument/2006/relationships/image" Target="media/image35.jpeg"/><Relationship Id="rId68" Type="http://schemas.openxmlformats.org/officeDocument/2006/relationships/oleObject" Target="embeddings/oleObject20.bin"/><Relationship Id="rId84" Type="http://schemas.openxmlformats.org/officeDocument/2006/relationships/oleObject" Target="embeddings/oleObject25.bin"/><Relationship Id="rId89" Type="http://schemas.openxmlformats.org/officeDocument/2006/relationships/image" Target="media/image51.wmf"/><Relationship Id="rId16" Type="http://schemas.openxmlformats.org/officeDocument/2006/relationships/image" Target="media/image6.jpeg"/><Relationship Id="rId107" Type="http://schemas.openxmlformats.org/officeDocument/2006/relationships/theme" Target="theme/theme1.xml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6.bin"/><Relationship Id="rId37" Type="http://schemas.openxmlformats.org/officeDocument/2006/relationships/oleObject" Target="embeddings/oleObject9.bin"/><Relationship Id="rId53" Type="http://schemas.openxmlformats.org/officeDocument/2006/relationships/oleObject" Target="embeddings/oleObject17.bin"/><Relationship Id="rId58" Type="http://schemas.openxmlformats.org/officeDocument/2006/relationships/image" Target="media/image30.jpeg"/><Relationship Id="rId74" Type="http://schemas.openxmlformats.org/officeDocument/2006/relationships/oleObject" Target="embeddings/oleObject22.bin"/><Relationship Id="rId79" Type="http://schemas.openxmlformats.org/officeDocument/2006/relationships/image" Target="media/image46.wmf"/><Relationship Id="rId102" Type="http://schemas.openxmlformats.org/officeDocument/2006/relationships/image" Target="media/image58.wmf"/><Relationship Id="rId5" Type="http://schemas.openxmlformats.org/officeDocument/2006/relationships/styles" Target="styles.xml"/><Relationship Id="rId90" Type="http://schemas.openxmlformats.org/officeDocument/2006/relationships/oleObject" Target="embeddings/oleObject28.bin"/><Relationship Id="rId95" Type="http://schemas.openxmlformats.org/officeDocument/2006/relationships/image" Target="media/image54.wmf"/><Relationship Id="rId22" Type="http://schemas.openxmlformats.org/officeDocument/2006/relationships/image" Target="media/image12.jpeg"/><Relationship Id="rId27" Type="http://schemas.openxmlformats.org/officeDocument/2006/relationships/image" Target="media/image15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5.bin"/><Relationship Id="rId64" Type="http://schemas.openxmlformats.org/officeDocument/2006/relationships/image" Target="media/image36.jpeg"/><Relationship Id="rId69" Type="http://schemas.openxmlformats.org/officeDocument/2006/relationships/image" Target="media/image40.wmf"/><Relationship Id="rId80" Type="http://schemas.openxmlformats.org/officeDocument/2006/relationships/oleObject" Target="embeddings/oleObject23.bin"/><Relationship Id="rId85" Type="http://schemas.openxmlformats.org/officeDocument/2006/relationships/image" Target="media/image49.wmf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33" Type="http://schemas.openxmlformats.org/officeDocument/2006/relationships/image" Target="media/image18.wmf"/><Relationship Id="rId38" Type="http://schemas.openxmlformats.org/officeDocument/2006/relationships/oleObject" Target="embeddings/oleObject10.bin"/><Relationship Id="rId59" Type="http://schemas.openxmlformats.org/officeDocument/2006/relationships/image" Target="media/image31.jpeg"/><Relationship Id="rId103" Type="http://schemas.openxmlformats.org/officeDocument/2006/relationships/oleObject" Target="embeddings/oleObject34.bin"/><Relationship Id="rId20" Type="http://schemas.openxmlformats.org/officeDocument/2006/relationships/image" Target="media/image10.jpeg"/><Relationship Id="rId41" Type="http://schemas.openxmlformats.org/officeDocument/2006/relationships/oleObject" Target="embeddings/oleObject12.bin"/><Relationship Id="rId54" Type="http://schemas.openxmlformats.org/officeDocument/2006/relationships/image" Target="media/image28.wmf"/><Relationship Id="rId62" Type="http://schemas.openxmlformats.org/officeDocument/2006/relationships/image" Target="media/image34.jpeg"/><Relationship Id="rId70" Type="http://schemas.openxmlformats.org/officeDocument/2006/relationships/oleObject" Target="embeddings/oleObject21.bin"/><Relationship Id="rId75" Type="http://schemas.openxmlformats.org/officeDocument/2006/relationships/image" Target="media/image44.jpeg"/><Relationship Id="rId83" Type="http://schemas.openxmlformats.org/officeDocument/2006/relationships/image" Target="media/image48.wmf"/><Relationship Id="rId88" Type="http://schemas.openxmlformats.org/officeDocument/2006/relationships/oleObject" Target="embeddings/oleObject27.bin"/><Relationship Id="rId91" Type="http://schemas.openxmlformats.org/officeDocument/2006/relationships/image" Target="media/image52.wmf"/><Relationship Id="rId96" Type="http://schemas.openxmlformats.org/officeDocument/2006/relationships/oleObject" Target="embeddings/oleObject31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3.wmf"/><Relationship Id="rId28" Type="http://schemas.openxmlformats.org/officeDocument/2006/relationships/oleObject" Target="embeddings/oleObject4.bin"/><Relationship Id="rId36" Type="http://schemas.openxmlformats.org/officeDocument/2006/relationships/image" Target="media/image19.wmf"/><Relationship Id="rId49" Type="http://schemas.openxmlformats.org/officeDocument/2006/relationships/image" Target="media/image25.wmf"/><Relationship Id="rId57" Type="http://schemas.openxmlformats.org/officeDocument/2006/relationships/oleObject" Target="embeddings/oleObject19.bin"/><Relationship Id="rId106" Type="http://schemas.openxmlformats.org/officeDocument/2006/relationships/fontTable" Target="fontTable.xml"/><Relationship Id="rId10" Type="http://schemas.openxmlformats.org/officeDocument/2006/relationships/image" Target="media/image1.wmf"/><Relationship Id="rId31" Type="http://schemas.openxmlformats.org/officeDocument/2006/relationships/image" Target="media/image17.wmf"/><Relationship Id="rId44" Type="http://schemas.openxmlformats.org/officeDocument/2006/relationships/oleObject" Target="embeddings/oleObject13.bin"/><Relationship Id="rId52" Type="http://schemas.openxmlformats.org/officeDocument/2006/relationships/image" Target="media/image27.wmf"/><Relationship Id="rId60" Type="http://schemas.openxmlformats.org/officeDocument/2006/relationships/image" Target="media/image32.jpeg"/><Relationship Id="rId65" Type="http://schemas.openxmlformats.org/officeDocument/2006/relationships/image" Target="media/image37.jpeg"/><Relationship Id="rId73" Type="http://schemas.openxmlformats.org/officeDocument/2006/relationships/image" Target="media/image43.wmf"/><Relationship Id="rId78" Type="http://schemas.openxmlformats.org/officeDocument/2006/relationships/image" Target="media/image450.jpeg"/><Relationship Id="rId81" Type="http://schemas.openxmlformats.org/officeDocument/2006/relationships/image" Target="media/image47.wmf"/><Relationship Id="rId86" Type="http://schemas.openxmlformats.org/officeDocument/2006/relationships/oleObject" Target="embeddings/oleObject26.bin"/><Relationship Id="rId94" Type="http://schemas.openxmlformats.org/officeDocument/2006/relationships/oleObject" Target="embeddings/oleObject30.bin"/><Relationship Id="rId99" Type="http://schemas.openxmlformats.org/officeDocument/2006/relationships/oleObject" Target="embeddings/oleObject32.bin"/><Relationship Id="rId101" Type="http://schemas.openxmlformats.org/officeDocument/2006/relationships/oleObject" Target="embeddings/oleObject33.bin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9" Type="http://schemas.openxmlformats.org/officeDocument/2006/relationships/oleObject" Target="embeddings/oleObject11.bin"/><Relationship Id="rId34" Type="http://schemas.openxmlformats.org/officeDocument/2006/relationships/oleObject" Target="embeddings/oleObject7.bin"/><Relationship Id="rId50" Type="http://schemas.openxmlformats.org/officeDocument/2006/relationships/oleObject" Target="embeddings/oleObject16.bin"/><Relationship Id="rId55" Type="http://schemas.openxmlformats.org/officeDocument/2006/relationships/oleObject" Target="embeddings/oleObject18.bin"/><Relationship Id="rId76" Type="http://schemas.openxmlformats.org/officeDocument/2006/relationships/image" Target="media/image45.jpeg"/><Relationship Id="rId97" Type="http://schemas.openxmlformats.org/officeDocument/2006/relationships/image" Target="media/image55.jpeg"/><Relationship Id="rId104" Type="http://schemas.openxmlformats.org/officeDocument/2006/relationships/image" Target="media/image59.wmf"/><Relationship Id="rId7" Type="http://schemas.openxmlformats.org/officeDocument/2006/relationships/webSettings" Target="webSettings.xml"/><Relationship Id="rId71" Type="http://schemas.openxmlformats.org/officeDocument/2006/relationships/image" Target="media/image41.jpeg"/><Relationship Id="rId92" Type="http://schemas.openxmlformats.org/officeDocument/2006/relationships/oleObject" Target="embeddings/oleObject29.bin"/><Relationship Id="rId2" Type="http://schemas.openxmlformats.org/officeDocument/2006/relationships/customXml" Target="../customXml/item2.xml"/><Relationship Id="rId29" Type="http://schemas.openxmlformats.org/officeDocument/2006/relationships/image" Target="media/image16.wmf"/><Relationship Id="rId24" Type="http://schemas.openxmlformats.org/officeDocument/2006/relationships/oleObject" Target="embeddings/oleObject2.bin"/><Relationship Id="rId40" Type="http://schemas.openxmlformats.org/officeDocument/2006/relationships/image" Target="media/image20.wmf"/><Relationship Id="rId45" Type="http://schemas.openxmlformats.org/officeDocument/2006/relationships/image" Target="media/image23.wmf"/><Relationship Id="rId66" Type="http://schemas.openxmlformats.org/officeDocument/2006/relationships/image" Target="media/image38.jpeg"/><Relationship Id="rId87" Type="http://schemas.openxmlformats.org/officeDocument/2006/relationships/image" Target="media/image50.wmf"/><Relationship Id="rId61" Type="http://schemas.openxmlformats.org/officeDocument/2006/relationships/image" Target="media/image33.jpeg"/><Relationship Id="rId82" Type="http://schemas.openxmlformats.org/officeDocument/2006/relationships/oleObject" Target="embeddings/oleObject24.bin"/><Relationship Id="rId19" Type="http://schemas.openxmlformats.org/officeDocument/2006/relationships/image" Target="media/image9.jpeg"/><Relationship Id="rId14" Type="http://schemas.openxmlformats.org/officeDocument/2006/relationships/image" Target="media/image4.jpeg"/><Relationship Id="rId30" Type="http://schemas.openxmlformats.org/officeDocument/2006/relationships/oleObject" Target="embeddings/oleObject5.bin"/><Relationship Id="rId35" Type="http://schemas.openxmlformats.org/officeDocument/2006/relationships/oleObject" Target="embeddings/oleObject8.bin"/><Relationship Id="rId56" Type="http://schemas.openxmlformats.org/officeDocument/2006/relationships/image" Target="media/image29.wmf"/><Relationship Id="rId77" Type="http://schemas.openxmlformats.org/officeDocument/2006/relationships/image" Target="media/image440.jpeg"/><Relationship Id="rId100" Type="http://schemas.openxmlformats.org/officeDocument/2006/relationships/image" Target="media/image57.wmf"/><Relationship Id="rId105" Type="http://schemas.openxmlformats.org/officeDocument/2006/relationships/oleObject" Target="embeddings/oleObject35.bin"/><Relationship Id="rId8" Type="http://schemas.openxmlformats.org/officeDocument/2006/relationships/footnotes" Target="footnotes.xml"/><Relationship Id="rId51" Type="http://schemas.openxmlformats.org/officeDocument/2006/relationships/image" Target="media/image26.jpeg"/><Relationship Id="rId72" Type="http://schemas.openxmlformats.org/officeDocument/2006/relationships/image" Target="media/image42.jpeg"/><Relationship Id="rId93" Type="http://schemas.openxmlformats.org/officeDocument/2006/relationships/image" Target="media/image53.wmf"/><Relationship Id="rId98" Type="http://schemas.openxmlformats.org/officeDocument/2006/relationships/image" Target="media/image56.wmf"/><Relationship Id="rId3" Type="http://schemas.openxmlformats.org/officeDocument/2006/relationships/customXml" Target="../customXml/item3.xml"/><Relationship Id="rId25" Type="http://schemas.openxmlformats.org/officeDocument/2006/relationships/image" Target="media/image14.wmf"/><Relationship Id="rId46" Type="http://schemas.openxmlformats.org/officeDocument/2006/relationships/oleObject" Target="embeddings/oleObject14.bin"/><Relationship Id="rId67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dp:LabelRoot xmlns:dp="http://www.founder.com/2010/digitalPublish/labelTree" tagType="contentCtrl">
</dp:LabelRoot>
</file>

<file path=customXml/item3.xml><?xml version="1.0" encoding="utf-8"?>
<cxp:PackageInfo xmlns:cxp="http://www.founder.com/2010/customXmlParts">
  <LabelTrees>
    <LabelTree customXmlPartId="{4B3307D3-B2C9-4FF8-8CBB-8B9570B3AA04}"/>
  </LabelTrees>
</cxp:PackageInfo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1034</Words>
  <Characters>5900</Characters>
  <Application>Microsoft Office Word</Application>
  <DocSecurity>0</DocSecurity>
  <Lines>49</Lines>
  <Paragraphs>13</Paragraphs>
  <ScaleCrop>false</ScaleCrop>
  <Company>Intergen Ltd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2</cp:revision>
  <dcterms:created xsi:type="dcterms:W3CDTF">2025-02-11T13:07:00Z</dcterms:created>
  <dcterms:modified xsi:type="dcterms:W3CDTF">2025-02-11T13:07:00Z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B2F4CEC7C0E54B73B57A5FEE313D8875_12</vt:lpwstr>
  </property>
  <property fmtid="{D5CDD505-2E9C-101B-9397-08002B2CF9AE}" pid="4" name="KSOTemplateDocerSaveRecord">
    <vt:lpwstr>eyJoZGlkIjoiMmFhZDliN2MxZTNjYTUxYmMwZTcyMDYwOWI3MDUzNzQiLCJ1c2VySWQiOiI1NjkyOTgxNjAifQ==</vt:lpwstr>
  </property>
</Properties>
</file>