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4666" w14:textId="77777777" w:rsidR="001C1EA1" w:rsidRDefault="00000000" w:rsidP="00B676D3">
      <w:pPr>
        <w:adjustRightInd w:val="0"/>
        <w:snapToGrid w:val="0"/>
        <w:spacing w:line="312" w:lineRule="auto"/>
        <w:ind w:left="640" w:hangingChars="200" w:hanging="640"/>
        <w:jc w:val="center"/>
        <w:rPr>
          <w:rFonts w:eastAsia="黑体"/>
          <w:sz w:val="32"/>
          <w:szCs w:val="32"/>
        </w:rPr>
      </w:pPr>
      <w:r>
        <w:rPr>
          <w:rFonts w:eastAsia="黑体"/>
          <w:sz w:val="32"/>
          <w:szCs w:val="32"/>
        </w:rPr>
        <w:t>北京市</w:t>
      </w:r>
      <w:r>
        <w:rPr>
          <w:rFonts w:eastAsia="黑体"/>
          <w:sz w:val="32"/>
          <w:szCs w:val="32"/>
        </w:rPr>
        <w:t>2023</w:t>
      </w:r>
      <w:r>
        <w:rPr>
          <w:rFonts w:eastAsia="黑体"/>
          <w:sz w:val="32"/>
          <w:szCs w:val="32"/>
        </w:rPr>
        <w:t>年普通高等学校招生全国统一考试（旧课程卷）</w:t>
      </w:r>
    </w:p>
    <w:p w14:paraId="77E46582" w14:textId="77777777" w:rsidR="001C1EA1" w:rsidRDefault="00000000" w:rsidP="00B676D3">
      <w:pPr>
        <w:adjustRightInd w:val="0"/>
        <w:snapToGrid w:val="0"/>
        <w:spacing w:line="312" w:lineRule="auto"/>
        <w:ind w:left="640" w:hangingChars="200" w:hanging="640"/>
        <w:jc w:val="center"/>
        <w:rPr>
          <w:rFonts w:eastAsia="黑体"/>
          <w:sz w:val="32"/>
          <w:szCs w:val="32"/>
        </w:rPr>
      </w:pPr>
      <w:r>
        <w:rPr>
          <w:rFonts w:eastAsia="黑体"/>
          <w:sz w:val="32"/>
          <w:szCs w:val="32"/>
        </w:rPr>
        <w:t>物理（教师版）</w:t>
      </w:r>
    </w:p>
    <w:p w14:paraId="101734BE" w14:textId="3AC526BD" w:rsidR="001C1EA1" w:rsidRPr="00B676D3" w:rsidRDefault="00000000" w:rsidP="00B676D3">
      <w:pPr>
        <w:adjustRightInd w:val="0"/>
        <w:snapToGrid w:val="0"/>
        <w:spacing w:line="312" w:lineRule="auto"/>
        <w:ind w:left="480" w:hangingChars="200" w:hanging="480"/>
        <w:jc w:val="center"/>
        <w:rPr>
          <w:color w:val="7030A0"/>
          <w:sz w:val="22"/>
          <w:szCs w:val="22"/>
        </w:rPr>
      </w:pPr>
      <w:r w:rsidRPr="00B676D3">
        <w:rPr>
          <w:rFonts w:ascii="黑体" w:eastAsia="黑体" w:hAnsi="黑体" w:cs="黑体" w:hint="eastAsia"/>
          <w:color w:val="7030A0"/>
          <w:sz w:val="24"/>
        </w:rPr>
        <w:t>排版：山西吕梁市孝义市第五中学校郭正民老师     校正：河北武邑中学刘卫国老师</w:t>
      </w:r>
    </w:p>
    <w:p w14:paraId="654F21E1" w14:textId="77777777" w:rsidR="001C1EA1" w:rsidRDefault="00000000" w:rsidP="00B676D3">
      <w:pPr>
        <w:adjustRightInd w:val="0"/>
        <w:snapToGrid w:val="0"/>
        <w:spacing w:line="312" w:lineRule="auto"/>
        <w:ind w:left="440" w:hangingChars="200" w:hanging="440"/>
        <w:jc w:val="center"/>
        <w:rPr>
          <w:rFonts w:eastAsia="黑体"/>
          <w:b/>
          <w:sz w:val="22"/>
          <w:szCs w:val="22"/>
        </w:rPr>
      </w:pPr>
      <w:r>
        <w:rPr>
          <w:rFonts w:eastAsia="黑体"/>
          <w:bCs/>
          <w:sz w:val="22"/>
          <w:szCs w:val="22"/>
        </w:rPr>
        <w:t>第一部分</w:t>
      </w:r>
    </w:p>
    <w:p w14:paraId="27D3B22C" w14:textId="77777777" w:rsidR="001C1EA1" w:rsidRDefault="00000000" w:rsidP="00B676D3">
      <w:pPr>
        <w:adjustRightInd w:val="0"/>
        <w:snapToGrid w:val="0"/>
        <w:spacing w:line="312" w:lineRule="auto"/>
        <w:ind w:leftChars="209" w:left="439"/>
        <w:rPr>
          <w:rFonts w:eastAsia="黑体"/>
          <w:b/>
          <w:sz w:val="22"/>
          <w:szCs w:val="22"/>
        </w:rPr>
      </w:pPr>
      <w:r>
        <w:rPr>
          <w:rFonts w:ascii="黑体" w:eastAsia="黑体" w:hAnsi="黑体" w:cs="黑体" w:hint="eastAsia"/>
          <w:bCs/>
          <w:sz w:val="24"/>
        </w:rPr>
        <w:t>本部分共14小题，每小题3分，共42分．在每小题列出的四个选项中，选出最符合题目要求的一项．</w:t>
      </w:r>
    </w:p>
    <w:p w14:paraId="7F66F801"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1</w:t>
      </w:r>
      <w:r>
        <w:rPr>
          <w:sz w:val="22"/>
          <w:szCs w:val="22"/>
        </w:rPr>
        <w:t>．（</w:t>
      </w:r>
      <w:r>
        <w:rPr>
          <w:sz w:val="22"/>
          <w:szCs w:val="22"/>
        </w:rPr>
        <w:t>2023·</w:t>
      </w:r>
      <w:r>
        <w:rPr>
          <w:sz w:val="22"/>
          <w:szCs w:val="22"/>
        </w:rPr>
        <w:t>北京</w:t>
      </w:r>
      <w:r>
        <w:rPr>
          <w:sz w:val="22"/>
          <w:szCs w:val="22"/>
        </w:rPr>
        <w:t>·1</w:t>
      </w:r>
      <w:r>
        <w:rPr>
          <w:sz w:val="22"/>
          <w:szCs w:val="22"/>
        </w:rPr>
        <w:t>）夜间由于气温降低，汽车轮胎内的气体压强变低．与白天相比，夜间轮胎内的气体</w:t>
      </w:r>
    </w:p>
    <w:p w14:paraId="2C453D25" w14:textId="77777777" w:rsidR="001C1EA1" w:rsidRDefault="00000000" w:rsidP="00B676D3">
      <w:pPr>
        <w:adjustRightInd w:val="0"/>
        <w:snapToGrid w:val="0"/>
        <w:spacing w:line="312" w:lineRule="auto"/>
        <w:ind w:left="440"/>
        <w:jc w:val="left"/>
        <w:rPr>
          <w:sz w:val="22"/>
          <w:szCs w:val="22"/>
        </w:rPr>
      </w:pPr>
      <w:r>
        <w:rPr>
          <w:sz w:val="22"/>
          <w:szCs w:val="22"/>
        </w:rPr>
        <w:t>A</w:t>
      </w:r>
      <w:r>
        <w:rPr>
          <w:sz w:val="22"/>
          <w:szCs w:val="22"/>
        </w:rPr>
        <w:t>．分子的平均动能更小</w:t>
      </w:r>
    </w:p>
    <w:p w14:paraId="774774CD"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B</w:t>
      </w:r>
      <w:r>
        <w:rPr>
          <w:sz w:val="22"/>
          <w:szCs w:val="22"/>
        </w:rPr>
        <w:t>．</w:t>
      </w:r>
      <w:r>
        <w:rPr>
          <w:sz w:val="22"/>
          <w:szCs w:val="22"/>
        </w:rPr>
        <w:tab/>
      </w:r>
      <w:r>
        <w:rPr>
          <w:sz w:val="22"/>
          <w:szCs w:val="22"/>
        </w:rPr>
        <w:t>单位体积内分子的个数更少</w:t>
      </w:r>
    </w:p>
    <w:p w14:paraId="0B58DDCD"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C</w:t>
      </w:r>
      <w:r>
        <w:rPr>
          <w:sz w:val="22"/>
          <w:szCs w:val="22"/>
        </w:rPr>
        <w:t>．</w:t>
      </w:r>
      <w:r>
        <w:rPr>
          <w:sz w:val="22"/>
          <w:szCs w:val="22"/>
        </w:rPr>
        <w:tab/>
      </w:r>
      <w:r>
        <w:rPr>
          <w:sz w:val="22"/>
          <w:szCs w:val="22"/>
        </w:rPr>
        <w:t>所有分子的运动速率都更小</w:t>
      </w:r>
    </w:p>
    <w:p w14:paraId="6B41C8BA"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D</w:t>
      </w:r>
      <w:r>
        <w:rPr>
          <w:sz w:val="22"/>
          <w:szCs w:val="22"/>
        </w:rPr>
        <w:t>．</w:t>
      </w:r>
      <w:r>
        <w:rPr>
          <w:sz w:val="22"/>
          <w:szCs w:val="22"/>
        </w:rPr>
        <w:tab/>
      </w:r>
      <w:r>
        <w:rPr>
          <w:sz w:val="22"/>
          <w:szCs w:val="22"/>
        </w:rPr>
        <w:t>分子对轮胎内壁单位面积的平均作用力更大</w:t>
      </w:r>
    </w:p>
    <w:p w14:paraId="55BE7DCE"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【答案】</w:t>
      </w:r>
      <w:r>
        <w:rPr>
          <w:sz w:val="22"/>
          <w:szCs w:val="22"/>
        </w:rPr>
        <w:t>A</w:t>
      </w:r>
    </w:p>
    <w:p w14:paraId="07ED39F5"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2</w:t>
      </w:r>
      <w:r>
        <w:rPr>
          <w:sz w:val="22"/>
          <w:szCs w:val="22"/>
        </w:rPr>
        <w:t>．（</w:t>
      </w:r>
      <w:r>
        <w:rPr>
          <w:sz w:val="22"/>
          <w:szCs w:val="22"/>
        </w:rPr>
        <w:t>2023·</w:t>
      </w:r>
      <w:r>
        <w:rPr>
          <w:sz w:val="22"/>
          <w:szCs w:val="22"/>
        </w:rPr>
        <w:t>北京</w:t>
      </w:r>
      <w:r>
        <w:rPr>
          <w:sz w:val="22"/>
          <w:szCs w:val="22"/>
        </w:rPr>
        <w:t>·2</w:t>
      </w:r>
      <w:r>
        <w:rPr>
          <w:sz w:val="22"/>
          <w:szCs w:val="22"/>
        </w:rPr>
        <w:t>）阳光下的肥皂膜呈现彩色条纹，这种现象属于光的</w:t>
      </w:r>
    </w:p>
    <w:p w14:paraId="32D5119E"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A</w:t>
      </w:r>
      <w:r>
        <w:rPr>
          <w:sz w:val="22"/>
          <w:szCs w:val="22"/>
        </w:rPr>
        <w:t>．</w:t>
      </w:r>
      <w:r>
        <w:rPr>
          <w:sz w:val="22"/>
          <w:szCs w:val="22"/>
        </w:rPr>
        <w:tab/>
      </w:r>
      <w:r>
        <w:rPr>
          <w:sz w:val="22"/>
          <w:szCs w:val="22"/>
        </w:rPr>
        <w:t>偏振现象</w:t>
      </w:r>
      <w:r>
        <w:rPr>
          <w:sz w:val="22"/>
          <w:szCs w:val="22"/>
        </w:rPr>
        <w:tab/>
      </w:r>
      <w:r>
        <w:rPr>
          <w:sz w:val="22"/>
          <w:szCs w:val="22"/>
        </w:rPr>
        <w:tab/>
      </w:r>
      <w:r>
        <w:rPr>
          <w:sz w:val="22"/>
          <w:szCs w:val="22"/>
        </w:rPr>
        <w:tab/>
      </w:r>
      <w:r>
        <w:rPr>
          <w:sz w:val="22"/>
          <w:szCs w:val="22"/>
        </w:rPr>
        <w:tab/>
        <w:t>B</w:t>
      </w:r>
      <w:r>
        <w:rPr>
          <w:sz w:val="22"/>
          <w:szCs w:val="22"/>
        </w:rPr>
        <w:t>．</w:t>
      </w:r>
      <w:r>
        <w:rPr>
          <w:rFonts w:hint="eastAsia"/>
          <w:sz w:val="22"/>
          <w:szCs w:val="22"/>
        </w:rPr>
        <w:tab/>
      </w:r>
      <w:r>
        <w:rPr>
          <w:sz w:val="22"/>
          <w:szCs w:val="22"/>
        </w:rPr>
        <w:t>衍射现象</w:t>
      </w:r>
    </w:p>
    <w:p w14:paraId="3311BB48"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C</w:t>
      </w:r>
      <w:r>
        <w:rPr>
          <w:sz w:val="22"/>
          <w:szCs w:val="22"/>
        </w:rPr>
        <w:t>．</w:t>
      </w:r>
      <w:r>
        <w:rPr>
          <w:sz w:val="22"/>
          <w:szCs w:val="22"/>
        </w:rPr>
        <w:tab/>
      </w:r>
      <w:r>
        <w:rPr>
          <w:sz w:val="22"/>
          <w:szCs w:val="22"/>
        </w:rPr>
        <w:t>干涉现象</w:t>
      </w:r>
      <w:r>
        <w:rPr>
          <w:sz w:val="22"/>
          <w:szCs w:val="22"/>
        </w:rPr>
        <w:tab/>
      </w:r>
      <w:r>
        <w:rPr>
          <w:sz w:val="22"/>
          <w:szCs w:val="22"/>
        </w:rPr>
        <w:tab/>
      </w:r>
      <w:r>
        <w:rPr>
          <w:sz w:val="22"/>
          <w:szCs w:val="22"/>
        </w:rPr>
        <w:tab/>
      </w:r>
      <w:r>
        <w:rPr>
          <w:sz w:val="22"/>
          <w:szCs w:val="22"/>
        </w:rPr>
        <w:tab/>
        <w:t>D</w:t>
      </w:r>
      <w:r>
        <w:rPr>
          <w:sz w:val="22"/>
          <w:szCs w:val="22"/>
        </w:rPr>
        <w:t>．</w:t>
      </w:r>
      <w:r>
        <w:rPr>
          <w:sz w:val="22"/>
          <w:szCs w:val="22"/>
        </w:rPr>
        <w:tab/>
      </w:r>
      <w:r>
        <w:rPr>
          <w:sz w:val="22"/>
          <w:szCs w:val="22"/>
        </w:rPr>
        <w:t>全反射现象</w:t>
      </w:r>
    </w:p>
    <w:p w14:paraId="4A4A8DAD"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【答案】</w:t>
      </w:r>
      <w:r>
        <w:rPr>
          <w:sz w:val="22"/>
          <w:szCs w:val="22"/>
        </w:rPr>
        <w:t>C</w:t>
      </w:r>
    </w:p>
    <w:p w14:paraId="2929FB7E" w14:textId="77777777" w:rsidR="001C1EA1" w:rsidRDefault="00000000" w:rsidP="00B676D3">
      <w:pPr>
        <w:adjustRightInd w:val="0"/>
        <w:snapToGrid w:val="0"/>
        <w:spacing w:line="312" w:lineRule="auto"/>
        <w:ind w:left="420" w:hangingChars="200" w:hanging="420"/>
        <w:jc w:val="left"/>
        <w:rPr>
          <w:sz w:val="22"/>
          <w:szCs w:val="22"/>
        </w:rPr>
      </w:pPr>
      <w:r>
        <w:t>3</w:t>
      </w:r>
      <w:r>
        <w:t>．</w:t>
      </w:r>
      <w:r>
        <w:rPr>
          <w:sz w:val="22"/>
          <w:szCs w:val="22"/>
        </w:rPr>
        <w:t>（</w:t>
      </w:r>
      <w:r>
        <w:rPr>
          <w:sz w:val="22"/>
          <w:szCs w:val="22"/>
        </w:rPr>
        <w:t>2023·</w:t>
      </w:r>
      <w:r>
        <w:rPr>
          <w:sz w:val="22"/>
          <w:szCs w:val="22"/>
        </w:rPr>
        <w:t>北京</w:t>
      </w:r>
      <w:r>
        <w:rPr>
          <w:sz w:val="22"/>
          <w:szCs w:val="22"/>
        </w:rPr>
        <w:t>·3</w:t>
      </w:r>
      <w:r>
        <w:rPr>
          <w:sz w:val="22"/>
          <w:szCs w:val="22"/>
        </w:rPr>
        <w:t>）下列核反应方程中括号内的粒子为中子的是</w:t>
      </w:r>
    </w:p>
    <w:p w14:paraId="4AA1DBDA" w14:textId="77777777" w:rsidR="001C1EA1" w:rsidRDefault="00000000" w:rsidP="00B676D3">
      <w:pPr>
        <w:adjustRightInd w:val="0"/>
        <w:snapToGrid w:val="0"/>
        <w:spacing w:line="312" w:lineRule="auto"/>
        <w:ind w:leftChars="-200" w:left="20" w:hangingChars="200" w:hanging="440"/>
        <w:jc w:val="left"/>
        <w:rPr>
          <w:sz w:val="22"/>
          <w:szCs w:val="22"/>
        </w:rPr>
      </w:pPr>
      <w:r>
        <w:rPr>
          <w:sz w:val="22"/>
          <w:szCs w:val="22"/>
        </w:rPr>
        <w:tab/>
      </w:r>
      <w:r>
        <w:rPr>
          <w:rFonts w:hint="eastAsia"/>
          <w:sz w:val="22"/>
          <w:szCs w:val="22"/>
        </w:rPr>
        <w:tab/>
      </w:r>
      <w:r>
        <w:rPr>
          <w:sz w:val="22"/>
          <w:szCs w:val="22"/>
        </w:rPr>
        <w:t>A</w:t>
      </w:r>
      <w:r>
        <w:rPr>
          <w:sz w:val="22"/>
          <w:szCs w:val="22"/>
        </w:rPr>
        <w:t>．</w:t>
      </w:r>
      <w:r>
        <w:rPr>
          <w:position w:val="-12"/>
        </w:rPr>
        <w:object w:dxaOrig="3225" w:dyaOrig="380" w14:anchorId="5FBD5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65pt;height:18.75pt" o:ole="">
            <v:imagedata r:id="rId6" o:title=""/>
          </v:shape>
          <o:OLEObject Type="Embed" ProgID="Equation.DSMT4" ShapeID="_x0000_i1025" DrawAspect="Content" ObjectID="_1801172288" r:id="rId7"/>
        </w:object>
      </w:r>
      <w:r>
        <w:rPr>
          <w:sz w:val="22"/>
          <w:szCs w:val="22"/>
        </w:rPr>
        <w:tab/>
      </w:r>
    </w:p>
    <w:p w14:paraId="3E7C142F" w14:textId="77777777" w:rsidR="001C1EA1" w:rsidRDefault="00000000" w:rsidP="00B676D3">
      <w:pPr>
        <w:adjustRightInd w:val="0"/>
        <w:snapToGrid w:val="0"/>
        <w:spacing w:line="312" w:lineRule="auto"/>
        <w:ind w:left="440"/>
        <w:jc w:val="left"/>
        <w:rPr>
          <w:sz w:val="22"/>
          <w:szCs w:val="22"/>
        </w:rPr>
      </w:pPr>
      <w:r>
        <w:rPr>
          <w:sz w:val="22"/>
          <w:szCs w:val="22"/>
        </w:rPr>
        <w:t>B</w:t>
      </w:r>
      <w:r>
        <w:rPr>
          <w:sz w:val="22"/>
          <w:szCs w:val="22"/>
        </w:rPr>
        <w:t>．</w:t>
      </w:r>
      <w:r>
        <w:rPr>
          <w:position w:val="-12"/>
        </w:rPr>
        <w:object w:dxaOrig="2199" w:dyaOrig="380" w14:anchorId="7EB15DBD">
          <v:shape id="_x0000_i1026" type="#_x0000_t75" alt="" style="width:109.9pt;height:18.75pt" o:ole="">
            <v:imagedata r:id="rId8" o:title=""/>
          </v:shape>
          <o:OLEObject Type="Embed" ProgID="Equation.DSMT4" ShapeID="_x0000_i1026" DrawAspect="Content" ObjectID="_1801172289" r:id="rId9"/>
        </w:object>
      </w:r>
    </w:p>
    <w:p w14:paraId="391F2EAF" w14:textId="77777777" w:rsidR="001C1EA1" w:rsidRDefault="00000000" w:rsidP="00B676D3">
      <w:pPr>
        <w:adjustRightInd w:val="0"/>
        <w:snapToGrid w:val="0"/>
        <w:spacing w:line="312" w:lineRule="auto"/>
        <w:ind w:left="440"/>
        <w:jc w:val="left"/>
        <w:rPr>
          <w:sz w:val="22"/>
          <w:szCs w:val="22"/>
        </w:rPr>
      </w:pPr>
      <w:r>
        <w:rPr>
          <w:sz w:val="22"/>
          <w:szCs w:val="22"/>
        </w:rPr>
        <w:t>C</w:t>
      </w:r>
      <w:r>
        <w:rPr>
          <w:sz w:val="22"/>
          <w:szCs w:val="22"/>
        </w:rPr>
        <w:t>．</w:t>
      </w:r>
      <w:r>
        <w:rPr>
          <w:position w:val="-12"/>
        </w:rPr>
        <w:object w:dxaOrig="2535" w:dyaOrig="380" w14:anchorId="756604C8">
          <v:shape id="_x0000_i1027" type="#_x0000_t75" style="width:126.75pt;height:18.75pt" o:ole="">
            <v:imagedata r:id="rId10" o:title=""/>
          </v:shape>
          <o:OLEObject Type="Embed" ProgID="Equation.DSMT4" ShapeID="_x0000_i1027" DrawAspect="Content" ObjectID="_1801172290" r:id="rId11"/>
        </w:object>
      </w:r>
    </w:p>
    <w:p w14:paraId="7C4EC0B8" w14:textId="77777777" w:rsidR="001C1EA1" w:rsidRDefault="00000000" w:rsidP="00B676D3">
      <w:pPr>
        <w:adjustRightInd w:val="0"/>
        <w:snapToGrid w:val="0"/>
        <w:spacing w:line="312" w:lineRule="auto"/>
        <w:ind w:left="440"/>
        <w:jc w:val="left"/>
        <w:rPr>
          <w:sz w:val="22"/>
          <w:szCs w:val="22"/>
        </w:rPr>
      </w:pPr>
      <w:r>
        <w:rPr>
          <w:sz w:val="22"/>
          <w:szCs w:val="22"/>
        </w:rPr>
        <w:t>D</w:t>
      </w:r>
      <w:r>
        <w:rPr>
          <w:sz w:val="22"/>
          <w:szCs w:val="22"/>
        </w:rPr>
        <w:t>．</w:t>
      </w:r>
      <w:r>
        <w:rPr>
          <w:position w:val="-12"/>
        </w:rPr>
        <w:object w:dxaOrig="1922" w:dyaOrig="380" w14:anchorId="65D266DD">
          <v:shape id="_x0000_i1028" type="#_x0000_t75" style="width:96.4pt;height:18.75pt" o:ole="">
            <v:imagedata r:id="rId12" o:title=""/>
          </v:shape>
          <o:OLEObject Type="Embed" ProgID="Equation.DSMT4" ShapeID="_x0000_i1028" DrawAspect="Content" ObjectID="_1801172291" r:id="rId13"/>
        </w:object>
      </w:r>
      <w:r>
        <w:rPr>
          <w:sz w:val="22"/>
          <w:szCs w:val="22"/>
        </w:rPr>
        <w:tab/>
      </w:r>
    </w:p>
    <w:p w14:paraId="7444482E"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【答案】</w:t>
      </w:r>
      <w:r>
        <w:rPr>
          <w:sz w:val="22"/>
          <w:szCs w:val="22"/>
        </w:rPr>
        <w:t>A</w:t>
      </w:r>
    </w:p>
    <w:p w14:paraId="7A91F7EE"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4</w:t>
      </w:r>
      <w:r>
        <w:rPr>
          <w:sz w:val="22"/>
          <w:szCs w:val="22"/>
        </w:rPr>
        <w:t>．（</w:t>
      </w:r>
      <w:r>
        <w:rPr>
          <w:sz w:val="22"/>
          <w:szCs w:val="22"/>
        </w:rPr>
        <w:t>2023·</w:t>
      </w:r>
      <w:r>
        <w:rPr>
          <w:sz w:val="22"/>
          <w:szCs w:val="22"/>
        </w:rPr>
        <w:t>北京</w:t>
      </w:r>
      <w:r>
        <w:rPr>
          <w:sz w:val="22"/>
          <w:szCs w:val="22"/>
        </w:rPr>
        <w:t>·4</w:t>
      </w:r>
      <w:r>
        <w:rPr>
          <w:sz w:val="22"/>
          <w:szCs w:val="22"/>
        </w:rPr>
        <w:t>）位于坐标原点处的波源发出一列沿</w:t>
      </w:r>
      <w:r>
        <w:rPr>
          <w:i/>
          <w:iCs/>
          <w:sz w:val="22"/>
          <w:szCs w:val="22"/>
        </w:rPr>
        <w:t>x</w:t>
      </w:r>
      <w:r>
        <w:rPr>
          <w:sz w:val="22"/>
          <w:szCs w:val="22"/>
        </w:rPr>
        <w:t>轴正方向传播的简谐横波．</w:t>
      </w:r>
      <w:r>
        <w:rPr>
          <w:i/>
          <w:iCs/>
          <w:sz w:val="22"/>
          <w:szCs w:val="22"/>
        </w:rPr>
        <w:t>t</w:t>
      </w:r>
      <w:r>
        <w:rPr>
          <w:sz w:val="22"/>
          <w:szCs w:val="22"/>
        </w:rPr>
        <w:t>=0</w:t>
      </w:r>
      <w:r>
        <w:rPr>
          <w:sz w:val="22"/>
          <w:szCs w:val="22"/>
        </w:rPr>
        <w:t>时波源开始振动，其位移</w:t>
      </w:r>
      <w:r>
        <w:rPr>
          <w:sz w:val="22"/>
          <w:szCs w:val="22"/>
        </w:rPr>
        <w:t>y</w:t>
      </w:r>
      <w:r>
        <w:rPr>
          <w:sz w:val="22"/>
          <w:szCs w:val="22"/>
        </w:rPr>
        <w:t>随时间</w:t>
      </w:r>
      <w:r>
        <w:rPr>
          <w:sz w:val="22"/>
          <w:szCs w:val="22"/>
        </w:rPr>
        <w:t>t</w:t>
      </w:r>
      <w:r>
        <w:rPr>
          <w:sz w:val="22"/>
          <w:szCs w:val="22"/>
        </w:rPr>
        <w:t>变化的关系式为</w:t>
      </w:r>
      <w:r>
        <w:rPr>
          <w:position w:val="-28"/>
        </w:rPr>
        <w:object w:dxaOrig="1623" w:dyaOrig="685" w14:anchorId="53C11004">
          <v:shape id="_x0000_i1029" type="#_x0000_t75" style="width:81pt;height:34.5pt" o:ole="">
            <v:imagedata r:id="rId14" o:title=""/>
          </v:shape>
          <o:OLEObject Type="Embed" ProgID="Equation.DSMT4" ShapeID="_x0000_i1029" DrawAspect="Content" ObjectID="_1801172292" r:id="rId15"/>
        </w:object>
      </w:r>
      <w:r>
        <w:rPr>
          <w:sz w:val="22"/>
          <w:szCs w:val="22"/>
        </w:rPr>
        <w:t>，则</w:t>
      </w:r>
      <w:r>
        <w:rPr>
          <w:position w:val="-6"/>
        </w:rPr>
        <w:object w:dxaOrig="543" w:dyaOrig="279" w14:anchorId="30903A3A">
          <v:shape id="_x0000_i1030" type="#_x0000_t75" style="width:27pt;height:13.9pt" o:ole="">
            <v:imagedata r:id="rId16" o:title=""/>
          </v:shape>
          <o:OLEObject Type="Embed" ProgID="Equation.DSMT4" ShapeID="_x0000_i1030" DrawAspect="Content" ObjectID="_1801172293" r:id="rId17"/>
        </w:object>
      </w:r>
      <w:r>
        <w:rPr>
          <w:sz w:val="22"/>
          <w:szCs w:val="22"/>
        </w:rPr>
        <w:t>时的波形图为</w:t>
      </w:r>
      <w:r>
        <w:rPr>
          <w:sz w:val="22"/>
          <w:szCs w:val="22"/>
        </w:rPr>
        <w:tab/>
      </w:r>
    </w:p>
    <w:p w14:paraId="4CE162F7" w14:textId="77777777" w:rsidR="001C1EA1" w:rsidRDefault="00000000" w:rsidP="00B676D3">
      <w:pPr>
        <w:adjustRightInd w:val="0"/>
        <w:snapToGrid w:val="0"/>
        <w:spacing w:line="312" w:lineRule="auto"/>
        <w:ind w:left="440" w:hangingChars="200" w:hanging="440"/>
        <w:jc w:val="left"/>
        <w:rPr>
          <w:sz w:val="22"/>
          <w:szCs w:val="22"/>
        </w:rPr>
      </w:pPr>
      <w:r>
        <w:rPr>
          <w:noProof/>
          <w:sz w:val="22"/>
          <w:szCs w:val="22"/>
        </w:rPr>
        <w:drawing>
          <wp:anchor distT="0" distB="0" distL="114300" distR="114300" simplePos="0" relativeHeight="251672576" behindDoc="0" locked="0" layoutInCell="1" allowOverlap="1" wp14:anchorId="28169591" wp14:editId="0574B4FF">
            <wp:simplePos x="0" y="0"/>
            <wp:positionH relativeFrom="column">
              <wp:posOffset>1537970</wp:posOffset>
            </wp:positionH>
            <wp:positionV relativeFrom="paragraph">
              <wp:posOffset>68580</wp:posOffset>
            </wp:positionV>
            <wp:extent cx="1112520" cy="830580"/>
            <wp:effectExtent l="0" t="0" r="0" b="7620"/>
            <wp:wrapSquare wrapText="bothSides"/>
            <wp:docPr id="148"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5.jpeg"/>
                    <pic:cNvPicPr>
                      <a:picLocks noChangeAspect="1"/>
                    </pic:cNvPicPr>
                  </pic:nvPicPr>
                  <pic:blipFill>
                    <a:blip r:embed="rId18"/>
                    <a:stretch>
                      <a:fillRect/>
                    </a:stretch>
                  </pic:blipFill>
                  <pic:spPr>
                    <a:xfrm>
                      <a:off x="0" y="0"/>
                      <a:ext cx="1112520" cy="830580"/>
                    </a:xfrm>
                    <a:prstGeom prst="rect">
                      <a:avLst/>
                    </a:prstGeom>
                    <a:noFill/>
                    <a:ln>
                      <a:noFill/>
                    </a:ln>
                  </pic:spPr>
                </pic:pic>
              </a:graphicData>
            </a:graphic>
          </wp:anchor>
        </w:drawing>
      </w:r>
      <w:r>
        <w:rPr>
          <w:noProof/>
          <w:sz w:val="22"/>
          <w:szCs w:val="22"/>
        </w:rPr>
        <w:drawing>
          <wp:anchor distT="0" distB="0" distL="114300" distR="114300" simplePos="0" relativeHeight="251671552" behindDoc="0" locked="0" layoutInCell="1" allowOverlap="1" wp14:anchorId="69503B87" wp14:editId="4608A048">
            <wp:simplePos x="0" y="0"/>
            <wp:positionH relativeFrom="column">
              <wp:posOffset>264160</wp:posOffset>
            </wp:positionH>
            <wp:positionV relativeFrom="paragraph">
              <wp:posOffset>60960</wp:posOffset>
            </wp:positionV>
            <wp:extent cx="1150620" cy="830580"/>
            <wp:effectExtent l="0" t="0" r="7620" b="7620"/>
            <wp:wrapSquare wrapText="bothSides"/>
            <wp:docPr id="14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14.jpeg"/>
                    <pic:cNvPicPr>
                      <a:picLocks noChangeAspect="1"/>
                    </pic:cNvPicPr>
                  </pic:nvPicPr>
                  <pic:blipFill>
                    <a:blip r:embed="rId19"/>
                    <a:stretch>
                      <a:fillRect/>
                    </a:stretch>
                  </pic:blipFill>
                  <pic:spPr>
                    <a:xfrm>
                      <a:off x="0" y="0"/>
                      <a:ext cx="1150620" cy="830580"/>
                    </a:xfrm>
                    <a:prstGeom prst="rect">
                      <a:avLst/>
                    </a:prstGeom>
                    <a:noFill/>
                    <a:ln>
                      <a:noFill/>
                    </a:ln>
                  </pic:spPr>
                </pic:pic>
              </a:graphicData>
            </a:graphic>
          </wp:anchor>
        </w:drawing>
      </w:r>
      <w:r>
        <w:rPr>
          <w:noProof/>
          <w:sz w:val="22"/>
          <w:szCs w:val="22"/>
        </w:rPr>
        <w:drawing>
          <wp:anchor distT="0" distB="0" distL="114300" distR="114300" simplePos="0" relativeHeight="251665408" behindDoc="0" locked="0" layoutInCell="1" allowOverlap="1" wp14:anchorId="53F9B5C2" wp14:editId="2DBEB7E2">
            <wp:simplePos x="0" y="0"/>
            <wp:positionH relativeFrom="column">
              <wp:posOffset>4333240</wp:posOffset>
            </wp:positionH>
            <wp:positionV relativeFrom="paragraph">
              <wp:posOffset>76200</wp:posOffset>
            </wp:positionV>
            <wp:extent cx="1150620" cy="830580"/>
            <wp:effectExtent l="0" t="0" r="7620" b="7620"/>
            <wp:wrapSquare wrapText="bothSides"/>
            <wp:docPr id="150"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7.jpeg"/>
                    <pic:cNvPicPr>
                      <a:picLocks noChangeAspect="1"/>
                    </pic:cNvPicPr>
                  </pic:nvPicPr>
                  <pic:blipFill>
                    <a:blip r:embed="rId20"/>
                    <a:stretch>
                      <a:fillRect/>
                    </a:stretch>
                  </pic:blipFill>
                  <pic:spPr>
                    <a:xfrm>
                      <a:off x="0" y="0"/>
                      <a:ext cx="1150620" cy="830580"/>
                    </a:xfrm>
                    <a:prstGeom prst="rect">
                      <a:avLst/>
                    </a:prstGeom>
                    <a:noFill/>
                    <a:ln>
                      <a:noFill/>
                    </a:ln>
                  </pic:spPr>
                </pic:pic>
              </a:graphicData>
            </a:graphic>
          </wp:anchor>
        </w:drawing>
      </w:r>
      <w:r>
        <w:rPr>
          <w:noProof/>
          <w:sz w:val="22"/>
          <w:szCs w:val="22"/>
        </w:rPr>
        <w:drawing>
          <wp:anchor distT="0" distB="0" distL="114300" distR="114300" simplePos="0" relativeHeight="251659264" behindDoc="0" locked="0" layoutInCell="1" allowOverlap="1" wp14:anchorId="08A11BDE" wp14:editId="27B6C10F">
            <wp:simplePos x="0" y="0"/>
            <wp:positionH relativeFrom="column">
              <wp:posOffset>2948940</wp:posOffset>
            </wp:positionH>
            <wp:positionV relativeFrom="paragraph">
              <wp:posOffset>76200</wp:posOffset>
            </wp:positionV>
            <wp:extent cx="1112520" cy="830580"/>
            <wp:effectExtent l="0" t="0" r="0" b="7620"/>
            <wp:wrapSquare wrapText="bothSides"/>
            <wp:docPr id="14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16.jpeg"/>
                    <pic:cNvPicPr>
                      <a:picLocks noChangeAspect="1"/>
                    </pic:cNvPicPr>
                  </pic:nvPicPr>
                  <pic:blipFill>
                    <a:blip r:embed="rId21"/>
                    <a:stretch>
                      <a:fillRect/>
                    </a:stretch>
                  </pic:blipFill>
                  <pic:spPr>
                    <a:xfrm>
                      <a:off x="0" y="0"/>
                      <a:ext cx="1112520" cy="830580"/>
                    </a:xfrm>
                    <a:prstGeom prst="rect">
                      <a:avLst/>
                    </a:prstGeom>
                    <a:noFill/>
                    <a:ln>
                      <a:noFill/>
                    </a:ln>
                  </pic:spPr>
                </pic:pic>
              </a:graphicData>
            </a:graphic>
          </wp:anchor>
        </w:drawing>
      </w:r>
      <w:r>
        <w:rPr>
          <w:sz w:val="22"/>
          <w:szCs w:val="22"/>
        </w:rPr>
        <w:tab/>
      </w:r>
      <w:r>
        <w:rPr>
          <w:sz w:val="22"/>
          <w:szCs w:val="22"/>
        </w:rPr>
        <w:tab/>
      </w:r>
    </w:p>
    <w:p w14:paraId="7D9E8128" w14:textId="100FA8F8" w:rsidR="001C1EA1" w:rsidRDefault="00000000" w:rsidP="00B676D3">
      <w:pPr>
        <w:adjustRightInd w:val="0"/>
        <w:snapToGrid w:val="0"/>
        <w:spacing w:line="312" w:lineRule="auto"/>
        <w:ind w:left="440" w:hangingChars="200" w:hanging="440"/>
        <w:jc w:val="left"/>
        <w:rPr>
          <w:sz w:val="22"/>
          <w:szCs w:val="22"/>
        </w:rPr>
      </w:pPr>
      <w:r>
        <w:rPr>
          <w:sz w:val="22"/>
          <w:szCs w:val="22"/>
        </w:rPr>
        <w:tab/>
      </w:r>
    </w:p>
    <w:p w14:paraId="44CDDD28" w14:textId="77777777" w:rsidR="001C1EA1" w:rsidRDefault="001C1EA1" w:rsidP="00B676D3">
      <w:pPr>
        <w:adjustRightInd w:val="0"/>
        <w:snapToGrid w:val="0"/>
        <w:spacing w:line="312" w:lineRule="auto"/>
        <w:ind w:left="440" w:hangingChars="200" w:hanging="440"/>
        <w:jc w:val="left"/>
        <w:rPr>
          <w:sz w:val="22"/>
          <w:szCs w:val="22"/>
        </w:rPr>
      </w:pPr>
    </w:p>
    <w:p w14:paraId="4BEAF288" w14:textId="77777777" w:rsidR="004D1715" w:rsidRDefault="004D1715" w:rsidP="00B676D3">
      <w:pPr>
        <w:adjustRightInd w:val="0"/>
        <w:snapToGrid w:val="0"/>
        <w:spacing w:line="312" w:lineRule="auto"/>
        <w:ind w:left="440"/>
        <w:jc w:val="left"/>
        <w:rPr>
          <w:sz w:val="22"/>
          <w:szCs w:val="22"/>
        </w:rPr>
      </w:pPr>
    </w:p>
    <w:p w14:paraId="28AA2AAA" w14:textId="7D088BDF" w:rsidR="001C1EA1" w:rsidRDefault="00000000" w:rsidP="00B676D3">
      <w:pPr>
        <w:adjustRightInd w:val="0"/>
        <w:snapToGrid w:val="0"/>
        <w:spacing w:line="312" w:lineRule="auto"/>
        <w:ind w:left="440"/>
        <w:jc w:val="left"/>
        <w:rPr>
          <w:sz w:val="22"/>
          <w:szCs w:val="22"/>
        </w:rPr>
      </w:pPr>
      <w:r>
        <w:rPr>
          <w:sz w:val="22"/>
          <w:szCs w:val="22"/>
        </w:rPr>
        <w:t>A</w:t>
      </w:r>
      <w:r>
        <w:rPr>
          <w:sz w:val="22"/>
          <w:szCs w:val="22"/>
        </w:rPr>
        <w:tab/>
        <w:t xml:space="preserve">                 B</w:t>
      </w:r>
      <w:r>
        <w:rPr>
          <w:sz w:val="22"/>
          <w:szCs w:val="22"/>
        </w:rPr>
        <w:t xml:space="preserve">　　　　　　　　　</w:t>
      </w:r>
      <w:r>
        <w:rPr>
          <w:sz w:val="22"/>
          <w:szCs w:val="22"/>
        </w:rPr>
        <w:t>C</w:t>
      </w:r>
      <w:r>
        <w:rPr>
          <w:sz w:val="22"/>
          <w:szCs w:val="22"/>
        </w:rPr>
        <w:tab/>
        <w:t xml:space="preserve">                    D</w:t>
      </w:r>
    </w:p>
    <w:p w14:paraId="23337B26"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【答案】</w:t>
      </w:r>
      <w:r>
        <w:rPr>
          <w:sz w:val="22"/>
          <w:szCs w:val="22"/>
        </w:rPr>
        <w:t>D</w:t>
      </w:r>
    </w:p>
    <w:p w14:paraId="09082DE9" w14:textId="77777777" w:rsidR="001C1EA1" w:rsidRDefault="001C1EA1" w:rsidP="00B676D3">
      <w:pPr>
        <w:adjustRightInd w:val="0"/>
        <w:snapToGrid w:val="0"/>
        <w:spacing w:line="312" w:lineRule="auto"/>
        <w:ind w:left="440" w:hangingChars="200" w:hanging="440"/>
        <w:jc w:val="left"/>
        <w:rPr>
          <w:sz w:val="22"/>
          <w:szCs w:val="22"/>
        </w:rPr>
      </w:pPr>
    </w:p>
    <w:p w14:paraId="19D5F39A" w14:textId="77777777" w:rsidR="001C1EA1" w:rsidRDefault="00000000" w:rsidP="00B676D3">
      <w:pPr>
        <w:adjustRightInd w:val="0"/>
        <w:snapToGrid w:val="0"/>
        <w:spacing w:line="312" w:lineRule="auto"/>
        <w:ind w:leftChars="-200" w:left="-420" w:firstLine="420"/>
        <w:jc w:val="left"/>
        <w:rPr>
          <w:sz w:val="22"/>
          <w:szCs w:val="22"/>
        </w:rPr>
      </w:pPr>
      <w:r>
        <w:rPr>
          <w:noProof/>
          <w:sz w:val="22"/>
          <w:szCs w:val="22"/>
        </w:rPr>
        <w:lastRenderedPageBreak/>
        <w:drawing>
          <wp:anchor distT="0" distB="0" distL="114935" distR="114935" simplePos="0" relativeHeight="251667456" behindDoc="0" locked="0" layoutInCell="1" allowOverlap="1" wp14:anchorId="291912C6" wp14:editId="41F203DB">
            <wp:simplePos x="0" y="0"/>
            <wp:positionH relativeFrom="column">
              <wp:posOffset>4852035</wp:posOffset>
            </wp:positionH>
            <wp:positionV relativeFrom="paragraph">
              <wp:posOffset>344170</wp:posOffset>
            </wp:positionV>
            <wp:extent cx="1165860" cy="881380"/>
            <wp:effectExtent l="0" t="0" r="15240" b="13970"/>
            <wp:wrapSquare wrapText="bothSides"/>
            <wp:docPr id="15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8.jpeg"/>
                    <pic:cNvPicPr>
                      <a:picLocks noChangeAspect="1"/>
                    </pic:cNvPicPr>
                  </pic:nvPicPr>
                  <pic:blipFill>
                    <a:blip r:embed="rId22"/>
                    <a:stretch>
                      <a:fillRect/>
                    </a:stretch>
                  </pic:blipFill>
                  <pic:spPr>
                    <a:xfrm>
                      <a:off x="0" y="0"/>
                      <a:ext cx="1165860" cy="881380"/>
                    </a:xfrm>
                    <a:prstGeom prst="rect">
                      <a:avLst/>
                    </a:prstGeom>
                    <a:noFill/>
                    <a:ln>
                      <a:noFill/>
                    </a:ln>
                  </pic:spPr>
                </pic:pic>
              </a:graphicData>
            </a:graphic>
          </wp:anchor>
        </w:drawing>
      </w:r>
      <w:r>
        <w:rPr>
          <w:rFonts w:hint="eastAsia"/>
          <w:sz w:val="22"/>
          <w:szCs w:val="22"/>
        </w:rPr>
        <w:t>5</w:t>
      </w:r>
      <w:r>
        <w:rPr>
          <w:sz w:val="22"/>
          <w:szCs w:val="22"/>
        </w:rPr>
        <w:t>．（</w:t>
      </w:r>
      <w:r>
        <w:rPr>
          <w:sz w:val="22"/>
          <w:szCs w:val="22"/>
        </w:rPr>
        <w:t>2023·</w:t>
      </w:r>
      <w:r>
        <w:rPr>
          <w:sz w:val="22"/>
          <w:szCs w:val="22"/>
        </w:rPr>
        <w:t>北京</w:t>
      </w:r>
      <w:r>
        <w:rPr>
          <w:sz w:val="22"/>
          <w:szCs w:val="22"/>
        </w:rPr>
        <w:t>·5</w:t>
      </w:r>
      <w:r>
        <w:rPr>
          <w:sz w:val="22"/>
          <w:szCs w:val="22"/>
        </w:rPr>
        <w:t>）如图所示，</w:t>
      </w:r>
      <w:r>
        <w:rPr>
          <w:i/>
          <w:iCs/>
          <w:sz w:val="22"/>
          <w:szCs w:val="22"/>
        </w:rPr>
        <w:t>L</w:t>
      </w:r>
      <w:r>
        <w:rPr>
          <w:sz w:val="22"/>
          <w:szCs w:val="22"/>
        </w:rPr>
        <w:t>是自感系数很大、电阻很小的线圈，</w:t>
      </w:r>
      <w:r>
        <w:rPr>
          <w:i/>
          <w:iCs/>
          <w:sz w:val="22"/>
          <w:szCs w:val="22"/>
        </w:rPr>
        <w:t>P</w:t>
      </w:r>
      <w:r>
        <w:rPr>
          <w:sz w:val="22"/>
          <w:szCs w:val="22"/>
        </w:rPr>
        <w:t>、</w:t>
      </w:r>
      <w:r>
        <w:rPr>
          <w:i/>
          <w:iCs/>
          <w:sz w:val="22"/>
          <w:szCs w:val="22"/>
        </w:rPr>
        <w:t>Q</w:t>
      </w:r>
      <w:r>
        <w:rPr>
          <w:sz w:val="22"/>
          <w:szCs w:val="22"/>
        </w:rPr>
        <w:t>是两个相同的小灯泡．开</w:t>
      </w:r>
      <w:r>
        <w:rPr>
          <w:rFonts w:hint="eastAsia"/>
          <w:sz w:val="22"/>
          <w:szCs w:val="22"/>
        </w:rPr>
        <w:tab/>
      </w:r>
      <w:r>
        <w:rPr>
          <w:rFonts w:hint="eastAsia"/>
          <w:sz w:val="22"/>
          <w:szCs w:val="22"/>
        </w:rPr>
        <w:tab/>
      </w:r>
      <w:r>
        <w:rPr>
          <w:sz w:val="22"/>
          <w:szCs w:val="22"/>
        </w:rPr>
        <w:t>始时，开关</w:t>
      </w:r>
      <w:r>
        <w:rPr>
          <w:i/>
          <w:iCs/>
          <w:sz w:val="22"/>
          <w:szCs w:val="22"/>
        </w:rPr>
        <w:t>S</w:t>
      </w:r>
      <w:r>
        <w:rPr>
          <w:sz w:val="22"/>
          <w:szCs w:val="22"/>
        </w:rPr>
        <w:t>处于闭合状态，</w:t>
      </w:r>
      <w:r>
        <w:rPr>
          <w:i/>
          <w:iCs/>
          <w:sz w:val="22"/>
          <w:szCs w:val="22"/>
        </w:rPr>
        <w:t>P</w:t>
      </w:r>
      <w:r>
        <w:rPr>
          <w:sz w:val="22"/>
          <w:szCs w:val="22"/>
        </w:rPr>
        <w:t>灯微亮，</w:t>
      </w:r>
      <w:r>
        <w:rPr>
          <w:i/>
          <w:iCs/>
          <w:sz w:val="22"/>
          <w:szCs w:val="22"/>
        </w:rPr>
        <w:t>Q</w:t>
      </w:r>
      <w:r>
        <w:rPr>
          <w:sz w:val="22"/>
          <w:szCs w:val="22"/>
        </w:rPr>
        <w:t>灯正常发光，断开开关</w:t>
      </w:r>
    </w:p>
    <w:p w14:paraId="3FEF1803" w14:textId="77777777" w:rsidR="001C1EA1" w:rsidRDefault="00000000" w:rsidP="00B676D3">
      <w:pPr>
        <w:adjustRightInd w:val="0"/>
        <w:snapToGrid w:val="0"/>
        <w:spacing w:line="312" w:lineRule="auto"/>
        <w:ind w:left="440"/>
        <w:jc w:val="left"/>
        <w:rPr>
          <w:sz w:val="22"/>
          <w:szCs w:val="22"/>
        </w:rPr>
      </w:pPr>
      <w:r>
        <w:rPr>
          <w:sz w:val="22"/>
          <w:szCs w:val="22"/>
        </w:rPr>
        <w:t>A</w:t>
      </w:r>
      <w:r>
        <w:rPr>
          <w:sz w:val="22"/>
          <w:szCs w:val="22"/>
        </w:rPr>
        <w:t>．</w:t>
      </w:r>
      <w:r>
        <w:rPr>
          <w:i/>
          <w:iCs/>
          <w:sz w:val="22"/>
          <w:szCs w:val="22"/>
        </w:rPr>
        <w:t>P</w:t>
      </w:r>
      <w:r>
        <w:rPr>
          <w:sz w:val="22"/>
          <w:szCs w:val="22"/>
        </w:rPr>
        <w:t>与</w:t>
      </w:r>
      <w:r>
        <w:rPr>
          <w:i/>
          <w:iCs/>
          <w:sz w:val="22"/>
          <w:szCs w:val="22"/>
        </w:rPr>
        <w:t>Q</w:t>
      </w:r>
      <w:r>
        <w:rPr>
          <w:sz w:val="22"/>
          <w:szCs w:val="22"/>
        </w:rPr>
        <w:t>同时熄灭</w:t>
      </w:r>
      <w:r>
        <w:rPr>
          <w:sz w:val="22"/>
          <w:szCs w:val="22"/>
        </w:rPr>
        <w:tab/>
      </w:r>
      <w:r>
        <w:rPr>
          <w:sz w:val="22"/>
          <w:szCs w:val="22"/>
        </w:rPr>
        <w:t xml:space="preserve">　</w:t>
      </w:r>
      <w:r>
        <w:rPr>
          <w:sz w:val="22"/>
          <w:szCs w:val="22"/>
        </w:rPr>
        <w:t>B</w:t>
      </w:r>
      <w:r>
        <w:rPr>
          <w:sz w:val="22"/>
          <w:szCs w:val="22"/>
        </w:rPr>
        <w:t>．</w:t>
      </w:r>
      <w:r>
        <w:rPr>
          <w:i/>
          <w:iCs/>
          <w:sz w:val="22"/>
          <w:szCs w:val="22"/>
        </w:rPr>
        <w:t>P</w:t>
      </w:r>
      <w:r>
        <w:rPr>
          <w:sz w:val="22"/>
          <w:szCs w:val="22"/>
        </w:rPr>
        <w:t>比</w:t>
      </w:r>
      <w:r>
        <w:rPr>
          <w:i/>
          <w:iCs/>
          <w:sz w:val="22"/>
          <w:szCs w:val="22"/>
        </w:rPr>
        <w:t>Q</w:t>
      </w:r>
      <w:r>
        <w:rPr>
          <w:sz w:val="22"/>
          <w:szCs w:val="22"/>
        </w:rPr>
        <w:t>先熄灭</w:t>
      </w:r>
    </w:p>
    <w:p w14:paraId="5279065A"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C</w:t>
      </w:r>
      <w:r>
        <w:rPr>
          <w:sz w:val="22"/>
          <w:szCs w:val="22"/>
        </w:rPr>
        <w:t>．</w:t>
      </w:r>
      <w:r>
        <w:rPr>
          <w:i/>
          <w:iCs/>
          <w:sz w:val="22"/>
          <w:szCs w:val="22"/>
        </w:rPr>
        <w:t>Q</w:t>
      </w:r>
      <w:r>
        <w:rPr>
          <w:sz w:val="22"/>
          <w:szCs w:val="22"/>
        </w:rPr>
        <w:t>闪亮后再熄灭</w:t>
      </w:r>
      <w:r>
        <w:rPr>
          <w:sz w:val="22"/>
          <w:szCs w:val="22"/>
        </w:rPr>
        <w:tab/>
      </w:r>
      <w:r>
        <w:rPr>
          <w:sz w:val="22"/>
          <w:szCs w:val="22"/>
        </w:rPr>
        <w:t xml:space="preserve">　</w:t>
      </w:r>
      <w:r>
        <w:rPr>
          <w:sz w:val="22"/>
          <w:szCs w:val="22"/>
        </w:rPr>
        <w:t>D</w:t>
      </w:r>
      <w:r>
        <w:rPr>
          <w:sz w:val="22"/>
          <w:szCs w:val="22"/>
        </w:rPr>
        <w:t>．</w:t>
      </w:r>
      <w:r>
        <w:rPr>
          <w:i/>
          <w:iCs/>
          <w:sz w:val="22"/>
          <w:szCs w:val="22"/>
        </w:rPr>
        <w:t>P</w:t>
      </w:r>
      <w:r>
        <w:rPr>
          <w:sz w:val="22"/>
          <w:szCs w:val="22"/>
        </w:rPr>
        <w:t>闪亮后再熄灭</w:t>
      </w:r>
      <w:r>
        <w:rPr>
          <w:sz w:val="22"/>
          <w:szCs w:val="22"/>
        </w:rPr>
        <w:t xml:space="preserve">   </w:t>
      </w:r>
    </w:p>
    <w:p w14:paraId="07F58DAE"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【答案】</w:t>
      </w:r>
      <w:r>
        <w:rPr>
          <w:sz w:val="22"/>
          <w:szCs w:val="22"/>
        </w:rPr>
        <w:t>D</w:t>
      </w:r>
    </w:p>
    <w:p w14:paraId="7248FDA9"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6</w:t>
      </w:r>
      <w:r>
        <w:rPr>
          <w:sz w:val="22"/>
          <w:szCs w:val="22"/>
        </w:rPr>
        <w:t>．</w:t>
      </w:r>
      <w:r>
        <w:rPr>
          <w:noProof/>
          <w:sz w:val="22"/>
          <w:szCs w:val="22"/>
        </w:rPr>
        <w:drawing>
          <wp:anchor distT="0" distB="0" distL="114300" distR="114300" simplePos="0" relativeHeight="251668480" behindDoc="0" locked="0" layoutInCell="1" allowOverlap="1" wp14:anchorId="7C8ABECC" wp14:editId="71C69AEE">
            <wp:simplePos x="0" y="0"/>
            <wp:positionH relativeFrom="column">
              <wp:posOffset>4053840</wp:posOffset>
            </wp:positionH>
            <wp:positionV relativeFrom="paragraph">
              <wp:posOffset>643890</wp:posOffset>
            </wp:positionV>
            <wp:extent cx="1521460" cy="380365"/>
            <wp:effectExtent l="0" t="0" r="2540" b="635"/>
            <wp:wrapSquare wrapText="bothSides"/>
            <wp:docPr id="152"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9.jpeg"/>
                    <pic:cNvPicPr>
                      <a:picLocks noChangeAspect="1"/>
                    </pic:cNvPicPr>
                  </pic:nvPicPr>
                  <pic:blipFill>
                    <a:blip r:embed="rId23"/>
                    <a:stretch>
                      <a:fillRect/>
                    </a:stretch>
                  </pic:blipFill>
                  <pic:spPr>
                    <a:xfrm>
                      <a:off x="0" y="0"/>
                      <a:ext cx="1521460" cy="380365"/>
                    </a:xfrm>
                    <a:prstGeom prst="rect">
                      <a:avLst/>
                    </a:prstGeom>
                    <a:noFill/>
                    <a:ln>
                      <a:noFill/>
                    </a:ln>
                  </pic:spPr>
                </pic:pic>
              </a:graphicData>
            </a:graphic>
          </wp:anchor>
        </w:drawing>
      </w:r>
      <w:r>
        <w:rPr>
          <w:sz w:val="22"/>
          <w:szCs w:val="22"/>
        </w:rPr>
        <w:t>（</w:t>
      </w:r>
      <w:r>
        <w:rPr>
          <w:sz w:val="22"/>
          <w:szCs w:val="22"/>
        </w:rPr>
        <w:t>2023·</w:t>
      </w:r>
      <w:r>
        <w:rPr>
          <w:sz w:val="22"/>
          <w:szCs w:val="22"/>
        </w:rPr>
        <w:t>北京</w:t>
      </w:r>
      <w:r>
        <w:rPr>
          <w:sz w:val="22"/>
          <w:szCs w:val="22"/>
        </w:rPr>
        <w:t>·6</w:t>
      </w:r>
      <w:r>
        <w:rPr>
          <w:sz w:val="22"/>
          <w:szCs w:val="22"/>
        </w:rPr>
        <w:t>）如图所示，在光滑水平地面上，两相同物块用细线相连</w:t>
      </w:r>
      <w:r>
        <w:rPr>
          <w:sz w:val="22"/>
          <w:szCs w:val="22"/>
        </w:rPr>
        <w:t>.</w:t>
      </w:r>
      <w:r>
        <w:rPr>
          <w:sz w:val="22"/>
          <w:szCs w:val="22"/>
        </w:rPr>
        <w:t>两物块质量均为</w:t>
      </w:r>
      <w:r>
        <w:rPr>
          <w:sz w:val="22"/>
          <w:szCs w:val="22"/>
        </w:rPr>
        <w:t>1 kg</w:t>
      </w:r>
      <w:r>
        <w:rPr>
          <w:sz w:val="22"/>
          <w:szCs w:val="22"/>
        </w:rPr>
        <w:t>．细线能承受的最大拉力为</w:t>
      </w:r>
      <w:r>
        <w:rPr>
          <w:sz w:val="22"/>
          <w:szCs w:val="22"/>
        </w:rPr>
        <w:t>2 N</w:t>
      </w:r>
      <w:r>
        <w:rPr>
          <w:sz w:val="22"/>
          <w:szCs w:val="22"/>
        </w:rPr>
        <w:t>．若在水平拉力</w:t>
      </w:r>
      <w:r>
        <w:rPr>
          <w:i/>
          <w:iCs/>
          <w:sz w:val="22"/>
          <w:szCs w:val="22"/>
        </w:rPr>
        <w:t>F</w:t>
      </w:r>
      <w:r>
        <w:rPr>
          <w:sz w:val="22"/>
          <w:szCs w:val="22"/>
        </w:rPr>
        <w:t>作用下，两物块一起向右做匀加速直线运动．则</w:t>
      </w:r>
      <w:r>
        <w:rPr>
          <w:i/>
          <w:iCs/>
          <w:sz w:val="22"/>
          <w:szCs w:val="22"/>
        </w:rPr>
        <w:t>F</w:t>
      </w:r>
      <w:r>
        <w:rPr>
          <w:sz w:val="22"/>
          <w:szCs w:val="22"/>
        </w:rPr>
        <w:t>的最大值为</w:t>
      </w:r>
    </w:p>
    <w:p w14:paraId="75383819" w14:textId="3D0E9217" w:rsidR="001C1EA1" w:rsidRDefault="00000000" w:rsidP="00B676D3">
      <w:pPr>
        <w:adjustRightInd w:val="0"/>
        <w:snapToGrid w:val="0"/>
        <w:spacing w:line="312" w:lineRule="auto"/>
        <w:ind w:left="440" w:hangingChars="200" w:hanging="440"/>
        <w:jc w:val="left"/>
        <w:rPr>
          <w:sz w:val="22"/>
          <w:szCs w:val="22"/>
        </w:rPr>
      </w:pPr>
      <w:r>
        <w:rPr>
          <w:sz w:val="22"/>
          <w:szCs w:val="22"/>
        </w:rPr>
        <w:tab/>
        <w:t>A</w:t>
      </w:r>
      <w:r>
        <w:rPr>
          <w:sz w:val="22"/>
          <w:szCs w:val="22"/>
        </w:rPr>
        <w:t>．</w:t>
      </w:r>
      <w:r>
        <w:rPr>
          <w:sz w:val="22"/>
          <w:szCs w:val="22"/>
        </w:rPr>
        <w:tab/>
        <w:t xml:space="preserve">1 N </w:t>
      </w:r>
      <w:r>
        <w:rPr>
          <w:sz w:val="22"/>
          <w:szCs w:val="22"/>
        </w:rPr>
        <w:tab/>
        <w:t>B</w:t>
      </w:r>
      <w:r>
        <w:rPr>
          <w:sz w:val="22"/>
          <w:szCs w:val="22"/>
        </w:rPr>
        <w:t>．</w:t>
      </w:r>
      <w:r>
        <w:rPr>
          <w:sz w:val="22"/>
          <w:szCs w:val="22"/>
        </w:rPr>
        <w:tab/>
        <w:t>2 N</w:t>
      </w:r>
      <w:r>
        <w:rPr>
          <w:sz w:val="22"/>
          <w:szCs w:val="22"/>
        </w:rPr>
        <w:tab/>
        <w:t xml:space="preserve">  C</w:t>
      </w:r>
      <w:r>
        <w:rPr>
          <w:sz w:val="22"/>
          <w:szCs w:val="22"/>
        </w:rPr>
        <w:t>．</w:t>
      </w:r>
      <w:r>
        <w:rPr>
          <w:sz w:val="22"/>
          <w:szCs w:val="22"/>
        </w:rPr>
        <w:t xml:space="preserve">4 N </w:t>
      </w:r>
      <w:r>
        <w:rPr>
          <w:sz w:val="22"/>
          <w:szCs w:val="22"/>
        </w:rPr>
        <w:tab/>
        <w:t>D</w:t>
      </w:r>
      <w:r>
        <w:rPr>
          <w:sz w:val="22"/>
          <w:szCs w:val="22"/>
        </w:rPr>
        <w:t>．</w:t>
      </w:r>
      <w:r>
        <w:rPr>
          <w:sz w:val="22"/>
          <w:szCs w:val="22"/>
        </w:rPr>
        <w:t>5 N</w:t>
      </w:r>
    </w:p>
    <w:p w14:paraId="08CD1318" w14:textId="77777777" w:rsidR="001C1EA1" w:rsidRDefault="00000000" w:rsidP="00B676D3">
      <w:pPr>
        <w:adjustRightInd w:val="0"/>
        <w:snapToGrid w:val="0"/>
        <w:spacing w:line="312" w:lineRule="auto"/>
        <w:ind w:left="440"/>
        <w:jc w:val="left"/>
        <w:rPr>
          <w:sz w:val="22"/>
          <w:szCs w:val="22"/>
        </w:rPr>
      </w:pPr>
      <w:r>
        <w:rPr>
          <w:sz w:val="22"/>
          <w:szCs w:val="22"/>
        </w:rPr>
        <w:t>【答案】</w:t>
      </w:r>
      <w:r>
        <w:rPr>
          <w:sz w:val="22"/>
          <w:szCs w:val="22"/>
        </w:rPr>
        <w:t>C</w:t>
      </w:r>
    </w:p>
    <w:p w14:paraId="3E622482" w14:textId="77777777" w:rsidR="001C1EA1" w:rsidRDefault="00000000" w:rsidP="00B676D3">
      <w:pPr>
        <w:adjustRightInd w:val="0"/>
        <w:snapToGrid w:val="0"/>
        <w:spacing w:line="312" w:lineRule="auto"/>
        <w:ind w:leftChars="-200" w:left="-420" w:firstLine="420"/>
        <w:jc w:val="left"/>
        <w:rPr>
          <w:sz w:val="22"/>
          <w:szCs w:val="22"/>
        </w:rPr>
      </w:pPr>
      <w:r>
        <w:rPr>
          <w:rFonts w:hint="eastAsia"/>
          <w:sz w:val="22"/>
          <w:szCs w:val="22"/>
        </w:rPr>
        <w:t>7</w:t>
      </w:r>
      <w:r>
        <w:rPr>
          <w:sz w:val="22"/>
          <w:szCs w:val="22"/>
        </w:rPr>
        <w:t>．（</w:t>
      </w:r>
      <w:r>
        <w:rPr>
          <w:sz w:val="22"/>
          <w:szCs w:val="22"/>
        </w:rPr>
        <w:t>2023·</w:t>
      </w:r>
      <w:r>
        <w:rPr>
          <w:sz w:val="22"/>
          <w:szCs w:val="22"/>
        </w:rPr>
        <w:t>北京</w:t>
      </w:r>
      <w:r>
        <w:rPr>
          <w:sz w:val="22"/>
          <w:szCs w:val="22"/>
        </w:rPr>
        <w:t>·7</w:t>
      </w:r>
      <w:r>
        <w:rPr>
          <w:sz w:val="22"/>
          <w:szCs w:val="22"/>
        </w:rPr>
        <w:t>）自制一个原、副线圈匝数分别为</w:t>
      </w:r>
      <w:r>
        <w:rPr>
          <w:sz w:val="22"/>
          <w:szCs w:val="22"/>
        </w:rPr>
        <w:t>600</w:t>
      </w:r>
      <w:r>
        <w:rPr>
          <w:sz w:val="22"/>
          <w:szCs w:val="22"/>
        </w:rPr>
        <w:t>匝和</w:t>
      </w:r>
      <w:r>
        <w:rPr>
          <w:sz w:val="22"/>
          <w:szCs w:val="22"/>
        </w:rPr>
        <w:t>190</w:t>
      </w:r>
      <w:r>
        <w:rPr>
          <w:sz w:val="22"/>
          <w:szCs w:val="22"/>
        </w:rPr>
        <w:t>匝的变压器，原线圈接</w:t>
      </w:r>
      <w:r>
        <w:rPr>
          <w:sz w:val="22"/>
          <w:szCs w:val="22"/>
        </w:rPr>
        <w:t>12 V</w:t>
      </w:r>
      <w:r>
        <w:rPr>
          <w:sz w:val="22"/>
          <w:szCs w:val="22"/>
        </w:rPr>
        <w:t>的正</w:t>
      </w:r>
    </w:p>
    <w:p w14:paraId="561F702F" w14:textId="77777777" w:rsidR="001C1EA1" w:rsidRDefault="00000000" w:rsidP="00B676D3">
      <w:pPr>
        <w:adjustRightInd w:val="0"/>
        <w:snapToGrid w:val="0"/>
        <w:spacing w:line="312" w:lineRule="auto"/>
        <w:ind w:leftChars="-200" w:left="-420" w:firstLine="840"/>
        <w:jc w:val="left"/>
        <w:rPr>
          <w:sz w:val="22"/>
          <w:szCs w:val="22"/>
        </w:rPr>
      </w:pPr>
      <w:r>
        <w:rPr>
          <w:sz w:val="22"/>
          <w:szCs w:val="22"/>
        </w:rPr>
        <w:t>弦交流电源，副线圈接额定电压为</w:t>
      </w:r>
      <w:r>
        <w:rPr>
          <w:rFonts w:hint="eastAsia"/>
          <w:sz w:val="22"/>
          <w:szCs w:val="22"/>
        </w:rPr>
        <w:t>3.</w:t>
      </w:r>
      <w:r>
        <w:rPr>
          <w:sz w:val="22"/>
          <w:szCs w:val="22"/>
        </w:rPr>
        <w:t>8 V</w:t>
      </w:r>
      <w:r>
        <w:rPr>
          <w:sz w:val="22"/>
          <w:szCs w:val="22"/>
        </w:rPr>
        <w:t>的小灯泡．实际测得小灯泡两端电压为</w:t>
      </w:r>
      <w:r>
        <w:rPr>
          <w:rFonts w:hint="eastAsia"/>
          <w:sz w:val="22"/>
          <w:szCs w:val="22"/>
        </w:rPr>
        <w:t>2.</w:t>
      </w:r>
      <w:r>
        <w:rPr>
          <w:sz w:val="22"/>
          <w:szCs w:val="22"/>
        </w:rPr>
        <w:t>5 V</w:t>
      </w:r>
      <w:r>
        <w:rPr>
          <w:sz w:val="22"/>
          <w:szCs w:val="22"/>
        </w:rPr>
        <w:t>．下列</w:t>
      </w:r>
    </w:p>
    <w:p w14:paraId="0F1F9691" w14:textId="77777777" w:rsidR="001C1EA1" w:rsidRDefault="00000000" w:rsidP="00B676D3">
      <w:pPr>
        <w:adjustRightInd w:val="0"/>
        <w:snapToGrid w:val="0"/>
        <w:spacing w:line="312" w:lineRule="auto"/>
        <w:ind w:firstLine="420"/>
        <w:jc w:val="left"/>
        <w:rPr>
          <w:sz w:val="22"/>
          <w:szCs w:val="22"/>
        </w:rPr>
      </w:pPr>
      <w:r>
        <w:rPr>
          <w:sz w:val="22"/>
          <w:szCs w:val="22"/>
        </w:rPr>
        <w:t>措施有可能使小灯泡正常发光的是</w:t>
      </w:r>
    </w:p>
    <w:p w14:paraId="49DFE3D6"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A</w:t>
      </w:r>
      <w:r>
        <w:rPr>
          <w:sz w:val="22"/>
          <w:szCs w:val="22"/>
        </w:rPr>
        <w:t>．</w:t>
      </w:r>
      <w:r>
        <w:rPr>
          <w:sz w:val="22"/>
          <w:szCs w:val="22"/>
        </w:rPr>
        <w:tab/>
      </w:r>
      <w:r>
        <w:rPr>
          <w:sz w:val="22"/>
          <w:szCs w:val="22"/>
        </w:rPr>
        <w:t>仅增加原线圈匝数</w:t>
      </w:r>
    </w:p>
    <w:p w14:paraId="2D345432"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B</w:t>
      </w:r>
      <w:r>
        <w:rPr>
          <w:sz w:val="22"/>
          <w:szCs w:val="22"/>
        </w:rPr>
        <w:t>．</w:t>
      </w:r>
      <w:r>
        <w:rPr>
          <w:sz w:val="22"/>
          <w:szCs w:val="22"/>
        </w:rPr>
        <w:tab/>
      </w:r>
      <w:r>
        <w:rPr>
          <w:sz w:val="22"/>
          <w:szCs w:val="22"/>
        </w:rPr>
        <w:t>仅增加副线圈匝数</w:t>
      </w:r>
    </w:p>
    <w:p w14:paraId="4B8ED8A2"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C</w:t>
      </w:r>
      <w:r>
        <w:rPr>
          <w:sz w:val="22"/>
          <w:szCs w:val="22"/>
        </w:rPr>
        <w:t>．</w:t>
      </w:r>
      <w:r>
        <w:rPr>
          <w:sz w:val="22"/>
          <w:szCs w:val="22"/>
        </w:rPr>
        <w:tab/>
      </w:r>
      <w:r>
        <w:rPr>
          <w:sz w:val="22"/>
          <w:szCs w:val="22"/>
        </w:rPr>
        <w:t>将原、副线圈匝数都增为原来的两倍</w:t>
      </w:r>
    </w:p>
    <w:p w14:paraId="421989DB"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D</w:t>
      </w:r>
      <w:r>
        <w:rPr>
          <w:sz w:val="22"/>
          <w:szCs w:val="22"/>
        </w:rPr>
        <w:t>．</w:t>
      </w:r>
      <w:r>
        <w:rPr>
          <w:sz w:val="22"/>
          <w:szCs w:val="22"/>
        </w:rPr>
        <w:tab/>
      </w:r>
      <w:r>
        <w:rPr>
          <w:sz w:val="22"/>
          <w:szCs w:val="22"/>
        </w:rPr>
        <w:t>将两个</w:t>
      </w:r>
      <w:r>
        <w:rPr>
          <w:rFonts w:hint="eastAsia"/>
          <w:sz w:val="22"/>
          <w:szCs w:val="22"/>
        </w:rPr>
        <w:t>3.</w:t>
      </w:r>
      <w:r>
        <w:rPr>
          <w:sz w:val="22"/>
          <w:szCs w:val="22"/>
        </w:rPr>
        <w:t>8 V</w:t>
      </w:r>
      <w:r>
        <w:rPr>
          <w:sz w:val="22"/>
          <w:szCs w:val="22"/>
        </w:rPr>
        <w:t>小灯泡并联起来接入副线圈</w:t>
      </w:r>
    </w:p>
    <w:p w14:paraId="68CA6994"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【答案】</w:t>
      </w:r>
      <w:r>
        <w:rPr>
          <w:sz w:val="22"/>
          <w:szCs w:val="22"/>
        </w:rPr>
        <w:t>B</w:t>
      </w:r>
    </w:p>
    <w:p w14:paraId="3841367F" w14:textId="77777777" w:rsidR="001C1EA1" w:rsidRDefault="00000000" w:rsidP="00B676D3">
      <w:pPr>
        <w:adjustRightInd w:val="0"/>
        <w:snapToGrid w:val="0"/>
        <w:spacing w:line="312" w:lineRule="auto"/>
        <w:ind w:left="440" w:hangingChars="200" w:hanging="440"/>
        <w:jc w:val="left"/>
        <w:rPr>
          <w:sz w:val="22"/>
          <w:szCs w:val="22"/>
        </w:rPr>
      </w:pPr>
      <w:r>
        <w:rPr>
          <w:noProof/>
          <w:sz w:val="22"/>
          <w:szCs w:val="22"/>
        </w:rPr>
        <w:drawing>
          <wp:anchor distT="0" distB="0" distL="114300" distR="114300" simplePos="0" relativeHeight="251670528" behindDoc="0" locked="0" layoutInCell="1" allowOverlap="1" wp14:anchorId="6B32A25B" wp14:editId="108B6DAE">
            <wp:simplePos x="0" y="0"/>
            <wp:positionH relativeFrom="column">
              <wp:posOffset>4599940</wp:posOffset>
            </wp:positionH>
            <wp:positionV relativeFrom="paragraph">
              <wp:posOffset>614045</wp:posOffset>
            </wp:positionV>
            <wp:extent cx="1188720" cy="1188720"/>
            <wp:effectExtent l="0" t="0" r="0" b="0"/>
            <wp:wrapSquare wrapText="bothSides"/>
            <wp:docPr id="160"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0.jpeg"/>
                    <pic:cNvPicPr>
                      <a:picLocks noChangeAspect="1"/>
                    </pic:cNvPicPr>
                  </pic:nvPicPr>
                  <pic:blipFill>
                    <a:blip r:embed="rId24"/>
                    <a:stretch>
                      <a:fillRect/>
                    </a:stretch>
                  </pic:blipFill>
                  <pic:spPr>
                    <a:xfrm>
                      <a:off x="0" y="0"/>
                      <a:ext cx="1188720" cy="1188720"/>
                    </a:xfrm>
                    <a:prstGeom prst="rect">
                      <a:avLst/>
                    </a:prstGeom>
                    <a:noFill/>
                    <a:ln>
                      <a:noFill/>
                    </a:ln>
                  </pic:spPr>
                </pic:pic>
              </a:graphicData>
            </a:graphic>
          </wp:anchor>
        </w:drawing>
      </w:r>
      <w:r>
        <w:rPr>
          <w:sz w:val="22"/>
          <w:szCs w:val="22"/>
        </w:rPr>
        <w:t>8</w:t>
      </w:r>
      <w:r>
        <w:rPr>
          <w:sz w:val="22"/>
          <w:szCs w:val="22"/>
        </w:rPr>
        <w:t>．（</w:t>
      </w:r>
      <w:r>
        <w:rPr>
          <w:sz w:val="22"/>
          <w:szCs w:val="22"/>
        </w:rPr>
        <w:t>2023·</w:t>
      </w:r>
      <w:r>
        <w:rPr>
          <w:sz w:val="22"/>
          <w:szCs w:val="22"/>
        </w:rPr>
        <w:t>北京</w:t>
      </w:r>
      <w:r>
        <w:rPr>
          <w:sz w:val="22"/>
          <w:szCs w:val="22"/>
        </w:rPr>
        <w:t>·8</w:t>
      </w:r>
      <w:r>
        <w:rPr>
          <w:sz w:val="22"/>
          <w:szCs w:val="22"/>
        </w:rPr>
        <w:t>）如图所示，两个带等量正电的点电荷位于</w:t>
      </w:r>
      <w:r>
        <w:rPr>
          <w:i/>
          <w:iCs/>
          <w:sz w:val="22"/>
          <w:szCs w:val="22"/>
        </w:rPr>
        <w:t>M</w:t>
      </w:r>
      <w:r>
        <w:rPr>
          <w:sz w:val="22"/>
          <w:szCs w:val="22"/>
        </w:rPr>
        <w:t>、</w:t>
      </w:r>
      <w:r>
        <w:rPr>
          <w:i/>
          <w:iCs/>
          <w:sz w:val="22"/>
          <w:szCs w:val="22"/>
        </w:rPr>
        <w:t>N</w:t>
      </w:r>
      <w:r>
        <w:rPr>
          <w:sz w:val="22"/>
          <w:szCs w:val="22"/>
        </w:rPr>
        <w:t>两点上，</w:t>
      </w:r>
      <w:r>
        <w:rPr>
          <w:i/>
          <w:iCs/>
          <w:sz w:val="22"/>
          <w:szCs w:val="22"/>
        </w:rPr>
        <w:t>E</w:t>
      </w:r>
      <w:r>
        <w:rPr>
          <w:sz w:val="22"/>
          <w:szCs w:val="22"/>
        </w:rPr>
        <w:t>、</w:t>
      </w:r>
      <w:r>
        <w:rPr>
          <w:i/>
          <w:iCs/>
          <w:sz w:val="22"/>
          <w:szCs w:val="22"/>
        </w:rPr>
        <w:t>F</w:t>
      </w:r>
      <w:r>
        <w:rPr>
          <w:sz w:val="22"/>
          <w:szCs w:val="22"/>
        </w:rPr>
        <w:t>是</w:t>
      </w:r>
      <w:r>
        <w:rPr>
          <w:sz w:val="22"/>
          <w:szCs w:val="22"/>
        </w:rPr>
        <w:t>MN</w:t>
      </w:r>
      <w:r>
        <w:rPr>
          <w:sz w:val="22"/>
          <w:szCs w:val="22"/>
        </w:rPr>
        <w:t>连线中垂线上的两点，</w:t>
      </w:r>
      <w:r>
        <w:rPr>
          <w:i/>
          <w:iCs/>
          <w:sz w:val="22"/>
          <w:szCs w:val="22"/>
        </w:rPr>
        <w:t>O</w:t>
      </w:r>
      <w:r>
        <w:rPr>
          <w:sz w:val="22"/>
          <w:szCs w:val="22"/>
        </w:rPr>
        <w:t>为</w:t>
      </w:r>
      <w:r>
        <w:rPr>
          <w:i/>
          <w:iCs/>
          <w:sz w:val="22"/>
          <w:szCs w:val="22"/>
        </w:rPr>
        <w:t>EF</w:t>
      </w:r>
      <w:r>
        <w:rPr>
          <w:sz w:val="22"/>
          <w:szCs w:val="22"/>
        </w:rPr>
        <w:t>、</w:t>
      </w:r>
      <w:r>
        <w:rPr>
          <w:i/>
          <w:iCs/>
          <w:sz w:val="22"/>
          <w:szCs w:val="22"/>
        </w:rPr>
        <w:t>MN</w:t>
      </w:r>
      <w:r>
        <w:rPr>
          <w:sz w:val="22"/>
          <w:szCs w:val="22"/>
        </w:rPr>
        <w:t>的交点，</w:t>
      </w:r>
      <w:r>
        <w:rPr>
          <w:i/>
          <w:iCs/>
          <w:sz w:val="22"/>
          <w:szCs w:val="22"/>
        </w:rPr>
        <w:t>EO</w:t>
      </w:r>
      <w:r>
        <w:rPr>
          <w:sz w:val="22"/>
          <w:szCs w:val="22"/>
        </w:rPr>
        <w:t>=</w:t>
      </w:r>
      <w:r>
        <w:rPr>
          <w:i/>
          <w:iCs/>
          <w:sz w:val="22"/>
          <w:szCs w:val="22"/>
        </w:rPr>
        <w:t>OF</w:t>
      </w:r>
      <w:r>
        <w:rPr>
          <w:sz w:val="22"/>
          <w:szCs w:val="22"/>
        </w:rPr>
        <w:t>．一带负电的点电荷在</w:t>
      </w:r>
      <w:r>
        <w:rPr>
          <w:i/>
          <w:iCs/>
          <w:sz w:val="22"/>
          <w:szCs w:val="22"/>
        </w:rPr>
        <w:t>E</w:t>
      </w:r>
      <w:r>
        <w:rPr>
          <w:sz w:val="22"/>
          <w:szCs w:val="22"/>
        </w:rPr>
        <w:t>点由静止释放后</w:t>
      </w:r>
    </w:p>
    <w:p w14:paraId="38D476E9"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A</w:t>
      </w:r>
      <w:r>
        <w:rPr>
          <w:sz w:val="22"/>
          <w:szCs w:val="22"/>
        </w:rPr>
        <w:t>．</w:t>
      </w:r>
      <w:r>
        <w:rPr>
          <w:sz w:val="22"/>
          <w:szCs w:val="22"/>
        </w:rPr>
        <w:tab/>
      </w:r>
      <w:r>
        <w:rPr>
          <w:sz w:val="22"/>
          <w:szCs w:val="22"/>
        </w:rPr>
        <w:t>做匀加速直线运动</w:t>
      </w:r>
    </w:p>
    <w:p w14:paraId="49E29B24"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B</w:t>
      </w:r>
      <w:r>
        <w:rPr>
          <w:sz w:val="22"/>
          <w:szCs w:val="22"/>
        </w:rPr>
        <w:t>．</w:t>
      </w:r>
      <w:r>
        <w:rPr>
          <w:sz w:val="22"/>
          <w:szCs w:val="22"/>
        </w:rPr>
        <w:tab/>
      </w:r>
      <w:r>
        <w:rPr>
          <w:sz w:val="22"/>
          <w:szCs w:val="22"/>
        </w:rPr>
        <w:t>在</w:t>
      </w:r>
      <w:r>
        <w:rPr>
          <w:i/>
          <w:iCs/>
          <w:sz w:val="22"/>
          <w:szCs w:val="22"/>
        </w:rPr>
        <w:t>O</w:t>
      </w:r>
      <w:r>
        <w:rPr>
          <w:sz w:val="22"/>
          <w:szCs w:val="22"/>
        </w:rPr>
        <w:t>点所受静电力最大</w:t>
      </w:r>
    </w:p>
    <w:p w14:paraId="15668D65"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C</w:t>
      </w:r>
      <w:r>
        <w:rPr>
          <w:sz w:val="22"/>
          <w:szCs w:val="22"/>
        </w:rPr>
        <w:t>．</w:t>
      </w:r>
      <w:r>
        <w:rPr>
          <w:sz w:val="22"/>
          <w:szCs w:val="22"/>
        </w:rPr>
        <w:tab/>
      </w:r>
      <w:r>
        <w:rPr>
          <w:sz w:val="22"/>
          <w:szCs w:val="22"/>
        </w:rPr>
        <w:t>由</w:t>
      </w:r>
      <w:r>
        <w:rPr>
          <w:i/>
          <w:iCs/>
          <w:sz w:val="22"/>
          <w:szCs w:val="22"/>
        </w:rPr>
        <w:t>E</w:t>
      </w:r>
      <w:r>
        <w:rPr>
          <w:sz w:val="22"/>
          <w:szCs w:val="22"/>
        </w:rPr>
        <w:t>到</w:t>
      </w:r>
      <w:r>
        <w:rPr>
          <w:i/>
          <w:iCs/>
          <w:sz w:val="22"/>
          <w:szCs w:val="22"/>
        </w:rPr>
        <w:t>O</w:t>
      </w:r>
      <w:r>
        <w:rPr>
          <w:sz w:val="22"/>
          <w:szCs w:val="22"/>
        </w:rPr>
        <w:t>的时间等于由</w:t>
      </w:r>
      <w:r>
        <w:rPr>
          <w:i/>
          <w:iCs/>
          <w:sz w:val="22"/>
          <w:szCs w:val="22"/>
        </w:rPr>
        <w:t>O</w:t>
      </w:r>
      <w:r>
        <w:rPr>
          <w:sz w:val="22"/>
          <w:szCs w:val="22"/>
        </w:rPr>
        <w:t>到</w:t>
      </w:r>
      <w:r>
        <w:rPr>
          <w:i/>
          <w:iCs/>
          <w:sz w:val="22"/>
          <w:szCs w:val="22"/>
        </w:rPr>
        <w:t>F</w:t>
      </w:r>
      <w:r>
        <w:rPr>
          <w:sz w:val="22"/>
          <w:szCs w:val="22"/>
        </w:rPr>
        <w:t>的时间</w:t>
      </w:r>
    </w:p>
    <w:p w14:paraId="1A4B22F3"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D</w:t>
      </w:r>
      <w:r>
        <w:rPr>
          <w:sz w:val="22"/>
          <w:szCs w:val="22"/>
        </w:rPr>
        <w:t>．</w:t>
      </w:r>
      <w:r>
        <w:rPr>
          <w:sz w:val="22"/>
          <w:szCs w:val="22"/>
        </w:rPr>
        <w:tab/>
      </w:r>
      <w:r>
        <w:rPr>
          <w:sz w:val="22"/>
          <w:szCs w:val="22"/>
        </w:rPr>
        <w:t>由</w:t>
      </w:r>
      <w:r>
        <w:rPr>
          <w:i/>
          <w:iCs/>
          <w:sz w:val="22"/>
          <w:szCs w:val="22"/>
        </w:rPr>
        <w:t>E</w:t>
      </w:r>
      <w:r>
        <w:rPr>
          <w:sz w:val="22"/>
          <w:szCs w:val="22"/>
        </w:rPr>
        <w:t>到</w:t>
      </w:r>
      <w:r>
        <w:rPr>
          <w:i/>
          <w:iCs/>
          <w:sz w:val="22"/>
          <w:szCs w:val="22"/>
        </w:rPr>
        <w:t>F</w:t>
      </w:r>
      <w:r>
        <w:rPr>
          <w:sz w:val="22"/>
          <w:szCs w:val="22"/>
        </w:rPr>
        <w:t>的过程中电势能先增大后减小</w:t>
      </w:r>
    </w:p>
    <w:p w14:paraId="4F889426"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【答案】</w:t>
      </w:r>
      <w:r>
        <w:rPr>
          <w:sz w:val="22"/>
          <w:szCs w:val="22"/>
        </w:rPr>
        <w:t>C</w:t>
      </w:r>
    </w:p>
    <w:p w14:paraId="45A867C5" w14:textId="77777777" w:rsidR="001C1EA1" w:rsidRDefault="00000000" w:rsidP="00B676D3">
      <w:pPr>
        <w:adjustRightInd w:val="0"/>
        <w:snapToGrid w:val="0"/>
        <w:spacing w:line="312" w:lineRule="auto"/>
        <w:ind w:left="420" w:hanging="420"/>
        <w:jc w:val="left"/>
        <w:rPr>
          <w:sz w:val="22"/>
          <w:szCs w:val="22"/>
        </w:rPr>
      </w:pPr>
      <w:r>
        <w:rPr>
          <w:noProof/>
          <w:sz w:val="22"/>
          <w:szCs w:val="22"/>
        </w:rPr>
        <w:drawing>
          <wp:anchor distT="0" distB="0" distL="114300" distR="114300" simplePos="0" relativeHeight="251669504" behindDoc="0" locked="0" layoutInCell="1" allowOverlap="1" wp14:anchorId="4FFB5FFC" wp14:editId="799E3417">
            <wp:simplePos x="0" y="0"/>
            <wp:positionH relativeFrom="column">
              <wp:posOffset>4669155</wp:posOffset>
            </wp:positionH>
            <wp:positionV relativeFrom="paragraph">
              <wp:posOffset>198755</wp:posOffset>
            </wp:positionV>
            <wp:extent cx="1150620" cy="754380"/>
            <wp:effectExtent l="0" t="0" r="7620" b="7620"/>
            <wp:wrapSquare wrapText="bothSides"/>
            <wp:docPr id="16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21.jpeg"/>
                    <pic:cNvPicPr>
                      <a:picLocks noChangeAspect="1"/>
                    </pic:cNvPicPr>
                  </pic:nvPicPr>
                  <pic:blipFill>
                    <a:blip r:embed="rId25"/>
                    <a:stretch>
                      <a:fillRect/>
                    </a:stretch>
                  </pic:blipFill>
                  <pic:spPr>
                    <a:xfrm>
                      <a:off x="0" y="0"/>
                      <a:ext cx="1150620" cy="754380"/>
                    </a:xfrm>
                    <a:prstGeom prst="rect">
                      <a:avLst/>
                    </a:prstGeom>
                    <a:noFill/>
                    <a:ln>
                      <a:noFill/>
                    </a:ln>
                  </pic:spPr>
                </pic:pic>
              </a:graphicData>
            </a:graphic>
          </wp:anchor>
        </w:drawing>
      </w:r>
      <w:r>
        <w:rPr>
          <w:sz w:val="22"/>
          <w:szCs w:val="22"/>
        </w:rPr>
        <w:t>9</w:t>
      </w:r>
      <w:r>
        <w:rPr>
          <w:sz w:val="22"/>
          <w:szCs w:val="22"/>
        </w:rPr>
        <w:t>．（</w:t>
      </w:r>
      <w:r>
        <w:rPr>
          <w:sz w:val="22"/>
          <w:szCs w:val="22"/>
        </w:rPr>
        <w:t>2023·</w:t>
      </w:r>
      <w:r>
        <w:rPr>
          <w:sz w:val="22"/>
          <w:szCs w:val="22"/>
        </w:rPr>
        <w:t>北京</w:t>
      </w:r>
      <w:r>
        <w:rPr>
          <w:sz w:val="22"/>
          <w:szCs w:val="22"/>
        </w:rPr>
        <w:t>·9</w:t>
      </w:r>
      <w:r>
        <w:rPr>
          <w:sz w:val="22"/>
          <w:szCs w:val="22"/>
        </w:rPr>
        <w:t>）如图所示，光滑水平面上的正方形导线框，以某一初速度进入竖直向下的匀强磁场并最终完全穿出．线框的边长小于磁场宽度．下列说法正确的是</w:t>
      </w:r>
    </w:p>
    <w:p w14:paraId="68A1D4F8" w14:textId="77777777" w:rsidR="001C1EA1" w:rsidRDefault="00000000" w:rsidP="00B676D3">
      <w:pPr>
        <w:adjustRightInd w:val="0"/>
        <w:snapToGrid w:val="0"/>
        <w:spacing w:line="312" w:lineRule="auto"/>
        <w:ind w:left="440"/>
        <w:jc w:val="left"/>
        <w:rPr>
          <w:sz w:val="22"/>
          <w:szCs w:val="22"/>
        </w:rPr>
      </w:pPr>
      <w:r>
        <w:rPr>
          <w:sz w:val="22"/>
          <w:szCs w:val="22"/>
        </w:rPr>
        <w:t>A</w:t>
      </w:r>
      <w:r>
        <w:rPr>
          <w:sz w:val="22"/>
          <w:szCs w:val="22"/>
        </w:rPr>
        <w:t>．</w:t>
      </w:r>
      <w:r>
        <w:rPr>
          <w:sz w:val="22"/>
          <w:szCs w:val="22"/>
        </w:rPr>
        <w:tab/>
      </w:r>
      <w:r>
        <w:rPr>
          <w:sz w:val="22"/>
          <w:szCs w:val="22"/>
        </w:rPr>
        <w:t>线框进磁场的过程中电流方向为顺时针方向</w:t>
      </w:r>
    </w:p>
    <w:p w14:paraId="23741738"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B</w:t>
      </w:r>
      <w:r>
        <w:rPr>
          <w:sz w:val="22"/>
          <w:szCs w:val="22"/>
        </w:rPr>
        <w:t>．</w:t>
      </w:r>
      <w:r>
        <w:rPr>
          <w:sz w:val="22"/>
          <w:szCs w:val="22"/>
        </w:rPr>
        <w:tab/>
      </w:r>
      <w:r>
        <w:rPr>
          <w:sz w:val="22"/>
          <w:szCs w:val="22"/>
        </w:rPr>
        <w:t>线框出磁场的过程中做匀减速直线运动</w:t>
      </w:r>
    </w:p>
    <w:p w14:paraId="37AB931D"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C</w:t>
      </w:r>
      <w:r>
        <w:rPr>
          <w:sz w:val="22"/>
          <w:szCs w:val="22"/>
        </w:rPr>
        <w:t>．</w:t>
      </w:r>
      <w:r>
        <w:rPr>
          <w:sz w:val="22"/>
          <w:szCs w:val="22"/>
        </w:rPr>
        <w:tab/>
      </w:r>
      <w:r>
        <w:rPr>
          <w:sz w:val="22"/>
          <w:szCs w:val="22"/>
        </w:rPr>
        <w:t>线框在进和出的两过程中产生的焦耳热相等</w:t>
      </w:r>
    </w:p>
    <w:p w14:paraId="4C379C39"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D</w:t>
      </w:r>
      <w:r>
        <w:rPr>
          <w:sz w:val="22"/>
          <w:szCs w:val="22"/>
        </w:rPr>
        <w:t>．</w:t>
      </w:r>
      <w:r>
        <w:rPr>
          <w:sz w:val="22"/>
          <w:szCs w:val="22"/>
        </w:rPr>
        <w:tab/>
      </w:r>
      <w:r>
        <w:rPr>
          <w:sz w:val="22"/>
          <w:szCs w:val="22"/>
        </w:rPr>
        <w:t>线框在进和出的两过程中通过导线横截面的电荷量相等</w:t>
      </w:r>
    </w:p>
    <w:p w14:paraId="0C7104A3" w14:textId="7A299D5A"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【答案】</w:t>
      </w:r>
      <w:r w:rsidR="004D1715">
        <w:rPr>
          <w:rFonts w:hint="eastAsia"/>
          <w:sz w:val="22"/>
          <w:szCs w:val="22"/>
        </w:rPr>
        <w:t>D</w:t>
      </w:r>
      <w:r>
        <w:rPr>
          <w:sz w:val="22"/>
          <w:szCs w:val="22"/>
        </w:rPr>
        <w:tab/>
      </w:r>
    </w:p>
    <w:p w14:paraId="66CB9118" w14:textId="77777777" w:rsidR="001C1EA1" w:rsidRDefault="00000000" w:rsidP="00B676D3">
      <w:pPr>
        <w:adjustRightInd w:val="0"/>
        <w:snapToGrid w:val="0"/>
        <w:spacing w:line="312" w:lineRule="auto"/>
        <w:ind w:left="440" w:hangingChars="200" w:hanging="440"/>
        <w:jc w:val="left"/>
        <w:rPr>
          <w:strike/>
          <w:sz w:val="22"/>
          <w:szCs w:val="22"/>
        </w:rPr>
      </w:pPr>
      <w:r>
        <w:rPr>
          <w:rFonts w:hint="eastAsia"/>
          <w:sz w:val="22"/>
          <w:szCs w:val="22"/>
        </w:rPr>
        <w:t>10.</w:t>
      </w:r>
      <w:r>
        <w:rPr>
          <w:sz w:val="22"/>
          <w:szCs w:val="22"/>
        </w:rPr>
        <w:t>（</w:t>
      </w:r>
      <w:r>
        <w:rPr>
          <w:sz w:val="22"/>
          <w:szCs w:val="22"/>
        </w:rPr>
        <w:t>2023·</w:t>
      </w:r>
      <w:r>
        <w:rPr>
          <w:sz w:val="22"/>
          <w:szCs w:val="22"/>
        </w:rPr>
        <w:t>北京</w:t>
      </w:r>
      <w:r>
        <w:rPr>
          <w:sz w:val="22"/>
          <w:szCs w:val="22"/>
        </w:rPr>
        <w:t>·10</w:t>
      </w:r>
      <w:r>
        <w:rPr>
          <w:sz w:val="22"/>
          <w:szCs w:val="22"/>
        </w:rPr>
        <w:t>）在太空实验室中可以利用匀速圆周运动测量小球质量．如图所示，不可伸长的轻绳一端固定于</w:t>
      </w:r>
      <w:r>
        <w:rPr>
          <w:i/>
          <w:iCs/>
          <w:sz w:val="22"/>
          <w:szCs w:val="22"/>
        </w:rPr>
        <w:t>O</w:t>
      </w:r>
      <w:r>
        <w:rPr>
          <w:sz w:val="22"/>
          <w:szCs w:val="22"/>
        </w:rPr>
        <w:t>点，另一端系一待测小球，使其绕</w:t>
      </w:r>
      <w:r>
        <w:rPr>
          <w:i/>
          <w:iCs/>
          <w:sz w:val="22"/>
          <w:szCs w:val="22"/>
        </w:rPr>
        <w:t>O</w:t>
      </w:r>
      <w:r>
        <w:rPr>
          <w:sz w:val="22"/>
          <w:szCs w:val="22"/>
        </w:rPr>
        <w:t>做匀速圆周运动．用力传感器测得绳上的拉力为</w:t>
      </w:r>
      <w:r>
        <w:rPr>
          <w:i/>
          <w:iCs/>
          <w:sz w:val="22"/>
          <w:szCs w:val="22"/>
        </w:rPr>
        <w:t>F</w:t>
      </w:r>
      <w:r>
        <w:rPr>
          <w:sz w:val="22"/>
          <w:szCs w:val="22"/>
        </w:rPr>
        <w:t>，用停表测得小球转过</w:t>
      </w:r>
      <w:r>
        <w:rPr>
          <w:sz w:val="22"/>
          <w:szCs w:val="22"/>
        </w:rPr>
        <w:t>n</w:t>
      </w:r>
      <w:r>
        <w:rPr>
          <w:sz w:val="22"/>
          <w:szCs w:val="22"/>
        </w:rPr>
        <w:t>圈所用的时间为</w:t>
      </w:r>
      <w:r>
        <w:rPr>
          <w:sz w:val="22"/>
          <w:szCs w:val="22"/>
        </w:rPr>
        <w:t>t</w:t>
      </w:r>
      <w:r>
        <w:rPr>
          <w:sz w:val="22"/>
          <w:szCs w:val="22"/>
        </w:rPr>
        <w:t>，用刻度尺测得</w:t>
      </w:r>
      <w:r>
        <w:rPr>
          <w:i/>
          <w:iCs/>
          <w:sz w:val="22"/>
          <w:szCs w:val="22"/>
        </w:rPr>
        <w:t>O</w:t>
      </w:r>
      <w:r>
        <w:rPr>
          <w:sz w:val="22"/>
          <w:szCs w:val="22"/>
        </w:rPr>
        <w:t>点到球心的距离为圆周运动的半径</w:t>
      </w:r>
      <w:r>
        <w:rPr>
          <w:i/>
          <w:iCs/>
          <w:sz w:val="22"/>
          <w:szCs w:val="22"/>
        </w:rPr>
        <w:t>R</w:t>
      </w:r>
      <w:r>
        <w:rPr>
          <w:i/>
          <w:iCs/>
          <w:sz w:val="22"/>
          <w:szCs w:val="22"/>
        </w:rPr>
        <w:t>．</w:t>
      </w:r>
      <w:r>
        <w:rPr>
          <w:sz w:val="22"/>
          <w:szCs w:val="22"/>
        </w:rPr>
        <w:t>下列说法正确的是</w:t>
      </w:r>
    </w:p>
    <w:p w14:paraId="2A8A222F" w14:textId="77777777" w:rsidR="001C1EA1" w:rsidRDefault="00000000" w:rsidP="00B676D3">
      <w:pPr>
        <w:adjustRightInd w:val="0"/>
        <w:snapToGrid w:val="0"/>
        <w:spacing w:line="312" w:lineRule="auto"/>
        <w:ind w:left="440" w:hangingChars="200" w:hanging="440"/>
        <w:jc w:val="left"/>
        <w:rPr>
          <w:sz w:val="22"/>
          <w:szCs w:val="22"/>
        </w:rPr>
      </w:pPr>
      <w:r>
        <w:rPr>
          <w:noProof/>
          <w:sz w:val="22"/>
          <w:szCs w:val="22"/>
        </w:rPr>
        <w:drawing>
          <wp:anchor distT="0" distB="0" distL="114300" distR="114300" simplePos="0" relativeHeight="251673600" behindDoc="0" locked="0" layoutInCell="1" allowOverlap="1" wp14:anchorId="454145A0" wp14:editId="7418DAEC">
            <wp:simplePos x="0" y="0"/>
            <wp:positionH relativeFrom="column">
              <wp:posOffset>4061460</wp:posOffset>
            </wp:positionH>
            <wp:positionV relativeFrom="paragraph">
              <wp:posOffset>36195</wp:posOffset>
            </wp:positionV>
            <wp:extent cx="1112520" cy="464820"/>
            <wp:effectExtent l="0" t="0" r="0" b="7620"/>
            <wp:wrapSquare wrapText="bothSides"/>
            <wp:docPr id="168"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2.jpeg"/>
                    <pic:cNvPicPr>
                      <a:picLocks noChangeAspect="1"/>
                    </pic:cNvPicPr>
                  </pic:nvPicPr>
                  <pic:blipFill>
                    <a:blip r:embed="rId26"/>
                    <a:stretch>
                      <a:fillRect/>
                    </a:stretch>
                  </pic:blipFill>
                  <pic:spPr>
                    <a:xfrm>
                      <a:off x="0" y="0"/>
                      <a:ext cx="1112520" cy="464820"/>
                    </a:xfrm>
                    <a:prstGeom prst="rect">
                      <a:avLst/>
                    </a:prstGeom>
                    <a:noFill/>
                    <a:ln>
                      <a:noFill/>
                    </a:ln>
                  </pic:spPr>
                </pic:pic>
              </a:graphicData>
            </a:graphic>
          </wp:anchor>
        </w:drawing>
      </w:r>
      <w:r>
        <w:rPr>
          <w:sz w:val="22"/>
          <w:szCs w:val="22"/>
        </w:rPr>
        <w:tab/>
        <w:t>A</w:t>
      </w:r>
      <w:r>
        <w:rPr>
          <w:sz w:val="22"/>
          <w:szCs w:val="22"/>
        </w:rPr>
        <w:t>．</w:t>
      </w:r>
      <w:r>
        <w:rPr>
          <w:sz w:val="22"/>
          <w:szCs w:val="22"/>
        </w:rPr>
        <w:tab/>
      </w:r>
      <w:r>
        <w:rPr>
          <w:sz w:val="22"/>
          <w:szCs w:val="22"/>
        </w:rPr>
        <w:t>圆周运动轨道可处于任意平面内</w:t>
      </w:r>
    </w:p>
    <w:p w14:paraId="104E1E19"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lastRenderedPageBreak/>
        <w:tab/>
        <w:t>B</w:t>
      </w:r>
      <w:r>
        <w:rPr>
          <w:sz w:val="22"/>
          <w:szCs w:val="22"/>
        </w:rPr>
        <w:t>．</w:t>
      </w:r>
      <w:r>
        <w:rPr>
          <w:sz w:val="22"/>
          <w:szCs w:val="22"/>
        </w:rPr>
        <w:tab/>
      </w:r>
      <w:r>
        <w:rPr>
          <w:sz w:val="22"/>
          <w:szCs w:val="22"/>
        </w:rPr>
        <w:t>小球的质量为</w:t>
      </w:r>
      <w:r>
        <w:rPr>
          <w:position w:val="-24"/>
        </w:rPr>
        <w:object w:dxaOrig="678" w:dyaOrig="659" w14:anchorId="78937ABB">
          <v:shape id="_x0000_i1031" type="#_x0000_t75" alt="" style="width:33.75pt;height:32.65pt" o:ole="">
            <v:imagedata r:id="rId27" o:title=""/>
            <o:lock v:ext="edit" aspectratio="f"/>
          </v:shape>
          <o:OLEObject Type="Embed" ProgID="Equation.DSMT4" ShapeID="_x0000_i1031" DrawAspect="Content" ObjectID="_1801172294" r:id="rId28"/>
        </w:object>
      </w:r>
    </w:p>
    <w:p w14:paraId="1FE56154"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C</w:t>
      </w:r>
      <w:r>
        <w:rPr>
          <w:sz w:val="22"/>
          <w:szCs w:val="22"/>
        </w:rPr>
        <w:t>．</w:t>
      </w:r>
      <w:r>
        <w:rPr>
          <w:sz w:val="22"/>
          <w:szCs w:val="22"/>
        </w:rPr>
        <w:tab/>
      </w:r>
      <w:r>
        <w:rPr>
          <w:sz w:val="22"/>
          <w:szCs w:val="22"/>
        </w:rPr>
        <w:t>若误将</w:t>
      </w:r>
      <w:r>
        <w:rPr>
          <w:i/>
          <w:iCs/>
          <w:sz w:val="22"/>
          <w:szCs w:val="22"/>
        </w:rPr>
        <w:t>n</w:t>
      </w:r>
      <w:r>
        <w:rPr>
          <w:rFonts w:ascii="宋体" w:hAnsi="宋体" w:hint="eastAsia"/>
          <w:sz w:val="22"/>
          <w:szCs w:val="22"/>
        </w:rPr>
        <w:t>-</w:t>
      </w:r>
      <w:r>
        <w:rPr>
          <w:sz w:val="22"/>
          <w:szCs w:val="22"/>
        </w:rPr>
        <w:t>1</w:t>
      </w:r>
      <w:r>
        <w:rPr>
          <w:sz w:val="22"/>
          <w:szCs w:val="22"/>
        </w:rPr>
        <w:t>圈记作</w:t>
      </w:r>
      <w:r>
        <w:rPr>
          <w:i/>
          <w:iCs/>
          <w:sz w:val="22"/>
          <w:szCs w:val="22"/>
        </w:rPr>
        <w:t>n</w:t>
      </w:r>
      <w:r>
        <w:rPr>
          <w:sz w:val="22"/>
          <w:szCs w:val="22"/>
        </w:rPr>
        <w:t>圈，则所得质量偏大</w:t>
      </w:r>
    </w:p>
    <w:p w14:paraId="3DD3887E"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D</w:t>
      </w:r>
      <w:r>
        <w:rPr>
          <w:sz w:val="22"/>
          <w:szCs w:val="22"/>
        </w:rPr>
        <w:t>．</w:t>
      </w:r>
      <w:r>
        <w:rPr>
          <w:sz w:val="22"/>
          <w:szCs w:val="22"/>
        </w:rPr>
        <w:tab/>
      </w:r>
      <w:r>
        <w:rPr>
          <w:sz w:val="22"/>
          <w:szCs w:val="22"/>
        </w:rPr>
        <w:t>若测</w:t>
      </w:r>
      <w:r>
        <w:rPr>
          <w:i/>
          <w:iCs/>
          <w:sz w:val="22"/>
          <w:szCs w:val="22"/>
        </w:rPr>
        <w:t>R</w:t>
      </w:r>
      <w:r>
        <w:rPr>
          <w:sz w:val="22"/>
          <w:szCs w:val="22"/>
        </w:rPr>
        <w:t>时未计入小球半径，则所得质量偏小</w:t>
      </w:r>
    </w:p>
    <w:p w14:paraId="77280D5B"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【答案】</w:t>
      </w:r>
      <w:r>
        <w:rPr>
          <w:sz w:val="22"/>
          <w:szCs w:val="22"/>
        </w:rPr>
        <w:t>A</w:t>
      </w:r>
    </w:p>
    <w:p w14:paraId="5695561E" w14:textId="77777777" w:rsidR="001C1EA1" w:rsidRDefault="00000000" w:rsidP="00B676D3">
      <w:pPr>
        <w:adjustRightInd w:val="0"/>
        <w:snapToGrid w:val="0"/>
        <w:spacing w:line="312" w:lineRule="auto"/>
        <w:ind w:left="420" w:hanging="420"/>
        <w:jc w:val="left"/>
        <w:rPr>
          <w:sz w:val="22"/>
          <w:szCs w:val="22"/>
        </w:rPr>
      </w:pPr>
      <w:r>
        <w:rPr>
          <w:rFonts w:hint="eastAsia"/>
          <w:sz w:val="22"/>
          <w:szCs w:val="22"/>
        </w:rPr>
        <w:t>11.</w:t>
      </w:r>
      <w:r>
        <w:rPr>
          <w:noProof/>
          <w:sz w:val="22"/>
          <w:szCs w:val="22"/>
        </w:rPr>
        <w:drawing>
          <wp:anchor distT="0" distB="0" distL="114300" distR="114300" simplePos="0" relativeHeight="251674624" behindDoc="0" locked="0" layoutInCell="1" allowOverlap="1" wp14:anchorId="4CD84075" wp14:editId="1F2DB155">
            <wp:simplePos x="0" y="0"/>
            <wp:positionH relativeFrom="column">
              <wp:posOffset>4465320</wp:posOffset>
            </wp:positionH>
            <wp:positionV relativeFrom="paragraph">
              <wp:posOffset>655320</wp:posOffset>
            </wp:positionV>
            <wp:extent cx="1252855" cy="579120"/>
            <wp:effectExtent l="0" t="0" r="12065" b="0"/>
            <wp:wrapSquare wrapText="bothSides"/>
            <wp:docPr id="173"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23.jpeg"/>
                    <pic:cNvPicPr>
                      <a:picLocks noChangeAspect="1"/>
                    </pic:cNvPicPr>
                  </pic:nvPicPr>
                  <pic:blipFill>
                    <a:blip r:embed="rId29"/>
                    <a:stretch>
                      <a:fillRect/>
                    </a:stretch>
                  </pic:blipFill>
                  <pic:spPr>
                    <a:xfrm>
                      <a:off x="0" y="0"/>
                      <a:ext cx="1252855" cy="579120"/>
                    </a:xfrm>
                    <a:prstGeom prst="rect">
                      <a:avLst/>
                    </a:prstGeom>
                    <a:noFill/>
                    <a:ln>
                      <a:noFill/>
                    </a:ln>
                  </pic:spPr>
                </pic:pic>
              </a:graphicData>
            </a:graphic>
          </wp:anchor>
        </w:drawing>
      </w:r>
      <w:r>
        <w:rPr>
          <w:sz w:val="22"/>
          <w:szCs w:val="22"/>
        </w:rPr>
        <w:t>（</w:t>
      </w:r>
      <w:r>
        <w:rPr>
          <w:sz w:val="22"/>
          <w:szCs w:val="22"/>
        </w:rPr>
        <w:t>2023·</w:t>
      </w:r>
      <w:r>
        <w:rPr>
          <w:sz w:val="22"/>
          <w:szCs w:val="22"/>
        </w:rPr>
        <w:t>北京</w:t>
      </w:r>
      <w:r>
        <w:rPr>
          <w:sz w:val="22"/>
          <w:szCs w:val="22"/>
        </w:rPr>
        <w:t>·11</w:t>
      </w:r>
      <w:r>
        <w:rPr>
          <w:sz w:val="22"/>
          <w:szCs w:val="22"/>
        </w:rPr>
        <w:t>）如图所示，一物体在力</w:t>
      </w:r>
      <w:r>
        <w:rPr>
          <w:i/>
          <w:iCs/>
          <w:sz w:val="22"/>
          <w:szCs w:val="22"/>
        </w:rPr>
        <w:t>F</w:t>
      </w:r>
      <w:r>
        <w:rPr>
          <w:sz w:val="22"/>
          <w:szCs w:val="22"/>
        </w:rPr>
        <w:t>作用下沿水平桌面做匀加速直线运动．已知物体质量为</w:t>
      </w:r>
      <w:r>
        <w:rPr>
          <w:i/>
          <w:iCs/>
          <w:sz w:val="22"/>
          <w:szCs w:val="22"/>
        </w:rPr>
        <w:t>m</w:t>
      </w:r>
      <w:r>
        <w:rPr>
          <w:sz w:val="22"/>
          <w:szCs w:val="22"/>
        </w:rPr>
        <w:t>，加速度大小为</w:t>
      </w:r>
      <w:r>
        <w:rPr>
          <w:i/>
          <w:iCs/>
          <w:sz w:val="22"/>
          <w:szCs w:val="22"/>
        </w:rPr>
        <w:t>a</w:t>
      </w:r>
      <w:r>
        <w:rPr>
          <w:sz w:val="22"/>
          <w:szCs w:val="22"/>
        </w:rPr>
        <w:t>，物体和桌面之间的动摩擦因数为</w:t>
      </w:r>
      <w:r>
        <w:rPr>
          <w:i/>
          <w:iCs/>
          <w:sz w:val="22"/>
          <w:szCs w:val="22"/>
        </w:rPr>
        <w:t>μ</w:t>
      </w:r>
      <w:r>
        <w:rPr>
          <w:sz w:val="22"/>
          <w:szCs w:val="22"/>
        </w:rPr>
        <w:t>，重力加速度为</w:t>
      </w:r>
      <w:r>
        <w:rPr>
          <w:i/>
          <w:iCs/>
          <w:sz w:val="22"/>
          <w:szCs w:val="22"/>
        </w:rPr>
        <w:t>g</w:t>
      </w:r>
      <w:r>
        <w:rPr>
          <w:sz w:val="22"/>
          <w:szCs w:val="22"/>
        </w:rPr>
        <w:t>，在物体移动距离为</w:t>
      </w:r>
      <w:r>
        <w:rPr>
          <w:i/>
          <w:iCs/>
          <w:sz w:val="22"/>
          <w:szCs w:val="22"/>
        </w:rPr>
        <w:t>x</w:t>
      </w:r>
      <w:r>
        <w:rPr>
          <w:sz w:val="22"/>
          <w:szCs w:val="22"/>
        </w:rPr>
        <w:t>的过程中</w:t>
      </w:r>
    </w:p>
    <w:p w14:paraId="3A1592B1"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A</w:t>
      </w:r>
      <w:r>
        <w:rPr>
          <w:sz w:val="22"/>
          <w:szCs w:val="22"/>
        </w:rPr>
        <w:t>．</w:t>
      </w:r>
      <w:r>
        <w:rPr>
          <w:sz w:val="22"/>
          <w:szCs w:val="22"/>
        </w:rPr>
        <w:tab/>
      </w:r>
      <w:r>
        <w:rPr>
          <w:sz w:val="22"/>
          <w:szCs w:val="22"/>
        </w:rPr>
        <w:t>摩擦力做功大小与</w:t>
      </w:r>
      <w:r>
        <w:rPr>
          <w:i/>
          <w:iCs/>
          <w:sz w:val="22"/>
          <w:szCs w:val="22"/>
        </w:rPr>
        <w:t>F</w:t>
      </w:r>
      <w:r>
        <w:rPr>
          <w:sz w:val="22"/>
          <w:szCs w:val="22"/>
        </w:rPr>
        <w:t>方向无关</w:t>
      </w:r>
    </w:p>
    <w:p w14:paraId="68A96950"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B</w:t>
      </w:r>
      <w:r>
        <w:rPr>
          <w:sz w:val="22"/>
          <w:szCs w:val="22"/>
        </w:rPr>
        <w:t>．</w:t>
      </w:r>
      <w:r>
        <w:rPr>
          <w:sz w:val="22"/>
          <w:szCs w:val="22"/>
        </w:rPr>
        <w:tab/>
      </w:r>
      <w:r>
        <w:rPr>
          <w:sz w:val="22"/>
          <w:szCs w:val="22"/>
        </w:rPr>
        <w:t>合力做功大小与</w:t>
      </w:r>
      <w:r>
        <w:rPr>
          <w:i/>
          <w:iCs/>
          <w:sz w:val="22"/>
          <w:szCs w:val="22"/>
        </w:rPr>
        <w:t>F</w:t>
      </w:r>
      <w:r>
        <w:rPr>
          <w:sz w:val="22"/>
          <w:szCs w:val="22"/>
        </w:rPr>
        <w:t>方向有关</w:t>
      </w:r>
    </w:p>
    <w:p w14:paraId="463A1A2C"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C</w:t>
      </w:r>
      <w:r>
        <w:rPr>
          <w:sz w:val="22"/>
          <w:szCs w:val="22"/>
        </w:rPr>
        <w:t>．</w:t>
      </w:r>
      <w:r>
        <w:rPr>
          <w:sz w:val="22"/>
          <w:szCs w:val="22"/>
        </w:rPr>
        <w:tab/>
      </w:r>
      <w:r>
        <w:rPr>
          <w:i/>
          <w:iCs/>
          <w:sz w:val="22"/>
          <w:szCs w:val="22"/>
        </w:rPr>
        <w:t>F</w:t>
      </w:r>
      <w:r>
        <w:rPr>
          <w:sz w:val="22"/>
          <w:szCs w:val="22"/>
        </w:rPr>
        <w:t>为水平方向时，</w:t>
      </w:r>
      <w:r>
        <w:rPr>
          <w:i/>
          <w:iCs/>
          <w:sz w:val="22"/>
          <w:szCs w:val="22"/>
        </w:rPr>
        <w:t>F</w:t>
      </w:r>
      <w:r>
        <w:rPr>
          <w:sz w:val="22"/>
          <w:szCs w:val="22"/>
        </w:rPr>
        <w:t>做功为</w:t>
      </w:r>
      <w:r>
        <w:rPr>
          <w:position w:val="-10"/>
          <w:sz w:val="22"/>
          <w:szCs w:val="22"/>
        </w:rPr>
        <w:object w:dxaOrig="598" w:dyaOrig="243" w14:anchorId="36F8C1C7">
          <v:shape id="_x0000_i1032" type="#_x0000_t75" style="width:30pt;height:12.4pt" o:ole="">
            <v:imagedata r:id="rId30" o:title=""/>
            <o:lock v:ext="edit" aspectratio="f"/>
          </v:shape>
          <o:OLEObject Type="Embed" ProgID="Equation.DSMT4" ShapeID="_x0000_i1032" DrawAspect="Content" ObjectID="_1801172295" r:id="rId31"/>
        </w:object>
      </w:r>
    </w:p>
    <w:p w14:paraId="3E0AEA58"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D</w:t>
      </w:r>
      <w:r>
        <w:rPr>
          <w:sz w:val="22"/>
          <w:szCs w:val="22"/>
        </w:rPr>
        <w:t>．</w:t>
      </w:r>
      <w:r>
        <w:rPr>
          <w:sz w:val="22"/>
          <w:szCs w:val="22"/>
        </w:rPr>
        <w:tab/>
      </w:r>
      <w:r>
        <w:rPr>
          <w:i/>
          <w:iCs/>
          <w:sz w:val="22"/>
          <w:szCs w:val="22"/>
        </w:rPr>
        <w:t>F</w:t>
      </w:r>
      <w:r>
        <w:rPr>
          <w:sz w:val="22"/>
          <w:szCs w:val="22"/>
        </w:rPr>
        <w:t>做功的最小值为</w:t>
      </w:r>
      <w:r>
        <w:rPr>
          <w:i/>
          <w:iCs/>
          <w:sz w:val="22"/>
          <w:szCs w:val="22"/>
        </w:rPr>
        <w:t>max</w:t>
      </w:r>
    </w:p>
    <w:p w14:paraId="43CCFC13"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【答案】</w:t>
      </w:r>
      <w:r>
        <w:rPr>
          <w:sz w:val="22"/>
          <w:szCs w:val="22"/>
        </w:rPr>
        <w:t>D</w:t>
      </w:r>
    </w:p>
    <w:p w14:paraId="29EF3108" w14:textId="77777777" w:rsidR="001C1EA1" w:rsidRDefault="00000000" w:rsidP="00B676D3">
      <w:pPr>
        <w:adjustRightInd w:val="0"/>
        <w:snapToGrid w:val="0"/>
        <w:spacing w:line="312" w:lineRule="auto"/>
        <w:ind w:left="420" w:hanging="420"/>
        <w:jc w:val="left"/>
        <w:rPr>
          <w:sz w:val="22"/>
          <w:szCs w:val="22"/>
        </w:rPr>
      </w:pPr>
      <w:r>
        <w:rPr>
          <w:noProof/>
          <w:sz w:val="22"/>
          <w:szCs w:val="22"/>
        </w:rPr>
        <w:drawing>
          <wp:anchor distT="0" distB="0" distL="114300" distR="114300" simplePos="0" relativeHeight="251675648" behindDoc="0" locked="0" layoutInCell="1" allowOverlap="1" wp14:anchorId="002EB61B" wp14:editId="1B0CCFE0">
            <wp:simplePos x="0" y="0"/>
            <wp:positionH relativeFrom="column">
              <wp:posOffset>4380230</wp:posOffset>
            </wp:positionH>
            <wp:positionV relativeFrom="paragraph">
              <wp:posOffset>1091565</wp:posOffset>
            </wp:positionV>
            <wp:extent cx="1691640" cy="1402080"/>
            <wp:effectExtent l="0" t="0" r="0" b="0"/>
            <wp:wrapSquare wrapText="bothSides"/>
            <wp:docPr id="179"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24.jpeg"/>
                    <pic:cNvPicPr>
                      <a:picLocks noChangeAspect="1"/>
                    </pic:cNvPicPr>
                  </pic:nvPicPr>
                  <pic:blipFill>
                    <a:blip r:embed="rId32"/>
                    <a:stretch>
                      <a:fillRect/>
                    </a:stretch>
                  </pic:blipFill>
                  <pic:spPr>
                    <a:xfrm>
                      <a:off x="0" y="0"/>
                      <a:ext cx="1691640" cy="1402080"/>
                    </a:xfrm>
                    <a:prstGeom prst="rect">
                      <a:avLst/>
                    </a:prstGeom>
                    <a:noFill/>
                    <a:ln>
                      <a:noFill/>
                    </a:ln>
                  </pic:spPr>
                </pic:pic>
              </a:graphicData>
            </a:graphic>
          </wp:anchor>
        </w:drawing>
      </w:r>
      <w:r>
        <w:rPr>
          <w:rFonts w:hint="eastAsia"/>
          <w:sz w:val="22"/>
          <w:szCs w:val="22"/>
        </w:rPr>
        <w:t>12.</w:t>
      </w:r>
      <w:r>
        <w:rPr>
          <w:sz w:val="22"/>
          <w:szCs w:val="22"/>
        </w:rPr>
        <w:t>（</w:t>
      </w:r>
      <w:r>
        <w:rPr>
          <w:sz w:val="22"/>
          <w:szCs w:val="22"/>
        </w:rPr>
        <w:t>2023·</w:t>
      </w:r>
      <w:r>
        <w:rPr>
          <w:sz w:val="22"/>
          <w:szCs w:val="22"/>
        </w:rPr>
        <w:t>北京</w:t>
      </w:r>
      <w:r>
        <w:rPr>
          <w:sz w:val="22"/>
          <w:szCs w:val="22"/>
        </w:rPr>
        <w:t>·12</w:t>
      </w:r>
      <w:r>
        <w:rPr>
          <w:sz w:val="22"/>
          <w:szCs w:val="22"/>
        </w:rPr>
        <w:t>）</w:t>
      </w:r>
      <w:r>
        <w:rPr>
          <w:sz w:val="22"/>
          <w:szCs w:val="22"/>
        </w:rPr>
        <w:t>2022</w:t>
      </w:r>
      <w:r>
        <w:rPr>
          <w:sz w:val="22"/>
          <w:szCs w:val="22"/>
        </w:rPr>
        <w:t>年</w:t>
      </w:r>
      <w:r>
        <w:rPr>
          <w:sz w:val="22"/>
          <w:szCs w:val="22"/>
        </w:rPr>
        <w:t>10</w:t>
      </w:r>
      <w:r>
        <w:rPr>
          <w:sz w:val="22"/>
          <w:szCs w:val="22"/>
        </w:rPr>
        <w:t>月</w:t>
      </w:r>
      <w:r>
        <w:rPr>
          <w:sz w:val="22"/>
          <w:szCs w:val="22"/>
        </w:rPr>
        <w:t>9</w:t>
      </w:r>
      <w:r>
        <w:rPr>
          <w:sz w:val="22"/>
          <w:szCs w:val="22"/>
        </w:rPr>
        <w:t>日，我国综合性太阳探测卫星</w:t>
      </w:r>
      <w:r>
        <w:rPr>
          <w:sz w:val="22"/>
          <w:szCs w:val="22"/>
        </w:rPr>
        <w:t>“</w:t>
      </w:r>
      <w:r>
        <w:rPr>
          <w:sz w:val="22"/>
          <w:szCs w:val="22"/>
        </w:rPr>
        <w:t>夸父一号</w:t>
      </w:r>
      <w:r>
        <w:rPr>
          <w:sz w:val="22"/>
          <w:szCs w:val="22"/>
        </w:rPr>
        <w:t>”</w:t>
      </w:r>
      <w:r>
        <w:rPr>
          <w:sz w:val="22"/>
          <w:szCs w:val="22"/>
        </w:rPr>
        <w:t>成功发射，实现了对太阳探测的跨越式突破．</w:t>
      </w:r>
      <w:r>
        <w:rPr>
          <w:sz w:val="22"/>
          <w:szCs w:val="22"/>
        </w:rPr>
        <w:t>“</w:t>
      </w:r>
      <w:r>
        <w:rPr>
          <w:sz w:val="22"/>
          <w:szCs w:val="22"/>
        </w:rPr>
        <w:t>夸父一号</w:t>
      </w:r>
      <w:r>
        <w:rPr>
          <w:sz w:val="22"/>
          <w:szCs w:val="22"/>
        </w:rPr>
        <w:t>”</w:t>
      </w:r>
      <w:r>
        <w:rPr>
          <w:sz w:val="22"/>
          <w:szCs w:val="22"/>
        </w:rPr>
        <w:t>卫星绕地球做匀速圆周运动，距地面高度约为</w:t>
      </w:r>
      <w:r>
        <w:rPr>
          <w:sz w:val="22"/>
          <w:szCs w:val="22"/>
        </w:rPr>
        <w:t>720 km</w:t>
      </w:r>
      <w:r>
        <w:rPr>
          <w:sz w:val="22"/>
          <w:szCs w:val="22"/>
        </w:rPr>
        <w:t>，运行一圈所用时间约为</w:t>
      </w:r>
      <w:r>
        <w:rPr>
          <w:sz w:val="22"/>
          <w:szCs w:val="22"/>
        </w:rPr>
        <w:t>100</w:t>
      </w:r>
      <w:r>
        <w:rPr>
          <w:sz w:val="22"/>
          <w:szCs w:val="22"/>
        </w:rPr>
        <w:t>分钟．如图所示，为了随时跟踪和观测太阳的活动，</w:t>
      </w:r>
      <w:r>
        <w:rPr>
          <w:sz w:val="22"/>
          <w:szCs w:val="22"/>
        </w:rPr>
        <w:t>“</w:t>
      </w:r>
      <w:r>
        <w:rPr>
          <w:sz w:val="22"/>
          <w:szCs w:val="22"/>
        </w:rPr>
        <w:t>夸父一号</w:t>
      </w:r>
      <w:r>
        <w:rPr>
          <w:sz w:val="22"/>
          <w:szCs w:val="22"/>
        </w:rPr>
        <w:t>”</w:t>
      </w:r>
      <w:r>
        <w:rPr>
          <w:sz w:val="22"/>
          <w:szCs w:val="22"/>
        </w:rPr>
        <w:t>在随地球绕太阳公转的过程中，需要其轨道平面始终与太阳保持固定的取向，使太阳光能照射到</w:t>
      </w:r>
      <w:r>
        <w:rPr>
          <w:sz w:val="22"/>
          <w:szCs w:val="22"/>
        </w:rPr>
        <w:t>“</w:t>
      </w:r>
      <w:r>
        <w:rPr>
          <w:sz w:val="22"/>
          <w:szCs w:val="22"/>
        </w:rPr>
        <w:t>夸父一号</w:t>
      </w:r>
      <w:r>
        <w:rPr>
          <w:sz w:val="22"/>
          <w:szCs w:val="22"/>
        </w:rPr>
        <w:t>”</w:t>
      </w:r>
      <w:r>
        <w:rPr>
          <w:sz w:val="22"/>
          <w:szCs w:val="22"/>
        </w:rPr>
        <w:t>．下列说法正确的是</w:t>
      </w:r>
    </w:p>
    <w:p w14:paraId="5838C85C"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A</w:t>
      </w:r>
      <w:r>
        <w:rPr>
          <w:sz w:val="22"/>
          <w:szCs w:val="22"/>
        </w:rPr>
        <w:t>．</w:t>
      </w:r>
      <w:r>
        <w:rPr>
          <w:sz w:val="22"/>
          <w:szCs w:val="22"/>
        </w:rPr>
        <w:tab/>
        <w:t>“</w:t>
      </w:r>
      <w:r>
        <w:rPr>
          <w:sz w:val="22"/>
          <w:szCs w:val="22"/>
        </w:rPr>
        <w:t>夸父一号</w:t>
      </w:r>
      <w:r>
        <w:rPr>
          <w:sz w:val="22"/>
          <w:szCs w:val="22"/>
        </w:rPr>
        <w:t>”</w:t>
      </w:r>
      <w:r>
        <w:rPr>
          <w:sz w:val="22"/>
          <w:szCs w:val="22"/>
        </w:rPr>
        <w:t>的运行轨道平面平均每天转动的角度约为</w:t>
      </w:r>
      <w:r>
        <w:rPr>
          <w:sz w:val="22"/>
          <w:szCs w:val="22"/>
        </w:rPr>
        <w:t>1°</w:t>
      </w:r>
    </w:p>
    <w:p w14:paraId="156B6411"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B</w:t>
      </w:r>
      <w:r>
        <w:rPr>
          <w:sz w:val="22"/>
          <w:szCs w:val="22"/>
        </w:rPr>
        <w:t>．</w:t>
      </w:r>
      <w:r>
        <w:rPr>
          <w:sz w:val="22"/>
          <w:szCs w:val="22"/>
        </w:rPr>
        <w:tab/>
        <w:t>“</w:t>
      </w:r>
      <w:r>
        <w:rPr>
          <w:sz w:val="22"/>
          <w:szCs w:val="22"/>
        </w:rPr>
        <w:t>夸父一号</w:t>
      </w:r>
      <w:r>
        <w:rPr>
          <w:sz w:val="22"/>
          <w:szCs w:val="22"/>
        </w:rPr>
        <w:t>”</w:t>
      </w:r>
      <w:r>
        <w:rPr>
          <w:sz w:val="22"/>
          <w:szCs w:val="22"/>
        </w:rPr>
        <w:t>绕地球做圆周运动的速度大于</w:t>
      </w:r>
      <w:r>
        <w:rPr>
          <w:rFonts w:hint="eastAsia"/>
          <w:sz w:val="22"/>
          <w:szCs w:val="22"/>
        </w:rPr>
        <w:t>7.</w:t>
      </w:r>
      <w:r>
        <w:rPr>
          <w:sz w:val="22"/>
          <w:szCs w:val="22"/>
        </w:rPr>
        <w:t>9 km/s</w:t>
      </w:r>
    </w:p>
    <w:p w14:paraId="53EA9034"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C</w:t>
      </w:r>
      <w:r>
        <w:rPr>
          <w:sz w:val="22"/>
          <w:szCs w:val="22"/>
        </w:rPr>
        <w:t>．</w:t>
      </w:r>
      <w:r>
        <w:rPr>
          <w:sz w:val="22"/>
          <w:szCs w:val="22"/>
        </w:rPr>
        <w:tab/>
        <w:t>“</w:t>
      </w:r>
      <w:r>
        <w:rPr>
          <w:sz w:val="22"/>
          <w:szCs w:val="22"/>
        </w:rPr>
        <w:t>夸父一号</w:t>
      </w:r>
      <w:r>
        <w:rPr>
          <w:sz w:val="22"/>
          <w:szCs w:val="22"/>
        </w:rPr>
        <w:t>”</w:t>
      </w:r>
      <w:r>
        <w:rPr>
          <w:sz w:val="22"/>
          <w:szCs w:val="22"/>
        </w:rPr>
        <w:t>绕地球做圆周运动的向心加速度大于地球表面的重力加速度</w:t>
      </w:r>
    </w:p>
    <w:p w14:paraId="68AB0549"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D</w:t>
      </w:r>
      <w:r>
        <w:rPr>
          <w:sz w:val="22"/>
          <w:szCs w:val="22"/>
        </w:rPr>
        <w:t>．</w:t>
      </w:r>
      <w:r>
        <w:rPr>
          <w:sz w:val="22"/>
          <w:szCs w:val="22"/>
        </w:rPr>
        <w:tab/>
      </w:r>
      <w:r>
        <w:rPr>
          <w:sz w:val="22"/>
          <w:szCs w:val="22"/>
        </w:rPr>
        <w:t>由题干信息，根据开普勒第三定律，可求出日地间平均距离</w:t>
      </w:r>
    </w:p>
    <w:p w14:paraId="03F6BF07"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【答案】</w:t>
      </w:r>
      <w:r>
        <w:rPr>
          <w:sz w:val="22"/>
          <w:szCs w:val="22"/>
        </w:rPr>
        <w:t>A</w:t>
      </w:r>
    </w:p>
    <w:p w14:paraId="2C0B2C89" w14:textId="77777777" w:rsidR="001C1EA1" w:rsidRDefault="00000000" w:rsidP="00B676D3">
      <w:pPr>
        <w:adjustRightInd w:val="0"/>
        <w:snapToGrid w:val="0"/>
        <w:spacing w:line="312" w:lineRule="auto"/>
        <w:ind w:left="420" w:hanging="420"/>
        <w:jc w:val="left"/>
        <w:rPr>
          <w:sz w:val="22"/>
          <w:szCs w:val="22"/>
        </w:rPr>
      </w:pPr>
      <w:r>
        <w:rPr>
          <w:rFonts w:hint="eastAsia"/>
          <w:sz w:val="22"/>
          <w:szCs w:val="22"/>
        </w:rPr>
        <w:t>13.</w:t>
      </w:r>
      <w:r>
        <w:rPr>
          <w:sz w:val="22"/>
          <w:szCs w:val="22"/>
        </w:rPr>
        <w:t>（</w:t>
      </w:r>
      <w:r>
        <w:rPr>
          <w:sz w:val="22"/>
          <w:szCs w:val="22"/>
        </w:rPr>
        <w:t>2023·</w:t>
      </w:r>
      <w:r>
        <w:rPr>
          <w:sz w:val="22"/>
          <w:szCs w:val="22"/>
        </w:rPr>
        <w:t>北京</w:t>
      </w:r>
      <w:r>
        <w:rPr>
          <w:sz w:val="22"/>
          <w:szCs w:val="22"/>
        </w:rPr>
        <w:t>·13</w:t>
      </w:r>
      <w:r>
        <w:rPr>
          <w:sz w:val="22"/>
          <w:szCs w:val="22"/>
        </w:rPr>
        <w:t>）如图所示，在磁感应强度大小为</w:t>
      </w:r>
      <w:r>
        <w:rPr>
          <w:i/>
          <w:iCs/>
          <w:sz w:val="22"/>
          <w:szCs w:val="22"/>
        </w:rPr>
        <w:t>B</w:t>
      </w:r>
      <w:r>
        <w:rPr>
          <w:sz w:val="22"/>
          <w:szCs w:val="22"/>
        </w:rPr>
        <w:t>、方向垂直纸面向外的匀强磁场中，固定一内部真空且内壁光滑的圆柱形薄壁绝缘管道，其轴线与磁场垂直．管道横截面半径为</w:t>
      </w:r>
      <w:r>
        <w:rPr>
          <w:i/>
          <w:iCs/>
          <w:sz w:val="22"/>
          <w:szCs w:val="22"/>
        </w:rPr>
        <w:t>a</w:t>
      </w:r>
      <w:r>
        <w:rPr>
          <w:sz w:val="22"/>
          <w:szCs w:val="22"/>
        </w:rPr>
        <w:t>，长度为</w:t>
      </w:r>
      <w:r>
        <w:rPr>
          <w:i/>
          <w:iCs/>
          <w:sz w:val="22"/>
          <w:szCs w:val="22"/>
        </w:rPr>
        <w:t>l</w:t>
      </w:r>
      <w:r>
        <w:rPr>
          <w:sz w:val="22"/>
          <w:szCs w:val="22"/>
        </w:rPr>
        <w:t>（</w:t>
      </w:r>
      <w:r>
        <w:rPr>
          <w:i/>
          <w:iCs/>
          <w:sz w:val="22"/>
          <w:szCs w:val="22"/>
        </w:rPr>
        <w:t>l</w:t>
      </w:r>
      <w:r>
        <w:rPr>
          <w:rFonts w:hint="eastAsia"/>
          <w:i/>
          <w:iCs/>
          <w:sz w:val="22"/>
          <w:szCs w:val="22"/>
        </w:rPr>
        <w:t>&gt;&gt;</w:t>
      </w:r>
      <w:r>
        <w:rPr>
          <w:i/>
          <w:iCs/>
          <w:sz w:val="22"/>
          <w:szCs w:val="22"/>
        </w:rPr>
        <w:t>a</w:t>
      </w:r>
      <w:r>
        <w:rPr>
          <w:sz w:val="22"/>
          <w:szCs w:val="22"/>
        </w:rPr>
        <w:t>）．带电粒子束持续以某一速度</w:t>
      </w:r>
      <w:r>
        <w:rPr>
          <w:i/>
          <w:iCs/>
          <w:sz w:val="22"/>
          <w:szCs w:val="22"/>
        </w:rPr>
        <w:t>v</w:t>
      </w:r>
      <w:r>
        <w:rPr>
          <w:sz w:val="22"/>
          <w:szCs w:val="22"/>
        </w:rPr>
        <w:t>沿轴线进入管道，粒子在磁场力作用下经过一段圆弧垂直打到管壁上，与管壁发生弹性碰撞，多次碰撞后从另一端射出．单位时间进入管道的粒子数为</w:t>
      </w:r>
      <w:r>
        <w:rPr>
          <w:i/>
          <w:iCs/>
          <w:sz w:val="22"/>
          <w:szCs w:val="22"/>
        </w:rPr>
        <w:t>n</w:t>
      </w:r>
      <w:r>
        <w:rPr>
          <w:sz w:val="22"/>
          <w:szCs w:val="22"/>
        </w:rPr>
        <w:t>，粒子电荷量为</w:t>
      </w:r>
      <w:r>
        <w:rPr>
          <w:sz w:val="22"/>
          <w:szCs w:val="22"/>
        </w:rPr>
        <w:t>+</w:t>
      </w:r>
      <w:r>
        <w:rPr>
          <w:i/>
          <w:iCs/>
          <w:sz w:val="22"/>
          <w:szCs w:val="22"/>
        </w:rPr>
        <w:t>q</w:t>
      </w:r>
      <w:r>
        <w:rPr>
          <w:sz w:val="22"/>
          <w:szCs w:val="22"/>
        </w:rPr>
        <w:t>，不计粒子的重力、粒子间的相互作用．下列说法不正确的是</w:t>
      </w:r>
    </w:p>
    <w:p w14:paraId="43B85810" w14:textId="77777777" w:rsidR="001C1EA1" w:rsidRDefault="00000000" w:rsidP="00B676D3">
      <w:pPr>
        <w:adjustRightInd w:val="0"/>
        <w:snapToGrid w:val="0"/>
        <w:spacing w:line="312" w:lineRule="auto"/>
        <w:ind w:left="440" w:hangingChars="200" w:hanging="440"/>
        <w:jc w:val="left"/>
        <w:rPr>
          <w:i/>
          <w:iCs/>
          <w:sz w:val="22"/>
          <w:szCs w:val="22"/>
        </w:rPr>
      </w:pPr>
      <w:r>
        <w:rPr>
          <w:noProof/>
          <w:sz w:val="22"/>
          <w:szCs w:val="22"/>
        </w:rPr>
        <w:drawing>
          <wp:anchor distT="0" distB="0" distL="114300" distR="114300" simplePos="0" relativeHeight="251666432" behindDoc="0" locked="0" layoutInCell="1" allowOverlap="1" wp14:anchorId="558F8257" wp14:editId="7D883425">
            <wp:simplePos x="0" y="0"/>
            <wp:positionH relativeFrom="column">
              <wp:posOffset>3575050</wp:posOffset>
            </wp:positionH>
            <wp:positionV relativeFrom="paragraph">
              <wp:posOffset>152400</wp:posOffset>
            </wp:positionV>
            <wp:extent cx="1725930" cy="700405"/>
            <wp:effectExtent l="0" t="0" r="11430" b="635"/>
            <wp:wrapSquare wrapText="bothSides"/>
            <wp:docPr id="180"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5.jpeg"/>
                    <pic:cNvPicPr>
                      <a:picLocks noChangeAspect="1"/>
                    </pic:cNvPicPr>
                  </pic:nvPicPr>
                  <pic:blipFill>
                    <a:blip r:embed="rId33"/>
                    <a:stretch>
                      <a:fillRect/>
                    </a:stretch>
                  </pic:blipFill>
                  <pic:spPr>
                    <a:xfrm>
                      <a:off x="0" y="0"/>
                      <a:ext cx="1725930" cy="700405"/>
                    </a:xfrm>
                    <a:prstGeom prst="rect">
                      <a:avLst/>
                    </a:prstGeom>
                    <a:noFill/>
                    <a:ln>
                      <a:noFill/>
                    </a:ln>
                  </pic:spPr>
                </pic:pic>
              </a:graphicData>
            </a:graphic>
          </wp:anchor>
        </w:drawing>
      </w:r>
      <w:r>
        <w:rPr>
          <w:rFonts w:hint="eastAsia"/>
          <w:sz w:val="22"/>
          <w:szCs w:val="22"/>
        </w:rPr>
        <w:tab/>
      </w:r>
      <w:r>
        <w:rPr>
          <w:sz w:val="22"/>
          <w:szCs w:val="22"/>
        </w:rPr>
        <w:t>A</w:t>
      </w:r>
      <w:r>
        <w:rPr>
          <w:sz w:val="22"/>
          <w:szCs w:val="22"/>
        </w:rPr>
        <w:t>．粒子在磁场中运动的圆弧半径为</w:t>
      </w:r>
      <w:r>
        <w:rPr>
          <w:i/>
          <w:iCs/>
          <w:sz w:val="22"/>
          <w:szCs w:val="22"/>
        </w:rPr>
        <w:t>a</w:t>
      </w:r>
    </w:p>
    <w:p w14:paraId="121744EB" w14:textId="77777777" w:rsidR="001C1EA1" w:rsidRDefault="00000000" w:rsidP="00B676D3">
      <w:pPr>
        <w:adjustRightInd w:val="0"/>
        <w:snapToGrid w:val="0"/>
        <w:spacing w:line="312" w:lineRule="auto"/>
        <w:ind w:left="440"/>
        <w:jc w:val="left"/>
        <w:rPr>
          <w:sz w:val="22"/>
          <w:szCs w:val="22"/>
        </w:rPr>
      </w:pPr>
      <w:r>
        <w:rPr>
          <w:sz w:val="22"/>
          <w:szCs w:val="22"/>
        </w:rPr>
        <w:t>B</w:t>
      </w:r>
      <w:r>
        <w:rPr>
          <w:sz w:val="22"/>
          <w:szCs w:val="22"/>
        </w:rPr>
        <w:t>．粒子质量为</w:t>
      </w:r>
      <w:r>
        <w:rPr>
          <w:position w:val="-24"/>
          <w:sz w:val="22"/>
          <w:szCs w:val="22"/>
        </w:rPr>
        <w:object w:dxaOrig="517" w:dyaOrig="619" w14:anchorId="6D4568E6">
          <v:shape id="_x0000_i1033" type="#_x0000_t75" style="width:25.9pt;height:31.15pt" o:ole="">
            <v:imagedata r:id="rId34" o:title=""/>
            <o:lock v:ext="edit" aspectratio="f"/>
          </v:shape>
          <o:OLEObject Type="Embed" ProgID="Equation.DSMT4" ShapeID="_x0000_i1033" DrawAspect="Content" ObjectID="_1801172296" r:id="rId35"/>
        </w:object>
      </w:r>
    </w:p>
    <w:p w14:paraId="21BB9C74"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C</w:t>
      </w:r>
      <w:r>
        <w:rPr>
          <w:sz w:val="22"/>
          <w:szCs w:val="22"/>
        </w:rPr>
        <w:t>．管道内的等效电流为</w:t>
      </w:r>
      <w:r>
        <w:rPr>
          <w:position w:val="-10"/>
          <w:sz w:val="22"/>
          <w:szCs w:val="22"/>
        </w:rPr>
        <w:object w:dxaOrig="781" w:dyaOrig="360" w14:anchorId="1AD62A55">
          <v:shape id="_x0000_i1034" type="#_x0000_t75" style="width:39.4pt;height:18pt" o:ole="">
            <v:imagedata r:id="rId36" o:title=""/>
            <o:lock v:ext="edit" aspectratio="f"/>
          </v:shape>
          <o:OLEObject Type="Embed" ProgID="Equation.DSMT4" ShapeID="_x0000_i1034" DrawAspect="Content" ObjectID="_1801172297" r:id="rId37"/>
        </w:object>
      </w:r>
    </w:p>
    <w:p w14:paraId="356DC0A5" w14:textId="77777777" w:rsidR="001C1EA1" w:rsidRDefault="00000000" w:rsidP="00B676D3">
      <w:pPr>
        <w:adjustRightInd w:val="0"/>
        <w:snapToGrid w:val="0"/>
        <w:spacing w:line="312" w:lineRule="auto"/>
        <w:ind w:left="440" w:hangingChars="200" w:hanging="440"/>
        <w:jc w:val="left"/>
        <w:rPr>
          <w:i/>
          <w:iCs/>
          <w:sz w:val="22"/>
          <w:szCs w:val="22"/>
        </w:rPr>
      </w:pPr>
      <w:r>
        <w:rPr>
          <w:sz w:val="22"/>
          <w:szCs w:val="22"/>
        </w:rPr>
        <w:tab/>
        <w:t>D</w:t>
      </w:r>
      <w:r>
        <w:rPr>
          <w:sz w:val="22"/>
          <w:szCs w:val="22"/>
        </w:rPr>
        <w:t>．粒子束对管道的平均作用力大小为</w:t>
      </w:r>
      <w:r>
        <w:rPr>
          <w:i/>
          <w:iCs/>
          <w:sz w:val="22"/>
          <w:szCs w:val="22"/>
        </w:rPr>
        <w:t>Bnql</w:t>
      </w:r>
    </w:p>
    <w:p w14:paraId="4E843DC0" w14:textId="281F2210"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【答案】</w:t>
      </w:r>
      <w:r w:rsidR="004D1715">
        <w:rPr>
          <w:rFonts w:hint="eastAsia"/>
          <w:sz w:val="22"/>
          <w:szCs w:val="22"/>
        </w:rPr>
        <w:t>C</w:t>
      </w:r>
    </w:p>
    <w:p w14:paraId="4241D75A" w14:textId="77777777" w:rsidR="001C1EA1" w:rsidRDefault="00000000" w:rsidP="00B676D3">
      <w:pPr>
        <w:adjustRightInd w:val="0"/>
        <w:snapToGrid w:val="0"/>
        <w:spacing w:line="312" w:lineRule="auto"/>
        <w:ind w:left="440" w:hangingChars="200" w:hanging="440"/>
        <w:jc w:val="left"/>
        <w:rPr>
          <w:sz w:val="22"/>
          <w:szCs w:val="22"/>
        </w:rPr>
      </w:pPr>
      <w:r>
        <w:rPr>
          <w:rFonts w:hint="eastAsia"/>
          <w:sz w:val="22"/>
          <w:szCs w:val="22"/>
        </w:rPr>
        <w:t>14.</w:t>
      </w:r>
      <w:r>
        <w:rPr>
          <w:sz w:val="22"/>
          <w:szCs w:val="22"/>
        </w:rPr>
        <w:t>（</w:t>
      </w:r>
      <w:r>
        <w:rPr>
          <w:sz w:val="22"/>
          <w:szCs w:val="22"/>
        </w:rPr>
        <w:t>2023·</w:t>
      </w:r>
      <w:r>
        <w:rPr>
          <w:sz w:val="22"/>
          <w:szCs w:val="22"/>
        </w:rPr>
        <w:t>北京</w:t>
      </w:r>
      <w:r>
        <w:rPr>
          <w:sz w:val="22"/>
          <w:szCs w:val="22"/>
        </w:rPr>
        <w:t>·14</w:t>
      </w:r>
      <w:r>
        <w:rPr>
          <w:sz w:val="22"/>
          <w:szCs w:val="22"/>
        </w:rPr>
        <w:t>）在发现新的物理现象后，人们往往试图用不同的理论方法来解释．比如，当发现光在地球附近的重力场中传播时其频率会发生变化这种现象后，科学家分别用两种方法做出了解释．现象</w:t>
      </w:r>
      <w:r>
        <w:rPr>
          <w:rFonts w:hint="eastAsia"/>
          <w:sz w:val="22"/>
          <w:szCs w:val="22"/>
        </w:rPr>
        <w:t>：</w:t>
      </w:r>
      <w:r>
        <w:rPr>
          <w:sz w:val="22"/>
          <w:szCs w:val="22"/>
        </w:rPr>
        <w:t>从地面</w:t>
      </w:r>
      <w:r>
        <w:rPr>
          <w:i/>
          <w:iCs/>
          <w:sz w:val="22"/>
          <w:szCs w:val="22"/>
        </w:rPr>
        <w:t>P</w:t>
      </w:r>
      <w:r>
        <w:rPr>
          <w:sz w:val="22"/>
          <w:szCs w:val="22"/>
        </w:rPr>
        <w:t>点向上发出一束频率为</w:t>
      </w:r>
      <w:r>
        <w:rPr>
          <w:i/>
          <w:iCs/>
          <w:sz w:val="22"/>
          <w:szCs w:val="22"/>
        </w:rPr>
        <w:t>v</w:t>
      </w:r>
      <w:r>
        <w:rPr>
          <w:i/>
          <w:iCs/>
          <w:sz w:val="22"/>
          <w:szCs w:val="22"/>
          <w:vertAlign w:val="subscript"/>
        </w:rPr>
        <w:t xml:space="preserve">0 </w:t>
      </w:r>
      <w:r>
        <w:rPr>
          <w:sz w:val="22"/>
          <w:szCs w:val="22"/>
        </w:rPr>
        <w:t>的光，射向离地面高为</w:t>
      </w:r>
      <w:r>
        <w:rPr>
          <w:sz w:val="22"/>
          <w:szCs w:val="22"/>
        </w:rPr>
        <w:t>H</w:t>
      </w:r>
      <w:r>
        <w:rPr>
          <w:sz w:val="22"/>
          <w:szCs w:val="22"/>
        </w:rPr>
        <w:t>（远小于地球半径）的</w:t>
      </w:r>
      <w:r>
        <w:rPr>
          <w:i/>
          <w:iCs/>
          <w:sz w:val="22"/>
          <w:szCs w:val="22"/>
        </w:rPr>
        <w:t>Q</w:t>
      </w:r>
      <w:r>
        <w:rPr>
          <w:sz w:val="22"/>
          <w:szCs w:val="22"/>
        </w:rPr>
        <w:t>点处的接收器上，接收器接收到的光的频率为</w:t>
      </w:r>
      <w:r>
        <w:rPr>
          <w:i/>
          <w:iCs/>
          <w:sz w:val="22"/>
          <w:szCs w:val="22"/>
        </w:rPr>
        <w:t>v</w:t>
      </w:r>
      <w:r>
        <w:rPr>
          <w:sz w:val="22"/>
          <w:szCs w:val="22"/>
        </w:rPr>
        <w:t>．</w:t>
      </w:r>
      <w:r>
        <w:rPr>
          <w:sz w:val="22"/>
          <w:szCs w:val="22"/>
        </w:rPr>
        <w:tab/>
      </w:r>
    </w:p>
    <w:p w14:paraId="72EF610C" w14:textId="77777777" w:rsidR="001C1EA1" w:rsidRDefault="00000000" w:rsidP="00B676D3">
      <w:pPr>
        <w:adjustRightInd w:val="0"/>
        <w:snapToGrid w:val="0"/>
        <w:spacing w:line="312" w:lineRule="auto"/>
        <w:ind w:leftChars="200" w:left="860" w:hangingChars="200" w:hanging="440"/>
        <w:rPr>
          <w:i/>
          <w:iCs/>
          <w:sz w:val="22"/>
          <w:szCs w:val="22"/>
        </w:rPr>
      </w:pPr>
      <w:r>
        <w:rPr>
          <w:sz w:val="22"/>
          <w:szCs w:val="22"/>
        </w:rPr>
        <w:t>方法一</w:t>
      </w:r>
      <w:r>
        <w:rPr>
          <w:rFonts w:hint="eastAsia"/>
          <w:sz w:val="22"/>
          <w:szCs w:val="22"/>
        </w:rPr>
        <w:t>：</w:t>
      </w:r>
      <w:r>
        <w:rPr>
          <w:sz w:val="22"/>
          <w:szCs w:val="22"/>
        </w:rPr>
        <w:t>根据光子能量</w:t>
      </w:r>
      <w:r>
        <w:rPr>
          <w:position w:val="-6"/>
          <w:sz w:val="22"/>
          <w:szCs w:val="22"/>
        </w:rPr>
        <w:object w:dxaOrig="1339" w:dyaOrig="319" w14:anchorId="2522AC36">
          <v:shape id="_x0000_i1035" type="#_x0000_t75" style="width:67.15pt;height:16.15pt" o:ole="">
            <v:imagedata r:id="rId38" o:title=""/>
            <o:lock v:ext="edit" aspectratio="f"/>
          </v:shape>
          <o:OLEObject Type="Embed" ProgID="Equation.DSMT4" ShapeID="_x0000_i1035" DrawAspect="Content" ObjectID="_1801172298" r:id="rId39"/>
        </w:object>
      </w:r>
      <w:r>
        <w:rPr>
          <w:sz w:val="22"/>
          <w:szCs w:val="22"/>
        </w:rPr>
        <w:t>（式中</w:t>
      </w:r>
      <w:r>
        <w:rPr>
          <w:i/>
          <w:iCs/>
          <w:sz w:val="22"/>
          <w:szCs w:val="22"/>
        </w:rPr>
        <w:t>h</w:t>
      </w:r>
      <w:r>
        <w:rPr>
          <w:sz w:val="22"/>
          <w:szCs w:val="22"/>
        </w:rPr>
        <w:t>为普朗克常量，</w:t>
      </w:r>
      <w:r>
        <w:rPr>
          <w:i/>
          <w:iCs/>
          <w:sz w:val="22"/>
          <w:szCs w:val="22"/>
        </w:rPr>
        <w:t>m</w:t>
      </w:r>
      <w:r>
        <w:rPr>
          <w:sz w:val="22"/>
          <w:szCs w:val="22"/>
        </w:rPr>
        <w:t>为光子的等效质量，</w:t>
      </w:r>
      <w:r>
        <w:rPr>
          <w:i/>
          <w:iCs/>
          <w:sz w:val="22"/>
          <w:szCs w:val="22"/>
        </w:rPr>
        <w:t>c</w:t>
      </w:r>
      <w:r>
        <w:rPr>
          <w:sz w:val="22"/>
          <w:szCs w:val="22"/>
        </w:rPr>
        <w:t>为真空中的光速）和重力场中能量守恒定律，可得接收器接收到的光的频率</w:t>
      </w:r>
      <w:r>
        <w:rPr>
          <w:i/>
          <w:iCs/>
          <w:sz w:val="22"/>
          <w:szCs w:val="22"/>
        </w:rPr>
        <w:t xml:space="preserve">v </w:t>
      </w:r>
      <w:r>
        <w:rPr>
          <w:i/>
          <w:iCs/>
          <w:sz w:val="22"/>
          <w:szCs w:val="22"/>
        </w:rPr>
        <w:t>．</w:t>
      </w:r>
    </w:p>
    <w:p w14:paraId="646B02E4"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方法二</w:t>
      </w:r>
      <w:r>
        <w:rPr>
          <w:rFonts w:hint="eastAsia"/>
          <w:sz w:val="22"/>
          <w:szCs w:val="22"/>
        </w:rPr>
        <w:t>：</w:t>
      </w:r>
      <w:r>
        <w:rPr>
          <w:sz w:val="22"/>
          <w:szCs w:val="22"/>
        </w:rPr>
        <w:t>根据广义相对论，光在有万有引力的空间中运动时，其频率会发生变化．将该理论应用于地球附近，可得接收器接收到的光的频率</w:t>
      </w:r>
      <w:r>
        <w:rPr>
          <w:position w:val="-66"/>
          <w:sz w:val="22"/>
          <w:szCs w:val="22"/>
        </w:rPr>
        <w:object w:dxaOrig="2399" w:dyaOrig="1379" w14:anchorId="3E356956">
          <v:shape id="_x0000_i1036" type="#_x0000_t75" alt="" style="width:120pt;height:68.65pt" o:ole="">
            <v:imagedata r:id="rId40" o:title=""/>
            <o:lock v:ext="edit" aspectratio="f"/>
          </v:shape>
          <o:OLEObject Type="Embed" ProgID="Equation.DSMT4" ShapeID="_x0000_i1036" DrawAspect="Content" ObjectID="_1801172299" r:id="rId41"/>
        </w:object>
      </w:r>
      <w:r>
        <w:rPr>
          <w:sz w:val="22"/>
          <w:szCs w:val="22"/>
        </w:rPr>
        <w:t>，式中</w:t>
      </w:r>
      <w:r>
        <w:rPr>
          <w:i/>
          <w:iCs/>
          <w:sz w:val="22"/>
          <w:szCs w:val="22"/>
        </w:rPr>
        <w:t>G</w:t>
      </w:r>
      <w:r>
        <w:rPr>
          <w:sz w:val="22"/>
          <w:szCs w:val="22"/>
        </w:rPr>
        <w:t>为引力常量，</w:t>
      </w:r>
      <w:r>
        <w:rPr>
          <w:i/>
          <w:iCs/>
          <w:sz w:val="22"/>
          <w:szCs w:val="22"/>
        </w:rPr>
        <w:t>M</w:t>
      </w:r>
      <w:r>
        <w:rPr>
          <w:sz w:val="22"/>
          <w:szCs w:val="22"/>
        </w:rPr>
        <w:t>为地球质量，</w:t>
      </w:r>
      <w:r>
        <w:rPr>
          <w:i/>
          <w:iCs/>
          <w:sz w:val="22"/>
          <w:szCs w:val="22"/>
        </w:rPr>
        <w:t>R</w:t>
      </w:r>
      <w:r>
        <w:rPr>
          <w:sz w:val="22"/>
          <w:szCs w:val="22"/>
        </w:rPr>
        <w:t>为地球半径．下列说法正确的是</w:t>
      </w:r>
    </w:p>
    <w:p w14:paraId="785AD6A4"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A</w:t>
      </w:r>
      <w:r>
        <w:rPr>
          <w:sz w:val="22"/>
          <w:szCs w:val="22"/>
        </w:rPr>
        <w:t>．</w:t>
      </w:r>
      <w:r>
        <w:rPr>
          <w:sz w:val="22"/>
          <w:szCs w:val="22"/>
        </w:rPr>
        <w:tab/>
      </w:r>
      <w:r>
        <w:rPr>
          <w:sz w:val="22"/>
          <w:szCs w:val="22"/>
        </w:rPr>
        <w:t>由方法一得到</w:t>
      </w:r>
      <w:r>
        <w:rPr>
          <w:position w:val="-24"/>
          <w:sz w:val="22"/>
          <w:szCs w:val="22"/>
        </w:rPr>
        <w:object w:dxaOrig="1475" w:dyaOrig="619" w14:anchorId="2216DA4A">
          <v:shape id="_x0000_i1037" type="#_x0000_t75" style="width:73.5pt;height:31.15pt" o:ole="">
            <v:imagedata r:id="rId42" o:title=""/>
            <o:lock v:ext="edit" aspectratio="f"/>
          </v:shape>
          <o:OLEObject Type="Embed" ProgID="Equation.DSMT4" ShapeID="_x0000_i1037" DrawAspect="Content" ObjectID="_1801172300" r:id="rId43"/>
        </w:object>
      </w:r>
      <w:r>
        <w:rPr>
          <w:sz w:val="22"/>
          <w:szCs w:val="22"/>
        </w:rPr>
        <w:t>，</w:t>
      </w:r>
      <w:r>
        <w:rPr>
          <w:i/>
          <w:iCs/>
          <w:sz w:val="22"/>
          <w:szCs w:val="22"/>
        </w:rPr>
        <w:t>g</w:t>
      </w:r>
      <w:r>
        <w:rPr>
          <w:sz w:val="22"/>
          <w:szCs w:val="22"/>
        </w:rPr>
        <w:t>为地球表面附近的重力加速度</w:t>
      </w:r>
    </w:p>
    <w:p w14:paraId="4FE94E68"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B</w:t>
      </w:r>
      <w:r>
        <w:rPr>
          <w:sz w:val="22"/>
          <w:szCs w:val="22"/>
        </w:rPr>
        <w:t>．</w:t>
      </w:r>
      <w:r>
        <w:rPr>
          <w:sz w:val="22"/>
          <w:szCs w:val="22"/>
        </w:rPr>
        <w:tab/>
      </w:r>
      <w:r>
        <w:rPr>
          <w:sz w:val="22"/>
          <w:szCs w:val="22"/>
        </w:rPr>
        <w:t>由方法二可知，接收器接收到的光的波长大于发出时光的波长</w:t>
      </w:r>
    </w:p>
    <w:p w14:paraId="4471DD4C"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C</w:t>
      </w:r>
      <w:r>
        <w:rPr>
          <w:sz w:val="22"/>
          <w:szCs w:val="22"/>
        </w:rPr>
        <w:t>．</w:t>
      </w:r>
      <w:r>
        <w:rPr>
          <w:sz w:val="22"/>
          <w:szCs w:val="22"/>
        </w:rPr>
        <w:tab/>
      </w:r>
      <w:r>
        <w:rPr>
          <w:sz w:val="22"/>
          <w:szCs w:val="22"/>
        </w:rPr>
        <w:t>若从</w:t>
      </w:r>
      <w:r>
        <w:rPr>
          <w:i/>
          <w:iCs/>
          <w:sz w:val="22"/>
          <w:szCs w:val="22"/>
        </w:rPr>
        <w:t>Q</w:t>
      </w:r>
      <w:r>
        <w:rPr>
          <w:sz w:val="22"/>
          <w:szCs w:val="22"/>
        </w:rPr>
        <w:t>点发出一束光照射到</w:t>
      </w:r>
      <w:r>
        <w:rPr>
          <w:i/>
          <w:iCs/>
          <w:sz w:val="22"/>
          <w:szCs w:val="22"/>
        </w:rPr>
        <w:t>P</w:t>
      </w:r>
      <w:r>
        <w:rPr>
          <w:sz w:val="22"/>
          <w:szCs w:val="22"/>
        </w:rPr>
        <w:t>点，从以上两种方法均可知，其频率会变小</w:t>
      </w:r>
    </w:p>
    <w:p w14:paraId="5F438D91"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D</w:t>
      </w:r>
      <w:r>
        <w:rPr>
          <w:sz w:val="22"/>
          <w:szCs w:val="22"/>
        </w:rPr>
        <w:t>．</w:t>
      </w:r>
      <w:r>
        <w:rPr>
          <w:sz w:val="22"/>
          <w:szCs w:val="22"/>
        </w:rPr>
        <w:tab/>
      </w:r>
      <w:r>
        <w:rPr>
          <w:sz w:val="22"/>
          <w:szCs w:val="22"/>
        </w:rPr>
        <w:t>通过类比，可知太阳表面发出的光的频率在传播过程中变大</w:t>
      </w:r>
    </w:p>
    <w:p w14:paraId="3D9ACF2A"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【答案】</w:t>
      </w:r>
      <w:r>
        <w:rPr>
          <w:sz w:val="22"/>
          <w:szCs w:val="22"/>
        </w:rPr>
        <w:t>B</w:t>
      </w:r>
    </w:p>
    <w:p w14:paraId="770A4FC7" w14:textId="77777777" w:rsidR="001C1EA1" w:rsidRDefault="00000000" w:rsidP="00B676D3">
      <w:pPr>
        <w:adjustRightInd w:val="0"/>
        <w:snapToGrid w:val="0"/>
        <w:spacing w:line="312" w:lineRule="auto"/>
        <w:ind w:left="480" w:hangingChars="200" w:hanging="480"/>
        <w:jc w:val="center"/>
        <w:rPr>
          <w:rFonts w:ascii="黑体" w:eastAsia="黑体" w:hAnsi="黑体" w:cs="黑体" w:hint="eastAsia"/>
          <w:sz w:val="24"/>
        </w:rPr>
      </w:pPr>
      <w:r>
        <w:rPr>
          <w:rFonts w:ascii="黑体" w:eastAsia="黑体" w:hAnsi="黑体" w:cs="黑体" w:hint="eastAsia"/>
          <w:sz w:val="24"/>
        </w:rPr>
        <w:t>第二部分</w:t>
      </w:r>
    </w:p>
    <w:p w14:paraId="61A3771B" w14:textId="77777777" w:rsidR="001C1EA1" w:rsidRDefault="00000000" w:rsidP="00B676D3">
      <w:pPr>
        <w:adjustRightInd w:val="0"/>
        <w:snapToGrid w:val="0"/>
        <w:spacing w:line="312" w:lineRule="auto"/>
        <w:ind w:left="480" w:hangingChars="200" w:hanging="480"/>
        <w:jc w:val="left"/>
        <w:rPr>
          <w:rFonts w:ascii="黑体" w:eastAsia="黑体" w:hAnsi="黑体" w:cs="黑体" w:hint="eastAsia"/>
          <w:sz w:val="24"/>
        </w:rPr>
      </w:pPr>
      <w:r>
        <w:rPr>
          <w:rFonts w:ascii="黑体" w:eastAsia="黑体" w:hAnsi="黑体" w:cs="黑体" w:hint="eastAsia"/>
          <w:sz w:val="24"/>
        </w:rPr>
        <w:t xml:space="preserve">　　　　本部分共6小题，共58分．</w:t>
      </w:r>
      <w:r>
        <w:rPr>
          <w:rFonts w:ascii="黑体" w:eastAsia="黑体" w:hAnsi="黑体" w:cs="黑体" w:hint="eastAsia"/>
          <w:sz w:val="24"/>
        </w:rPr>
        <w:tab/>
      </w:r>
    </w:p>
    <w:p w14:paraId="571D43B7" w14:textId="1B7AC4FA" w:rsidR="001C1EA1" w:rsidRDefault="00000000" w:rsidP="00BF5612">
      <w:pPr>
        <w:adjustRightInd w:val="0"/>
        <w:snapToGrid w:val="0"/>
        <w:spacing w:line="312" w:lineRule="auto"/>
        <w:ind w:leftChars="135" w:left="283" w:firstLine="1"/>
        <w:jc w:val="left"/>
        <w:rPr>
          <w:sz w:val="22"/>
          <w:szCs w:val="22"/>
        </w:rPr>
      </w:pPr>
      <w:r>
        <w:rPr>
          <w:rFonts w:hint="eastAsia"/>
          <w:sz w:val="22"/>
          <w:szCs w:val="22"/>
        </w:rPr>
        <w:t>15.</w:t>
      </w:r>
      <w:r>
        <w:rPr>
          <w:sz w:val="22"/>
          <w:szCs w:val="22"/>
        </w:rPr>
        <w:t>（</w:t>
      </w:r>
      <w:r>
        <w:rPr>
          <w:sz w:val="22"/>
          <w:szCs w:val="22"/>
        </w:rPr>
        <w:t>2023·</w:t>
      </w:r>
      <w:r>
        <w:rPr>
          <w:sz w:val="22"/>
          <w:szCs w:val="22"/>
        </w:rPr>
        <w:t>北京</w:t>
      </w:r>
      <w:r>
        <w:rPr>
          <w:sz w:val="22"/>
          <w:szCs w:val="22"/>
        </w:rPr>
        <w:t>·15</w:t>
      </w:r>
      <w:r>
        <w:rPr>
          <w:sz w:val="22"/>
          <w:szCs w:val="22"/>
        </w:rPr>
        <w:t>）（</w:t>
      </w:r>
      <w:r>
        <w:rPr>
          <w:sz w:val="22"/>
          <w:szCs w:val="22"/>
        </w:rPr>
        <w:t>8</w:t>
      </w:r>
      <w:r>
        <w:rPr>
          <w:sz w:val="22"/>
          <w:szCs w:val="22"/>
        </w:rPr>
        <w:t>分）（</w:t>
      </w:r>
      <w:r>
        <w:rPr>
          <w:sz w:val="22"/>
          <w:szCs w:val="22"/>
        </w:rPr>
        <w:t>1</w:t>
      </w:r>
      <w:r>
        <w:rPr>
          <w:sz w:val="22"/>
          <w:szCs w:val="22"/>
        </w:rPr>
        <w:t>）用油膜法估测油酸分子直径是一种通过测量宏观量来测量微观量的方法．已知</w:t>
      </w:r>
      <w:r>
        <w:rPr>
          <w:sz w:val="22"/>
          <w:szCs w:val="22"/>
        </w:rPr>
        <w:t>1</w:t>
      </w:r>
      <w:r>
        <w:rPr>
          <w:sz w:val="22"/>
          <w:szCs w:val="22"/>
        </w:rPr>
        <w:t>滴油酸酒精溶液中纯油酸的体积为</w:t>
      </w:r>
      <w:r>
        <w:rPr>
          <w:i/>
          <w:iCs/>
          <w:sz w:val="22"/>
          <w:szCs w:val="22"/>
        </w:rPr>
        <w:t>V</w:t>
      </w:r>
      <w:r>
        <w:rPr>
          <w:sz w:val="22"/>
          <w:szCs w:val="22"/>
        </w:rPr>
        <w:t>，在水面上形成的单分子油膜面积为</w:t>
      </w:r>
      <w:r>
        <w:rPr>
          <w:i/>
          <w:iCs/>
          <w:sz w:val="22"/>
          <w:szCs w:val="22"/>
        </w:rPr>
        <w:t>S</w:t>
      </w:r>
      <w:r>
        <w:rPr>
          <w:sz w:val="22"/>
          <w:szCs w:val="22"/>
        </w:rPr>
        <w:t>，则油酸分子的直径</w:t>
      </w:r>
      <w:r>
        <w:rPr>
          <w:i/>
          <w:iCs/>
          <w:sz w:val="22"/>
          <w:szCs w:val="22"/>
        </w:rPr>
        <w:t xml:space="preserve">d </w:t>
      </w:r>
      <w:r>
        <w:rPr>
          <w:sz w:val="22"/>
          <w:szCs w:val="22"/>
        </w:rPr>
        <w:t>=</w:t>
      </w:r>
      <w:r>
        <w:rPr>
          <w:sz w:val="22"/>
          <w:szCs w:val="22"/>
          <w:u w:val="single"/>
        </w:rPr>
        <w:t xml:space="preserve">　　　　</w:t>
      </w:r>
      <w:r>
        <w:rPr>
          <w:sz w:val="22"/>
          <w:szCs w:val="22"/>
        </w:rPr>
        <w:t xml:space="preserve"> </w:t>
      </w:r>
      <w:r>
        <w:rPr>
          <w:sz w:val="22"/>
          <w:szCs w:val="22"/>
        </w:rPr>
        <w:t>．</w:t>
      </w:r>
    </w:p>
    <w:p w14:paraId="18BB9574"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 xml:space="preserve">　（</w:t>
      </w:r>
      <w:r>
        <w:rPr>
          <w:sz w:val="22"/>
          <w:szCs w:val="22"/>
        </w:rPr>
        <w:t>2</w:t>
      </w:r>
      <w:r>
        <w:rPr>
          <w:sz w:val="22"/>
          <w:szCs w:val="22"/>
        </w:rPr>
        <w:t>）采用图</w:t>
      </w:r>
      <w:r>
        <w:rPr>
          <w:sz w:val="22"/>
          <w:szCs w:val="22"/>
        </w:rPr>
        <w:t>1</w:t>
      </w:r>
      <w:r>
        <w:rPr>
          <w:sz w:val="22"/>
          <w:szCs w:val="22"/>
        </w:rPr>
        <w:t>所示的电路图来测量金属丝</w:t>
      </w:r>
      <w:r>
        <w:rPr>
          <w:position w:val="-12"/>
          <w:sz w:val="22"/>
          <w:szCs w:val="22"/>
        </w:rPr>
        <w:object w:dxaOrig="304" w:dyaOrig="360" w14:anchorId="61C11EC0">
          <v:shape id="_x0000_i1038" type="#_x0000_t75" style="width:15pt;height:18pt" o:ole="">
            <v:imagedata r:id="rId44" o:title=""/>
            <o:lock v:ext="edit" aspectratio="f"/>
          </v:shape>
          <o:OLEObject Type="Embed" ProgID="Equation.DSMT4" ShapeID="_x0000_i1038" DrawAspect="Content" ObjectID="_1801172301" r:id="rId45"/>
        </w:object>
      </w:r>
      <w:r>
        <w:rPr>
          <w:sz w:val="22"/>
          <w:szCs w:val="22"/>
        </w:rPr>
        <w:t>的电阻率．</w:t>
      </w:r>
    </w:p>
    <w:p w14:paraId="6F61520A"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rFonts w:ascii="Cambria Math" w:hAnsi="Cambria Math" w:cs="Cambria Math"/>
          <w:sz w:val="22"/>
          <w:szCs w:val="22"/>
        </w:rPr>
        <w:t>①</w:t>
      </w:r>
      <w:r>
        <w:rPr>
          <w:sz w:val="22"/>
          <w:szCs w:val="22"/>
        </w:rPr>
        <w:t>实验时，闭合开关</w:t>
      </w:r>
      <w:r>
        <w:rPr>
          <w:sz w:val="22"/>
          <w:szCs w:val="22"/>
        </w:rPr>
        <w:t>S</w:t>
      </w:r>
      <w:r>
        <w:rPr>
          <w:sz w:val="22"/>
          <w:szCs w:val="22"/>
        </w:rPr>
        <w:t>前，滑动变阻器的滑片</w:t>
      </w:r>
      <w:r>
        <w:rPr>
          <w:i/>
          <w:iCs/>
          <w:sz w:val="22"/>
          <w:szCs w:val="22"/>
        </w:rPr>
        <w:t>P</w:t>
      </w:r>
      <w:r>
        <w:rPr>
          <w:sz w:val="22"/>
          <w:szCs w:val="22"/>
        </w:rPr>
        <w:t>应处在</w:t>
      </w:r>
      <w:r>
        <w:rPr>
          <w:sz w:val="22"/>
          <w:szCs w:val="22"/>
          <w:u w:val="single"/>
        </w:rPr>
        <w:t xml:space="preserve">　　　　</w:t>
      </w:r>
      <w:r>
        <w:rPr>
          <w:sz w:val="22"/>
          <w:szCs w:val="22"/>
        </w:rPr>
        <w:t>（填</w:t>
      </w:r>
      <w:r>
        <w:rPr>
          <w:rFonts w:hint="eastAsia"/>
          <w:sz w:val="22"/>
          <w:szCs w:val="22"/>
        </w:rPr>
        <w:t>“</w:t>
      </w:r>
      <w:r>
        <w:rPr>
          <w:i/>
          <w:iCs/>
          <w:sz w:val="22"/>
          <w:szCs w:val="22"/>
        </w:rPr>
        <w:t>M</w:t>
      </w:r>
      <w:r>
        <w:rPr>
          <w:rFonts w:hint="eastAsia"/>
          <w:sz w:val="22"/>
          <w:szCs w:val="22"/>
        </w:rPr>
        <w:t>”</w:t>
      </w:r>
      <w:r>
        <w:rPr>
          <w:sz w:val="22"/>
          <w:szCs w:val="22"/>
        </w:rPr>
        <w:t>或</w:t>
      </w:r>
      <w:r>
        <w:rPr>
          <w:rFonts w:hint="eastAsia"/>
          <w:sz w:val="22"/>
          <w:szCs w:val="22"/>
        </w:rPr>
        <w:t>“</w:t>
      </w:r>
      <w:r>
        <w:rPr>
          <w:i/>
          <w:iCs/>
          <w:sz w:val="22"/>
          <w:szCs w:val="22"/>
        </w:rPr>
        <w:t>N</w:t>
      </w:r>
      <w:r>
        <w:rPr>
          <w:rFonts w:hint="eastAsia"/>
          <w:sz w:val="22"/>
          <w:szCs w:val="22"/>
        </w:rPr>
        <w:t>”</w:t>
      </w:r>
      <w:r>
        <w:rPr>
          <w:sz w:val="22"/>
          <w:szCs w:val="22"/>
        </w:rPr>
        <w:t>）端．</w:t>
      </w:r>
    </w:p>
    <w:p w14:paraId="03952DBE"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rFonts w:ascii="Cambria Math" w:hAnsi="Cambria Math" w:cs="Cambria Math"/>
          <w:sz w:val="22"/>
          <w:szCs w:val="22"/>
        </w:rPr>
        <w:t>②</w:t>
      </w:r>
      <w:r>
        <w:rPr>
          <w:sz w:val="22"/>
          <w:szCs w:val="22"/>
        </w:rPr>
        <w:t>按照图</w:t>
      </w:r>
      <w:r>
        <w:rPr>
          <w:sz w:val="22"/>
          <w:szCs w:val="22"/>
        </w:rPr>
        <w:t>1</w:t>
      </w:r>
      <w:r>
        <w:rPr>
          <w:sz w:val="22"/>
          <w:szCs w:val="22"/>
        </w:rPr>
        <w:t>连接实物图，如图</w:t>
      </w:r>
      <w:r>
        <w:rPr>
          <w:sz w:val="22"/>
          <w:szCs w:val="22"/>
        </w:rPr>
        <w:t>2</w:t>
      </w:r>
      <w:r>
        <w:rPr>
          <w:sz w:val="22"/>
          <w:szCs w:val="22"/>
        </w:rPr>
        <w:t>所示．闭合开关前检查电路时，发现有一根导线接错，</w:t>
      </w:r>
      <w:r>
        <w:rPr>
          <w:sz w:val="22"/>
          <w:szCs w:val="22"/>
        </w:rPr>
        <w:t xml:space="preserve"> </w:t>
      </w:r>
      <w:r>
        <w:rPr>
          <w:sz w:val="22"/>
          <w:szCs w:val="22"/>
        </w:rPr>
        <w:t>该导线为</w:t>
      </w:r>
      <w:r>
        <w:rPr>
          <w:sz w:val="22"/>
          <w:szCs w:val="22"/>
          <w:u w:val="single"/>
        </w:rPr>
        <w:t xml:space="preserve">　　　　</w:t>
      </w:r>
      <w:r>
        <w:rPr>
          <w:sz w:val="22"/>
          <w:szCs w:val="22"/>
        </w:rPr>
        <w:t>（填</w:t>
      </w:r>
      <w:r>
        <w:rPr>
          <w:rFonts w:hint="eastAsia"/>
          <w:sz w:val="22"/>
          <w:szCs w:val="22"/>
        </w:rPr>
        <w:t>“</w:t>
      </w:r>
      <w:r>
        <w:rPr>
          <w:i/>
          <w:iCs/>
          <w:sz w:val="22"/>
          <w:szCs w:val="22"/>
        </w:rPr>
        <w:t>a</w:t>
      </w:r>
      <w:r>
        <w:rPr>
          <w:rFonts w:hint="eastAsia"/>
          <w:sz w:val="22"/>
          <w:szCs w:val="22"/>
        </w:rPr>
        <w:t>”、“</w:t>
      </w:r>
      <w:r>
        <w:rPr>
          <w:i/>
          <w:iCs/>
          <w:sz w:val="22"/>
          <w:szCs w:val="22"/>
        </w:rPr>
        <w:t>b</w:t>
      </w:r>
      <w:r>
        <w:rPr>
          <w:rFonts w:hint="eastAsia"/>
          <w:sz w:val="22"/>
          <w:szCs w:val="22"/>
        </w:rPr>
        <w:t>”</w:t>
      </w:r>
      <w:r>
        <w:rPr>
          <w:sz w:val="22"/>
          <w:szCs w:val="22"/>
        </w:rPr>
        <w:t>或</w:t>
      </w:r>
      <w:r>
        <w:rPr>
          <w:rFonts w:hint="eastAsia"/>
          <w:sz w:val="22"/>
          <w:szCs w:val="22"/>
        </w:rPr>
        <w:t>“</w:t>
      </w:r>
      <w:r>
        <w:rPr>
          <w:i/>
          <w:iCs/>
          <w:sz w:val="22"/>
          <w:szCs w:val="22"/>
        </w:rPr>
        <w:t>c</w:t>
      </w:r>
      <w:r>
        <w:rPr>
          <w:rFonts w:hint="eastAsia"/>
          <w:sz w:val="22"/>
          <w:szCs w:val="22"/>
        </w:rPr>
        <w:t>”</w:t>
      </w:r>
      <w:r>
        <w:rPr>
          <w:sz w:val="22"/>
          <w:szCs w:val="22"/>
        </w:rPr>
        <w:t>）．若闭合开关，该错误连接会带来的问题有</w:t>
      </w:r>
      <w:r>
        <w:rPr>
          <w:sz w:val="22"/>
          <w:szCs w:val="22"/>
          <w:u w:val="single"/>
        </w:rPr>
        <w:t xml:space="preserve">　　　</w:t>
      </w:r>
      <w:r>
        <w:rPr>
          <w:sz w:val="22"/>
          <w:szCs w:val="22"/>
          <w:u w:val="single"/>
        </w:rPr>
        <w:t xml:space="preserve">         </w:t>
      </w:r>
      <w:r>
        <w:rPr>
          <w:sz w:val="22"/>
          <w:szCs w:val="22"/>
          <w:u w:val="single"/>
        </w:rPr>
        <w:tab/>
      </w:r>
      <w:r>
        <w:rPr>
          <w:sz w:val="22"/>
          <w:szCs w:val="22"/>
          <w:u w:val="single"/>
        </w:rPr>
        <w:t xml:space="preserve">　</w:t>
      </w:r>
      <w:r>
        <w:rPr>
          <w:sz w:val="22"/>
          <w:szCs w:val="22"/>
          <w:u w:val="single"/>
        </w:rPr>
        <w:t xml:space="preserve">    </w:t>
      </w:r>
      <w:r>
        <w:rPr>
          <w:sz w:val="22"/>
          <w:szCs w:val="22"/>
          <w:u w:val="single"/>
        </w:rPr>
        <w:t xml:space="preserve">　　　　　　</w:t>
      </w:r>
      <w:r>
        <w:rPr>
          <w:sz w:val="22"/>
          <w:szCs w:val="22"/>
        </w:rPr>
        <w:t xml:space="preserve">　．</w:t>
      </w:r>
    </w:p>
    <w:p w14:paraId="0D0878EA" w14:textId="77777777" w:rsidR="001C1EA1" w:rsidRDefault="00000000" w:rsidP="00B676D3">
      <w:pPr>
        <w:adjustRightInd w:val="0"/>
        <w:snapToGrid w:val="0"/>
        <w:spacing w:line="312" w:lineRule="auto"/>
        <w:ind w:leftChars="208" w:left="877" w:hangingChars="200" w:hanging="440"/>
        <w:jc w:val="left"/>
        <w:rPr>
          <w:sz w:val="22"/>
          <w:szCs w:val="22"/>
        </w:rPr>
      </w:pPr>
      <w:r>
        <w:rPr>
          <w:noProof/>
          <w:sz w:val="22"/>
          <w:szCs w:val="22"/>
        </w:rPr>
        <w:drawing>
          <wp:anchor distT="0" distB="0" distL="114300" distR="114300" simplePos="0" relativeHeight="251661312" behindDoc="0" locked="0" layoutInCell="1" allowOverlap="1" wp14:anchorId="48C58BBC" wp14:editId="5D8E78EC">
            <wp:simplePos x="0" y="0"/>
            <wp:positionH relativeFrom="column">
              <wp:posOffset>2595880</wp:posOffset>
            </wp:positionH>
            <wp:positionV relativeFrom="paragraph">
              <wp:posOffset>102870</wp:posOffset>
            </wp:positionV>
            <wp:extent cx="1905000" cy="1333500"/>
            <wp:effectExtent l="0" t="0" r="0" b="7620"/>
            <wp:wrapSquare wrapText="bothSides"/>
            <wp:docPr id="19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27.jpeg"/>
                    <pic:cNvPicPr>
                      <a:picLocks noChangeAspect="1"/>
                    </pic:cNvPicPr>
                  </pic:nvPicPr>
                  <pic:blipFill>
                    <a:blip r:embed="rId46"/>
                    <a:stretch>
                      <a:fillRect/>
                    </a:stretch>
                  </pic:blipFill>
                  <pic:spPr>
                    <a:xfrm>
                      <a:off x="0" y="0"/>
                      <a:ext cx="1905000" cy="1333500"/>
                    </a:xfrm>
                    <a:prstGeom prst="rect">
                      <a:avLst/>
                    </a:prstGeom>
                    <a:noFill/>
                    <a:ln>
                      <a:noFill/>
                    </a:ln>
                  </pic:spPr>
                </pic:pic>
              </a:graphicData>
            </a:graphic>
          </wp:anchor>
        </w:drawing>
      </w:r>
      <w:r>
        <w:rPr>
          <w:noProof/>
          <w:sz w:val="22"/>
          <w:szCs w:val="22"/>
        </w:rPr>
        <w:drawing>
          <wp:anchor distT="0" distB="0" distL="114300" distR="114300" simplePos="0" relativeHeight="251660288" behindDoc="0" locked="0" layoutInCell="1" allowOverlap="1" wp14:anchorId="3DC1D678" wp14:editId="504D802D">
            <wp:simplePos x="0" y="0"/>
            <wp:positionH relativeFrom="column">
              <wp:posOffset>607060</wp:posOffset>
            </wp:positionH>
            <wp:positionV relativeFrom="paragraph">
              <wp:posOffset>57785</wp:posOffset>
            </wp:positionV>
            <wp:extent cx="1082040" cy="1295400"/>
            <wp:effectExtent l="0" t="0" r="0" b="0"/>
            <wp:wrapSquare wrapText="bothSides"/>
            <wp:docPr id="194"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6.jpeg"/>
                    <pic:cNvPicPr>
                      <a:picLocks noChangeAspect="1"/>
                    </pic:cNvPicPr>
                  </pic:nvPicPr>
                  <pic:blipFill>
                    <a:blip r:embed="rId47"/>
                    <a:stretch>
                      <a:fillRect/>
                    </a:stretch>
                  </pic:blipFill>
                  <pic:spPr>
                    <a:xfrm>
                      <a:off x="0" y="0"/>
                      <a:ext cx="1082040" cy="1295400"/>
                    </a:xfrm>
                    <a:prstGeom prst="rect">
                      <a:avLst/>
                    </a:prstGeom>
                    <a:noFill/>
                    <a:ln>
                      <a:noFill/>
                    </a:ln>
                  </pic:spPr>
                </pic:pic>
              </a:graphicData>
            </a:graphic>
          </wp:anchor>
        </w:drawing>
      </w:r>
    </w:p>
    <w:p w14:paraId="191366E7"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p>
    <w:p w14:paraId="185F60BF" w14:textId="77777777" w:rsidR="001C1EA1" w:rsidRDefault="001C1EA1" w:rsidP="00B676D3">
      <w:pPr>
        <w:adjustRightInd w:val="0"/>
        <w:snapToGrid w:val="0"/>
        <w:spacing w:line="312" w:lineRule="auto"/>
        <w:ind w:left="440" w:hangingChars="200" w:hanging="440"/>
        <w:jc w:val="left"/>
        <w:rPr>
          <w:sz w:val="22"/>
          <w:szCs w:val="22"/>
        </w:rPr>
      </w:pPr>
    </w:p>
    <w:p w14:paraId="1E0F350A" w14:textId="77777777" w:rsidR="001C1EA1" w:rsidRDefault="001C1EA1" w:rsidP="00B676D3">
      <w:pPr>
        <w:adjustRightInd w:val="0"/>
        <w:snapToGrid w:val="0"/>
        <w:spacing w:line="312" w:lineRule="auto"/>
        <w:ind w:left="440" w:hangingChars="200" w:hanging="440"/>
        <w:jc w:val="left"/>
        <w:rPr>
          <w:sz w:val="22"/>
          <w:szCs w:val="22"/>
        </w:rPr>
      </w:pPr>
    </w:p>
    <w:p w14:paraId="4CC0B3D5" w14:textId="77777777" w:rsidR="00A008BF" w:rsidRDefault="00A008BF" w:rsidP="00B676D3">
      <w:pPr>
        <w:adjustRightInd w:val="0"/>
        <w:snapToGrid w:val="0"/>
        <w:spacing w:line="312" w:lineRule="auto"/>
        <w:ind w:left="440" w:hangingChars="200" w:hanging="440"/>
        <w:jc w:val="left"/>
        <w:rPr>
          <w:sz w:val="22"/>
          <w:szCs w:val="22"/>
        </w:rPr>
      </w:pPr>
    </w:p>
    <w:p w14:paraId="32F93E4D" w14:textId="77777777" w:rsidR="00A008BF" w:rsidRDefault="00A008BF" w:rsidP="00B676D3">
      <w:pPr>
        <w:adjustRightInd w:val="0"/>
        <w:snapToGrid w:val="0"/>
        <w:spacing w:line="312" w:lineRule="auto"/>
        <w:ind w:left="440" w:hangingChars="200" w:hanging="440"/>
        <w:jc w:val="left"/>
        <w:rPr>
          <w:sz w:val="22"/>
          <w:szCs w:val="22"/>
        </w:rPr>
      </w:pPr>
    </w:p>
    <w:p w14:paraId="5D4E356E" w14:textId="77777777" w:rsidR="00A008BF" w:rsidRDefault="00A008BF" w:rsidP="00B676D3">
      <w:pPr>
        <w:adjustRightInd w:val="0"/>
        <w:snapToGrid w:val="0"/>
        <w:spacing w:line="312" w:lineRule="auto"/>
        <w:ind w:left="440" w:hangingChars="200" w:hanging="440"/>
        <w:jc w:val="left"/>
        <w:rPr>
          <w:sz w:val="22"/>
          <w:szCs w:val="22"/>
        </w:rPr>
      </w:pPr>
    </w:p>
    <w:p w14:paraId="48727635" w14:textId="1ED7F13B" w:rsidR="001C1EA1" w:rsidRDefault="00000000" w:rsidP="00B676D3">
      <w:pPr>
        <w:adjustRightInd w:val="0"/>
        <w:snapToGrid w:val="0"/>
        <w:spacing w:line="312" w:lineRule="auto"/>
        <w:ind w:left="440" w:hangingChars="200" w:hanging="440"/>
        <w:jc w:val="left"/>
        <w:rPr>
          <w:sz w:val="22"/>
          <w:szCs w:val="22"/>
        </w:rPr>
      </w:pPr>
      <w:r>
        <w:rPr>
          <w:sz w:val="22"/>
          <w:szCs w:val="22"/>
        </w:rPr>
        <w:t>【答案】</w:t>
      </w:r>
      <w:r>
        <w:rPr>
          <w:position w:val="-24"/>
          <w:sz w:val="22"/>
          <w:szCs w:val="22"/>
        </w:rPr>
        <w:object w:dxaOrig="563" w:dyaOrig="624" w14:anchorId="483B1C3C">
          <v:shape id="_x0000_i1039" type="#_x0000_t75" style="width:28.15pt;height:31.15pt" o:ole="">
            <v:imagedata r:id="rId48" o:title=""/>
            <o:lock v:ext="edit" aspectratio="f"/>
          </v:shape>
          <o:OLEObject Type="Embed" ProgID="Equation.DSMT4" ShapeID="_x0000_i1039" DrawAspect="Content" ObjectID="_1801172302" r:id="rId49"/>
        </w:object>
      </w:r>
      <w:r>
        <w:rPr>
          <w:sz w:val="22"/>
          <w:szCs w:val="22"/>
        </w:rPr>
        <w:t>；（</w:t>
      </w:r>
      <w:r>
        <w:rPr>
          <w:sz w:val="22"/>
          <w:szCs w:val="22"/>
        </w:rPr>
        <w:t>2</w:t>
      </w:r>
      <w:r>
        <w:rPr>
          <w:sz w:val="22"/>
          <w:szCs w:val="22"/>
        </w:rPr>
        <w:t>）</w:t>
      </w:r>
      <w:r>
        <w:rPr>
          <w:rFonts w:ascii="Cambria Math" w:hAnsi="Cambria Math" w:cs="Cambria Math"/>
          <w:sz w:val="22"/>
          <w:szCs w:val="22"/>
        </w:rPr>
        <w:t>①</w:t>
      </w:r>
      <w:r>
        <w:rPr>
          <w:i/>
          <w:iCs/>
          <w:sz w:val="22"/>
          <w:szCs w:val="22"/>
        </w:rPr>
        <w:t>M</w:t>
      </w:r>
      <w:r>
        <w:rPr>
          <w:sz w:val="22"/>
          <w:szCs w:val="22"/>
        </w:rPr>
        <w:t>；</w:t>
      </w:r>
      <w:r>
        <w:rPr>
          <w:rFonts w:ascii="Cambria Math" w:hAnsi="Cambria Math" w:cs="Cambria Math"/>
          <w:sz w:val="22"/>
          <w:szCs w:val="22"/>
        </w:rPr>
        <w:t>②</w:t>
      </w:r>
      <w:r>
        <w:rPr>
          <w:i/>
          <w:iCs/>
          <w:sz w:val="22"/>
          <w:szCs w:val="22"/>
        </w:rPr>
        <w:t>b</w:t>
      </w:r>
      <w:r>
        <w:rPr>
          <w:sz w:val="22"/>
          <w:szCs w:val="22"/>
        </w:rPr>
        <w:t>；</w:t>
      </w:r>
      <w:r>
        <w:rPr>
          <w:rFonts w:hint="eastAsia"/>
          <w:sz w:val="22"/>
          <w:szCs w:val="22"/>
        </w:rPr>
        <w:t>导线误接在滑动变阻器的滑杆上，导致滑动变阻器没有按照分压的方式接入电路，测量电路部分被短路，无法进行测量</w:t>
      </w:r>
      <w:r>
        <w:rPr>
          <w:sz w:val="22"/>
          <w:szCs w:val="22"/>
        </w:rPr>
        <w:t>．</w:t>
      </w:r>
    </w:p>
    <w:p w14:paraId="6A2DA438"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16</w:t>
      </w:r>
      <w:r>
        <w:rPr>
          <w:sz w:val="22"/>
          <w:szCs w:val="22"/>
        </w:rPr>
        <w:t>．（</w:t>
      </w:r>
      <w:r>
        <w:rPr>
          <w:sz w:val="22"/>
          <w:szCs w:val="22"/>
        </w:rPr>
        <w:t>2023·</w:t>
      </w:r>
      <w:r>
        <w:rPr>
          <w:sz w:val="22"/>
          <w:szCs w:val="22"/>
        </w:rPr>
        <w:t>北京</w:t>
      </w:r>
      <w:r>
        <w:rPr>
          <w:sz w:val="22"/>
          <w:szCs w:val="22"/>
        </w:rPr>
        <w:t>·16</w:t>
      </w:r>
      <w:r>
        <w:rPr>
          <w:sz w:val="22"/>
          <w:szCs w:val="22"/>
        </w:rPr>
        <w:t>）（</w:t>
      </w:r>
      <w:r>
        <w:rPr>
          <w:sz w:val="22"/>
          <w:szCs w:val="22"/>
        </w:rPr>
        <w:t>10</w:t>
      </w:r>
      <w:r>
        <w:rPr>
          <w:sz w:val="22"/>
          <w:szCs w:val="22"/>
        </w:rPr>
        <w:t>分）用频闪照相记录平抛小球在不同时刻的位置，探究平抛运动的特点．</w:t>
      </w:r>
    </w:p>
    <w:p w14:paraId="7401F7CB"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 xml:space="preserve"> </w:t>
      </w:r>
      <w:r>
        <w:rPr>
          <w:sz w:val="22"/>
          <w:szCs w:val="22"/>
        </w:rPr>
        <w:t>（</w:t>
      </w:r>
      <w:r>
        <w:rPr>
          <w:sz w:val="22"/>
          <w:szCs w:val="22"/>
        </w:rPr>
        <w:t>1</w:t>
      </w:r>
      <w:r>
        <w:rPr>
          <w:sz w:val="22"/>
          <w:szCs w:val="22"/>
        </w:rPr>
        <w:t>）关于实验，下列做法正确的是</w:t>
      </w:r>
      <w:r>
        <w:rPr>
          <w:sz w:val="22"/>
          <w:szCs w:val="22"/>
          <w:u w:val="single"/>
        </w:rPr>
        <w:t xml:space="preserve">　　　　</w:t>
      </w:r>
      <w:r>
        <w:rPr>
          <w:sz w:val="22"/>
          <w:szCs w:val="22"/>
        </w:rPr>
        <w:t>（填选项前的字母）．</w:t>
      </w:r>
    </w:p>
    <w:p w14:paraId="0A8C25D4"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 xml:space="preserve">    A</w:t>
      </w:r>
      <w:r>
        <w:rPr>
          <w:sz w:val="22"/>
          <w:szCs w:val="22"/>
        </w:rPr>
        <w:t>．选择体积小、质量大的小球</w:t>
      </w:r>
    </w:p>
    <w:p w14:paraId="3D93EBE4"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 xml:space="preserve">    B</w:t>
      </w:r>
      <w:r>
        <w:rPr>
          <w:sz w:val="22"/>
          <w:szCs w:val="22"/>
        </w:rPr>
        <w:t>．借助重垂线确定竖直方向</w:t>
      </w:r>
    </w:p>
    <w:p w14:paraId="6ECD544E"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 xml:space="preserve">    C</w:t>
      </w:r>
      <w:r>
        <w:rPr>
          <w:sz w:val="22"/>
          <w:szCs w:val="22"/>
        </w:rPr>
        <w:t>．先抛出小球，</w:t>
      </w:r>
      <w:r>
        <w:rPr>
          <w:sz w:val="22"/>
          <w:szCs w:val="22"/>
        </w:rPr>
        <w:t xml:space="preserve"> </w:t>
      </w:r>
      <w:r>
        <w:rPr>
          <w:sz w:val="22"/>
          <w:szCs w:val="22"/>
        </w:rPr>
        <w:t>再打开频闪仪</w:t>
      </w:r>
    </w:p>
    <w:p w14:paraId="5628234E"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 xml:space="preserve">    D</w:t>
      </w:r>
      <w:r>
        <w:rPr>
          <w:sz w:val="22"/>
          <w:szCs w:val="22"/>
        </w:rPr>
        <w:t>．水平抛出小球</w:t>
      </w:r>
    </w:p>
    <w:p w14:paraId="7BE56C3D" w14:textId="5FD7E727" w:rsidR="001C1EA1" w:rsidRDefault="00000000" w:rsidP="00955307">
      <w:pPr>
        <w:adjustRightInd w:val="0"/>
        <w:snapToGrid w:val="0"/>
        <w:spacing w:line="312" w:lineRule="auto"/>
        <w:ind w:leftChars="208" w:left="877" w:hangingChars="200" w:hanging="440"/>
        <w:jc w:val="left"/>
        <w:rPr>
          <w:sz w:val="22"/>
          <w:szCs w:val="22"/>
        </w:rPr>
      </w:pPr>
      <w:r>
        <w:rPr>
          <w:sz w:val="22"/>
          <w:szCs w:val="22"/>
        </w:rPr>
        <w:t>（</w:t>
      </w:r>
      <w:r>
        <w:rPr>
          <w:sz w:val="22"/>
          <w:szCs w:val="22"/>
        </w:rPr>
        <w:t>2</w:t>
      </w:r>
      <w:r>
        <w:rPr>
          <w:sz w:val="22"/>
          <w:szCs w:val="22"/>
        </w:rPr>
        <w:t>）图</w:t>
      </w:r>
      <w:r>
        <w:rPr>
          <w:sz w:val="22"/>
          <w:szCs w:val="22"/>
        </w:rPr>
        <w:t>1</w:t>
      </w:r>
      <w:r>
        <w:rPr>
          <w:sz w:val="22"/>
          <w:szCs w:val="22"/>
        </w:rPr>
        <w:t>所示的实验中，</w:t>
      </w:r>
      <w:r>
        <w:rPr>
          <w:i/>
          <w:iCs/>
          <w:sz w:val="22"/>
          <w:szCs w:val="22"/>
        </w:rPr>
        <w:t>A</w:t>
      </w:r>
      <w:r>
        <w:rPr>
          <w:sz w:val="22"/>
          <w:szCs w:val="22"/>
        </w:rPr>
        <w:t>球沿水平方向抛出，同时</w:t>
      </w:r>
      <w:r>
        <w:rPr>
          <w:i/>
          <w:iCs/>
          <w:sz w:val="22"/>
          <w:szCs w:val="22"/>
        </w:rPr>
        <w:t>B</w:t>
      </w:r>
      <w:r>
        <w:rPr>
          <w:sz w:val="22"/>
          <w:szCs w:val="22"/>
        </w:rPr>
        <w:t>球自由落下，借助频闪仪拍摄上述运动过程．图</w:t>
      </w:r>
      <w:r>
        <w:rPr>
          <w:sz w:val="22"/>
          <w:szCs w:val="22"/>
        </w:rPr>
        <w:t>2</w:t>
      </w:r>
      <w:r>
        <w:rPr>
          <w:sz w:val="22"/>
          <w:szCs w:val="22"/>
        </w:rPr>
        <w:t>为某次实验的频内照片．在误差允许范围内，</w:t>
      </w:r>
      <w:r>
        <w:rPr>
          <w:sz w:val="22"/>
          <w:szCs w:val="22"/>
        </w:rPr>
        <w:t xml:space="preserve"> </w:t>
      </w:r>
      <w:r>
        <w:rPr>
          <w:sz w:val="22"/>
          <w:szCs w:val="22"/>
        </w:rPr>
        <w:t>根据任意时刻</w:t>
      </w:r>
      <w:r>
        <w:rPr>
          <w:i/>
          <w:iCs/>
          <w:sz w:val="22"/>
          <w:szCs w:val="22"/>
        </w:rPr>
        <w:t>A</w:t>
      </w:r>
      <w:r>
        <w:rPr>
          <w:sz w:val="22"/>
          <w:szCs w:val="22"/>
        </w:rPr>
        <w:t>、</w:t>
      </w:r>
      <w:r>
        <w:rPr>
          <w:i/>
          <w:iCs/>
          <w:sz w:val="22"/>
          <w:szCs w:val="22"/>
        </w:rPr>
        <w:t>B</w:t>
      </w:r>
      <w:r>
        <w:rPr>
          <w:sz w:val="22"/>
          <w:szCs w:val="22"/>
        </w:rPr>
        <w:t>两球的竖直高度相同，可判断</w:t>
      </w:r>
      <w:r>
        <w:rPr>
          <w:sz w:val="22"/>
          <w:szCs w:val="22"/>
        </w:rPr>
        <w:t>A</w:t>
      </w:r>
      <w:r>
        <w:rPr>
          <w:sz w:val="22"/>
          <w:szCs w:val="22"/>
        </w:rPr>
        <w:t>球竖直方向做</w:t>
      </w:r>
      <w:r>
        <w:rPr>
          <w:sz w:val="22"/>
          <w:szCs w:val="22"/>
          <w:u w:val="single"/>
        </w:rPr>
        <w:t xml:space="preserve">　　　　</w:t>
      </w:r>
      <w:r>
        <w:rPr>
          <w:sz w:val="22"/>
          <w:szCs w:val="22"/>
        </w:rPr>
        <w:t>运动</w:t>
      </w:r>
      <w:r>
        <w:rPr>
          <w:sz w:val="22"/>
          <w:szCs w:val="22"/>
        </w:rPr>
        <w:t>;</w:t>
      </w:r>
      <w:r>
        <w:rPr>
          <w:sz w:val="22"/>
          <w:szCs w:val="22"/>
        </w:rPr>
        <w:t>根据</w:t>
      </w:r>
      <w:r>
        <w:rPr>
          <w:sz w:val="22"/>
          <w:szCs w:val="22"/>
          <w:u w:val="single"/>
        </w:rPr>
        <w:t xml:space="preserve">　　　　　　　　　　　　</w:t>
      </w:r>
      <w:r>
        <w:rPr>
          <w:sz w:val="22"/>
          <w:szCs w:val="22"/>
        </w:rPr>
        <w:t>，可判断</w:t>
      </w:r>
      <w:r>
        <w:rPr>
          <w:sz w:val="22"/>
          <w:szCs w:val="22"/>
        </w:rPr>
        <w:t>A</w:t>
      </w:r>
      <w:r>
        <w:rPr>
          <w:sz w:val="22"/>
          <w:szCs w:val="22"/>
        </w:rPr>
        <w:t>球水平方向做匀速直线运动．</w:t>
      </w:r>
      <w:r>
        <w:rPr>
          <w:sz w:val="22"/>
          <w:szCs w:val="22"/>
        </w:rPr>
        <w:t xml:space="preserve"> </w:t>
      </w:r>
    </w:p>
    <w:p w14:paraId="2B766D8D" w14:textId="78CBBB33" w:rsidR="001C1EA1" w:rsidRDefault="00955307" w:rsidP="00B676D3">
      <w:pPr>
        <w:adjustRightInd w:val="0"/>
        <w:snapToGrid w:val="0"/>
        <w:spacing w:line="312" w:lineRule="auto"/>
        <w:ind w:left="440" w:hangingChars="200" w:hanging="440"/>
        <w:jc w:val="left"/>
        <w:rPr>
          <w:sz w:val="22"/>
          <w:szCs w:val="22"/>
        </w:rPr>
      </w:pPr>
      <w:r>
        <w:rPr>
          <w:noProof/>
          <w:sz w:val="22"/>
          <w:szCs w:val="22"/>
        </w:rPr>
        <w:drawing>
          <wp:anchor distT="0" distB="0" distL="114300" distR="114300" simplePos="0" relativeHeight="251664384" behindDoc="0" locked="0" layoutInCell="1" allowOverlap="1" wp14:anchorId="1EB6F421" wp14:editId="6DB32338">
            <wp:simplePos x="0" y="0"/>
            <wp:positionH relativeFrom="column">
              <wp:posOffset>4322445</wp:posOffset>
            </wp:positionH>
            <wp:positionV relativeFrom="paragraph">
              <wp:posOffset>635</wp:posOffset>
            </wp:positionV>
            <wp:extent cx="1363980" cy="1691640"/>
            <wp:effectExtent l="0" t="0" r="7620" b="0"/>
            <wp:wrapSquare wrapText="bothSides"/>
            <wp:docPr id="202"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30.jpeg"/>
                    <pic:cNvPicPr>
                      <a:picLocks noChangeAspect="1"/>
                    </pic:cNvPicPr>
                  </pic:nvPicPr>
                  <pic:blipFill>
                    <a:blip r:embed="rId50"/>
                    <a:stretch>
                      <a:fillRect/>
                    </a:stretch>
                  </pic:blipFill>
                  <pic:spPr>
                    <a:xfrm>
                      <a:off x="0" y="0"/>
                      <a:ext cx="1363980" cy="1691640"/>
                    </a:xfrm>
                    <a:prstGeom prst="rect">
                      <a:avLst/>
                    </a:prstGeom>
                    <a:noFill/>
                    <a:ln>
                      <a:noFill/>
                    </a:ln>
                  </pic:spPr>
                </pic:pic>
              </a:graphicData>
            </a:graphic>
          </wp:anchor>
        </w:drawing>
      </w:r>
      <w:r>
        <w:rPr>
          <w:noProof/>
          <w:sz w:val="22"/>
          <w:szCs w:val="22"/>
        </w:rPr>
        <w:drawing>
          <wp:anchor distT="0" distB="0" distL="114300" distR="114300" simplePos="0" relativeHeight="251663360" behindDoc="0" locked="0" layoutInCell="1" allowOverlap="1" wp14:anchorId="4BE31F7D" wp14:editId="633BCBF6">
            <wp:simplePos x="0" y="0"/>
            <wp:positionH relativeFrom="column">
              <wp:posOffset>2123440</wp:posOffset>
            </wp:positionH>
            <wp:positionV relativeFrom="paragraph">
              <wp:posOffset>99060</wp:posOffset>
            </wp:positionV>
            <wp:extent cx="1760220" cy="1478280"/>
            <wp:effectExtent l="0" t="0" r="7620" b="0"/>
            <wp:wrapSquare wrapText="bothSides"/>
            <wp:docPr id="199"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29.jpeg"/>
                    <pic:cNvPicPr>
                      <a:picLocks noChangeAspect="1"/>
                    </pic:cNvPicPr>
                  </pic:nvPicPr>
                  <pic:blipFill>
                    <a:blip r:embed="rId51"/>
                    <a:stretch>
                      <a:fillRect/>
                    </a:stretch>
                  </pic:blipFill>
                  <pic:spPr>
                    <a:xfrm>
                      <a:off x="0" y="0"/>
                      <a:ext cx="1760220" cy="1478280"/>
                    </a:xfrm>
                    <a:prstGeom prst="rect">
                      <a:avLst/>
                    </a:prstGeom>
                    <a:noFill/>
                    <a:ln>
                      <a:noFill/>
                    </a:ln>
                  </pic:spPr>
                </pic:pic>
              </a:graphicData>
            </a:graphic>
          </wp:anchor>
        </w:drawing>
      </w:r>
      <w:r>
        <w:rPr>
          <w:noProof/>
          <w:sz w:val="22"/>
          <w:szCs w:val="22"/>
        </w:rPr>
        <w:drawing>
          <wp:anchor distT="0" distB="0" distL="114300" distR="114300" simplePos="0" relativeHeight="251662336" behindDoc="0" locked="0" layoutInCell="1" allowOverlap="1" wp14:anchorId="080C7623" wp14:editId="611CC10E">
            <wp:simplePos x="0" y="0"/>
            <wp:positionH relativeFrom="column">
              <wp:posOffset>1010920</wp:posOffset>
            </wp:positionH>
            <wp:positionV relativeFrom="paragraph">
              <wp:posOffset>68580</wp:posOffset>
            </wp:positionV>
            <wp:extent cx="861060" cy="1508760"/>
            <wp:effectExtent l="0" t="0" r="7620" b="0"/>
            <wp:wrapSquare wrapText="bothSides"/>
            <wp:docPr id="198"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8.jpeg"/>
                    <pic:cNvPicPr>
                      <a:picLocks noChangeAspect="1"/>
                    </pic:cNvPicPr>
                  </pic:nvPicPr>
                  <pic:blipFill>
                    <a:blip r:embed="rId52"/>
                    <a:stretch>
                      <a:fillRect/>
                    </a:stretch>
                  </pic:blipFill>
                  <pic:spPr>
                    <a:xfrm>
                      <a:off x="0" y="0"/>
                      <a:ext cx="861060" cy="1508760"/>
                    </a:xfrm>
                    <a:prstGeom prst="rect">
                      <a:avLst/>
                    </a:prstGeom>
                    <a:noFill/>
                    <a:ln>
                      <a:noFill/>
                    </a:ln>
                  </pic:spPr>
                </pic:pic>
              </a:graphicData>
            </a:graphic>
          </wp:anchor>
        </w:drawing>
      </w:r>
      <w:r>
        <w:rPr>
          <w:sz w:val="22"/>
          <w:szCs w:val="22"/>
        </w:rPr>
        <w:tab/>
      </w:r>
    </w:p>
    <w:p w14:paraId="79558AC4" w14:textId="77777777" w:rsidR="001C1EA1" w:rsidRDefault="001C1EA1" w:rsidP="00B676D3">
      <w:pPr>
        <w:adjustRightInd w:val="0"/>
        <w:snapToGrid w:val="0"/>
        <w:spacing w:line="312" w:lineRule="auto"/>
        <w:ind w:leftChars="312" w:left="1095" w:hangingChars="200" w:hanging="440"/>
        <w:jc w:val="left"/>
        <w:rPr>
          <w:sz w:val="22"/>
          <w:szCs w:val="22"/>
        </w:rPr>
      </w:pPr>
    </w:p>
    <w:p w14:paraId="61B98B85" w14:textId="77777777" w:rsidR="001C1EA1" w:rsidRDefault="001C1EA1" w:rsidP="00B676D3">
      <w:pPr>
        <w:adjustRightInd w:val="0"/>
        <w:snapToGrid w:val="0"/>
        <w:spacing w:line="312" w:lineRule="auto"/>
        <w:ind w:leftChars="312" w:left="1095" w:hangingChars="200" w:hanging="440"/>
        <w:jc w:val="left"/>
        <w:rPr>
          <w:sz w:val="22"/>
          <w:szCs w:val="22"/>
        </w:rPr>
      </w:pPr>
    </w:p>
    <w:p w14:paraId="262A5325" w14:textId="77777777" w:rsidR="001C1EA1" w:rsidRDefault="001C1EA1" w:rsidP="00B676D3">
      <w:pPr>
        <w:adjustRightInd w:val="0"/>
        <w:snapToGrid w:val="0"/>
        <w:spacing w:line="312" w:lineRule="auto"/>
        <w:ind w:leftChars="312" w:left="1095" w:hangingChars="200" w:hanging="440"/>
        <w:jc w:val="left"/>
        <w:rPr>
          <w:sz w:val="22"/>
          <w:szCs w:val="22"/>
        </w:rPr>
      </w:pPr>
    </w:p>
    <w:p w14:paraId="40C48683" w14:textId="77777777" w:rsidR="001C1EA1" w:rsidRDefault="001C1EA1" w:rsidP="00B676D3">
      <w:pPr>
        <w:adjustRightInd w:val="0"/>
        <w:snapToGrid w:val="0"/>
        <w:spacing w:line="312" w:lineRule="auto"/>
        <w:ind w:leftChars="312" w:left="1095" w:hangingChars="200" w:hanging="440"/>
        <w:jc w:val="left"/>
        <w:rPr>
          <w:sz w:val="22"/>
          <w:szCs w:val="22"/>
        </w:rPr>
      </w:pPr>
    </w:p>
    <w:p w14:paraId="4E6921C9" w14:textId="77777777" w:rsidR="001C1EA1" w:rsidRDefault="001C1EA1" w:rsidP="00B676D3">
      <w:pPr>
        <w:adjustRightInd w:val="0"/>
        <w:snapToGrid w:val="0"/>
        <w:spacing w:line="312" w:lineRule="auto"/>
        <w:ind w:leftChars="312" w:left="1095" w:hangingChars="200" w:hanging="440"/>
        <w:jc w:val="left"/>
        <w:rPr>
          <w:sz w:val="22"/>
          <w:szCs w:val="22"/>
        </w:rPr>
      </w:pPr>
    </w:p>
    <w:p w14:paraId="3241FFD3" w14:textId="77777777" w:rsidR="001C1EA1" w:rsidRDefault="001C1EA1" w:rsidP="00B676D3">
      <w:pPr>
        <w:adjustRightInd w:val="0"/>
        <w:snapToGrid w:val="0"/>
        <w:spacing w:line="312" w:lineRule="auto"/>
        <w:ind w:left="440" w:hangingChars="200" w:hanging="440"/>
        <w:jc w:val="left"/>
        <w:rPr>
          <w:sz w:val="22"/>
          <w:szCs w:val="22"/>
        </w:rPr>
      </w:pPr>
    </w:p>
    <w:p w14:paraId="5C0250BC" w14:textId="77777777" w:rsidR="00A008BF" w:rsidRDefault="00A008BF" w:rsidP="00B676D3">
      <w:pPr>
        <w:adjustRightInd w:val="0"/>
        <w:snapToGrid w:val="0"/>
        <w:spacing w:line="312" w:lineRule="auto"/>
        <w:ind w:left="440" w:hangingChars="200" w:hanging="440"/>
        <w:jc w:val="left"/>
        <w:rPr>
          <w:sz w:val="22"/>
          <w:szCs w:val="22"/>
        </w:rPr>
      </w:pPr>
    </w:p>
    <w:p w14:paraId="35E00A4E" w14:textId="77777777" w:rsidR="00A008BF" w:rsidRDefault="00A008BF" w:rsidP="00B676D3">
      <w:pPr>
        <w:adjustRightInd w:val="0"/>
        <w:snapToGrid w:val="0"/>
        <w:spacing w:line="312" w:lineRule="auto"/>
        <w:ind w:left="440" w:hangingChars="200" w:hanging="440"/>
        <w:jc w:val="left"/>
        <w:rPr>
          <w:sz w:val="22"/>
          <w:szCs w:val="22"/>
        </w:rPr>
      </w:pPr>
    </w:p>
    <w:p w14:paraId="03DB0612" w14:textId="349C7EDB" w:rsidR="001C1EA1" w:rsidRDefault="00000000" w:rsidP="00955307">
      <w:pPr>
        <w:adjustRightInd w:val="0"/>
        <w:snapToGrid w:val="0"/>
        <w:spacing w:line="312" w:lineRule="auto"/>
        <w:ind w:left="440" w:hangingChars="200" w:hanging="440"/>
        <w:jc w:val="left"/>
        <w:rPr>
          <w:sz w:val="22"/>
          <w:szCs w:val="22"/>
        </w:rPr>
      </w:pPr>
      <w:r>
        <w:rPr>
          <w:sz w:val="22"/>
          <w:szCs w:val="22"/>
        </w:rPr>
        <w:t>（</w:t>
      </w:r>
      <w:r>
        <w:rPr>
          <w:sz w:val="22"/>
          <w:szCs w:val="22"/>
        </w:rPr>
        <w:t>3</w:t>
      </w:r>
      <w:r>
        <w:rPr>
          <w:sz w:val="22"/>
          <w:szCs w:val="22"/>
        </w:rPr>
        <w:t>）某同学使小球从高度为</w:t>
      </w:r>
      <w:r>
        <w:rPr>
          <w:sz w:val="22"/>
          <w:szCs w:val="22"/>
        </w:rPr>
        <w:t>0.8 m</w:t>
      </w:r>
      <w:r>
        <w:rPr>
          <w:sz w:val="22"/>
          <w:szCs w:val="22"/>
        </w:rPr>
        <w:t>的桌面水平飞出，</w:t>
      </w:r>
      <w:r>
        <w:rPr>
          <w:sz w:val="22"/>
          <w:szCs w:val="22"/>
        </w:rPr>
        <w:t xml:space="preserve"> </w:t>
      </w:r>
      <w:r>
        <w:rPr>
          <w:sz w:val="22"/>
          <w:szCs w:val="22"/>
        </w:rPr>
        <w:t>用频闪照相拍摄小球的平抛运动（每秒频闪</w:t>
      </w:r>
      <w:r>
        <w:rPr>
          <w:sz w:val="22"/>
          <w:szCs w:val="22"/>
        </w:rPr>
        <w:t>25</w:t>
      </w:r>
      <w:r>
        <w:rPr>
          <w:sz w:val="22"/>
          <w:szCs w:val="22"/>
        </w:rPr>
        <w:t>次），最多可以得到小球在空中运动的</w:t>
      </w:r>
      <w:r>
        <w:rPr>
          <w:sz w:val="22"/>
          <w:szCs w:val="22"/>
          <w:u w:val="single"/>
        </w:rPr>
        <w:t xml:space="preserve">　　　　</w:t>
      </w:r>
      <w:r>
        <w:rPr>
          <w:sz w:val="22"/>
          <w:szCs w:val="22"/>
        </w:rPr>
        <w:t>个位置．</w:t>
      </w:r>
    </w:p>
    <w:p w14:paraId="048493DE"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w:t>
      </w:r>
      <w:r>
        <w:rPr>
          <w:sz w:val="22"/>
          <w:szCs w:val="22"/>
        </w:rPr>
        <w:t>4</w:t>
      </w:r>
      <w:r>
        <w:rPr>
          <w:sz w:val="22"/>
          <w:szCs w:val="22"/>
        </w:rPr>
        <w:t>）某同学实验时忘了标记重垂线方向．为解决此问题，他在频闪照片中，以某位置为坐标原点，沿任意两个相互垂直的方向作为</w:t>
      </w:r>
      <w:r>
        <w:rPr>
          <w:i/>
          <w:iCs/>
          <w:sz w:val="22"/>
          <w:szCs w:val="22"/>
        </w:rPr>
        <w:t>x</w:t>
      </w:r>
      <w:r>
        <w:rPr>
          <w:sz w:val="22"/>
          <w:szCs w:val="22"/>
        </w:rPr>
        <w:t>轴和</w:t>
      </w:r>
      <w:r>
        <w:rPr>
          <w:i/>
          <w:iCs/>
          <w:sz w:val="22"/>
          <w:szCs w:val="22"/>
        </w:rPr>
        <w:t>y</w:t>
      </w:r>
      <w:r>
        <w:rPr>
          <w:sz w:val="22"/>
          <w:szCs w:val="22"/>
        </w:rPr>
        <w:t>轴正方向，建立直角坐标系</w:t>
      </w:r>
      <w:r>
        <w:rPr>
          <w:i/>
          <w:iCs/>
          <w:sz w:val="22"/>
          <w:szCs w:val="22"/>
        </w:rPr>
        <w:t>xOy</w:t>
      </w:r>
      <w:r>
        <w:rPr>
          <w:sz w:val="22"/>
          <w:szCs w:val="22"/>
        </w:rPr>
        <w:t>，并测量出另外两个位置的坐标值</w:t>
      </w:r>
      <w:r>
        <w:rPr>
          <w:position w:val="-12"/>
          <w:sz w:val="22"/>
          <w:szCs w:val="22"/>
        </w:rPr>
        <w:object w:dxaOrig="1475" w:dyaOrig="360" w14:anchorId="27271399">
          <v:shape id="_x0000_i1040" type="#_x0000_t75" style="width:73.5pt;height:18pt" o:ole="">
            <v:imagedata r:id="rId53" o:title=""/>
            <o:lock v:ext="edit" aspectratio="f"/>
          </v:shape>
          <o:OLEObject Type="Embed" ProgID="Equation.DSMT4" ShapeID="_x0000_i1040" DrawAspect="Content" ObjectID="_1801172303" r:id="rId54"/>
        </w:object>
      </w:r>
      <w:r>
        <w:rPr>
          <w:sz w:val="22"/>
          <w:szCs w:val="22"/>
        </w:rPr>
        <w:t>，如图</w:t>
      </w:r>
      <w:r>
        <w:rPr>
          <w:sz w:val="22"/>
          <w:szCs w:val="22"/>
        </w:rPr>
        <w:t>3</w:t>
      </w:r>
      <w:r>
        <w:rPr>
          <w:sz w:val="22"/>
          <w:szCs w:val="22"/>
        </w:rPr>
        <w:t>所示．根据平抛运动规律，利用运动的合成与分解的方法，可得重垂线方向与</w:t>
      </w:r>
      <w:r>
        <w:rPr>
          <w:i/>
          <w:iCs/>
          <w:sz w:val="22"/>
          <w:szCs w:val="22"/>
        </w:rPr>
        <w:t>y</w:t>
      </w:r>
      <w:r>
        <w:rPr>
          <w:sz w:val="22"/>
          <w:szCs w:val="22"/>
        </w:rPr>
        <w:t>轴间夹角的正切值为</w:t>
      </w:r>
      <w:r>
        <w:rPr>
          <w:sz w:val="22"/>
          <w:szCs w:val="22"/>
          <w:u w:val="single"/>
        </w:rPr>
        <w:t xml:space="preserve">　　　　</w:t>
      </w:r>
      <w:r>
        <w:rPr>
          <w:sz w:val="22"/>
          <w:szCs w:val="22"/>
        </w:rPr>
        <w:t xml:space="preserve"> </w:t>
      </w:r>
      <w:r>
        <w:rPr>
          <w:sz w:val="22"/>
          <w:szCs w:val="22"/>
        </w:rPr>
        <w:t>．</w:t>
      </w:r>
    </w:p>
    <w:p w14:paraId="6D296F62" w14:textId="285D476E" w:rsidR="001C1EA1" w:rsidRDefault="00000000" w:rsidP="00B676D3">
      <w:pPr>
        <w:adjustRightInd w:val="0"/>
        <w:snapToGrid w:val="0"/>
        <w:spacing w:line="312" w:lineRule="auto"/>
        <w:ind w:left="440" w:hangingChars="200" w:hanging="440"/>
        <w:jc w:val="left"/>
        <w:rPr>
          <w:sz w:val="22"/>
          <w:szCs w:val="22"/>
        </w:rPr>
      </w:pPr>
      <w:r>
        <w:rPr>
          <w:sz w:val="22"/>
          <w:szCs w:val="22"/>
        </w:rPr>
        <w:t>【答案】（</w:t>
      </w:r>
      <w:r>
        <w:rPr>
          <w:sz w:val="22"/>
          <w:szCs w:val="22"/>
        </w:rPr>
        <w:t>1</w:t>
      </w:r>
      <w:r>
        <w:rPr>
          <w:sz w:val="22"/>
          <w:szCs w:val="22"/>
        </w:rPr>
        <w:t>）</w:t>
      </w:r>
      <w:r>
        <w:rPr>
          <w:sz w:val="22"/>
          <w:szCs w:val="22"/>
        </w:rPr>
        <w:t>ABD;</w:t>
      </w:r>
      <w:r>
        <w:rPr>
          <w:sz w:val="22"/>
          <w:szCs w:val="22"/>
        </w:rPr>
        <w:t>（</w:t>
      </w:r>
      <w:r>
        <w:rPr>
          <w:sz w:val="22"/>
          <w:szCs w:val="22"/>
        </w:rPr>
        <w:t>2</w:t>
      </w:r>
      <w:r>
        <w:rPr>
          <w:sz w:val="22"/>
          <w:szCs w:val="22"/>
        </w:rPr>
        <w:t>）自由落体；</w:t>
      </w:r>
      <w:r>
        <w:rPr>
          <w:sz w:val="22"/>
          <w:szCs w:val="22"/>
        </w:rPr>
        <w:t>A</w:t>
      </w:r>
      <w:r>
        <w:rPr>
          <w:sz w:val="22"/>
          <w:szCs w:val="22"/>
        </w:rPr>
        <w:t>球相邻两位置水平距离相等</w:t>
      </w:r>
      <w:r>
        <w:rPr>
          <w:sz w:val="22"/>
          <w:szCs w:val="22"/>
        </w:rPr>
        <w:t>;</w:t>
      </w:r>
      <w:r>
        <w:rPr>
          <w:sz w:val="22"/>
          <w:szCs w:val="22"/>
        </w:rPr>
        <w:t>（</w:t>
      </w:r>
      <w:r>
        <w:rPr>
          <w:sz w:val="22"/>
          <w:szCs w:val="22"/>
        </w:rPr>
        <w:t>3</w:t>
      </w:r>
      <w:r>
        <w:rPr>
          <w:sz w:val="22"/>
          <w:szCs w:val="22"/>
        </w:rPr>
        <w:t>）</w:t>
      </w:r>
      <w:r>
        <w:rPr>
          <w:sz w:val="22"/>
          <w:szCs w:val="22"/>
        </w:rPr>
        <w:t>10</w:t>
      </w:r>
      <w:r w:rsidR="006E6FC4">
        <w:rPr>
          <w:rFonts w:hint="eastAsia"/>
          <w:sz w:val="22"/>
          <w:szCs w:val="22"/>
        </w:rPr>
        <w:t>；（</w:t>
      </w:r>
      <w:r w:rsidR="006E6FC4">
        <w:rPr>
          <w:rFonts w:hint="eastAsia"/>
          <w:sz w:val="22"/>
          <w:szCs w:val="22"/>
        </w:rPr>
        <w:t>4</w:t>
      </w:r>
      <w:r w:rsidR="006E6FC4">
        <w:rPr>
          <w:rFonts w:hint="eastAsia"/>
          <w:sz w:val="22"/>
          <w:szCs w:val="22"/>
        </w:rPr>
        <w:t>）</w:t>
      </w:r>
      <w:r w:rsidR="006E6FC4">
        <w:rPr>
          <w:position w:val="-30"/>
          <w:sz w:val="22"/>
          <w:szCs w:val="22"/>
        </w:rPr>
        <w:object w:dxaOrig="880" w:dyaOrig="680" w14:anchorId="2127A26F">
          <v:shape id="_x0000_i1041" type="#_x0000_t75" style="width:44.25pt;height:34.15pt" o:ole="">
            <v:imagedata r:id="rId55" o:title=""/>
            <o:lock v:ext="edit" aspectratio="f"/>
          </v:shape>
          <o:OLEObject Type="Embed" ProgID="Equation.DSMT4" ShapeID="_x0000_i1041" DrawAspect="Content" ObjectID="_1801172304" r:id="rId56"/>
        </w:object>
      </w:r>
      <w:r>
        <w:rPr>
          <w:sz w:val="22"/>
          <w:szCs w:val="22"/>
        </w:rPr>
        <w:t>．</w:t>
      </w:r>
    </w:p>
    <w:p w14:paraId="69A2E43B"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17</w:t>
      </w:r>
      <w:r>
        <w:rPr>
          <w:sz w:val="22"/>
          <w:szCs w:val="22"/>
        </w:rPr>
        <w:t>．（</w:t>
      </w:r>
      <w:r>
        <w:rPr>
          <w:sz w:val="22"/>
          <w:szCs w:val="22"/>
        </w:rPr>
        <w:t>2023·</w:t>
      </w:r>
      <w:r>
        <w:rPr>
          <w:sz w:val="22"/>
          <w:szCs w:val="22"/>
        </w:rPr>
        <w:t>北京</w:t>
      </w:r>
      <w:r>
        <w:rPr>
          <w:sz w:val="22"/>
          <w:szCs w:val="22"/>
        </w:rPr>
        <w:t>·17</w:t>
      </w:r>
      <w:r>
        <w:rPr>
          <w:sz w:val="22"/>
          <w:szCs w:val="22"/>
        </w:rPr>
        <w:t>）（</w:t>
      </w:r>
      <w:r>
        <w:rPr>
          <w:sz w:val="22"/>
          <w:szCs w:val="22"/>
        </w:rPr>
        <w:t>9</w:t>
      </w:r>
      <w:r>
        <w:rPr>
          <w:sz w:val="22"/>
          <w:szCs w:val="22"/>
        </w:rPr>
        <w:t>分）如图所示，质量为</w:t>
      </w:r>
      <w:r>
        <w:rPr>
          <w:i/>
          <w:iCs/>
          <w:sz w:val="22"/>
          <w:szCs w:val="22"/>
        </w:rPr>
        <w:t>m</w:t>
      </w:r>
      <w:r>
        <w:rPr>
          <w:sz w:val="22"/>
          <w:szCs w:val="22"/>
        </w:rPr>
        <w:t>的小球</w:t>
      </w:r>
      <w:r>
        <w:rPr>
          <w:i/>
          <w:iCs/>
          <w:sz w:val="22"/>
          <w:szCs w:val="22"/>
        </w:rPr>
        <w:t>A</w:t>
      </w:r>
      <w:r>
        <w:rPr>
          <w:sz w:val="22"/>
          <w:szCs w:val="22"/>
        </w:rPr>
        <w:t>用一不可伸长的轻绳悬挂在</w:t>
      </w:r>
      <w:r>
        <w:rPr>
          <w:i/>
          <w:iCs/>
          <w:sz w:val="22"/>
          <w:szCs w:val="22"/>
        </w:rPr>
        <w:t>O</w:t>
      </w:r>
      <w:r>
        <w:rPr>
          <w:sz w:val="22"/>
          <w:szCs w:val="22"/>
        </w:rPr>
        <w:t>点，在</w:t>
      </w:r>
      <w:r>
        <w:rPr>
          <w:i/>
          <w:iCs/>
          <w:sz w:val="22"/>
          <w:szCs w:val="22"/>
        </w:rPr>
        <w:t>O</w:t>
      </w:r>
      <w:r>
        <w:rPr>
          <w:sz w:val="22"/>
          <w:szCs w:val="22"/>
        </w:rPr>
        <w:t>点正下方的光滑桌面上有一个与</w:t>
      </w:r>
      <w:r>
        <w:rPr>
          <w:i/>
          <w:iCs/>
          <w:sz w:val="22"/>
          <w:szCs w:val="22"/>
        </w:rPr>
        <w:t>A</w:t>
      </w:r>
      <w:r>
        <w:rPr>
          <w:sz w:val="22"/>
          <w:szCs w:val="22"/>
        </w:rPr>
        <w:t>完全相同的静止小球</w:t>
      </w:r>
      <w:r>
        <w:rPr>
          <w:i/>
          <w:iCs/>
          <w:sz w:val="22"/>
          <w:szCs w:val="22"/>
        </w:rPr>
        <w:t>B</w:t>
      </w:r>
      <w:r>
        <w:rPr>
          <w:sz w:val="22"/>
          <w:szCs w:val="22"/>
        </w:rPr>
        <w:t>，</w:t>
      </w:r>
      <w:r>
        <w:rPr>
          <w:i/>
          <w:iCs/>
          <w:sz w:val="22"/>
          <w:szCs w:val="22"/>
        </w:rPr>
        <w:t>B</w:t>
      </w:r>
      <w:r>
        <w:rPr>
          <w:sz w:val="22"/>
          <w:szCs w:val="22"/>
        </w:rPr>
        <w:t>距</w:t>
      </w:r>
      <w:r>
        <w:rPr>
          <w:i/>
          <w:iCs/>
          <w:sz w:val="22"/>
          <w:szCs w:val="22"/>
        </w:rPr>
        <w:t>O</w:t>
      </w:r>
      <w:r>
        <w:rPr>
          <w:sz w:val="22"/>
          <w:szCs w:val="22"/>
        </w:rPr>
        <w:t>点的距离等于绳长</w:t>
      </w:r>
      <w:r>
        <w:rPr>
          <w:i/>
          <w:iCs/>
          <w:sz w:val="22"/>
          <w:szCs w:val="22"/>
        </w:rPr>
        <w:t>L</w:t>
      </w:r>
      <w:r>
        <w:rPr>
          <w:sz w:val="22"/>
          <w:szCs w:val="22"/>
        </w:rPr>
        <w:t>．现将</w:t>
      </w:r>
      <w:r>
        <w:rPr>
          <w:sz w:val="22"/>
          <w:szCs w:val="22"/>
        </w:rPr>
        <w:t>A</w:t>
      </w:r>
      <w:r>
        <w:rPr>
          <w:sz w:val="22"/>
          <w:szCs w:val="22"/>
        </w:rPr>
        <w:t>拉至某一高度，由静止释放，</w:t>
      </w:r>
      <w:r>
        <w:rPr>
          <w:i/>
          <w:iCs/>
          <w:sz w:val="22"/>
          <w:szCs w:val="22"/>
        </w:rPr>
        <w:t>A</w:t>
      </w:r>
      <w:r>
        <w:rPr>
          <w:sz w:val="22"/>
          <w:szCs w:val="22"/>
        </w:rPr>
        <w:t>以速度</w:t>
      </w:r>
      <w:r>
        <w:rPr>
          <w:rFonts w:ascii="Book Antiqua" w:hAnsi="Book Antiqua"/>
          <w:i/>
          <w:iCs/>
          <w:sz w:val="22"/>
          <w:szCs w:val="22"/>
        </w:rPr>
        <w:t>v</w:t>
      </w:r>
      <w:r>
        <w:rPr>
          <w:sz w:val="22"/>
          <w:szCs w:val="22"/>
        </w:rPr>
        <w:t>在水平方向和</w:t>
      </w:r>
      <w:r>
        <w:rPr>
          <w:sz w:val="22"/>
          <w:szCs w:val="22"/>
        </w:rPr>
        <w:t>B</w:t>
      </w:r>
      <w:r>
        <w:rPr>
          <w:sz w:val="22"/>
          <w:szCs w:val="22"/>
        </w:rPr>
        <w:t>发生正碰并粘在一起．重力加速度为</w:t>
      </w:r>
      <w:r>
        <w:rPr>
          <w:i/>
          <w:iCs/>
          <w:sz w:val="22"/>
          <w:szCs w:val="22"/>
        </w:rPr>
        <w:t>g</w:t>
      </w:r>
      <w:r>
        <w:rPr>
          <w:sz w:val="22"/>
          <w:szCs w:val="22"/>
        </w:rPr>
        <w:t>．求</w:t>
      </w:r>
      <w:r>
        <w:rPr>
          <w:sz w:val="22"/>
          <w:szCs w:val="22"/>
        </w:rPr>
        <w:t>:</w:t>
      </w:r>
    </w:p>
    <w:p w14:paraId="291A9F59"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w:t>
      </w:r>
      <w:r>
        <w:rPr>
          <w:sz w:val="22"/>
          <w:szCs w:val="22"/>
        </w:rPr>
        <w:t>1</w:t>
      </w:r>
      <w:r>
        <w:rPr>
          <w:sz w:val="22"/>
          <w:szCs w:val="22"/>
        </w:rPr>
        <w:t>）</w:t>
      </w:r>
      <w:r>
        <w:rPr>
          <w:i/>
          <w:iCs/>
          <w:sz w:val="22"/>
          <w:szCs w:val="22"/>
        </w:rPr>
        <w:t>A</w:t>
      </w:r>
      <w:r>
        <w:rPr>
          <w:sz w:val="22"/>
          <w:szCs w:val="22"/>
        </w:rPr>
        <w:t>释放时距桌面的高度</w:t>
      </w:r>
      <w:r>
        <w:rPr>
          <w:i/>
          <w:iCs/>
          <w:sz w:val="22"/>
          <w:szCs w:val="22"/>
        </w:rPr>
        <w:t>H</w:t>
      </w:r>
      <w:r>
        <w:rPr>
          <w:i/>
          <w:iCs/>
          <w:sz w:val="22"/>
          <w:szCs w:val="22"/>
        </w:rPr>
        <w:t>．</w:t>
      </w:r>
    </w:p>
    <w:p w14:paraId="7D5FF318"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w:t>
      </w:r>
      <w:r>
        <w:rPr>
          <w:sz w:val="22"/>
          <w:szCs w:val="22"/>
        </w:rPr>
        <w:t>2</w:t>
      </w:r>
      <w:r>
        <w:rPr>
          <w:sz w:val="22"/>
          <w:szCs w:val="22"/>
        </w:rPr>
        <w:t>）碰撞前瞬间绳子的拉力大小</w:t>
      </w:r>
      <w:r>
        <w:rPr>
          <w:i/>
          <w:iCs/>
          <w:sz w:val="22"/>
          <w:szCs w:val="22"/>
        </w:rPr>
        <w:t>F</w:t>
      </w:r>
      <w:r>
        <w:rPr>
          <w:i/>
          <w:iCs/>
          <w:sz w:val="22"/>
          <w:szCs w:val="22"/>
        </w:rPr>
        <w:t>．</w:t>
      </w:r>
    </w:p>
    <w:p w14:paraId="64FDD0C9"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w:t>
      </w:r>
      <w:r>
        <w:rPr>
          <w:sz w:val="22"/>
          <w:szCs w:val="22"/>
        </w:rPr>
        <w:t>3</w:t>
      </w:r>
      <w:r>
        <w:rPr>
          <w:sz w:val="22"/>
          <w:szCs w:val="22"/>
        </w:rPr>
        <w:t>）碰撞过程中系统损失的机械能</w:t>
      </w:r>
      <w:r>
        <w:rPr>
          <w:i/>
          <w:iCs/>
          <w:sz w:val="22"/>
          <w:szCs w:val="22"/>
        </w:rPr>
        <w:t>ΔE</w:t>
      </w:r>
      <w:r>
        <w:rPr>
          <w:i/>
          <w:iCs/>
          <w:sz w:val="22"/>
          <w:szCs w:val="22"/>
        </w:rPr>
        <w:t>．</w:t>
      </w:r>
    </w:p>
    <w:p w14:paraId="783F8C9A" w14:textId="77777777" w:rsidR="001C1EA1" w:rsidRDefault="00000000" w:rsidP="006E6FC4">
      <w:pPr>
        <w:adjustRightInd w:val="0"/>
        <w:snapToGrid w:val="0"/>
        <w:spacing w:line="312" w:lineRule="auto"/>
        <w:ind w:left="440" w:hangingChars="200" w:hanging="440"/>
        <w:jc w:val="right"/>
        <w:rPr>
          <w:sz w:val="22"/>
          <w:szCs w:val="22"/>
        </w:rPr>
      </w:pPr>
      <w:r>
        <w:rPr>
          <w:noProof/>
          <w:sz w:val="22"/>
          <w:szCs w:val="22"/>
        </w:rPr>
        <w:drawing>
          <wp:inline distT="0" distB="0" distL="114300" distR="114300" wp14:anchorId="088F4B9A" wp14:editId="7C540D29">
            <wp:extent cx="1150620" cy="1112520"/>
            <wp:effectExtent l="0" t="0" r="7620" b="0"/>
            <wp:docPr id="210"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31.jpeg"/>
                    <pic:cNvPicPr>
                      <a:picLocks noChangeAspect="1"/>
                    </pic:cNvPicPr>
                  </pic:nvPicPr>
                  <pic:blipFill>
                    <a:blip r:embed="rId57"/>
                    <a:stretch>
                      <a:fillRect/>
                    </a:stretch>
                  </pic:blipFill>
                  <pic:spPr>
                    <a:xfrm>
                      <a:off x="0" y="0"/>
                      <a:ext cx="1150620" cy="1112520"/>
                    </a:xfrm>
                    <a:prstGeom prst="rect">
                      <a:avLst/>
                    </a:prstGeom>
                    <a:noFill/>
                    <a:ln>
                      <a:noFill/>
                    </a:ln>
                  </pic:spPr>
                </pic:pic>
              </a:graphicData>
            </a:graphic>
          </wp:inline>
        </w:drawing>
      </w:r>
    </w:p>
    <w:p w14:paraId="3901EB21"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【答案】（</w:t>
      </w:r>
      <w:r>
        <w:rPr>
          <w:sz w:val="22"/>
          <w:szCs w:val="22"/>
        </w:rPr>
        <w:t>1</w:t>
      </w:r>
      <w:r>
        <w:rPr>
          <w:sz w:val="22"/>
          <w:szCs w:val="22"/>
        </w:rPr>
        <w:t>）</w:t>
      </w:r>
      <w:r>
        <w:rPr>
          <w:position w:val="-28"/>
          <w:sz w:val="22"/>
          <w:szCs w:val="22"/>
        </w:rPr>
        <w:object w:dxaOrig="380" w:dyaOrig="700" w14:anchorId="3F89E344">
          <v:shape id="_x0000_i1042" type="#_x0000_t75" style="width:18.75pt;height:34.9pt" o:ole="">
            <v:imagedata r:id="rId58" o:title=""/>
            <o:lock v:ext="edit" aspectratio="f"/>
          </v:shape>
          <o:OLEObject Type="Embed" ProgID="Equation.DSMT4" ShapeID="_x0000_i1042" DrawAspect="Content" ObjectID="_1801172305" r:id="rId59"/>
        </w:object>
      </w:r>
      <w:r>
        <w:rPr>
          <w:sz w:val="22"/>
          <w:szCs w:val="22"/>
        </w:rPr>
        <w:t>；</w:t>
      </w:r>
      <w:r>
        <w:rPr>
          <w:position w:val="-24"/>
          <w:sz w:val="22"/>
          <w:szCs w:val="22"/>
        </w:rPr>
        <w:object w:dxaOrig="1541" w:dyaOrig="659" w14:anchorId="27E08DD5">
          <v:shape id="_x0000_i1043" type="#_x0000_t75" style="width:76.9pt;height:32.65pt" o:ole="">
            <v:imagedata r:id="rId60" o:title=""/>
            <o:lock v:ext="edit" aspectratio="f"/>
          </v:shape>
          <o:OLEObject Type="Embed" ProgID="Equation.DSMT4" ShapeID="_x0000_i1043" DrawAspect="Content" ObjectID="_1801172306" r:id="rId61"/>
        </w:object>
      </w:r>
      <w:r>
        <w:rPr>
          <w:sz w:val="22"/>
          <w:szCs w:val="22"/>
        </w:rPr>
        <w:t>；</w:t>
      </w:r>
      <w:r>
        <w:rPr>
          <w:position w:val="-24"/>
          <w:sz w:val="22"/>
          <w:szCs w:val="22"/>
        </w:rPr>
        <w:object w:dxaOrig="1019" w:dyaOrig="619" w14:anchorId="6CADEDF5">
          <v:shape id="_x0000_i1044" type="#_x0000_t75" style="width:51pt;height:31.15pt" o:ole="">
            <v:imagedata r:id="rId62" o:title=""/>
            <o:lock v:ext="edit" aspectratio="f"/>
          </v:shape>
          <o:OLEObject Type="Embed" ProgID="Equation.DSMT4" ShapeID="_x0000_i1044" DrawAspect="Content" ObjectID="_1801172307" r:id="rId63"/>
        </w:object>
      </w:r>
    </w:p>
    <w:p w14:paraId="19A61C25" w14:textId="77777777" w:rsidR="001C1EA1" w:rsidRDefault="00000000" w:rsidP="00B676D3">
      <w:pPr>
        <w:adjustRightInd w:val="0"/>
        <w:snapToGrid w:val="0"/>
        <w:spacing w:line="312" w:lineRule="auto"/>
        <w:ind w:left="440" w:hangingChars="200" w:hanging="440"/>
        <w:jc w:val="left"/>
        <w:rPr>
          <w:sz w:val="22"/>
          <w:szCs w:val="22"/>
        </w:rPr>
      </w:pPr>
      <w:r>
        <w:rPr>
          <w:rFonts w:hint="eastAsia"/>
          <w:sz w:val="22"/>
          <w:szCs w:val="22"/>
        </w:rPr>
        <w:t>18.</w:t>
      </w:r>
      <w:r>
        <w:rPr>
          <w:sz w:val="22"/>
          <w:szCs w:val="22"/>
        </w:rPr>
        <w:t>（</w:t>
      </w:r>
      <w:r>
        <w:rPr>
          <w:sz w:val="22"/>
          <w:szCs w:val="22"/>
        </w:rPr>
        <w:t>2023·</w:t>
      </w:r>
      <w:r>
        <w:rPr>
          <w:sz w:val="22"/>
          <w:szCs w:val="22"/>
        </w:rPr>
        <w:t>北京</w:t>
      </w:r>
      <w:r>
        <w:rPr>
          <w:sz w:val="22"/>
          <w:szCs w:val="22"/>
        </w:rPr>
        <w:t>·18</w:t>
      </w:r>
      <w:r>
        <w:rPr>
          <w:sz w:val="22"/>
          <w:szCs w:val="22"/>
        </w:rPr>
        <w:t>）（</w:t>
      </w:r>
      <w:r>
        <w:rPr>
          <w:sz w:val="22"/>
          <w:szCs w:val="22"/>
        </w:rPr>
        <w:t>9</w:t>
      </w:r>
      <w:r>
        <w:rPr>
          <w:sz w:val="22"/>
          <w:szCs w:val="22"/>
        </w:rPr>
        <w:t>分）</w:t>
      </w:r>
      <w:r>
        <w:rPr>
          <w:sz w:val="22"/>
          <w:szCs w:val="22"/>
        </w:rPr>
        <w:t>2022</w:t>
      </w:r>
      <w:r>
        <w:rPr>
          <w:sz w:val="22"/>
          <w:szCs w:val="22"/>
        </w:rPr>
        <w:t>年，我国阶段性建成并成功运行了</w:t>
      </w:r>
      <w:r>
        <w:rPr>
          <w:sz w:val="22"/>
          <w:szCs w:val="22"/>
        </w:rPr>
        <w:t>“</w:t>
      </w:r>
      <w:r>
        <w:rPr>
          <w:sz w:val="22"/>
          <w:szCs w:val="22"/>
        </w:rPr>
        <w:t>电磁撬</w:t>
      </w:r>
      <w:r>
        <w:rPr>
          <w:sz w:val="22"/>
          <w:szCs w:val="22"/>
        </w:rPr>
        <w:t>”</w:t>
      </w:r>
      <w:r>
        <w:rPr>
          <w:sz w:val="22"/>
          <w:szCs w:val="22"/>
        </w:rPr>
        <w:t>，创造了大质量电磁推进技术的世界最高速度纪录．一种两级导轨式电磁推进的原理如图所示．两平行长直金属导轨固定在水平面，</w:t>
      </w:r>
      <w:r>
        <w:rPr>
          <w:sz w:val="22"/>
          <w:szCs w:val="22"/>
        </w:rPr>
        <w:t xml:space="preserve"> </w:t>
      </w:r>
      <w:r>
        <w:rPr>
          <w:sz w:val="22"/>
          <w:szCs w:val="22"/>
        </w:rPr>
        <w:t>导轨间垂直安放金属棒．金属棒可沿导轨无摩擦滑行，</w:t>
      </w:r>
      <w:r>
        <w:rPr>
          <w:sz w:val="22"/>
          <w:szCs w:val="22"/>
        </w:rPr>
        <w:t xml:space="preserve"> </w:t>
      </w:r>
      <w:r>
        <w:rPr>
          <w:sz w:val="22"/>
          <w:szCs w:val="22"/>
        </w:rPr>
        <w:t>且始终与导轨接触良好．电流从一导轨流入，</w:t>
      </w:r>
      <w:r>
        <w:rPr>
          <w:sz w:val="22"/>
          <w:szCs w:val="22"/>
        </w:rPr>
        <w:t xml:space="preserve"> </w:t>
      </w:r>
      <w:r>
        <w:rPr>
          <w:sz w:val="22"/>
          <w:szCs w:val="22"/>
        </w:rPr>
        <w:t>经过金属棒，</w:t>
      </w:r>
      <w:r>
        <w:rPr>
          <w:sz w:val="22"/>
          <w:szCs w:val="22"/>
        </w:rPr>
        <w:t xml:space="preserve"> </w:t>
      </w:r>
      <w:r>
        <w:rPr>
          <w:sz w:val="22"/>
          <w:szCs w:val="22"/>
        </w:rPr>
        <w:t>再从另一导轨流回，图中电源末画出．导轨电流在两导轨间产生的磁场可视为匀强磁场，</w:t>
      </w:r>
      <w:r>
        <w:rPr>
          <w:sz w:val="22"/>
          <w:szCs w:val="22"/>
        </w:rPr>
        <w:t xml:space="preserve"> </w:t>
      </w:r>
      <w:r>
        <w:rPr>
          <w:sz w:val="22"/>
          <w:szCs w:val="22"/>
        </w:rPr>
        <w:t>磁感应强度</w:t>
      </w:r>
      <w:r>
        <w:rPr>
          <w:i/>
          <w:iCs/>
          <w:sz w:val="22"/>
          <w:szCs w:val="22"/>
        </w:rPr>
        <w:t>B</w:t>
      </w:r>
      <w:r>
        <w:rPr>
          <w:sz w:val="22"/>
          <w:szCs w:val="22"/>
        </w:rPr>
        <w:t>与电流</w:t>
      </w:r>
      <w:r>
        <w:rPr>
          <w:i/>
          <w:iCs/>
          <w:sz w:val="22"/>
          <w:szCs w:val="22"/>
        </w:rPr>
        <w:t>i</w:t>
      </w:r>
      <w:r>
        <w:rPr>
          <w:sz w:val="22"/>
          <w:szCs w:val="22"/>
        </w:rPr>
        <w:t>的关系式为</w:t>
      </w:r>
      <w:r>
        <w:rPr>
          <w:i/>
          <w:iCs/>
          <w:sz w:val="22"/>
          <w:szCs w:val="22"/>
        </w:rPr>
        <w:t xml:space="preserve">B </w:t>
      </w:r>
      <w:r>
        <w:rPr>
          <w:sz w:val="22"/>
          <w:szCs w:val="22"/>
        </w:rPr>
        <w:t xml:space="preserve">= </w:t>
      </w:r>
      <w:r>
        <w:rPr>
          <w:i/>
          <w:iCs/>
          <w:sz w:val="22"/>
          <w:szCs w:val="22"/>
        </w:rPr>
        <w:t>ki</w:t>
      </w:r>
      <w:r>
        <w:rPr>
          <w:sz w:val="22"/>
          <w:szCs w:val="22"/>
        </w:rPr>
        <w:t>（</w:t>
      </w:r>
      <w:r>
        <w:rPr>
          <w:i/>
          <w:iCs/>
          <w:sz w:val="22"/>
          <w:szCs w:val="22"/>
        </w:rPr>
        <w:t>k</w:t>
      </w:r>
      <w:r>
        <w:rPr>
          <w:sz w:val="22"/>
          <w:szCs w:val="22"/>
        </w:rPr>
        <w:t>为常量）．金属棒被该磁场力推动．</w:t>
      </w:r>
      <w:r>
        <w:rPr>
          <w:noProof/>
          <w:sz w:val="22"/>
          <w:szCs w:val="22"/>
        </w:rPr>
        <w:drawing>
          <wp:anchor distT="0" distB="0" distL="114300" distR="114300" simplePos="0" relativeHeight="251676672" behindDoc="0" locked="0" layoutInCell="1" allowOverlap="1" wp14:anchorId="678EB814" wp14:editId="6938BCA4">
            <wp:simplePos x="0" y="0"/>
            <wp:positionH relativeFrom="column">
              <wp:posOffset>3867785</wp:posOffset>
            </wp:positionH>
            <wp:positionV relativeFrom="paragraph">
              <wp:posOffset>371475</wp:posOffset>
            </wp:positionV>
            <wp:extent cx="2087880" cy="1653540"/>
            <wp:effectExtent l="0" t="0" r="7620" b="3810"/>
            <wp:wrapSquare wrapText="bothSides"/>
            <wp:docPr id="221"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32.jpeg"/>
                    <pic:cNvPicPr>
                      <a:picLocks noChangeAspect="1"/>
                    </pic:cNvPicPr>
                  </pic:nvPicPr>
                  <pic:blipFill>
                    <a:blip r:embed="rId64">
                      <a:extLst>
                        <a:ext uri="{28A0092B-C50C-407E-A947-70E740481C1C}">
                          <a14:useLocalDpi xmlns:a14="http://schemas.microsoft.com/office/drawing/2010/main" val="0"/>
                        </a:ext>
                      </a:extLst>
                    </a:blip>
                    <a:stretch>
                      <a:fillRect/>
                    </a:stretch>
                  </pic:blipFill>
                  <pic:spPr>
                    <a:xfrm>
                      <a:off x="0" y="0"/>
                      <a:ext cx="2087880" cy="1653540"/>
                    </a:xfrm>
                    <a:prstGeom prst="rect">
                      <a:avLst/>
                    </a:prstGeom>
                    <a:noFill/>
                    <a:ln>
                      <a:noFill/>
                    </a:ln>
                  </pic:spPr>
                </pic:pic>
              </a:graphicData>
            </a:graphic>
          </wp:anchor>
        </w:drawing>
      </w:r>
      <w:r>
        <w:rPr>
          <w:sz w:val="22"/>
          <w:szCs w:val="22"/>
        </w:rPr>
        <w:t>当金属棒由第一级区域进入第二级区域时，回路中的电流由</w:t>
      </w:r>
      <w:r>
        <w:rPr>
          <w:i/>
          <w:iCs/>
          <w:sz w:val="22"/>
          <w:szCs w:val="22"/>
        </w:rPr>
        <w:t>I</w:t>
      </w:r>
      <w:r>
        <w:rPr>
          <w:sz w:val="22"/>
          <w:szCs w:val="22"/>
        </w:rPr>
        <w:t>变为</w:t>
      </w:r>
      <w:r>
        <w:rPr>
          <w:sz w:val="22"/>
          <w:szCs w:val="22"/>
        </w:rPr>
        <w:t>2</w:t>
      </w:r>
      <w:r>
        <w:rPr>
          <w:i/>
          <w:iCs/>
          <w:sz w:val="22"/>
          <w:szCs w:val="22"/>
        </w:rPr>
        <w:t>I</w:t>
      </w:r>
      <w:r>
        <w:rPr>
          <w:sz w:val="22"/>
          <w:szCs w:val="22"/>
        </w:rPr>
        <w:t>．已知两导轨内侧间距为</w:t>
      </w:r>
      <w:r>
        <w:rPr>
          <w:i/>
          <w:iCs/>
          <w:sz w:val="22"/>
          <w:szCs w:val="22"/>
        </w:rPr>
        <w:t>L</w:t>
      </w:r>
      <w:r>
        <w:rPr>
          <w:sz w:val="22"/>
          <w:szCs w:val="22"/>
        </w:rPr>
        <w:t>，</w:t>
      </w:r>
      <w:r>
        <w:rPr>
          <w:sz w:val="22"/>
          <w:szCs w:val="22"/>
        </w:rPr>
        <w:t xml:space="preserve"> </w:t>
      </w:r>
      <w:r>
        <w:rPr>
          <w:sz w:val="22"/>
          <w:szCs w:val="22"/>
        </w:rPr>
        <w:t>每一级区域中金属棒被推进的距离均为</w:t>
      </w:r>
      <w:r>
        <w:rPr>
          <w:i/>
          <w:iCs/>
          <w:sz w:val="22"/>
          <w:szCs w:val="22"/>
        </w:rPr>
        <w:t>s</w:t>
      </w:r>
      <w:r>
        <w:rPr>
          <w:sz w:val="22"/>
          <w:szCs w:val="22"/>
        </w:rPr>
        <w:t>，</w:t>
      </w:r>
      <w:r>
        <w:rPr>
          <w:sz w:val="22"/>
          <w:szCs w:val="22"/>
        </w:rPr>
        <w:t xml:space="preserve"> </w:t>
      </w:r>
      <w:r>
        <w:rPr>
          <w:sz w:val="22"/>
          <w:szCs w:val="22"/>
        </w:rPr>
        <w:t>金属棒的质量为</w:t>
      </w:r>
      <w:r>
        <w:rPr>
          <w:i/>
          <w:iCs/>
          <w:sz w:val="22"/>
          <w:szCs w:val="22"/>
        </w:rPr>
        <w:t>m</w:t>
      </w:r>
      <w:r>
        <w:rPr>
          <w:i/>
          <w:iCs/>
          <w:sz w:val="22"/>
          <w:szCs w:val="22"/>
        </w:rPr>
        <w:t>．</w:t>
      </w:r>
      <w:r>
        <w:rPr>
          <w:i/>
          <w:iCs/>
          <w:sz w:val="22"/>
          <w:szCs w:val="22"/>
        </w:rPr>
        <w:t xml:space="preserve"> </w:t>
      </w:r>
      <w:r>
        <w:rPr>
          <w:sz w:val="22"/>
          <w:szCs w:val="22"/>
        </w:rPr>
        <w:t>求</w:t>
      </w:r>
      <w:r>
        <w:rPr>
          <w:sz w:val="22"/>
          <w:szCs w:val="22"/>
        </w:rPr>
        <w:t>:</w:t>
      </w:r>
    </w:p>
    <w:p w14:paraId="1492720A" w14:textId="77777777" w:rsidR="001C1EA1" w:rsidRDefault="00000000" w:rsidP="00B676D3">
      <w:pPr>
        <w:adjustRightInd w:val="0"/>
        <w:snapToGrid w:val="0"/>
        <w:spacing w:line="312" w:lineRule="auto"/>
        <w:ind w:left="440"/>
        <w:jc w:val="left"/>
        <w:rPr>
          <w:sz w:val="22"/>
          <w:szCs w:val="22"/>
        </w:rPr>
      </w:pPr>
      <w:r>
        <w:rPr>
          <w:sz w:val="22"/>
          <w:szCs w:val="22"/>
        </w:rPr>
        <w:t>（</w:t>
      </w:r>
      <w:r>
        <w:rPr>
          <w:sz w:val="22"/>
          <w:szCs w:val="22"/>
        </w:rPr>
        <w:t>1</w:t>
      </w:r>
      <w:r>
        <w:rPr>
          <w:sz w:val="22"/>
          <w:szCs w:val="22"/>
        </w:rPr>
        <w:t>）金属棒经过第一级区域时受到安培力的大小</w:t>
      </w:r>
      <w:r>
        <w:rPr>
          <w:i/>
          <w:iCs/>
          <w:sz w:val="22"/>
          <w:szCs w:val="22"/>
        </w:rPr>
        <w:t>F</w:t>
      </w:r>
      <w:r>
        <w:rPr>
          <w:i/>
          <w:iCs/>
          <w:sz w:val="22"/>
          <w:szCs w:val="22"/>
        </w:rPr>
        <w:t>．</w:t>
      </w:r>
    </w:p>
    <w:p w14:paraId="512D9EC2" w14:textId="77777777" w:rsidR="001C1EA1" w:rsidRDefault="00000000" w:rsidP="00B676D3">
      <w:pPr>
        <w:adjustRightInd w:val="0"/>
        <w:snapToGrid w:val="0"/>
        <w:spacing w:line="312" w:lineRule="auto"/>
        <w:ind w:left="440"/>
        <w:jc w:val="left"/>
        <w:rPr>
          <w:sz w:val="22"/>
          <w:szCs w:val="22"/>
        </w:rPr>
      </w:pPr>
      <w:r>
        <w:rPr>
          <w:sz w:val="22"/>
          <w:szCs w:val="22"/>
        </w:rPr>
        <w:t>（</w:t>
      </w:r>
      <w:r>
        <w:rPr>
          <w:sz w:val="22"/>
          <w:szCs w:val="22"/>
        </w:rPr>
        <w:t>2</w:t>
      </w:r>
      <w:r>
        <w:rPr>
          <w:sz w:val="22"/>
          <w:szCs w:val="22"/>
        </w:rPr>
        <w:t>）金属棒经过第一、二级区域的加速度大小之比</w:t>
      </w:r>
      <w:r>
        <w:rPr>
          <w:position w:val="-12"/>
          <w:sz w:val="22"/>
          <w:szCs w:val="22"/>
        </w:rPr>
        <w:object w:dxaOrig="598" w:dyaOrig="360" w14:anchorId="40A9D691">
          <v:shape id="_x0000_i1045" type="#_x0000_t75" style="width:30pt;height:18pt" o:ole="">
            <v:imagedata r:id="rId65" o:title=""/>
            <o:lock v:ext="edit" aspectratio="f"/>
          </v:shape>
          <o:OLEObject Type="Embed" ProgID="Equation.DSMT4" ShapeID="_x0000_i1045" DrawAspect="Content" ObjectID="_1801172308" r:id="rId66"/>
        </w:object>
      </w:r>
      <w:r>
        <w:rPr>
          <w:sz w:val="22"/>
          <w:szCs w:val="22"/>
        </w:rPr>
        <w:t>．</w:t>
      </w:r>
    </w:p>
    <w:p w14:paraId="5E3049FF" w14:textId="77777777" w:rsidR="001C1EA1" w:rsidRDefault="00000000" w:rsidP="00B676D3">
      <w:pPr>
        <w:adjustRightInd w:val="0"/>
        <w:snapToGrid w:val="0"/>
        <w:spacing w:line="312" w:lineRule="auto"/>
        <w:ind w:left="440"/>
        <w:jc w:val="left"/>
        <w:rPr>
          <w:sz w:val="22"/>
          <w:szCs w:val="22"/>
        </w:rPr>
      </w:pPr>
      <w:r>
        <w:rPr>
          <w:sz w:val="22"/>
          <w:szCs w:val="22"/>
        </w:rPr>
        <w:t>（</w:t>
      </w:r>
      <w:r>
        <w:rPr>
          <w:sz w:val="22"/>
          <w:szCs w:val="22"/>
        </w:rPr>
        <w:t>3</w:t>
      </w:r>
      <w:r>
        <w:rPr>
          <w:sz w:val="22"/>
          <w:szCs w:val="22"/>
        </w:rPr>
        <w:t>）金属棒从静止开始经过两级区域推进后的速度大小</w:t>
      </w:r>
      <w:r>
        <w:rPr>
          <w:rFonts w:ascii="Book Antiqua" w:hAnsi="Book Antiqua"/>
          <w:i/>
          <w:iCs/>
          <w:sz w:val="22"/>
          <w:szCs w:val="22"/>
        </w:rPr>
        <w:t>v</w:t>
      </w:r>
      <w:r>
        <w:rPr>
          <w:sz w:val="22"/>
          <w:szCs w:val="22"/>
        </w:rPr>
        <w:t>．</w:t>
      </w:r>
    </w:p>
    <w:p w14:paraId="7D93AD73" w14:textId="4F94B203" w:rsidR="001C1EA1" w:rsidRPr="006E6FC4" w:rsidRDefault="00000000" w:rsidP="00B676D3">
      <w:pPr>
        <w:adjustRightInd w:val="0"/>
        <w:snapToGrid w:val="0"/>
        <w:spacing w:line="312" w:lineRule="auto"/>
        <w:ind w:left="440" w:hangingChars="200" w:hanging="440"/>
        <w:jc w:val="left"/>
        <w:rPr>
          <w:b/>
          <w:bCs/>
          <w:sz w:val="22"/>
          <w:szCs w:val="22"/>
        </w:rPr>
      </w:pPr>
      <w:r>
        <w:rPr>
          <w:sz w:val="22"/>
          <w:szCs w:val="22"/>
        </w:rPr>
        <w:tab/>
      </w:r>
      <w:r>
        <w:rPr>
          <w:sz w:val="22"/>
          <w:szCs w:val="22"/>
        </w:rPr>
        <w:t>【答案】</w:t>
      </w:r>
      <w:r w:rsidR="006E6FC4">
        <w:rPr>
          <w:rFonts w:hint="eastAsia"/>
          <w:sz w:val="22"/>
          <w:szCs w:val="22"/>
        </w:rPr>
        <w:t>（</w:t>
      </w:r>
      <w:r w:rsidR="006E6FC4">
        <w:rPr>
          <w:rFonts w:hint="eastAsia"/>
          <w:sz w:val="22"/>
          <w:szCs w:val="22"/>
        </w:rPr>
        <w:t>1</w:t>
      </w:r>
      <w:r w:rsidR="006E6FC4">
        <w:rPr>
          <w:rFonts w:hint="eastAsia"/>
          <w:sz w:val="22"/>
          <w:szCs w:val="22"/>
        </w:rPr>
        <w:t>）</w:t>
      </w:r>
      <w:r w:rsidR="006E6FC4" w:rsidRPr="006E6FC4">
        <w:rPr>
          <w:position w:val="-8"/>
          <w:sz w:val="22"/>
          <w:szCs w:val="22"/>
        </w:rPr>
        <w:object w:dxaOrig="560" w:dyaOrig="340" w14:anchorId="528065A9">
          <v:shape id="_x0000_i1046" type="#_x0000_t75" style="width:27.75pt;height:17.25pt" o:ole="">
            <v:imagedata r:id="rId67" o:title=""/>
            <o:lock v:ext="edit" aspectratio="f"/>
          </v:shape>
          <o:OLEObject Type="Embed" ProgID="Equation.DSMT4" ShapeID="_x0000_i1046" DrawAspect="Content" ObjectID="_1801172309" r:id="rId68"/>
        </w:object>
      </w:r>
      <w:r w:rsidR="006E6FC4">
        <w:rPr>
          <w:rFonts w:hint="eastAsia"/>
          <w:sz w:val="22"/>
          <w:szCs w:val="22"/>
        </w:rPr>
        <w:t>（</w:t>
      </w:r>
      <w:r w:rsidR="006E6FC4">
        <w:rPr>
          <w:rFonts w:hint="eastAsia"/>
          <w:sz w:val="22"/>
          <w:szCs w:val="22"/>
        </w:rPr>
        <w:t>2</w:t>
      </w:r>
      <w:r w:rsidR="006E6FC4">
        <w:rPr>
          <w:rFonts w:hint="eastAsia"/>
          <w:sz w:val="22"/>
          <w:szCs w:val="22"/>
        </w:rPr>
        <w:t>）</w:t>
      </w:r>
      <w:r w:rsidR="006E6FC4" w:rsidRPr="006E6FC4">
        <w:rPr>
          <w:position w:val="-6"/>
          <w:sz w:val="22"/>
          <w:szCs w:val="22"/>
        </w:rPr>
        <w:object w:dxaOrig="400" w:dyaOrig="279" w14:anchorId="08CF6437">
          <v:shape id="_x0000_i1047" type="#_x0000_t75" style="width:19.9pt;height:13.9pt" o:ole="">
            <v:imagedata r:id="rId69" o:title=""/>
            <o:lock v:ext="edit" aspectratio="f"/>
          </v:shape>
          <o:OLEObject Type="Embed" ProgID="Equation.DSMT4" ShapeID="_x0000_i1047" DrawAspect="Content" ObjectID="_1801172310" r:id="rId70"/>
        </w:object>
      </w:r>
      <w:r w:rsidR="006E6FC4">
        <w:rPr>
          <w:rFonts w:hint="eastAsia"/>
          <w:sz w:val="22"/>
          <w:szCs w:val="22"/>
        </w:rPr>
        <w:t>（</w:t>
      </w:r>
      <w:r w:rsidR="006E6FC4">
        <w:rPr>
          <w:rFonts w:hint="eastAsia"/>
          <w:sz w:val="22"/>
          <w:szCs w:val="22"/>
        </w:rPr>
        <w:t>3</w:t>
      </w:r>
      <w:r w:rsidR="006E6FC4">
        <w:rPr>
          <w:rFonts w:hint="eastAsia"/>
          <w:sz w:val="22"/>
          <w:szCs w:val="22"/>
        </w:rPr>
        <w:t>）</w:t>
      </w:r>
      <w:r w:rsidR="006E6FC4">
        <w:rPr>
          <w:position w:val="-26"/>
          <w:sz w:val="22"/>
          <w:szCs w:val="22"/>
        </w:rPr>
        <w:object w:dxaOrig="1060" w:dyaOrig="720" w14:anchorId="28DBA41F">
          <v:shape id="_x0000_i1048" type="#_x0000_t75" style="width:53.25pt;height:36pt" o:ole="">
            <v:imagedata r:id="rId71" o:title=""/>
            <o:lock v:ext="edit" aspectratio="f"/>
          </v:shape>
          <o:OLEObject Type="Embed" ProgID="Equation.DSMT4" ShapeID="_x0000_i1048" DrawAspect="Content" ObjectID="_1801172311" r:id="rId72"/>
        </w:object>
      </w:r>
    </w:p>
    <w:p w14:paraId="2572119C"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19</w:t>
      </w:r>
      <w:r>
        <w:rPr>
          <w:sz w:val="22"/>
          <w:szCs w:val="22"/>
        </w:rPr>
        <w:t>．（</w:t>
      </w:r>
      <w:r>
        <w:rPr>
          <w:sz w:val="22"/>
          <w:szCs w:val="22"/>
        </w:rPr>
        <w:t>2023·</w:t>
      </w:r>
      <w:r>
        <w:rPr>
          <w:sz w:val="22"/>
          <w:szCs w:val="22"/>
        </w:rPr>
        <w:t>北京</w:t>
      </w:r>
      <w:r>
        <w:rPr>
          <w:sz w:val="22"/>
          <w:szCs w:val="22"/>
        </w:rPr>
        <w:t>·19</w:t>
      </w:r>
      <w:r>
        <w:rPr>
          <w:sz w:val="22"/>
          <w:szCs w:val="22"/>
        </w:rPr>
        <w:t>）（</w:t>
      </w:r>
      <w:r>
        <w:rPr>
          <w:sz w:val="22"/>
          <w:szCs w:val="22"/>
        </w:rPr>
        <w:t>10</w:t>
      </w:r>
      <w:r>
        <w:rPr>
          <w:sz w:val="22"/>
          <w:szCs w:val="22"/>
        </w:rPr>
        <w:t>分）某种负离子空气净化原理如图所示．由空气和带负电的灰尘颗粒物（视为小球）组成的混合气流进入由一对平行金属板构成的收集器．在收集器中，空气和带电颗粒沿板方向的速度</w:t>
      </w:r>
      <w:r>
        <w:rPr>
          <w:noProof/>
          <w:sz w:val="22"/>
          <w:szCs w:val="22"/>
        </w:rPr>
        <w:drawing>
          <wp:inline distT="0" distB="0" distL="114300" distR="114300" wp14:anchorId="67CF085A" wp14:editId="0C805192">
            <wp:extent cx="137160" cy="160020"/>
            <wp:effectExtent l="0" t="0" r="0" b="5080"/>
            <wp:docPr id="232"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117"/>
                    <pic:cNvPicPr>
                      <a:picLocks noChangeAspect="1"/>
                    </pic:cNvPicPr>
                  </pic:nvPicPr>
                  <pic:blipFill>
                    <a:blip r:embed="rId73">
                      <a:clrChange>
                        <a:clrFrom>
                          <a:srgbClr val="FFFFFF"/>
                        </a:clrFrom>
                        <a:clrTo>
                          <a:srgbClr val="FFFFFF">
                            <a:alpha val="0"/>
                          </a:srgbClr>
                        </a:clrTo>
                      </a:clrChange>
                    </a:blip>
                    <a:stretch>
                      <a:fillRect/>
                    </a:stretch>
                  </pic:blipFill>
                  <pic:spPr>
                    <a:xfrm>
                      <a:off x="0" y="0"/>
                      <a:ext cx="137160" cy="160020"/>
                    </a:xfrm>
                    <a:prstGeom prst="rect">
                      <a:avLst/>
                    </a:prstGeom>
                    <a:noFill/>
                    <a:ln>
                      <a:noFill/>
                    </a:ln>
                  </pic:spPr>
                </pic:pic>
              </a:graphicData>
            </a:graphic>
          </wp:inline>
        </w:drawing>
      </w:r>
      <w:r>
        <w:rPr>
          <w:sz w:val="22"/>
          <w:szCs w:val="22"/>
        </w:rPr>
        <w:t>保持不变．在匀强电场作用下，带电颗粒打到金属板上被收集．已知金属板长度为</w:t>
      </w:r>
      <w:r>
        <w:rPr>
          <w:i/>
          <w:iCs/>
          <w:sz w:val="22"/>
          <w:szCs w:val="22"/>
        </w:rPr>
        <w:t>L</w:t>
      </w:r>
      <w:r>
        <w:rPr>
          <w:sz w:val="22"/>
          <w:szCs w:val="22"/>
        </w:rPr>
        <w:t>，间距为</w:t>
      </w:r>
      <w:r>
        <w:rPr>
          <w:i/>
          <w:iCs/>
          <w:sz w:val="22"/>
          <w:szCs w:val="22"/>
        </w:rPr>
        <w:t>d</w:t>
      </w:r>
      <w:r>
        <w:rPr>
          <w:i/>
          <w:iCs/>
          <w:sz w:val="22"/>
          <w:szCs w:val="22"/>
        </w:rPr>
        <w:t>．</w:t>
      </w:r>
      <w:r>
        <w:rPr>
          <w:sz w:val="22"/>
          <w:szCs w:val="22"/>
        </w:rPr>
        <w:t>不考虑重力影响和颗粒间相互作用．</w:t>
      </w:r>
    </w:p>
    <w:p w14:paraId="241A58D4" w14:textId="77777777" w:rsidR="001C1EA1" w:rsidRDefault="001C1EA1" w:rsidP="00B676D3">
      <w:pPr>
        <w:adjustRightInd w:val="0"/>
        <w:snapToGrid w:val="0"/>
        <w:spacing w:line="312" w:lineRule="auto"/>
        <w:ind w:left="440" w:hangingChars="200" w:hanging="440"/>
        <w:jc w:val="left"/>
        <w:rPr>
          <w:sz w:val="22"/>
          <w:szCs w:val="22"/>
        </w:rPr>
      </w:pPr>
    </w:p>
    <w:p w14:paraId="21CE779D" w14:textId="77777777" w:rsidR="001C1EA1" w:rsidRDefault="00000000" w:rsidP="00B676D3">
      <w:pPr>
        <w:adjustRightInd w:val="0"/>
        <w:snapToGrid w:val="0"/>
        <w:spacing w:line="312" w:lineRule="auto"/>
        <w:ind w:left="440" w:hangingChars="200" w:hanging="440"/>
        <w:jc w:val="left"/>
        <w:rPr>
          <w:sz w:val="22"/>
          <w:szCs w:val="22"/>
        </w:rPr>
      </w:pPr>
      <w:r>
        <w:rPr>
          <w:noProof/>
          <w:sz w:val="22"/>
          <w:szCs w:val="22"/>
        </w:rPr>
        <w:drawing>
          <wp:anchor distT="0" distB="0" distL="114300" distR="114300" simplePos="0" relativeHeight="251677696" behindDoc="0" locked="0" layoutInCell="1" allowOverlap="1" wp14:anchorId="31C5FE98" wp14:editId="13C4DBAC">
            <wp:simplePos x="0" y="0"/>
            <wp:positionH relativeFrom="column">
              <wp:posOffset>4334510</wp:posOffset>
            </wp:positionH>
            <wp:positionV relativeFrom="paragraph">
              <wp:posOffset>106680</wp:posOffset>
            </wp:positionV>
            <wp:extent cx="1729740" cy="1226820"/>
            <wp:effectExtent l="0" t="0" r="3810" b="0"/>
            <wp:wrapTopAndBottom/>
            <wp:docPr id="233"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33.jpeg"/>
                    <pic:cNvPicPr>
                      <a:picLocks noChangeAspect="1"/>
                    </pic:cNvPicPr>
                  </pic:nvPicPr>
                  <pic:blipFill>
                    <a:blip r:embed="rId74">
                      <a:extLst>
                        <a:ext uri="{28A0092B-C50C-407E-A947-70E740481C1C}">
                          <a14:useLocalDpi xmlns:a14="http://schemas.microsoft.com/office/drawing/2010/main" val="0"/>
                        </a:ext>
                      </a:extLst>
                    </a:blip>
                    <a:stretch>
                      <a:fillRect/>
                    </a:stretch>
                  </pic:blipFill>
                  <pic:spPr>
                    <a:xfrm>
                      <a:off x="0" y="0"/>
                      <a:ext cx="1729740" cy="1226820"/>
                    </a:xfrm>
                    <a:prstGeom prst="rect">
                      <a:avLst/>
                    </a:prstGeom>
                    <a:noFill/>
                    <a:ln>
                      <a:noFill/>
                    </a:ln>
                  </pic:spPr>
                </pic:pic>
              </a:graphicData>
            </a:graphic>
          </wp:anchor>
        </w:drawing>
      </w:r>
      <w:r>
        <w:rPr>
          <w:sz w:val="22"/>
          <w:szCs w:val="22"/>
        </w:rPr>
        <w:tab/>
      </w:r>
      <w:r>
        <w:rPr>
          <w:sz w:val="22"/>
          <w:szCs w:val="22"/>
        </w:rPr>
        <w:t>（</w:t>
      </w:r>
      <w:r>
        <w:rPr>
          <w:sz w:val="22"/>
          <w:szCs w:val="22"/>
        </w:rPr>
        <w:t>1</w:t>
      </w:r>
      <w:r>
        <w:rPr>
          <w:sz w:val="22"/>
          <w:szCs w:val="22"/>
        </w:rPr>
        <w:t>）若不计空气阻力，质量为</w:t>
      </w:r>
      <w:r>
        <w:rPr>
          <w:i/>
          <w:iCs/>
          <w:sz w:val="22"/>
          <w:szCs w:val="22"/>
        </w:rPr>
        <w:t>m</w:t>
      </w:r>
      <w:r>
        <w:rPr>
          <w:sz w:val="22"/>
          <w:szCs w:val="22"/>
        </w:rPr>
        <w:t>、电荷量为</w:t>
      </w:r>
      <w:r>
        <w:rPr>
          <w:sz w:val="22"/>
          <w:szCs w:val="22"/>
        </w:rPr>
        <w:t xml:space="preserve">- </w:t>
      </w:r>
      <w:r>
        <w:rPr>
          <w:i/>
          <w:iCs/>
          <w:sz w:val="22"/>
          <w:szCs w:val="22"/>
        </w:rPr>
        <w:t>q</w:t>
      </w:r>
      <w:r>
        <w:rPr>
          <w:sz w:val="22"/>
          <w:szCs w:val="22"/>
        </w:rPr>
        <w:t>的颗粒恰好全部被收集，求两金属板间的电压</w:t>
      </w:r>
      <w:r>
        <w:rPr>
          <w:position w:val="-12"/>
          <w:sz w:val="22"/>
          <w:szCs w:val="22"/>
        </w:rPr>
        <w:object w:dxaOrig="304" w:dyaOrig="360" w14:anchorId="022C0FC8">
          <v:shape id="_x0000_i1049" type="#_x0000_t75" style="width:15pt;height:18pt" o:ole="">
            <v:imagedata r:id="rId75" o:title=""/>
            <o:lock v:ext="edit" aspectratio="f"/>
          </v:shape>
          <o:OLEObject Type="Embed" ProgID="Equation.DSMT4" ShapeID="_x0000_i1049" DrawAspect="Content" ObjectID="_1801172312" r:id="rId76"/>
        </w:object>
      </w:r>
      <w:r>
        <w:rPr>
          <w:sz w:val="22"/>
          <w:szCs w:val="22"/>
        </w:rPr>
        <w:t>.</w:t>
      </w:r>
    </w:p>
    <w:p w14:paraId="08CF772A" w14:textId="77777777" w:rsidR="001C1EA1" w:rsidRDefault="00000000" w:rsidP="00B676D3">
      <w:pPr>
        <w:adjustRightInd w:val="0"/>
        <w:snapToGrid w:val="0"/>
        <w:spacing w:line="312" w:lineRule="auto"/>
        <w:ind w:leftChars="208" w:left="877" w:hangingChars="200" w:hanging="440"/>
        <w:jc w:val="left"/>
        <w:rPr>
          <w:sz w:val="22"/>
          <w:szCs w:val="22"/>
        </w:rPr>
      </w:pPr>
      <w:r>
        <w:rPr>
          <w:sz w:val="22"/>
          <w:szCs w:val="22"/>
        </w:rPr>
        <w:t>（</w:t>
      </w:r>
      <w:r>
        <w:rPr>
          <w:sz w:val="22"/>
          <w:szCs w:val="22"/>
        </w:rPr>
        <w:t>2</w:t>
      </w:r>
      <w:r>
        <w:rPr>
          <w:sz w:val="22"/>
          <w:szCs w:val="22"/>
        </w:rPr>
        <w:t>）若计空气阻力，颗粒所受阻力与其相对于空气的速度</w:t>
      </w:r>
      <w:r>
        <w:rPr>
          <w:i/>
          <w:iCs/>
          <w:sz w:val="22"/>
          <w:szCs w:val="22"/>
        </w:rPr>
        <w:t>v</w:t>
      </w:r>
      <w:r>
        <w:rPr>
          <w:sz w:val="22"/>
          <w:szCs w:val="22"/>
        </w:rPr>
        <w:t>方向相反，大小为</w:t>
      </w:r>
      <w:r>
        <w:rPr>
          <w:i/>
          <w:iCs/>
          <w:sz w:val="22"/>
          <w:szCs w:val="22"/>
        </w:rPr>
        <w:t xml:space="preserve">f </w:t>
      </w:r>
      <w:r>
        <w:rPr>
          <w:sz w:val="22"/>
          <w:szCs w:val="22"/>
        </w:rPr>
        <w:t>=</w:t>
      </w:r>
      <w:r>
        <w:rPr>
          <w:i/>
          <w:iCs/>
          <w:sz w:val="22"/>
          <w:szCs w:val="22"/>
        </w:rPr>
        <w:t>kr</w:t>
      </w:r>
      <w:r>
        <w:rPr>
          <w:rFonts w:ascii="Book Antiqua" w:hAnsi="Book Antiqua"/>
          <w:i/>
          <w:iCs/>
          <w:sz w:val="22"/>
          <w:szCs w:val="22"/>
        </w:rPr>
        <w:t>v</w:t>
      </w:r>
      <w:r>
        <w:rPr>
          <w:sz w:val="22"/>
          <w:szCs w:val="22"/>
        </w:rPr>
        <w:t>，其中</w:t>
      </w:r>
      <w:r>
        <w:rPr>
          <w:i/>
          <w:iCs/>
          <w:sz w:val="22"/>
          <w:szCs w:val="22"/>
        </w:rPr>
        <w:t>r</w:t>
      </w:r>
      <w:r>
        <w:rPr>
          <w:sz w:val="22"/>
          <w:szCs w:val="22"/>
        </w:rPr>
        <w:t>为颗粒的半径，</w:t>
      </w:r>
      <w:r>
        <w:rPr>
          <w:i/>
          <w:iCs/>
          <w:sz w:val="22"/>
          <w:szCs w:val="22"/>
        </w:rPr>
        <w:t>k</w:t>
      </w:r>
      <w:r>
        <w:rPr>
          <w:sz w:val="22"/>
          <w:szCs w:val="22"/>
        </w:rPr>
        <w:t>为常量．假设颗粒在金属板间经极短时间加速达到最大速度．</w:t>
      </w:r>
      <w:r>
        <w:rPr>
          <w:sz w:val="22"/>
          <w:szCs w:val="22"/>
        </w:rPr>
        <w:t xml:space="preserve"> </w:t>
      </w:r>
    </w:p>
    <w:p w14:paraId="1A1B316B"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a</w:t>
      </w:r>
      <w:r>
        <w:rPr>
          <w:sz w:val="22"/>
          <w:szCs w:val="22"/>
        </w:rPr>
        <w:t>．半径为</w:t>
      </w:r>
      <w:r>
        <w:rPr>
          <w:i/>
          <w:iCs/>
          <w:sz w:val="22"/>
          <w:szCs w:val="22"/>
        </w:rPr>
        <w:t>R</w:t>
      </w:r>
      <w:r>
        <w:rPr>
          <w:sz w:val="22"/>
          <w:szCs w:val="22"/>
        </w:rPr>
        <w:t>、电荷量为</w:t>
      </w:r>
      <w:r>
        <w:rPr>
          <w:rFonts w:ascii="宋体" w:hAnsi="宋体" w:hint="eastAsia"/>
          <w:sz w:val="22"/>
          <w:szCs w:val="22"/>
        </w:rPr>
        <w:t>-</w:t>
      </w:r>
      <w:r>
        <w:rPr>
          <w:i/>
          <w:iCs/>
          <w:sz w:val="22"/>
          <w:szCs w:val="22"/>
        </w:rPr>
        <w:t>q</w:t>
      </w:r>
      <w:r>
        <w:rPr>
          <w:sz w:val="22"/>
          <w:szCs w:val="22"/>
        </w:rPr>
        <w:t>的颗粒恰好全部被收集，</w:t>
      </w:r>
      <w:r>
        <w:rPr>
          <w:sz w:val="22"/>
          <w:szCs w:val="22"/>
        </w:rPr>
        <w:t xml:space="preserve"> </w:t>
      </w:r>
      <w:r>
        <w:rPr>
          <w:sz w:val="22"/>
          <w:szCs w:val="22"/>
        </w:rPr>
        <w:t>求两金属板间的电压</w:t>
      </w:r>
      <w:r>
        <w:rPr>
          <w:position w:val="-12"/>
          <w:sz w:val="22"/>
          <w:szCs w:val="22"/>
        </w:rPr>
        <w:object w:dxaOrig="319" w:dyaOrig="360" w14:anchorId="6F662B45">
          <v:shape id="_x0000_i1050" type="#_x0000_t75" style="width:16.15pt;height:18pt" o:ole="">
            <v:imagedata r:id="rId77" o:title=""/>
            <o:lock v:ext="edit" aspectratio="f"/>
          </v:shape>
          <o:OLEObject Type="Embed" ProgID="Equation.DSMT4" ShapeID="_x0000_i1050" DrawAspect="Content" ObjectID="_1801172313" r:id="rId78"/>
        </w:object>
      </w:r>
      <w:r>
        <w:rPr>
          <w:sz w:val="22"/>
          <w:szCs w:val="22"/>
        </w:rPr>
        <w:t>;</w:t>
      </w:r>
    </w:p>
    <w:p w14:paraId="2043A153"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t>b</w:t>
      </w:r>
      <w:r>
        <w:rPr>
          <w:sz w:val="22"/>
          <w:szCs w:val="22"/>
        </w:rPr>
        <w:t>．已知颗粒的电荷量与其半径的平方成正比．进入收集器的均匀混合气流包含了直径为</w:t>
      </w:r>
      <w:r>
        <w:rPr>
          <w:sz w:val="22"/>
          <w:szCs w:val="22"/>
        </w:rPr>
        <w:t>10</w:t>
      </w:r>
      <w:r>
        <w:rPr>
          <w:rFonts w:hint="eastAsia"/>
          <w:sz w:val="22"/>
          <w:szCs w:val="22"/>
        </w:rPr>
        <w:t xml:space="preserve"> </w:t>
      </w:r>
      <w:r>
        <w:rPr>
          <w:sz w:val="22"/>
          <w:szCs w:val="22"/>
        </w:rPr>
        <w:t>μm</w:t>
      </w:r>
      <w:r>
        <w:rPr>
          <w:sz w:val="22"/>
          <w:szCs w:val="22"/>
        </w:rPr>
        <w:t>和</w:t>
      </w:r>
      <w:r>
        <w:rPr>
          <w:sz w:val="22"/>
          <w:szCs w:val="22"/>
        </w:rPr>
        <w:t>2.5</w:t>
      </w:r>
      <w:r>
        <w:rPr>
          <w:rFonts w:hint="eastAsia"/>
          <w:sz w:val="22"/>
          <w:szCs w:val="22"/>
        </w:rPr>
        <w:t xml:space="preserve"> </w:t>
      </w:r>
      <w:r>
        <w:rPr>
          <w:sz w:val="22"/>
          <w:szCs w:val="22"/>
        </w:rPr>
        <w:t>μm</w:t>
      </w:r>
      <w:r>
        <w:rPr>
          <w:sz w:val="22"/>
          <w:szCs w:val="22"/>
        </w:rPr>
        <w:t>的两种颗粒，</w:t>
      </w:r>
      <w:r>
        <w:rPr>
          <w:sz w:val="22"/>
          <w:szCs w:val="22"/>
        </w:rPr>
        <w:t xml:space="preserve"> </w:t>
      </w:r>
      <w:r>
        <w:rPr>
          <w:sz w:val="22"/>
          <w:szCs w:val="22"/>
        </w:rPr>
        <w:t>若</w:t>
      </w:r>
      <w:r>
        <w:rPr>
          <w:sz w:val="22"/>
          <w:szCs w:val="22"/>
        </w:rPr>
        <w:t>10</w:t>
      </w:r>
      <w:r>
        <w:rPr>
          <w:rFonts w:hint="eastAsia"/>
          <w:sz w:val="22"/>
          <w:szCs w:val="22"/>
        </w:rPr>
        <w:t xml:space="preserve"> </w:t>
      </w:r>
      <w:r>
        <w:rPr>
          <w:sz w:val="22"/>
          <w:szCs w:val="22"/>
        </w:rPr>
        <w:t>μm</w:t>
      </w:r>
      <w:r>
        <w:rPr>
          <w:sz w:val="22"/>
          <w:szCs w:val="22"/>
        </w:rPr>
        <w:t>的颗粒恰好</w:t>
      </w:r>
      <w:r>
        <w:rPr>
          <w:sz w:val="22"/>
          <w:szCs w:val="22"/>
        </w:rPr>
        <w:t>100%</w:t>
      </w:r>
      <w:r>
        <w:rPr>
          <w:sz w:val="22"/>
          <w:szCs w:val="22"/>
        </w:rPr>
        <w:t>被收集，求</w:t>
      </w:r>
      <w:r>
        <w:rPr>
          <w:sz w:val="22"/>
          <w:szCs w:val="22"/>
        </w:rPr>
        <w:t>2.5</w:t>
      </w:r>
      <w:r>
        <w:rPr>
          <w:rFonts w:hint="eastAsia"/>
          <w:sz w:val="22"/>
          <w:szCs w:val="22"/>
        </w:rPr>
        <w:t xml:space="preserve"> </w:t>
      </w:r>
      <w:r>
        <w:rPr>
          <w:sz w:val="22"/>
          <w:szCs w:val="22"/>
        </w:rPr>
        <w:t>μm</w:t>
      </w:r>
      <w:r>
        <w:rPr>
          <w:sz w:val="22"/>
          <w:szCs w:val="22"/>
        </w:rPr>
        <w:t>的颗粒被收集的百分比．</w:t>
      </w:r>
    </w:p>
    <w:p w14:paraId="5D90C39E" w14:textId="402EBE34" w:rsidR="001C1EA1" w:rsidRDefault="00000000" w:rsidP="00B676D3">
      <w:pPr>
        <w:adjustRightInd w:val="0"/>
        <w:snapToGrid w:val="0"/>
        <w:spacing w:line="312" w:lineRule="auto"/>
        <w:ind w:left="440" w:hangingChars="200" w:hanging="440"/>
        <w:jc w:val="left"/>
        <w:rPr>
          <w:i/>
          <w:iCs/>
          <w:sz w:val="22"/>
          <w:szCs w:val="22"/>
        </w:rPr>
      </w:pPr>
      <w:r>
        <w:rPr>
          <w:sz w:val="22"/>
          <w:szCs w:val="22"/>
        </w:rPr>
        <w:tab/>
      </w:r>
      <w:r>
        <w:rPr>
          <w:sz w:val="22"/>
          <w:szCs w:val="22"/>
        </w:rPr>
        <w:t>【答案】</w:t>
      </w:r>
      <w:r>
        <w:rPr>
          <w:sz w:val="22"/>
          <w:szCs w:val="22"/>
        </w:rPr>
        <w:t>19</w:t>
      </w:r>
      <w:r>
        <w:rPr>
          <w:sz w:val="22"/>
          <w:szCs w:val="22"/>
        </w:rPr>
        <w:t>．</w:t>
      </w:r>
      <w:r w:rsidR="006E6FC4">
        <w:rPr>
          <w:rFonts w:hint="eastAsia"/>
          <w:sz w:val="22"/>
          <w:szCs w:val="22"/>
        </w:rPr>
        <w:t>（</w:t>
      </w:r>
      <w:r w:rsidR="006E6FC4">
        <w:rPr>
          <w:rFonts w:hint="eastAsia"/>
          <w:sz w:val="22"/>
          <w:szCs w:val="22"/>
        </w:rPr>
        <w:t>1</w:t>
      </w:r>
      <w:r w:rsidR="006E6FC4">
        <w:rPr>
          <w:rFonts w:hint="eastAsia"/>
          <w:sz w:val="22"/>
          <w:szCs w:val="22"/>
        </w:rPr>
        <w:t>）</w:t>
      </w:r>
      <w:r w:rsidR="004D1715">
        <w:rPr>
          <w:position w:val="-28"/>
          <w:sz w:val="22"/>
          <w:szCs w:val="22"/>
        </w:rPr>
        <w:object w:dxaOrig="880" w:dyaOrig="700" w14:anchorId="3D96D813">
          <v:shape id="_x0000_i1051" type="#_x0000_t75" style="width:44.25pt;height:34.9pt" o:ole="">
            <v:imagedata r:id="rId79" o:title=""/>
            <o:lock v:ext="edit" aspectratio="f"/>
          </v:shape>
          <o:OLEObject Type="Embed" ProgID="Equation.DSMT4" ShapeID="_x0000_i1051" DrawAspect="Content" ObjectID="_1801172314" r:id="rId80"/>
        </w:object>
      </w:r>
      <w:r>
        <w:rPr>
          <w:sz w:val="22"/>
          <w:szCs w:val="22"/>
        </w:rPr>
        <w:t>；（</w:t>
      </w:r>
      <w:r>
        <w:rPr>
          <w:sz w:val="22"/>
          <w:szCs w:val="22"/>
        </w:rPr>
        <w:t>2</w:t>
      </w:r>
      <w:r>
        <w:rPr>
          <w:sz w:val="22"/>
          <w:szCs w:val="22"/>
        </w:rPr>
        <w:t>）</w:t>
      </w:r>
      <w:r w:rsidR="004D1715">
        <w:rPr>
          <w:sz w:val="22"/>
          <w:szCs w:val="22"/>
        </w:rPr>
        <w:t>a</w:t>
      </w:r>
      <w:r>
        <w:rPr>
          <w:sz w:val="22"/>
          <w:szCs w:val="22"/>
        </w:rPr>
        <w:t>．</w:t>
      </w:r>
      <w:r>
        <w:rPr>
          <w:position w:val="-28"/>
          <w:sz w:val="22"/>
          <w:szCs w:val="22"/>
        </w:rPr>
        <w:object w:dxaOrig="821" w:dyaOrig="700" w14:anchorId="5EEC31EF">
          <v:shape id="_x0000_i1052" type="#_x0000_t75" style="width:40.9pt;height:34.9pt" o:ole="">
            <v:imagedata r:id="rId81" o:title=""/>
            <o:lock v:ext="edit" aspectratio="f"/>
          </v:shape>
          <o:OLEObject Type="Embed" ProgID="Equation.DSMT4" ShapeID="_x0000_i1052" DrawAspect="Content" ObjectID="_1801172315" r:id="rId82"/>
        </w:object>
      </w:r>
      <w:r w:rsidR="006E6FC4">
        <w:rPr>
          <w:rFonts w:hint="eastAsia"/>
          <w:sz w:val="22"/>
          <w:szCs w:val="22"/>
        </w:rPr>
        <w:t>；</w:t>
      </w:r>
      <w:r w:rsidR="004D1715">
        <w:rPr>
          <w:sz w:val="22"/>
          <w:szCs w:val="22"/>
        </w:rPr>
        <w:t>b</w:t>
      </w:r>
      <w:r>
        <w:rPr>
          <w:sz w:val="22"/>
          <w:szCs w:val="22"/>
        </w:rPr>
        <w:t>．</w:t>
      </w:r>
      <w:r>
        <w:rPr>
          <w:sz w:val="22"/>
          <w:szCs w:val="22"/>
        </w:rPr>
        <w:t>25%</w:t>
      </w:r>
    </w:p>
    <w:p w14:paraId="15AD75C5"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20</w:t>
      </w:r>
      <w:r>
        <w:rPr>
          <w:sz w:val="22"/>
          <w:szCs w:val="22"/>
        </w:rPr>
        <w:t>．（</w:t>
      </w:r>
      <w:r>
        <w:rPr>
          <w:sz w:val="22"/>
          <w:szCs w:val="22"/>
        </w:rPr>
        <w:t>2023·</w:t>
      </w:r>
      <w:r>
        <w:rPr>
          <w:sz w:val="22"/>
          <w:szCs w:val="22"/>
        </w:rPr>
        <w:t>北京</w:t>
      </w:r>
      <w:r>
        <w:rPr>
          <w:sz w:val="22"/>
          <w:szCs w:val="22"/>
        </w:rPr>
        <w:t>·20</w:t>
      </w:r>
      <w:r>
        <w:rPr>
          <w:sz w:val="22"/>
          <w:szCs w:val="22"/>
        </w:rPr>
        <w:t>）（</w:t>
      </w:r>
      <w:r>
        <w:rPr>
          <w:sz w:val="22"/>
          <w:szCs w:val="22"/>
        </w:rPr>
        <w:t>12</w:t>
      </w:r>
      <w:r>
        <w:rPr>
          <w:sz w:val="22"/>
          <w:szCs w:val="22"/>
        </w:rPr>
        <w:t>分）螺旋星系中有大量的恒星和星际物质，主要分布在半径为</w:t>
      </w:r>
      <w:r>
        <w:rPr>
          <w:i/>
          <w:iCs/>
          <w:sz w:val="22"/>
          <w:szCs w:val="22"/>
        </w:rPr>
        <w:t>R</w:t>
      </w:r>
      <w:r>
        <w:rPr>
          <w:sz w:val="22"/>
          <w:szCs w:val="22"/>
        </w:rPr>
        <w:t>的球体内，球体外仅有极少的恒星．球体内物质总质量为</w:t>
      </w:r>
      <w:r>
        <w:rPr>
          <w:i/>
          <w:iCs/>
          <w:sz w:val="22"/>
          <w:szCs w:val="22"/>
        </w:rPr>
        <w:t>M</w:t>
      </w:r>
      <w:r>
        <w:rPr>
          <w:sz w:val="22"/>
          <w:szCs w:val="22"/>
        </w:rPr>
        <w:t>，可认为均匀分布．球体内外的所有恒星都绕星系中心做匀速圆周运动，恒星到星系中心的距离为</w:t>
      </w:r>
      <w:r>
        <w:rPr>
          <w:i/>
          <w:iCs/>
          <w:sz w:val="22"/>
          <w:szCs w:val="22"/>
        </w:rPr>
        <w:t>r</w:t>
      </w:r>
      <w:r>
        <w:rPr>
          <w:sz w:val="22"/>
          <w:szCs w:val="22"/>
        </w:rPr>
        <w:t>，引力常量为</w:t>
      </w:r>
      <w:r>
        <w:rPr>
          <w:i/>
          <w:iCs/>
          <w:sz w:val="22"/>
          <w:szCs w:val="22"/>
        </w:rPr>
        <w:t>G</w:t>
      </w:r>
      <w:r>
        <w:rPr>
          <w:sz w:val="22"/>
          <w:szCs w:val="22"/>
        </w:rPr>
        <w:t>．</w:t>
      </w:r>
    </w:p>
    <w:p w14:paraId="3A8BB339"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w:t>
      </w:r>
      <w:r>
        <w:rPr>
          <w:sz w:val="22"/>
          <w:szCs w:val="22"/>
        </w:rPr>
        <w:t>1</w:t>
      </w:r>
      <w:r>
        <w:rPr>
          <w:sz w:val="22"/>
          <w:szCs w:val="22"/>
        </w:rPr>
        <w:t>）求</w:t>
      </w:r>
      <w:r>
        <w:rPr>
          <w:i/>
          <w:iCs/>
          <w:sz w:val="22"/>
          <w:szCs w:val="22"/>
        </w:rPr>
        <w:t xml:space="preserve">r </w:t>
      </w:r>
      <w:r>
        <w:rPr>
          <w:sz w:val="22"/>
          <w:szCs w:val="22"/>
        </w:rPr>
        <w:t xml:space="preserve">&gt; </w:t>
      </w:r>
      <w:r>
        <w:rPr>
          <w:i/>
          <w:iCs/>
          <w:sz w:val="22"/>
          <w:szCs w:val="22"/>
        </w:rPr>
        <w:t>R</w:t>
      </w:r>
      <w:r>
        <w:rPr>
          <w:sz w:val="22"/>
          <w:szCs w:val="22"/>
        </w:rPr>
        <w:t>区域的恒星做匀速圆周运动的速度大小</w:t>
      </w:r>
      <w:r>
        <w:rPr>
          <w:rFonts w:ascii="Book Antiqua" w:hAnsi="Book Antiqua"/>
          <w:i/>
          <w:iCs/>
          <w:sz w:val="22"/>
          <w:szCs w:val="22"/>
        </w:rPr>
        <w:t>v</w:t>
      </w:r>
      <w:r>
        <w:rPr>
          <w:sz w:val="22"/>
          <w:szCs w:val="22"/>
        </w:rPr>
        <w:t>与</w:t>
      </w:r>
      <w:r>
        <w:rPr>
          <w:i/>
          <w:iCs/>
          <w:sz w:val="22"/>
          <w:szCs w:val="22"/>
        </w:rPr>
        <w:t>r</w:t>
      </w:r>
      <w:r>
        <w:rPr>
          <w:sz w:val="22"/>
          <w:szCs w:val="22"/>
        </w:rPr>
        <w:t>的关系</w:t>
      </w:r>
      <w:r>
        <w:rPr>
          <w:sz w:val="22"/>
          <w:szCs w:val="22"/>
        </w:rPr>
        <w:t>.</w:t>
      </w:r>
    </w:p>
    <w:p w14:paraId="1C677570" w14:textId="77777777" w:rsidR="001C1EA1" w:rsidRDefault="00000000" w:rsidP="00B676D3">
      <w:pPr>
        <w:adjustRightInd w:val="0"/>
        <w:snapToGrid w:val="0"/>
        <w:spacing w:line="312" w:lineRule="auto"/>
        <w:ind w:leftChars="208" w:left="877" w:hangingChars="200" w:hanging="440"/>
        <w:jc w:val="left"/>
        <w:rPr>
          <w:sz w:val="22"/>
          <w:szCs w:val="22"/>
        </w:rPr>
      </w:pPr>
      <w:r>
        <w:rPr>
          <w:sz w:val="22"/>
          <w:szCs w:val="22"/>
        </w:rPr>
        <w:t>（</w:t>
      </w:r>
      <w:r>
        <w:rPr>
          <w:sz w:val="22"/>
          <w:szCs w:val="22"/>
        </w:rPr>
        <w:t>2</w:t>
      </w:r>
      <w:r>
        <w:rPr>
          <w:sz w:val="22"/>
          <w:szCs w:val="22"/>
        </w:rPr>
        <w:t>）根据电荷均匀分布的球壳内试探电荷所受库仑力的合力为零，</w:t>
      </w:r>
      <w:r>
        <w:rPr>
          <w:sz w:val="22"/>
          <w:szCs w:val="22"/>
        </w:rPr>
        <w:t xml:space="preserve"> </w:t>
      </w:r>
      <w:r>
        <w:rPr>
          <w:sz w:val="22"/>
          <w:szCs w:val="22"/>
        </w:rPr>
        <w:t>利用库仑力与万有引力的表达式的相似性和相关力学知识，求</w:t>
      </w:r>
      <w:r>
        <w:rPr>
          <w:i/>
          <w:iCs/>
          <w:sz w:val="22"/>
          <w:szCs w:val="22"/>
        </w:rPr>
        <w:t xml:space="preserve">r </w:t>
      </w:r>
      <w:r>
        <w:rPr>
          <w:sz w:val="22"/>
          <w:szCs w:val="22"/>
        </w:rPr>
        <w:t xml:space="preserve">≤ </w:t>
      </w:r>
      <w:r>
        <w:rPr>
          <w:i/>
          <w:iCs/>
          <w:sz w:val="22"/>
          <w:szCs w:val="22"/>
        </w:rPr>
        <w:t>R</w:t>
      </w:r>
      <w:r>
        <w:rPr>
          <w:sz w:val="22"/>
          <w:szCs w:val="22"/>
        </w:rPr>
        <w:t>区域的恒星做匀速圆周运动的速度大小</w:t>
      </w:r>
      <w:r>
        <w:rPr>
          <w:rFonts w:ascii="Book Antiqua" w:hAnsi="Book Antiqua"/>
          <w:i/>
          <w:iCs/>
          <w:sz w:val="22"/>
          <w:szCs w:val="22"/>
        </w:rPr>
        <w:t>v</w:t>
      </w:r>
      <w:r>
        <w:rPr>
          <w:sz w:val="22"/>
          <w:szCs w:val="22"/>
        </w:rPr>
        <w:t>与</w:t>
      </w:r>
      <w:r>
        <w:rPr>
          <w:i/>
          <w:iCs/>
          <w:sz w:val="22"/>
          <w:szCs w:val="22"/>
        </w:rPr>
        <w:t>r</w:t>
      </w:r>
      <w:r>
        <w:rPr>
          <w:sz w:val="22"/>
          <w:szCs w:val="22"/>
        </w:rPr>
        <w:t>的关系</w:t>
      </w:r>
      <w:r>
        <w:rPr>
          <w:sz w:val="22"/>
          <w:szCs w:val="22"/>
        </w:rPr>
        <w:t>.</w:t>
      </w:r>
    </w:p>
    <w:p w14:paraId="48111A76" w14:textId="77777777" w:rsidR="001C1EA1" w:rsidRDefault="00000000" w:rsidP="00B676D3">
      <w:pPr>
        <w:adjustRightInd w:val="0"/>
        <w:snapToGrid w:val="0"/>
        <w:spacing w:line="312" w:lineRule="auto"/>
        <w:ind w:leftChars="208" w:left="877" w:hangingChars="200" w:hanging="440"/>
        <w:jc w:val="left"/>
        <w:rPr>
          <w:rFonts w:eastAsia="微软雅黑"/>
          <w:sz w:val="22"/>
          <w:szCs w:val="22"/>
        </w:rPr>
      </w:pPr>
      <w:r>
        <w:rPr>
          <w:noProof/>
          <w:sz w:val="22"/>
          <w:szCs w:val="22"/>
        </w:rPr>
        <w:drawing>
          <wp:anchor distT="0" distB="0" distL="114300" distR="114300" simplePos="0" relativeHeight="251678720" behindDoc="0" locked="0" layoutInCell="1" allowOverlap="1" wp14:anchorId="26448048" wp14:editId="2CFA178F">
            <wp:simplePos x="0" y="0"/>
            <wp:positionH relativeFrom="column">
              <wp:posOffset>4869180</wp:posOffset>
            </wp:positionH>
            <wp:positionV relativeFrom="paragraph">
              <wp:posOffset>1111250</wp:posOffset>
            </wp:positionV>
            <wp:extent cx="1226820" cy="975360"/>
            <wp:effectExtent l="0" t="0" r="0" b="0"/>
            <wp:wrapTopAndBottom/>
            <wp:docPr id="261"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34.jpeg"/>
                    <pic:cNvPicPr>
                      <a:picLocks noChangeAspect="1"/>
                    </pic:cNvPicPr>
                  </pic:nvPicPr>
                  <pic:blipFill>
                    <a:blip r:embed="rId83">
                      <a:extLst>
                        <a:ext uri="{28A0092B-C50C-407E-A947-70E740481C1C}">
                          <a14:useLocalDpi xmlns:a14="http://schemas.microsoft.com/office/drawing/2010/main" val="0"/>
                        </a:ext>
                      </a:extLst>
                    </a:blip>
                    <a:stretch>
                      <a:fillRect/>
                    </a:stretch>
                  </pic:blipFill>
                  <pic:spPr>
                    <a:xfrm>
                      <a:off x="0" y="0"/>
                      <a:ext cx="1226820" cy="975360"/>
                    </a:xfrm>
                    <a:prstGeom prst="rect">
                      <a:avLst/>
                    </a:prstGeom>
                    <a:noFill/>
                    <a:ln>
                      <a:noFill/>
                    </a:ln>
                  </pic:spPr>
                </pic:pic>
              </a:graphicData>
            </a:graphic>
          </wp:anchor>
        </w:drawing>
      </w:r>
      <w:r>
        <w:rPr>
          <w:sz w:val="22"/>
          <w:szCs w:val="22"/>
        </w:rPr>
        <w:t>（</w:t>
      </w:r>
      <w:r>
        <w:rPr>
          <w:sz w:val="22"/>
          <w:szCs w:val="22"/>
        </w:rPr>
        <w:t>3</w:t>
      </w:r>
      <w:r>
        <w:rPr>
          <w:sz w:val="22"/>
          <w:szCs w:val="22"/>
        </w:rPr>
        <w:t>）科学家根据实测数据，得到此螺旋星系中不同位置的恒星做匀速圆周运动的速度大小</w:t>
      </w:r>
      <w:r>
        <w:rPr>
          <w:rFonts w:ascii="Book Antiqua" w:hAnsi="Book Antiqua"/>
          <w:i/>
          <w:iCs/>
          <w:sz w:val="22"/>
          <w:szCs w:val="22"/>
        </w:rPr>
        <w:t>v</w:t>
      </w:r>
      <w:r>
        <w:rPr>
          <w:sz w:val="22"/>
          <w:szCs w:val="22"/>
        </w:rPr>
        <w:t>随</w:t>
      </w:r>
      <w:r>
        <w:rPr>
          <w:i/>
          <w:iCs/>
          <w:sz w:val="22"/>
          <w:szCs w:val="22"/>
        </w:rPr>
        <w:t>r</w:t>
      </w:r>
      <w:r>
        <w:rPr>
          <w:sz w:val="22"/>
          <w:szCs w:val="22"/>
        </w:rPr>
        <w:t>的变化关系图像，如图所示．根据在</w:t>
      </w:r>
      <w:r>
        <w:rPr>
          <w:i/>
          <w:iCs/>
          <w:sz w:val="22"/>
          <w:szCs w:val="22"/>
        </w:rPr>
        <w:t xml:space="preserve">r </w:t>
      </w:r>
      <w:r>
        <w:rPr>
          <w:sz w:val="22"/>
          <w:szCs w:val="22"/>
        </w:rPr>
        <w:t xml:space="preserve">&gt; </w:t>
      </w:r>
      <w:r>
        <w:rPr>
          <w:i/>
          <w:iCs/>
          <w:sz w:val="22"/>
          <w:szCs w:val="22"/>
        </w:rPr>
        <w:t>R</w:t>
      </w:r>
      <w:r>
        <w:rPr>
          <w:sz w:val="22"/>
          <w:szCs w:val="22"/>
        </w:rPr>
        <w:t>范围内的恒星速度大小几乎不变，科学家预言螺旋星系周围（</w:t>
      </w:r>
      <w:r>
        <w:rPr>
          <w:i/>
          <w:iCs/>
          <w:sz w:val="22"/>
          <w:szCs w:val="22"/>
        </w:rPr>
        <w:t xml:space="preserve">r </w:t>
      </w:r>
      <w:r>
        <w:rPr>
          <w:sz w:val="22"/>
          <w:szCs w:val="22"/>
        </w:rPr>
        <w:t xml:space="preserve">&gt; </w:t>
      </w:r>
      <w:r>
        <w:rPr>
          <w:i/>
          <w:iCs/>
          <w:sz w:val="22"/>
          <w:szCs w:val="22"/>
        </w:rPr>
        <w:t>R</w:t>
      </w:r>
      <w:r>
        <w:rPr>
          <w:sz w:val="22"/>
          <w:szCs w:val="22"/>
        </w:rPr>
        <w:t>）存在一种特殊物质，称之为暗物质．暗物质与通常的物质有引力相互作用，并遵循万有引力定律．求</w:t>
      </w:r>
      <w:r>
        <w:rPr>
          <w:i/>
          <w:iCs/>
          <w:sz w:val="22"/>
          <w:szCs w:val="22"/>
        </w:rPr>
        <w:t xml:space="preserve">r </w:t>
      </w:r>
      <w:r>
        <w:rPr>
          <w:sz w:val="22"/>
          <w:szCs w:val="22"/>
        </w:rPr>
        <w:t xml:space="preserve">= </w:t>
      </w:r>
      <w:r>
        <w:rPr>
          <w:i/>
          <w:iCs/>
          <w:sz w:val="22"/>
          <w:szCs w:val="22"/>
        </w:rPr>
        <w:t>nR</w:t>
      </w:r>
      <w:r>
        <w:rPr>
          <w:sz w:val="22"/>
          <w:szCs w:val="22"/>
        </w:rPr>
        <w:t>内暗物质的质量</w:t>
      </w:r>
      <w:r>
        <w:rPr>
          <w:i/>
          <w:iCs/>
          <w:sz w:val="22"/>
          <w:szCs w:val="22"/>
        </w:rPr>
        <w:t>M</w:t>
      </w:r>
      <w:r>
        <w:rPr>
          <w:rFonts w:ascii="宋体" w:hAnsi="宋体" w:hint="eastAsia"/>
          <w:sz w:val="22"/>
          <w:szCs w:val="22"/>
        </w:rPr>
        <w:t>′</w:t>
      </w:r>
      <w:r>
        <w:rPr>
          <w:rFonts w:ascii="宋体" w:hAnsi="宋体"/>
          <w:sz w:val="22"/>
          <w:szCs w:val="22"/>
        </w:rPr>
        <w:t>．</w:t>
      </w:r>
    </w:p>
    <w:p w14:paraId="5330F35D" w14:textId="77777777" w:rsidR="001C1EA1" w:rsidRDefault="001C1EA1" w:rsidP="00B676D3">
      <w:pPr>
        <w:adjustRightInd w:val="0"/>
        <w:snapToGrid w:val="0"/>
        <w:spacing w:line="312" w:lineRule="auto"/>
        <w:ind w:left="440" w:hangingChars="200" w:hanging="440"/>
        <w:jc w:val="left"/>
        <w:rPr>
          <w:sz w:val="22"/>
          <w:szCs w:val="22"/>
        </w:rPr>
      </w:pPr>
    </w:p>
    <w:p w14:paraId="17F5101A" w14:textId="77777777" w:rsidR="001C1EA1" w:rsidRDefault="00000000" w:rsidP="00B676D3">
      <w:pPr>
        <w:adjustRightInd w:val="0"/>
        <w:snapToGrid w:val="0"/>
        <w:spacing w:line="312" w:lineRule="auto"/>
        <w:ind w:left="440" w:hangingChars="200" w:hanging="440"/>
        <w:jc w:val="left"/>
        <w:rPr>
          <w:sz w:val="22"/>
          <w:szCs w:val="22"/>
        </w:rPr>
      </w:pPr>
      <w:r>
        <w:rPr>
          <w:sz w:val="22"/>
          <w:szCs w:val="22"/>
        </w:rPr>
        <w:tab/>
      </w:r>
      <w:r>
        <w:rPr>
          <w:sz w:val="22"/>
          <w:szCs w:val="22"/>
        </w:rPr>
        <w:t>【答案】（</w:t>
      </w:r>
      <w:r>
        <w:rPr>
          <w:sz w:val="22"/>
          <w:szCs w:val="22"/>
        </w:rPr>
        <w:t>1</w:t>
      </w:r>
      <w:r>
        <w:rPr>
          <w:sz w:val="22"/>
          <w:szCs w:val="22"/>
        </w:rPr>
        <w:t>）</w:t>
      </w:r>
      <w:r>
        <w:rPr>
          <w:sz w:val="22"/>
          <w:szCs w:val="22"/>
        </w:rPr>
        <w:tab/>
      </w:r>
      <w:r>
        <w:rPr>
          <w:position w:val="-26"/>
          <w:sz w:val="22"/>
          <w:szCs w:val="22"/>
        </w:rPr>
        <w:object w:dxaOrig="1121" w:dyaOrig="700" w14:anchorId="116694C8">
          <v:shape id="_x0000_i1053" type="#_x0000_t75" style="width:55.9pt;height:34.9pt" o:ole="">
            <v:imagedata r:id="rId84" o:title=""/>
            <o:lock v:ext="edit" aspectratio="f"/>
          </v:shape>
          <o:OLEObject Type="Embed" ProgID="Equation.DSMT4" ShapeID="_x0000_i1053" DrawAspect="Content" ObjectID="_1801172316" r:id="rId85"/>
        </w:object>
      </w:r>
      <w:r>
        <w:rPr>
          <w:sz w:val="22"/>
          <w:szCs w:val="22"/>
        </w:rPr>
        <w:t>；</w:t>
      </w:r>
      <w:r>
        <w:rPr>
          <w:position w:val="-26"/>
          <w:sz w:val="22"/>
          <w:szCs w:val="22"/>
        </w:rPr>
        <w:object w:dxaOrig="1683" w:dyaOrig="700" w14:anchorId="2766693E">
          <v:shape id="_x0000_i1054" type="#_x0000_t75" style="width:84.4pt;height:34.9pt" o:ole="">
            <v:imagedata r:id="rId86" o:title=""/>
            <o:lock v:ext="edit" aspectratio="f"/>
          </v:shape>
          <o:OLEObject Type="Embed" ProgID="Equation.DSMT4" ShapeID="_x0000_i1054" DrawAspect="Content" ObjectID="_1801172317" r:id="rId87"/>
        </w:object>
      </w:r>
      <w:r>
        <w:rPr>
          <w:sz w:val="22"/>
          <w:szCs w:val="22"/>
        </w:rPr>
        <w:t>；（</w:t>
      </w:r>
      <w:r>
        <w:rPr>
          <w:sz w:val="22"/>
          <w:szCs w:val="22"/>
        </w:rPr>
        <w:t>3</w:t>
      </w:r>
      <w:r>
        <w:rPr>
          <w:sz w:val="22"/>
          <w:szCs w:val="22"/>
        </w:rPr>
        <w:t>）（</w:t>
      </w:r>
      <w:r>
        <w:rPr>
          <w:i/>
          <w:iCs/>
          <w:sz w:val="22"/>
          <w:szCs w:val="22"/>
        </w:rPr>
        <w:t>n</w:t>
      </w:r>
      <w:r>
        <w:rPr>
          <w:rFonts w:ascii="宋体" w:hAnsi="宋体" w:hint="eastAsia"/>
          <w:sz w:val="22"/>
          <w:szCs w:val="22"/>
        </w:rPr>
        <w:t>-</w:t>
      </w:r>
      <w:r>
        <w:rPr>
          <w:i/>
          <w:iCs/>
          <w:sz w:val="22"/>
          <w:szCs w:val="22"/>
        </w:rPr>
        <w:t>1</w:t>
      </w:r>
      <w:r>
        <w:rPr>
          <w:sz w:val="22"/>
          <w:szCs w:val="22"/>
        </w:rPr>
        <w:t>）</w:t>
      </w:r>
      <w:r>
        <w:rPr>
          <w:i/>
          <w:iCs/>
          <w:sz w:val="22"/>
          <w:szCs w:val="22"/>
        </w:rPr>
        <w:t>M</w:t>
      </w:r>
    </w:p>
    <w:p w14:paraId="2F777CB4" w14:textId="77777777" w:rsidR="001C1EA1" w:rsidRDefault="001C1EA1" w:rsidP="00B676D3">
      <w:pPr>
        <w:adjustRightInd w:val="0"/>
        <w:snapToGrid w:val="0"/>
        <w:spacing w:line="312" w:lineRule="auto"/>
        <w:ind w:left="440" w:hangingChars="200" w:hanging="440"/>
        <w:jc w:val="left"/>
        <w:rPr>
          <w:sz w:val="22"/>
          <w:szCs w:val="22"/>
        </w:rPr>
      </w:pPr>
    </w:p>
    <w:p w14:paraId="15F7D544" w14:textId="77777777" w:rsidR="001C1EA1" w:rsidRDefault="001C1EA1" w:rsidP="00B676D3">
      <w:pPr>
        <w:adjustRightInd w:val="0"/>
        <w:snapToGrid w:val="0"/>
        <w:spacing w:line="312" w:lineRule="auto"/>
        <w:ind w:left="440" w:hangingChars="200" w:hanging="440"/>
        <w:jc w:val="left"/>
        <w:rPr>
          <w:sz w:val="22"/>
          <w:szCs w:val="22"/>
        </w:rPr>
      </w:pPr>
    </w:p>
    <w:sectPr w:rsidR="001C1EA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099B" w14:textId="77777777" w:rsidR="00951FEE" w:rsidRDefault="00951FEE" w:rsidP="00B0164E">
      <w:r>
        <w:separator/>
      </w:r>
    </w:p>
  </w:endnote>
  <w:endnote w:type="continuationSeparator" w:id="0">
    <w:p w14:paraId="444CDA9A" w14:textId="77777777" w:rsidR="00951FEE" w:rsidRDefault="00951FEE" w:rsidP="00B0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script"/>
    <w:pitch w:val="default"/>
    <w:sig w:usb0="00000000" w:usb1="00000000" w:usb2="05000016" w:usb3="00000008"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9E9B" w14:textId="77777777" w:rsidR="00951FEE" w:rsidRDefault="00951FEE" w:rsidP="00B0164E">
      <w:r>
        <w:separator/>
      </w:r>
    </w:p>
  </w:footnote>
  <w:footnote w:type="continuationSeparator" w:id="0">
    <w:p w14:paraId="6CC2C2CB" w14:textId="77777777" w:rsidR="00951FEE" w:rsidRDefault="00951FEE" w:rsidP="00B01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c1MjhmNTZjYmEzZjc3ZTI4ZGYzNTZhZTJmM2JkYTEifQ=="/>
  </w:docVars>
  <w:rsids>
    <w:rsidRoot w:val="00536904"/>
    <w:rsid w:val="00013FDC"/>
    <w:rsid w:val="00036FAE"/>
    <w:rsid w:val="00086783"/>
    <w:rsid w:val="00091BB6"/>
    <w:rsid w:val="000C6AF7"/>
    <w:rsid w:val="000C6F20"/>
    <w:rsid w:val="000D0E91"/>
    <w:rsid w:val="00110B2C"/>
    <w:rsid w:val="00116DF2"/>
    <w:rsid w:val="00124C4D"/>
    <w:rsid w:val="00150100"/>
    <w:rsid w:val="0015460C"/>
    <w:rsid w:val="00170E2C"/>
    <w:rsid w:val="00172732"/>
    <w:rsid w:val="00172BED"/>
    <w:rsid w:val="00187F46"/>
    <w:rsid w:val="001C1EA1"/>
    <w:rsid w:val="001E05F9"/>
    <w:rsid w:val="001E4C27"/>
    <w:rsid w:val="001F7D0F"/>
    <w:rsid w:val="0024718B"/>
    <w:rsid w:val="002A1DEC"/>
    <w:rsid w:val="002E0F5C"/>
    <w:rsid w:val="00312820"/>
    <w:rsid w:val="00321B9E"/>
    <w:rsid w:val="00390CB4"/>
    <w:rsid w:val="003939DD"/>
    <w:rsid w:val="003E053A"/>
    <w:rsid w:val="004060D6"/>
    <w:rsid w:val="00412036"/>
    <w:rsid w:val="00433D6B"/>
    <w:rsid w:val="00441208"/>
    <w:rsid w:val="00450724"/>
    <w:rsid w:val="004A083C"/>
    <w:rsid w:val="004D1715"/>
    <w:rsid w:val="004E6867"/>
    <w:rsid w:val="004F41A7"/>
    <w:rsid w:val="005248AD"/>
    <w:rsid w:val="00534391"/>
    <w:rsid w:val="00536904"/>
    <w:rsid w:val="005D4388"/>
    <w:rsid w:val="0061630A"/>
    <w:rsid w:val="00665E64"/>
    <w:rsid w:val="00692D93"/>
    <w:rsid w:val="00693025"/>
    <w:rsid w:val="006C567D"/>
    <w:rsid w:val="006D52B3"/>
    <w:rsid w:val="006E6FC4"/>
    <w:rsid w:val="00772A74"/>
    <w:rsid w:val="007C3102"/>
    <w:rsid w:val="007D6D38"/>
    <w:rsid w:val="00814E95"/>
    <w:rsid w:val="00820998"/>
    <w:rsid w:val="008522DC"/>
    <w:rsid w:val="008641C2"/>
    <w:rsid w:val="00867150"/>
    <w:rsid w:val="00873EB9"/>
    <w:rsid w:val="008769AF"/>
    <w:rsid w:val="0088328C"/>
    <w:rsid w:val="00883940"/>
    <w:rsid w:val="00895F1F"/>
    <w:rsid w:val="008B38D8"/>
    <w:rsid w:val="009236CC"/>
    <w:rsid w:val="00924D31"/>
    <w:rsid w:val="00933233"/>
    <w:rsid w:val="00951FEE"/>
    <w:rsid w:val="00955307"/>
    <w:rsid w:val="00980A31"/>
    <w:rsid w:val="009848D9"/>
    <w:rsid w:val="009A5B69"/>
    <w:rsid w:val="009E746D"/>
    <w:rsid w:val="009F26D4"/>
    <w:rsid w:val="00A008BF"/>
    <w:rsid w:val="00A13FEA"/>
    <w:rsid w:val="00A16ADC"/>
    <w:rsid w:val="00A258DD"/>
    <w:rsid w:val="00A4260F"/>
    <w:rsid w:val="00A5538E"/>
    <w:rsid w:val="00A61805"/>
    <w:rsid w:val="00A66FE4"/>
    <w:rsid w:val="00A74130"/>
    <w:rsid w:val="00A87F75"/>
    <w:rsid w:val="00AD18DF"/>
    <w:rsid w:val="00AE1400"/>
    <w:rsid w:val="00AF3BC4"/>
    <w:rsid w:val="00AF54EB"/>
    <w:rsid w:val="00AF72F9"/>
    <w:rsid w:val="00B0164E"/>
    <w:rsid w:val="00B44450"/>
    <w:rsid w:val="00B676D3"/>
    <w:rsid w:val="00B95417"/>
    <w:rsid w:val="00BA2247"/>
    <w:rsid w:val="00BD5DCA"/>
    <w:rsid w:val="00BF5612"/>
    <w:rsid w:val="00C2174E"/>
    <w:rsid w:val="00C56EF1"/>
    <w:rsid w:val="00C64C91"/>
    <w:rsid w:val="00C67240"/>
    <w:rsid w:val="00C72FA0"/>
    <w:rsid w:val="00C9173C"/>
    <w:rsid w:val="00C91AD2"/>
    <w:rsid w:val="00C92FE1"/>
    <w:rsid w:val="00CA1858"/>
    <w:rsid w:val="00CB1BE5"/>
    <w:rsid w:val="00CC599E"/>
    <w:rsid w:val="00CD475D"/>
    <w:rsid w:val="00CE66A3"/>
    <w:rsid w:val="00CF2DCF"/>
    <w:rsid w:val="00D0017C"/>
    <w:rsid w:val="00D7286F"/>
    <w:rsid w:val="00D97F05"/>
    <w:rsid w:val="00DB2670"/>
    <w:rsid w:val="00DC3FF1"/>
    <w:rsid w:val="00DD6B1C"/>
    <w:rsid w:val="00DD72E7"/>
    <w:rsid w:val="00E06515"/>
    <w:rsid w:val="00E11204"/>
    <w:rsid w:val="00E5550F"/>
    <w:rsid w:val="00F36013"/>
    <w:rsid w:val="00F37588"/>
    <w:rsid w:val="00F50CDF"/>
    <w:rsid w:val="00FB4279"/>
    <w:rsid w:val="00FC7CDB"/>
    <w:rsid w:val="00FE46B3"/>
    <w:rsid w:val="015D0D5E"/>
    <w:rsid w:val="02AA275A"/>
    <w:rsid w:val="04B52C5F"/>
    <w:rsid w:val="059C797B"/>
    <w:rsid w:val="05F153AE"/>
    <w:rsid w:val="08163A15"/>
    <w:rsid w:val="08C6543B"/>
    <w:rsid w:val="08F16230"/>
    <w:rsid w:val="09C13E54"/>
    <w:rsid w:val="0A1246B0"/>
    <w:rsid w:val="0A570314"/>
    <w:rsid w:val="0B7D3DAB"/>
    <w:rsid w:val="0C0B40E3"/>
    <w:rsid w:val="0CDC1537"/>
    <w:rsid w:val="0D51729D"/>
    <w:rsid w:val="0EE7435D"/>
    <w:rsid w:val="1021389E"/>
    <w:rsid w:val="105E6369"/>
    <w:rsid w:val="11B0519E"/>
    <w:rsid w:val="121A67F7"/>
    <w:rsid w:val="1419582F"/>
    <w:rsid w:val="16257519"/>
    <w:rsid w:val="19CF4E61"/>
    <w:rsid w:val="1A8962C8"/>
    <w:rsid w:val="1B162618"/>
    <w:rsid w:val="1BAD4238"/>
    <w:rsid w:val="1C475094"/>
    <w:rsid w:val="1EE44415"/>
    <w:rsid w:val="212C3E51"/>
    <w:rsid w:val="25B032A3"/>
    <w:rsid w:val="264D28A0"/>
    <w:rsid w:val="28377363"/>
    <w:rsid w:val="2A0F7BD4"/>
    <w:rsid w:val="2DBB0A37"/>
    <w:rsid w:val="2E6A1C8A"/>
    <w:rsid w:val="2E7A444E"/>
    <w:rsid w:val="2F3527BA"/>
    <w:rsid w:val="317F3B29"/>
    <w:rsid w:val="33CD3272"/>
    <w:rsid w:val="346E05B1"/>
    <w:rsid w:val="349A13A6"/>
    <w:rsid w:val="3AE07C06"/>
    <w:rsid w:val="3CFB12EF"/>
    <w:rsid w:val="3E104487"/>
    <w:rsid w:val="418A4550"/>
    <w:rsid w:val="425132C0"/>
    <w:rsid w:val="42D5562A"/>
    <w:rsid w:val="43CE2E1A"/>
    <w:rsid w:val="4649113A"/>
    <w:rsid w:val="46B1257F"/>
    <w:rsid w:val="47262F6D"/>
    <w:rsid w:val="484511D1"/>
    <w:rsid w:val="48CB5B7A"/>
    <w:rsid w:val="497C0C22"/>
    <w:rsid w:val="4AFA2747"/>
    <w:rsid w:val="4B1D6435"/>
    <w:rsid w:val="4CCF3759"/>
    <w:rsid w:val="4CF8231D"/>
    <w:rsid w:val="4E04568A"/>
    <w:rsid w:val="4F530D5B"/>
    <w:rsid w:val="501711F7"/>
    <w:rsid w:val="51624BA2"/>
    <w:rsid w:val="53DD49B3"/>
    <w:rsid w:val="5511700B"/>
    <w:rsid w:val="55C93441"/>
    <w:rsid w:val="56D976B4"/>
    <w:rsid w:val="58405511"/>
    <w:rsid w:val="58782EFD"/>
    <w:rsid w:val="58A74359"/>
    <w:rsid w:val="596D4A2C"/>
    <w:rsid w:val="5BCE3F9B"/>
    <w:rsid w:val="5C960B0C"/>
    <w:rsid w:val="5D99194B"/>
    <w:rsid w:val="5ECE7D1A"/>
    <w:rsid w:val="5FB52C88"/>
    <w:rsid w:val="61722BDF"/>
    <w:rsid w:val="621041A6"/>
    <w:rsid w:val="63424833"/>
    <w:rsid w:val="64D836A1"/>
    <w:rsid w:val="65150451"/>
    <w:rsid w:val="667B0788"/>
    <w:rsid w:val="67144738"/>
    <w:rsid w:val="68354966"/>
    <w:rsid w:val="696C260A"/>
    <w:rsid w:val="6A096B5E"/>
    <w:rsid w:val="6A2C3B47"/>
    <w:rsid w:val="6DF350A8"/>
    <w:rsid w:val="6E006A52"/>
    <w:rsid w:val="6EC72090"/>
    <w:rsid w:val="70741DA4"/>
    <w:rsid w:val="71153587"/>
    <w:rsid w:val="71DC65D2"/>
    <w:rsid w:val="729113FE"/>
    <w:rsid w:val="72E01973"/>
    <w:rsid w:val="74066F72"/>
    <w:rsid w:val="7499123F"/>
    <w:rsid w:val="75466405"/>
    <w:rsid w:val="76206C56"/>
    <w:rsid w:val="788334CC"/>
    <w:rsid w:val="794514C8"/>
    <w:rsid w:val="794C5FB4"/>
    <w:rsid w:val="79A11104"/>
    <w:rsid w:val="7B2A5E81"/>
    <w:rsid w:val="7B513BD5"/>
    <w:rsid w:val="7B933A26"/>
    <w:rsid w:val="7CD51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601C8A"/>
  <w15:docId w15:val="{E32745D0-7441-47C4-9BE8-067012DC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qFormat/>
    <w:pPr>
      <w:snapToGrid w:val="0"/>
      <w:jc w:val="left"/>
    </w:pPr>
    <w:rPr>
      <w:sz w:val="18"/>
    </w:rPr>
  </w:style>
  <w:style w:type="table" w:styleId="ab">
    <w:name w:val="Table Grid"/>
    <w:basedOn w:val="a1"/>
    <w:qFormat/>
    <w:rPr>
      <w:rFonts w:hAnsi="NEU-BZ"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op w:val="single" w:sz="4" w:space="0" w:color="000000"/>
        <w:left w:val="single" w:sz="4" w:space="0" w:color="000000"/>
        <w:bottom w:val="single" w:sz="4" w:space="0" w:color="000000"/>
        <w:right w:val="single" w:sz="4" w:space="0" w:color="000000"/>
      </w:tcBorders>
    </w:tcPr>
  </w:style>
  <w:style w:type="character" w:styleId="ac">
    <w:name w:val="footnote reference"/>
    <w:basedOn w:val="a0"/>
    <w:qFormat/>
    <w:rPr>
      <w:vertAlign w:val="superscript"/>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customStyle="1" w:styleId="ad">
    <w:name w:val="表格"/>
    <w:basedOn w:val="a"/>
    <w:qFormat/>
    <w:pPr>
      <w:widowControl/>
      <w:tabs>
        <w:tab w:val="left" w:pos="210"/>
        <w:tab w:val="left" w:pos="420"/>
        <w:tab w:val="left" w:pos="2520"/>
        <w:tab w:val="left" w:pos="4578"/>
      </w:tabs>
      <w:jc w:val="center"/>
    </w:pPr>
    <w:rPr>
      <w:rFonts w:asciiTheme="minorHAnsi" w:eastAsiaTheme="minorEastAsia" w:hAnsi="NEU-BZ" w:cstheme="minorBidi"/>
      <w:kern w:val="0"/>
      <w:sz w:val="22"/>
      <w:szCs w:val="22"/>
    </w:rPr>
  </w:style>
  <w:style w:type="character" w:styleId="ae">
    <w:name w:val="Placeholder Text"/>
    <w:basedOn w:val="a0"/>
    <w:uiPriority w:val="99"/>
    <w:semiHidden/>
    <w:qFormat/>
    <w:rPr>
      <w:color w:val="808080"/>
    </w:rPr>
  </w:style>
  <w:style w:type="character" w:customStyle="1" w:styleId="aa">
    <w:name w:val="脚注文本 字符"/>
    <w:basedOn w:val="a0"/>
    <w:link w:val="a9"/>
    <w:qFormat/>
    <w:rPr>
      <w:sz w:val="18"/>
      <w:szCs w:val="18"/>
    </w:rPr>
  </w:style>
  <w:style w:type="paragraph" w:customStyle="1" w:styleId="1">
    <w:name w:val="选项一行1图居中"/>
    <w:qFormat/>
    <w:pPr>
      <w:tabs>
        <w:tab w:val="center" w:pos="2937"/>
      </w:tabs>
    </w:pPr>
    <w:rPr>
      <w:rFonts w:hAnsi="NEU-BZ" w:cs="Times New Roman"/>
      <w:sz w:val="22"/>
      <w:szCs w:val="22"/>
    </w:rPr>
  </w:style>
  <w:style w:type="paragraph" w:customStyle="1" w:styleId="ABCD4">
    <w:name w:val="选项ABCD一行4个"/>
    <w:qFormat/>
    <w:pPr>
      <w:tabs>
        <w:tab w:val="left" w:pos="420"/>
        <w:tab w:val="left" w:pos="683"/>
        <w:tab w:val="left" w:pos="1667"/>
        <w:tab w:val="left" w:pos="1928"/>
        <w:tab w:val="left" w:pos="2914"/>
        <w:tab w:val="left" w:pos="3175"/>
        <w:tab w:val="left" w:pos="4161"/>
        <w:tab w:val="left" w:pos="4422"/>
      </w:tabs>
      <w:jc w:val="both"/>
      <w:outlineLvl w:val="6"/>
    </w:pPr>
    <w:rPr>
      <w:rFonts w:hAnsi="NEU-BZ" w:cs="Times New Roman"/>
      <w:sz w:val="22"/>
      <w:szCs w:val="22"/>
    </w:rPr>
  </w:style>
  <w:style w:type="character" w:customStyle="1" w:styleId="MTDisplayEquationChar">
    <w:name w:val="MTDisplayEquation Char"/>
    <w:basedOn w:val="a0"/>
    <w:qFormat/>
    <w:rPr>
      <w:sz w:val="22"/>
      <w:szCs w:val="22"/>
    </w:rPr>
  </w:style>
  <w:style w:type="paragraph" w:customStyle="1" w:styleId="af">
    <w:name w:val="选择题答案"/>
    <w:basedOn w:val="a"/>
    <w:qFormat/>
    <w:pPr>
      <w:widowControl/>
      <w:tabs>
        <w:tab w:val="center" w:pos="180"/>
        <w:tab w:val="left" w:pos="360"/>
      </w:tabs>
      <w:ind w:left="960" w:hangingChars="300" w:hanging="960"/>
    </w:pPr>
    <w:rPr>
      <w:rFonts w:ascii="Calibri" w:hAnsi="Calibri"/>
      <w:kern w:val="0"/>
      <w:sz w:val="22"/>
      <w:szCs w:val="22"/>
    </w:rPr>
  </w:style>
  <w:style w:type="paragraph" w:customStyle="1" w:styleId="ABCD">
    <w:name w:val="选项ABCD"/>
    <w:qFormat/>
    <w:pPr>
      <w:tabs>
        <w:tab w:val="left" w:pos="420"/>
        <w:tab w:val="left" w:pos="683"/>
        <w:tab w:val="left" w:pos="2891"/>
        <w:tab w:val="left" w:pos="3152"/>
      </w:tabs>
      <w:ind w:left="843" w:hangingChars="300" w:hanging="843"/>
      <w:jc w:val="both"/>
      <w:outlineLvl w:val="6"/>
    </w:pPr>
    <w:rPr>
      <w:rFonts w:cs="Times New Roman"/>
      <w:sz w:val="22"/>
      <w:szCs w:val="22"/>
    </w:rPr>
  </w:style>
  <w:style w:type="character" w:customStyle="1" w:styleId="af0">
    <w:name w:val="引用 字符"/>
    <w:basedOn w:val="a0"/>
    <w:qFormat/>
    <w:rPr>
      <w:i/>
      <w:iCs/>
      <w:color w:val="000000"/>
      <w:sz w:val="22"/>
      <w:szCs w:val="22"/>
    </w:rPr>
  </w:style>
  <w:style w:type="character" w:customStyle="1" w:styleId="a4">
    <w:name w:val="批注框文本 字符"/>
    <w:basedOn w:val="a0"/>
    <w:link w:val="a3"/>
    <w:qFormat/>
    <w:rPr>
      <w:rFonts w:ascii="Tahoma" w:eastAsia="Tahoma" w:hAnsi="Tahoma" w:cs="Tahoma" w:hint="default"/>
      <w:sz w:val="16"/>
      <w:szCs w:val="16"/>
    </w:rPr>
  </w:style>
  <w:style w:type="paragraph" w:customStyle="1" w:styleId="af1">
    <w:name w:val="第Ⅰ/Ⅱ卷"/>
    <w:qFormat/>
    <w:pPr>
      <w:spacing w:after="105"/>
      <w:jc w:val="center"/>
      <w:outlineLvl w:val="2"/>
    </w:pPr>
    <w:rPr>
      <w:rFonts w:hAnsi="NEU-BZ" w:cs="Times New Roman"/>
      <w:sz w:val="22"/>
      <w:szCs w:val="22"/>
    </w:rPr>
  </w:style>
  <w:style w:type="paragraph" w:customStyle="1" w:styleId="af2">
    <w:name w:val="选择题/实验题/大题的标题"/>
    <w:qFormat/>
    <w:pPr>
      <w:tabs>
        <w:tab w:val="center" w:pos="210"/>
        <w:tab w:val="left" w:pos="454"/>
      </w:tabs>
      <w:jc w:val="both"/>
      <w:outlineLvl w:val="4"/>
    </w:pPr>
    <w:rPr>
      <w:rFonts w:hAnsi="NEU-BZ" w:cs="Times New Roman"/>
      <w:sz w:val="22"/>
      <w:szCs w:val="22"/>
    </w:rPr>
  </w:style>
  <w:style w:type="paragraph" w:customStyle="1" w:styleId="af3">
    <w:name w:val="大题解析"/>
    <w:basedOn w:val="a"/>
    <w:qFormat/>
    <w:pPr>
      <w:widowControl/>
      <w:tabs>
        <w:tab w:val="left" w:pos="360"/>
      </w:tabs>
      <w:ind w:left="960" w:hangingChars="300" w:hanging="960"/>
    </w:pPr>
    <w:rPr>
      <w:rFonts w:ascii="Calibri" w:hAnsi="Calibri"/>
      <w:kern w:val="0"/>
      <w:sz w:val="22"/>
      <w:szCs w:val="22"/>
    </w:rPr>
  </w:style>
  <w:style w:type="paragraph" w:customStyle="1" w:styleId="2">
    <w:name w:val="选项一行2图"/>
    <w:qFormat/>
    <w:pPr>
      <w:tabs>
        <w:tab w:val="center" w:pos="1678"/>
        <w:tab w:val="center" w:pos="4195"/>
      </w:tabs>
      <w:jc w:val="both"/>
    </w:pPr>
    <w:rPr>
      <w:rFonts w:hAnsi="NEU-BZ" w:cs="Times New Roman"/>
      <w:sz w:val="22"/>
      <w:szCs w:val="22"/>
    </w:rPr>
  </w:style>
  <w:style w:type="paragraph" w:customStyle="1" w:styleId="10">
    <w:name w:val="选项一行1图居右"/>
    <w:qFormat/>
    <w:pPr>
      <w:tabs>
        <w:tab w:val="center" w:pos="1678"/>
        <w:tab w:val="center" w:pos="4195"/>
      </w:tabs>
      <w:jc w:val="right"/>
    </w:pPr>
    <w:rPr>
      <w:rFonts w:hAnsi="NEU-BZ" w:cs="Times New Roman"/>
      <w:sz w:val="22"/>
      <w:szCs w:val="22"/>
    </w:rPr>
  </w:style>
  <w:style w:type="paragraph" w:customStyle="1" w:styleId="af4">
    <w:name w:val="题目"/>
    <w:qFormat/>
    <w:pPr>
      <w:tabs>
        <w:tab w:val="center" w:pos="210"/>
        <w:tab w:val="left" w:pos="420"/>
        <w:tab w:val="left" w:pos="4989"/>
      </w:tabs>
      <w:ind w:left="562" w:hangingChars="200" w:hanging="562"/>
      <w:jc w:val="both"/>
      <w:outlineLvl w:val="5"/>
    </w:pPr>
    <w:rPr>
      <w:rFonts w:cs="Times New Roman"/>
      <w:sz w:val="22"/>
      <w:szCs w:val="22"/>
    </w:rPr>
  </w:style>
  <w:style w:type="paragraph" w:customStyle="1" w:styleId="af5">
    <w:name w:val="大题答案"/>
    <w:basedOn w:val="a"/>
    <w:qFormat/>
    <w:pPr>
      <w:widowControl/>
      <w:tabs>
        <w:tab w:val="center" w:pos="180"/>
        <w:tab w:val="left" w:pos="360"/>
      </w:tabs>
      <w:ind w:left="960" w:hangingChars="300" w:hanging="960"/>
    </w:pPr>
    <w:rPr>
      <w:rFonts w:ascii="Calibri" w:hAnsi="Calibri"/>
      <w:kern w:val="0"/>
      <w:sz w:val="22"/>
      <w:szCs w:val="22"/>
    </w:rPr>
  </w:style>
  <w:style w:type="table" w:customStyle="1" w:styleId="-31">
    <w:name w:val="浅色底纹 - 着色 31"/>
    <w:basedOn w:val="a1"/>
    <w:qFormat/>
    <w:rPr>
      <w:rFonts w:hAnsi="NEU-BZ" w:cs="Times New Roman"/>
      <w:color w:val="76923C"/>
    </w:rPr>
    <w:tblPr>
      <w:tblBorders>
        <w:top w:val="single" w:sz="8" w:space="0" w:color="9BBB59"/>
        <w:bottom w:val="single" w:sz="8" w:space="0" w:color="9BBB59"/>
      </w:tblBorders>
    </w:tblPr>
    <w:tcPr>
      <w:tcBorders>
        <w:top w:val="single" w:sz="8" w:space="0" w:color="9BBB59"/>
        <w:left w:val="nil"/>
        <w:bottom w:val="single" w:sz="8" w:space="0" w:color="9BBB59"/>
        <w:right w:val="nil"/>
      </w:tcBorders>
    </w:tc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tcBorders>
      </w:tcPr>
    </w:tblStylePr>
    <w:tblStylePr w:type="firstCol">
      <w:rPr>
        <w:b/>
        <w:bCs/>
      </w:rPr>
    </w:tblStylePr>
    <w:tblStylePr w:type="lastCol">
      <w:rPr>
        <w:b/>
        <w:bCs/>
      </w:rPr>
    </w:tblStylePr>
    <w:tblStylePr w:type="band1Vert">
      <w:tblPr/>
      <w:tcPr>
        <w:tcBorders>
          <w:left w:val="nil"/>
          <w:right w:val="nil"/>
        </w:tcBorders>
        <w:shd w:val="clear" w:color="auto" w:fill="E6EED5"/>
      </w:tcPr>
    </w:tblStylePr>
    <w:tblStylePr w:type="band1Horz">
      <w:tblPr/>
      <w:tcPr>
        <w:tcBorders>
          <w:left w:val="nil"/>
          <w:right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5.jpeg"/><Relationship Id="rId21" Type="http://schemas.openxmlformats.org/officeDocument/2006/relationships/image" Target="media/image10.jpeg"/><Relationship Id="rId42" Type="http://schemas.openxmlformats.org/officeDocument/2006/relationships/image" Target="media/image25.wmf"/><Relationship Id="rId47" Type="http://schemas.openxmlformats.org/officeDocument/2006/relationships/image" Target="media/image28.jpeg"/><Relationship Id="rId63" Type="http://schemas.openxmlformats.org/officeDocument/2006/relationships/oleObject" Target="embeddings/oleObject20.bin"/><Relationship Id="rId68" Type="http://schemas.openxmlformats.org/officeDocument/2006/relationships/oleObject" Target="embeddings/oleObject22.bin"/><Relationship Id="rId84" Type="http://schemas.openxmlformats.org/officeDocument/2006/relationships/image" Target="media/image51.wmf"/><Relationship Id="rId89" Type="http://schemas.openxmlformats.org/officeDocument/2006/relationships/theme" Target="theme/theme1.xml"/><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9.jpeg"/><Relationship Id="rId37" Type="http://schemas.openxmlformats.org/officeDocument/2006/relationships/oleObject" Target="embeddings/oleObject10.bin"/><Relationship Id="rId53" Type="http://schemas.openxmlformats.org/officeDocument/2006/relationships/image" Target="media/image33.wmf"/><Relationship Id="rId58" Type="http://schemas.openxmlformats.org/officeDocument/2006/relationships/image" Target="media/image36.wmf"/><Relationship Id="rId74" Type="http://schemas.openxmlformats.org/officeDocument/2006/relationships/image" Target="media/image45.jpeg"/><Relationship Id="rId79" Type="http://schemas.openxmlformats.org/officeDocument/2006/relationships/image" Target="media/image48.wmf"/><Relationship Id="rId5"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image" Target="media/image11.jpeg"/><Relationship Id="rId27" Type="http://schemas.openxmlformats.org/officeDocument/2006/relationships/image" Target="media/image16.wmf"/><Relationship Id="rId30" Type="http://schemas.openxmlformats.org/officeDocument/2006/relationships/image" Target="media/image18.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9.wmf"/><Relationship Id="rId56" Type="http://schemas.openxmlformats.org/officeDocument/2006/relationships/oleObject" Target="embeddings/oleObject17.bin"/><Relationship Id="rId64" Type="http://schemas.openxmlformats.org/officeDocument/2006/relationships/image" Target="media/image39.jpeg"/><Relationship Id="rId69" Type="http://schemas.openxmlformats.org/officeDocument/2006/relationships/image" Target="media/image42.wmf"/><Relationship Id="rId77" Type="http://schemas.openxmlformats.org/officeDocument/2006/relationships/image" Target="media/image47.wmf"/><Relationship Id="rId8" Type="http://schemas.openxmlformats.org/officeDocument/2006/relationships/image" Target="media/image2.wmf"/><Relationship Id="rId51" Type="http://schemas.openxmlformats.org/officeDocument/2006/relationships/image" Target="media/image31.jpeg"/><Relationship Id="rId72" Type="http://schemas.openxmlformats.org/officeDocument/2006/relationships/oleObject" Target="embeddings/oleObject24.bin"/><Relationship Id="rId80" Type="http://schemas.openxmlformats.org/officeDocument/2006/relationships/oleObject" Target="embeddings/oleObject27.bin"/><Relationship Id="rId85" Type="http://schemas.openxmlformats.org/officeDocument/2006/relationships/oleObject" Target="embeddings/oleObject29.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4.jpeg"/><Relationship Id="rId33" Type="http://schemas.openxmlformats.org/officeDocument/2006/relationships/image" Target="media/image20.jpeg"/><Relationship Id="rId38" Type="http://schemas.openxmlformats.org/officeDocument/2006/relationships/image" Target="media/image23.wmf"/><Relationship Id="rId46" Type="http://schemas.openxmlformats.org/officeDocument/2006/relationships/image" Target="media/image27.jpeg"/><Relationship Id="rId59" Type="http://schemas.openxmlformats.org/officeDocument/2006/relationships/oleObject" Target="embeddings/oleObject18.bin"/><Relationship Id="rId67" Type="http://schemas.openxmlformats.org/officeDocument/2006/relationships/image" Target="media/image41.wmf"/><Relationship Id="rId20" Type="http://schemas.openxmlformats.org/officeDocument/2006/relationships/image" Target="media/image9.jpeg"/><Relationship Id="rId41" Type="http://schemas.openxmlformats.org/officeDocument/2006/relationships/oleObject" Target="embeddings/oleObject12.bin"/><Relationship Id="rId54" Type="http://schemas.openxmlformats.org/officeDocument/2006/relationships/oleObject" Target="embeddings/oleObject16.bin"/><Relationship Id="rId62" Type="http://schemas.openxmlformats.org/officeDocument/2006/relationships/image" Target="media/image38.wmf"/><Relationship Id="rId70" Type="http://schemas.openxmlformats.org/officeDocument/2006/relationships/oleObject" Target="embeddings/oleObject23.bin"/><Relationship Id="rId75" Type="http://schemas.openxmlformats.org/officeDocument/2006/relationships/image" Target="media/image46.wmf"/><Relationship Id="rId83" Type="http://schemas.openxmlformats.org/officeDocument/2006/relationships/image" Target="media/image50.jpeg"/><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2.jpeg"/><Relationship Id="rId28" Type="http://schemas.openxmlformats.org/officeDocument/2006/relationships/oleObject" Target="embeddings/oleObject7.bin"/><Relationship Id="rId36" Type="http://schemas.openxmlformats.org/officeDocument/2006/relationships/image" Target="media/image22.wmf"/><Relationship Id="rId49" Type="http://schemas.openxmlformats.org/officeDocument/2006/relationships/oleObject" Target="embeddings/oleObject15.bin"/><Relationship Id="rId57" Type="http://schemas.openxmlformats.org/officeDocument/2006/relationships/image" Target="media/image35.jpeg"/><Relationship Id="rId10"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image" Target="media/image26.wmf"/><Relationship Id="rId52" Type="http://schemas.openxmlformats.org/officeDocument/2006/relationships/image" Target="media/image32.jpeg"/><Relationship Id="rId60" Type="http://schemas.openxmlformats.org/officeDocument/2006/relationships/image" Target="media/image37.wmf"/><Relationship Id="rId65" Type="http://schemas.openxmlformats.org/officeDocument/2006/relationships/image" Target="media/image40.wmf"/><Relationship Id="rId73" Type="http://schemas.openxmlformats.org/officeDocument/2006/relationships/image" Target="media/image44.png"/><Relationship Id="rId78" Type="http://schemas.openxmlformats.org/officeDocument/2006/relationships/oleObject" Target="embeddings/oleObject26.bin"/><Relationship Id="rId81" Type="http://schemas.openxmlformats.org/officeDocument/2006/relationships/image" Target="media/image49.wmf"/><Relationship Id="rId86" Type="http://schemas.openxmlformats.org/officeDocument/2006/relationships/image" Target="media/image52.wmf"/><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jpeg"/><Relationship Id="rId39" Type="http://schemas.openxmlformats.org/officeDocument/2006/relationships/oleObject" Target="embeddings/oleObject11.bin"/><Relationship Id="rId34" Type="http://schemas.openxmlformats.org/officeDocument/2006/relationships/image" Target="media/image21.wmf"/><Relationship Id="rId50" Type="http://schemas.openxmlformats.org/officeDocument/2006/relationships/image" Target="media/image30.jpeg"/><Relationship Id="rId55" Type="http://schemas.openxmlformats.org/officeDocument/2006/relationships/image" Target="media/image34.wmf"/><Relationship Id="rId76" Type="http://schemas.openxmlformats.org/officeDocument/2006/relationships/oleObject" Target="embeddings/oleObject25.bin"/><Relationship Id="rId7" Type="http://schemas.openxmlformats.org/officeDocument/2006/relationships/oleObject" Target="embeddings/oleObject1.bin"/><Relationship Id="rId71" Type="http://schemas.openxmlformats.org/officeDocument/2006/relationships/image" Target="media/image43.wmf"/><Relationship Id="rId2" Type="http://schemas.openxmlformats.org/officeDocument/2006/relationships/settings" Target="settings.xml"/><Relationship Id="rId29" Type="http://schemas.openxmlformats.org/officeDocument/2006/relationships/image" Target="media/image17.jpeg"/><Relationship Id="rId24" Type="http://schemas.openxmlformats.org/officeDocument/2006/relationships/image" Target="media/image13.jpeg"/><Relationship Id="rId40" Type="http://schemas.openxmlformats.org/officeDocument/2006/relationships/image" Target="media/image24.wmf"/><Relationship Id="rId45" Type="http://schemas.openxmlformats.org/officeDocument/2006/relationships/oleObject" Target="embeddings/oleObject14.bin"/><Relationship Id="rId66" Type="http://schemas.openxmlformats.org/officeDocument/2006/relationships/oleObject" Target="embeddings/oleObject21.bin"/><Relationship Id="rId87" Type="http://schemas.openxmlformats.org/officeDocument/2006/relationships/oleObject" Target="embeddings/oleObject30.bin"/><Relationship Id="rId61" Type="http://schemas.openxmlformats.org/officeDocument/2006/relationships/oleObject" Target="embeddings/oleObject19.bin"/><Relationship Id="rId82" Type="http://schemas.openxmlformats.org/officeDocument/2006/relationships/oleObject" Target="embeddings/oleObject28.bin"/><Relationship Id="rId19"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芳 刘</cp:lastModifiedBy>
  <cp:revision>2</cp:revision>
  <dcterms:created xsi:type="dcterms:W3CDTF">2025-02-15T15:03:00Z</dcterms:created>
  <dcterms:modified xsi:type="dcterms:W3CDTF">2025-02-15T15:03:00Z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TemplateDocerSaveRecord">
    <vt:lpwstr>eyJoZGlkIjoiYmUzMTVlMmQ1YzVhZjg0YjEzODg4OTNiZjFjMjBiNzMiLCJ1c2VySWQiOiIzNTQxOTMyNTUifQ==</vt:lpwstr>
  </property>
  <property fmtid="{D5CDD505-2E9C-101B-9397-08002B2CF9AE}" pid="4" name="KSOProductBuildVer">
    <vt:lpwstr>2052-12.1.0.18608</vt:lpwstr>
  </property>
  <property fmtid="{D5CDD505-2E9C-101B-9397-08002B2CF9AE}" pid="5" name="ICV">
    <vt:lpwstr>6566B47BFF8D4D96BE0965FCD515AF14_13</vt:lpwstr>
  </property>
</Properties>
</file>