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4234" w14:textId="77777777" w:rsidR="004505C4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2021年北京市普通高中学业水平等级性考试</w:t>
      </w:r>
    </w:p>
    <w:p w14:paraId="2693BAD4" w14:textId="77777777" w:rsidR="004505C4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物理试题</w:t>
      </w:r>
    </w:p>
    <w:p w14:paraId="0C732D1D" w14:textId="77777777" w:rsidR="004505C4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黑体" w:eastAsia="黑体" w:hAnsi="黑体" w:cs="黑体" w:hint="eastAsia"/>
          <w:color w:val="7030A0"/>
          <w:sz w:val="24"/>
          <w:szCs w:val="24"/>
        </w:rPr>
        <w:t>排版：北京教育学院丰台分院刘芳     校正：长沙欧阳虎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</w:p>
    <w:p w14:paraId="399659B3" w14:textId="77777777" w:rsidR="004505C4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第一部分</w:t>
      </w:r>
    </w:p>
    <w:p w14:paraId="57FBE94A" w14:textId="77777777" w:rsidR="004505C4" w:rsidRDefault="00000000">
      <w:pPr>
        <w:adjustRightInd w:val="0"/>
        <w:snapToGrid w:val="0"/>
        <w:spacing w:line="312" w:lineRule="auto"/>
        <w:ind w:leftChars="208" w:left="437" w:firstLineChars="0" w:firstLine="0"/>
        <w:rPr>
          <w:rFonts w:ascii="Times New Roman" w:eastAsia="黑体" w:hAnsi="Times New Roman" w:cs="Times New Roman"/>
          <w:color w:val="000000" w:themeColor="text1"/>
          <w:sz w:val="22"/>
        </w:rPr>
      </w:pPr>
      <w:r>
        <w:rPr>
          <w:rFonts w:ascii="Times New Roman" w:eastAsia="黑体" w:hAnsi="黑体" w:cs="Times New Roman"/>
          <w:color w:val="000000" w:themeColor="text1"/>
          <w:sz w:val="22"/>
        </w:rPr>
        <w:t>本部分共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14</w:t>
      </w:r>
      <w:r>
        <w:rPr>
          <w:rFonts w:ascii="Times New Roman" w:eastAsia="黑体" w:hAnsi="黑体" w:cs="Times New Roman"/>
          <w:color w:val="000000" w:themeColor="text1"/>
          <w:sz w:val="22"/>
        </w:rPr>
        <w:t>题</w:t>
      </w:r>
      <w:r>
        <w:rPr>
          <w:rFonts w:ascii="宋体" w:eastAsia="宋体" w:hAnsi="宋体" w:cs="Times New Roman"/>
          <w:color w:val="000000" w:themeColor="text1"/>
          <w:sz w:val="22"/>
        </w:rPr>
        <w:t>，</w:t>
      </w:r>
      <w:r>
        <w:rPr>
          <w:rFonts w:ascii="Times New Roman" w:eastAsia="黑体" w:hAnsi="黑体" w:cs="Times New Roman"/>
          <w:color w:val="000000" w:themeColor="text1"/>
          <w:sz w:val="22"/>
        </w:rPr>
        <w:t>每题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3</w:t>
      </w:r>
      <w:r>
        <w:rPr>
          <w:rFonts w:ascii="Times New Roman" w:eastAsia="黑体" w:hAnsi="黑体" w:cs="Times New Roman"/>
          <w:color w:val="000000" w:themeColor="text1"/>
          <w:sz w:val="22"/>
        </w:rPr>
        <w:t>分</w:t>
      </w:r>
      <w:r>
        <w:rPr>
          <w:rFonts w:ascii="宋体" w:eastAsia="宋体" w:hAnsi="宋体" w:cs="Times New Roman"/>
          <w:color w:val="000000" w:themeColor="text1"/>
          <w:sz w:val="22"/>
        </w:rPr>
        <w:t>，</w:t>
      </w:r>
      <w:r>
        <w:rPr>
          <w:rFonts w:ascii="Times New Roman" w:eastAsia="黑体" w:hAnsi="黑体" w:cs="Times New Roman"/>
          <w:color w:val="000000" w:themeColor="text1"/>
          <w:sz w:val="22"/>
        </w:rPr>
        <w:t>共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42</w:t>
      </w:r>
      <w:r>
        <w:rPr>
          <w:rFonts w:ascii="Times New Roman" w:eastAsia="黑体" w:hAnsi="黑体" w:cs="Times New Roman"/>
          <w:color w:val="000000" w:themeColor="text1"/>
          <w:sz w:val="22"/>
        </w:rPr>
        <w:t>分</w:t>
      </w:r>
      <w:r>
        <w:rPr>
          <w:rFonts w:ascii="宋体" w:eastAsia="宋体" w:hAnsi="宋体" w:cs="Times New Roman" w:hint="eastAsia"/>
          <w:color w:val="000000" w:themeColor="text1"/>
          <w:sz w:val="22"/>
        </w:rPr>
        <w:t>．</w:t>
      </w:r>
      <w:r>
        <w:rPr>
          <w:rFonts w:ascii="Times New Roman" w:eastAsia="黑体" w:hAnsi="黑体" w:cs="Times New Roman"/>
          <w:color w:val="000000" w:themeColor="text1"/>
          <w:sz w:val="22"/>
        </w:rPr>
        <w:t>在每题列出的四个选项中</w:t>
      </w:r>
      <w:r>
        <w:rPr>
          <w:rFonts w:ascii="宋体" w:eastAsia="宋体" w:hAnsi="宋体" w:cs="Times New Roman"/>
          <w:color w:val="000000" w:themeColor="text1"/>
          <w:sz w:val="22"/>
        </w:rPr>
        <w:t>，</w:t>
      </w:r>
      <w:r>
        <w:rPr>
          <w:rFonts w:ascii="Times New Roman" w:eastAsia="黑体" w:hAnsi="黑体" w:cs="Times New Roman"/>
          <w:color w:val="000000" w:themeColor="text1"/>
          <w:sz w:val="22"/>
        </w:rPr>
        <w:t>选出最符合题目要求的一项</w:t>
      </w:r>
      <w:r>
        <w:rPr>
          <w:rFonts w:ascii="宋体" w:eastAsia="宋体" w:hAnsi="宋体" w:cs="Times New Roman" w:hint="eastAsia"/>
          <w:color w:val="000000" w:themeColor="text1"/>
          <w:sz w:val="22"/>
        </w:rPr>
        <w:t>．</w:t>
      </w:r>
    </w:p>
    <w:p w14:paraId="76319DBC" w14:textId="77777777" w:rsidR="004505C4" w:rsidRDefault="00000000">
      <w:pPr>
        <w:widowControl/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·1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cs="Times New Roman" w:hint="eastAsia"/>
          <w:color w:val="000000" w:themeColor="text1"/>
          <w:sz w:val="22"/>
        </w:rPr>
        <w:t>硼（</w:t>
      </w:r>
      <w:r>
        <w:rPr>
          <w:rFonts w:ascii="Times New Roman" w:hAnsi="Times New Roman" w:cs="Times New Roman"/>
          <w:color w:val="000000" w:themeColor="text1"/>
          <w:sz w:val="22"/>
        </w:rPr>
        <w:t>B</w:t>
      </w:r>
      <w:r>
        <w:rPr>
          <w:rFonts w:ascii="Times New Roman" w:cs="Times New Roman" w:hint="eastAsia"/>
          <w:color w:val="000000" w:themeColor="text1"/>
          <w:sz w:val="22"/>
        </w:rPr>
        <w:t>）中子俘获治疗是目前最先进的癌症治疗手段之一．治疗时先给病人注射一种含硼的药物，随后用中子照射，硼俘获中子后，产生高杀伤力的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α</w:t>
      </w:r>
      <w:r>
        <w:rPr>
          <w:rFonts w:ascii="Times New Roman" w:cs="Times New Roman" w:hint="eastAsia"/>
          <w:color w:val="000000" w:themeColor="text1"/>
          <w:sz w:val="22"/>
        </w:rPr>
        <w:t>粒子和锂（</w:t>
      </w:r>
      <w:r>
        <w:rPr>
          <w:rFonts w:ascii="Times New Roman" w:hAnsi="Times New Roman" w:cs="Times New Roman"/>
          <w:color w:val="000000" w:themeColor="text1"/>
          <w:sz w:val="22"/>
        </w:rPr>
        <w:t>Li</w:t>
      </w:r>
      <w:r>
        <w:rPr>
          <w:rFonts w:ascii="Times New Roman" w:cs="Times New Roman" w:hint="eastAsia"/>
          <w:color w:val="000000" w:themeColor="text1"/>
          <w:sz w:val="22"/>
        </w:rPr>
        <w:t>）离子．这个核反应的方程是</w:t>
      </w:r>
    </w:p>
    <w:p w14:paraId="687D3E0A" w14:textId="77777777" w:rsidR="004505C4" w:rsidRDefault="00000000">
      <w:pPr>
        <w:tabs>
          <w:tab w:val="left" w:pos="4200"/>
        </w:tabs>
        <w:adjustRightInd w:val="0"/>
        <w:snapToGrid w:val="0"/>
        <w:spacing w:line="312" w:lineRule="auto"/>
        <w:ind w:firstLine="440"/>
        <w:rPr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A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color w:val="000000" w:themeColor="text1"/>
          <w:position w:val="-10"/>
          <w:sz w:val="22"/>
        </w:rPr>
        <w:object w:dxaOrig="1891" w:dyaOrig="347" w14:anchorId="3E123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45pt;height:17.4pt" o:ole="">
            <v:imagedata r:id="rId7" o:title=""/>
          </v:shape>
          <o:OLEObject Type="Embed" ProgID="Equation.DSMT4" ShapeID="_x0000_i1025" DrawAspect="Content" ObjectID="_1800815028" r:id="rId8"/>
        </w:object>
      </w:r>
      <w:r>
        <w:rPr>
          <w:rFonts w:hint="eastAsia"/>
          <w:color w:val="000000" w:themeColor="text1"/>
          <w:position w:val="-12"/>
          <w:sz w:val="22"/>
        </w:rPr>
        <w:tab/>
      </w:r>
      <w:r>
        <w:rPr>
          <w:rFonts w:ascii="Times New Roman" w:hAnsi="Times New Roman" w:hint="eastAsia"/>
          <w:color w:val="000000" w:themeColor="text1"/>
          <w:sz w:val="22"/>
        </w:rPr>
        <w:t>B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color w:val="000000" w:themeColor="text1"/>
          <w:position w:val="-10"/>
          <w:sz w:val="22"/>
        </w:rPr>
        <w:object w:dxaOrig="1934" w:dyaOrig="347" w14:anchorId="5C5EF691">
          <v:shape id="_x0000_i1026" type="#_x0000_t75" alt="" style="width:96.65pt;height:17.4pt" o:ole="">
            <v:imagedata r:id="rId9" o:title=""/>
          </v:shape>
          <o:OLEObject Type="Embed" ProgID="Equation.DSMT4" ShapeID="_x0000_i1026" DrawAspect="Content" ObjectID="_1800815029" r:id="rId10"/>
        </w:object>
      </w:r>
    </w:p>
    <w:p w14:paraId="27C1F281" w14:textId="77777777" w:rsidR="004505C4" w:rsidRDefault="00000000">
      <w:pPr>
        <w:tabs>
          <w:tab w:val="left" w:pos="4200"/>
        </w:tabs>
        <w:adjustRightInd w:val="0"/>
        <w:snapToGrid w:val="0"/>
        <w:spacing w:line="312" w:lineRule="auto"/>
        <w:ind w:firstLine="440"/>
        <w:rPr>
          <w:color w:val="000000" w:themeColor="text1"/>
          <w:position w:val="-10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C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color w:val="000000" w:themeColor="text1"/>
          <w:position w:val="-10"/>
          <w:sz w:val="22"/>
        </w:rPr>
        <w:object w:dxaOrig="1994" w:dyaOrig="347" w14:anchorId="42260F10">
          <v:shape id="_x0000_i1027" type="#_x0000_t75" style="width:99.8pt;height:17.4pt" o:ole="">
            <v:imagedata r:id="rId11" o:title=""/>
          </v:shape>
          <o:OLEObject Type="Embed" ProgID="Equation.DSMT4" ShapeID="_x0000_i1027" DrawAspect="Content" ObjectID="_1800815030" r:id="rId12"/>
        </w:object>
      </w:r>
      <w:r>
        <w:rPr>
          <w:rFonts w:hint="eastAsia"/>
          <w:color w:val="000000" w:themeColor="text1"/>
          <w:position w:val="-12"/>
          <w:sz w:val="22"/>
        </w:rPr>
        <w:tab/>
      </w:r>
      <w:r>
        <w:rPr>
          <w:rFonts w:ascii="Times New Roman" w:hAnsi="Times New Roman" w:hint="eastAsia"/>
          <w:color w:val="000000" w:themeColor="text1"/>
          <w:sz w:val="22"/>
        </w:rPr>
        <w:t>D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color w:val="000000" w:themeColor="text1"/>
          <w:position w:val="-10"/>
          <w:sz w:val="22"/>
        </w:rPr>
        <w:object w:dxaOrig="1834" w:dyaOrig="347" w14:anchorId="491CB25A">
          <v:shape id="_x0000_i1028" type="#_x0000_t75" style="width:91.8pt;height:17.4pt" o:ole="">
            <v:imagedata r:id="rId13" o:title=""/>
          </v:shape>
          <o:OLEObject Type="Embed" ProgID="Equation.DSMT4" ShapeID="_x0000_i1028" DrawAspect="Content" ObjectID="_1800815031" r:id="rId14"/>
        </w:object>
      </w:r>
    </w:p>
    <w:p w14:paraId="568115C7" w14:textId="77777777" w:rsidR="004505C4" w:rsidRDefault="00000000">
      <w:pPr>
        <w:tabs>
          <w:tab w:val="left" w:pos="4200"/>
        </w:tabs>
        <w:adjustRightInd w:val="0"/>
        <w:snapToGrid w:val="0"/>
        <w:spacing w:line="312" w:lineRule="auto"/>
        <w:ind w:firstLine="440"/>
        <w:rPr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A</w:t>
      </w:r>
    </w:p>
    <w:p w14:paraId="312D681B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6CF302DB" wp14:editId="41C1756F">
            <wp:simplePos x="0" y="0"/>
            <wp:positionH relativeFrom="column">
              <wp:posOffset>4561840</wp:posOffset>
            </wp:positionH>
            <wp:positionV relativeFrom="paragraph">
              <wp:posOffset>405130</wp:posOffset>
            </wp:positionV>
            <wp:extent cx="801370" cy="873125"/>
            <wp:effectExtent l="0" t="0" r="0" b="3175"/>
            <wp:wrapSquare wrapText="bothSides"/>
            <wp:docPr id="37" name="图片 37" descr="\\A3-pc\d\物理\图\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\\A3-pc\d\物理\图\T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color w:val="000000" w:themeColor="text1"/>
          <w:sz w:val="22"/>
        </w:rPr>
        <w:t>2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2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如图所示的平面内，光束</w:t>
      </w:r>
      <w:r>
        <w:rPr>
          <w:rFonts w:ascii="Times New Roman" w:eastAsia="宋体" w:hAnsi="Times New Roman" w:cs="Times New Roman"/>
          <w:i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经圆心</w:t>
      </w:r>
      <w:r>
        <w:rPr>
          <w:rFonts w:ascii="Times New Roman" w:eastAsia="宋体" w:hAnsi="Times New Roman" w:cs="Times New Roman"/>
          <w:i/>
          <w:color w:val="000000" w:themeColor="text1"/>
          <w:sz w:val="22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射入半圆形玻璃砖，出射光为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、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两束单色光．下列说法正确的是</w:t>
      </w:r>
    </w:p>
    <w:p w14:paraId="35FFB478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．这是光的干涉现象</w:t>
      </w:r>
    </w:p>
    <w:p w14:paraId="2DBB1F36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．在真空中光束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的波长大于光束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的波长</w:t>
      </w:r>
    </w:p>
    <w:p w14:paraId="7EA91642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．玻璃砖对光束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的折射率大于对光束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的折射率</w:t>
      </w:r>
    </w:p>
    <w:p w14:paraId="37C7D24B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．在玻璃砖中光束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的传播速度大于光束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的传播速度</w:t>
      </w:r>
    </w:p>
    <w:p w14:paraId="07DB6BE1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C</w:t>
      </w:r>
    </w:p>
    <w:p w14:paraId="07C6480B" w14:textId="77777777" w:rsidR="004505C4" w:rsidRDefault="00000000">
      <w:pPr>
        <w:widowControl/>
        <w:adjustRightInd w:val="0"/>
        <w:snapToGrid w:val="0"/>
        <w:spacing w:line="312" w:lineRule="auto"/>
        <w:ind w:left="420" w:hangingChars="200" w:hanging="42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35C2F020" wp14:editId="1282DC6F">
            <wp:simplePos x="0" y="0"/>
            <wp:positionH relativeFrom="column">
              <wp:posOffset>4212590</wp:posOffset>
            </wp:positionH>
            <wp:positionV relativeFrom="paragraph">
              <wp:posOffset>419100</wp:posOffset>
            </wp:positionV>
            <wp:extent cx="1504950" cy="826135"/>
            <wp:effectExtent l="19050" t="0" r="0" b="0"/>
            <wp:wrapSquare wrapText="bothSides"/>
            <wp:docPr id="47" name="图片 47" descr="\\A3-pc\d\物理\图\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\\A3-pc\d\物理\图\T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3</w:t>
      </w:r>
      <w:r>
        <w:rPr>
          <w:rFonts w:ascii="Times New Roman" w:hAnsi="Times New Roman" w:hint="eastAsia"/>
          <w:color w:val="000000" w:themeColor="text1"/>
          <w:sz w:val="22"/>
        </w:rPr>
        <w:t>）一列简谐横波某时刻的波形图如图所示．此后</w:t>
      </w:r>
      <w:r>
        <w:rPr>
          <w:rFonts w:ascii="Times New Roman" w:hAnsi="Times New Roman"/>
          <w:i/>
          <w:color w:val="000000" w:themeColor="text1"/>
          <w:sz w:val="22"/>
        </w:rPr>
        <w:t>K</w:t>
      </w:r>
      <w:r>
        <w:rPr>
          <w:rFonts w:ascii="Times New Roman" w:hAnsi="Times New Roman" w:hint="eastAsia"/>
          <w:color w:val="000000" w:themeColor="text1"/>
          <w:sz w:val="22"/>
        </w:rPr>
        <w:t>质点比</w:t>
      </w:r>
      <w:r>
        <w:rPr>
          <w:rFonts w:ascii="Times New Roman" w:hAnsi="Times New Roman"/>
          <w:i/>
          <w:color w:val="000000" w:themeColor="text1"/>
          <w:sz w:val="22"/>
        </w:rPr>
        <w:t>L</w:t>
      </w:r>
      <w:r>
        <w:rPr>
          <w:rFonts w:ascii="Times New Roman" w:hAnsi="Times New Roman" w:hint="eastAsia"/>
          <w:color w:val="000000" w:themeColor="text1"/>
          <w:sz w:val="22"/>
        </w:rPr>
        <w:t>质点先回到平衡位置．下列判断正确的是</w:t>
      </w:r>
    </w:p>
    <w:p w14:paraId="5CC69567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A</w:t>
      </w:r>
      <w:r>
        <w:rPr>
          <w:rFonts w:ascii="Times New Roman" w:hAnsi="Times New Roman" w:hint="eastAsia"/>
          <w:color w:val="000000" w:themeColor="text1"/>
          <w:sz w:val="22"/>
        </w:rPr>
        <w:t>．该简谐横波沿</w:t>
      </w:r>
      <w:r>
        <w:rPr>
          <w:rFonts w:ascii="Times New Roman" w:hAnsi="Times New Roman" w:hint="eastAsia"/>
          <w:i/>
          <w:color w:val="000000" w:themeColor="text1"/>
          <w:sz w:val="22"/>
        </w:rPr>
        <w:t>x</w:t>
      </w:r>
      <w:r>
        <w:rPr>
          <w:rFonts w:ascii="Times New Roman" w:hAnsi="Times New Roman" w:hint="eastAsia"/>
          <w:color w:val="000000" w:themeColor="text1"/>
          <w:sz w:val="22"/>
        </w:rPr>
        <w:t>轴负方向传播</w:t>
      </w:r>
    </w:p>
    <w:p w14:paraId="495E6E3A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B</w:t>
      </w:r>
      <w:r>
        <w:rPr>
          <w:rFonts w:ascii="Times New Roman" w:hAnsi="Times New Roman" w:hint="eastAsia"/>
          <w:color w:val="000000" w:themeColor="text1"/>
          <w:sz w:val="22"/>
        </w:rPr>
        <w:t>．此时</w:t>
      </w:r>
      <w:r>
        <w:rPr>
          <w:rFonts w:ascii="Times New Roman" w:hAnsi="Times New Roman"/>
          <w:i/>
          <w:color w:val="000000" w:themeColor="text1"/>
          <w:sz w:val="22"/>
        </w:rPr>
        <w:t>K</w:t>
      </w:r>
      <w:r>
        <w:rPr>
          <w:rFonts w:ascii="Times New Roman" w:hAnsi="Times New Roman" w:hint="eastAsia"/>
          <w:color w:val="000000" w:themeColor="text1"/>
          <w:sz w:val="22"/>
        </w:rPr>
        <w:t>质点沿</w:t>
      </w:r>
      <w:r>
        <w:rPr>
          <w:rFonts w:ascii="Times New Roman" w:hAnsi="Times New Roman" w:hint="eastAsia"/>
          <w:i/>
          <w:color w:val="000000" w:themeColor="text1"/>
          <w:sz w:val="22"/>
        </w:rPr>
        <w:t>y</w:t>
      </w:r>
      <w:r>
        <w:rPr>
          <w:rFonts w:ascii="Times New Roman" w:hAnsi="Times New Roman" w:hint="eastAsia"/>
          <w:color w:val="000000" w:themeColor="text1"/>
          <w:sz w:val="22"/>
        </w:rPr>
        <w:t>轴正方向运动</w:t>
      </w:r>
    </w:p>
    <w:p w14:paraId="46B790CB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C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color w:val="000000" w:themeColor="text1"/>
          <w:sz w:val="22"/>
        </w:rPr>
        <w:t>此时</w:t>
      </w:r>
      <w:r>
        <w:rPr>
          <w:rFonts w:ascii="Times New Roman" w:hAnsi="Times New Roman"/>
          <w:i/>
          <w:color w:val="000000" w:themeColor="text1"/>
          <w:sz w:val="22"/>
        </w:rPr>
        <w:t>K</w:t>
      </w:r>
      <w:r>
        <w:rPr>
          <w:rFonts w:ascii="Times New Roman" w:hAnsi="Times New Roman" w:hint="eastAsia"/>
          <w:color w:val="000000" w:themeColor="text1"/>
          <w:sz w:val="22"/>
        </w:rPr>
        <w:t>质点的速度比</w:t>
      </w:r>
      <w:r>
        <w:rPr>
          <w:rFonts w:ascii="Times New Roman" w:hAnsi="Times New Roman"/>
          <w:i/>
          <w:color w:val="000000" w:themeColor="text1"/>
          <w:sz w:val="22"/>
        </w:rPr>
        <w:t>L</w:t>
      </w:r>
      <w:r>
        <w:rPr>
          <w:rFonts w:ascii="Times New Roman" w:hAnsi="Times New Roman" w:hint="eastAsia"/>
          <w:color w:val="000000" w:themeColor="text1"/>
          <w:sz w:val="22"/>
        </w:rPr>
        <w:t>质点的小</w:t>
      </w:r>
    </w:p>
    <w:p w14:paraId="0B3AA0E7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D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color w:val="000000" w:themeColor="text1"/>
          <w:sz w:val="22"/>
        </w:rPr>
        <w:t>此时</w:t>
      </w:r>
      <w:r>
        <w:rPr>
          <w:rFonts w:ascii="Times New Roman" w:hAnsi="Times New Roman"/>
          <w:i/>
          <w:color w:val="000000" w:themeColor="text1"/>
          <w:sz w:val="22"/>
        </w:rPr>
        <w:t>K</w:t>
      </w:r>
      <w:r>
        <w:rPr>
          <w:rFonts w:ascii="Times New Roman" w:hAnsi="Times New Roman" w:hint="eastAsia"/>
          <w:color w:val="000000" w:themeColor="text1"/>
          <w:sz w:val="22"/>
        </w:rPr>
        <w:t>质点的加速度比</w:t>
      </w:r>
      <w:r>
        <w:rPr>
          <w:rFonts w:ascii="Times New Roman" w:hAnsi="Times New Roman"/>
          <w:i/>
          <w:color w:val="000000" w:themeColor="text1"/>
          <w:sz w:val="22"/>
        </w:rPr>
        <w:t>L</w:t>
      </w:r>
      <w:r>
        <w:rPr>
          <w:rFonts w:ascii="Times New Roman" w:hAnsi="Times New Roman" w:hint="eastAsia"/>
          <w:color w:val="000000" w:themeColor="text1"/>
          <w:sz w:val="22"/>
        </w:rPr>
        <w:t>质点的小</w:t>
      </w:r>
    </w:p>
    <w:p w14:paraId="633B79A2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D</w:t>
      </w:r>
    </w:p>
    <w:p w14:paraId="7BB63322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4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cs="Times New Roman" w:hint="eastAsia"/>
          <w:color w:val="000000" w:themeColor="text1"/>
          <w:sz w:val="22"/>
        </w:rPr>
        <w:t>比较</w:t>
      </w:r>
      <w:r>
        <w:rPr>
          <w:rFonts w:ascii="Times New Roman" w:hAnsi="Times New Roman" w:cs="Times New Roman"/>
          <w:color w:val="000000" w:themeColor="text1"/>
          <w:sz w:val="22"/>
        </w:rPr>
        <w:t>45</w:t>
      </w:r>
      <w:r>
        <w:rPr>
          <w:rFonts w:ascii="Times New Roman" w:hAnsi="Times New Roman" w:cs="Times New Roman"/>
          <w:color w:val="000000" w:themeColor="text1"/>
          <w:sz w:val="22"/>
        </w:rPr>
        <w:sym w:font="Symbol" w:char="F0B0"/>
      </w:r>
      <w:r>
        <w:rPr>
          <w:rFonts w:ascii="Times New Roman" w:hAnsi="Times New Roman" w:cs="Times New Roman"/>
          <w:color w:val="000000" w:themeColor="text1"/>
          <w:sz w:val="22"/>
        </w:rPr>
        <w:t>C</w:t>
      </w:r>
      <w:r>
        <w:rPr>
          <w:rFonts w:ascii="Times New Roman" w:cs="Times New Roman"/>
          <w:color w:val="000000" w:themeColor="text1"/>
          <w:sz w:val="22"/>
        </w:rPr>
        <w:t>的</w:t>
      </w:r>
      <w:r>
        <w:rPr>
          <w:rFonts w:ascii="Times New Roman" w:cs="Times New Roman" w:hint="eastAsia"/>
          <w:color w:val="000000" w:themeColor="text1"/>
          <w:sz w:val="22"/>
        </w:rPr>
        <w:t>热</w:t>
      </w:r>
      <w:r>
        <w:rPr>
          <w:rFonts w:ascii="Times New Roman" w:cs="Times New Roman"/>
          <w:color w:val="000000" w:themeColor="text1"/>
          <w:sz w:val="22"/>
        </w:rPr>
        <w:t>水</w:t>
      </w:r>
      <w:r>
        <w:rPr>
          <w:rFonts w:ascii="Times New Roman" w:cs="Times New Roman" w:hint="eastAsia"/>
          <w:color w:val="000000" w:themeColor="text1"/>
          <w:sz w:val="22"/>
        </w:rPr>
        <w:t>和</w:t>
      </w:r>
      <w:r>
        <w:rPr>
          <w:rFonts w:ascii="Times New Roman" w:hAnsi="Times New Roman" w:cs="Times New Roman" w:hint="eastAsia"/>
          <w:color w:val="000000" w:themeColor="text1"/>
          <w:sz w:val="22"/>
        </w:rPr>
        <w:t>100</w:t>
      </w:r>
      <w:r>
        <w:rPr>
          <w:rFonts w:ascii="Times New Roman" w:hAnsi="Times New Roman" w:cs="Times New Roman"/>
          <w:color w:val="000000" w:themeColor="text1"/>
          <w:sz w:val="22"/>
        </w:rPr>
        <w:sym w:font="Symbol" w:char="F0B0"/>
      </w:r>
      <w:r>
        <w:rPr>
          <w:rFonts w:ascii="Times New Roman" w:hAnsi="Times New Roman" w:cs="Times New Roman"/>
          <w:color w:val="000000" w:themeColor="text1"/>
          <w:sz w:val="22"/>
        </w:rPr>
        <w:t>C</w:t>
      </w:r>
      <w:r>
        <w:rPr>
          <w:rFonts w:ascii="Times New Roman" w:cs="Times New Roman"/>
          <w:color w:val="000000" w:themeColor="text1"/>
          <w:sz w:val="22"/>
        </w:rPr>
        <w:t>的</w:t>
      </w:r>
      <w:r>
        <w:rPr>
          <w:rFonts w:ascii="Times New Roman" w:cs="Times New Roman" w:hint="eastAsia"/>
          <w:color w:val="000000" w:themeColor="text1"/>
          <w:sz w:val="22"/>
        </w:rPr>
        <w:t>水</w:t>
      </w:r>
      <w:r>
        <w:rPr>
          <w:rFonts w:ascii="Times New Roman" w:cs="Times New Roman"/>
          <w:color w:val="000000" w:themeColor="text1"/>
          <w:sz w:val="22"/>
        </w:rPr>
        <w:t>蒸汽</w:t>
      </w:r>
      <w:r>
        <w:rPr>
          <w:rFonts w:ascii="Times New Roman" w:cs="Times New Roman" w:hint="eastAsia"/>
          <w:color w:val="000000" w:themeColor="text1"/>
          <w:sz w:val="22"/>
        </w:rPr>
        <w:t>，下列说法正确的是</w:t>
      </w:r>
    </w:p>
    <w:p w14:paraId="17D4A626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Theme="minorEastAsia" w:hAnsiTheme="minorEastAsia" w:cs="Times New Roman" w:hint="eastAsia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>A</w:t>
      </w:r>
      <w:r>
        <w:rPr>
          <w:rFonts w:ascii="Times New Roman" w:hAnsiTheme="minorEastAsia" w:cs="Times New Roman" w:hint="eastAsia"/>
          <w:color w:val="000000" w:themeColor="text1"/>
          <w:sz w:val="22"/>
          <w:lang w:val="pt-BR"/>
        </w:rPr>
        <w:t>．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热</w:t>
      </w:r>
      <w:r>
        <w:rPr>
          <w:rFonts w:asciiTheme="minorEastAsia" w:hAnsiTheme="minorEastAsia" w:cs="Times New Roman"/>
          <w:color w:val="000000" w:themeColor="text1"/>
          <w:sz w:val="22"/>
        </w:rPr>
        <w:t>水分子的平均动能比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水</w:t>
      </w:r>
      <w:r>
        <w:rPr>
          <w:rFonts w:asciiTheme="minorEastAsia" w:hAnsiTheme="minorEastAsia" w:cs="Times New Roman"/>
          <w:color w:val="000000" w:themeColor="text1"/>
          <w:sz w:val="22"/>
        </w:rPr>
        <w:t>蒸汽的大</w:t>
      </w:r>
      <w:r>
        <w:rPr>
          <w:rFonts w:asciiTheme="minorEastAsia" w:hAnsiTheme="minorEastAsia" w:cs="Times New Roman"/>
          <w:color w:val="000000" w:themeColor="text1"/>
          <w:sz w:val="22"/>
        </w:rPr>
        <w:tab/>
      </w:r>
      <w:r>
        <w:rPr>
          <w:rFonts w:asciiTheme="minorEastAsia" w:hAnsiTheme="minorEastAsia" w:cs="Times New Roman"/>
          <w:color w:val="000000" w:themeColor="text1"/>
          <w:sz w:val="22"/>
        </w:rPr>
        <w:tab/>
      </w:r>
      <w:r>
        <w:rPr>
          <w:rFonts w:asciiTheme="minorEastAsia" w:hAnsiTheme="minorEastAsia" w:cs="Times New Roman"/>
          <w:color w:val="000000" w:themeColor="text1"/>
          <w:sz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lang w:val="pt-BR"/>
        </w:rPr>
        <w:t>B</w:t>
      </w:r>
      <w:r>
        <w:rPr>
          <w:rFonts w:ascii="Times New Roman" w:hAnsiTheme="minorEastAsia" w:cs="Times New Roman" w:hint="eastAsia"/>
          <w:color w:val="000000" w:themeColor="text1"/>
          <w:sz w:val="22"/>
          <w:lang w:val="pt-BR"/>
        </w:rPr>
        <w:t>．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热</w:t>
      </w:r>
      <w:r>
        <w:rPr>
          <w:rFonts w:asciiTheme="minorEastAsia" w:hAnsiTheme="minorEastAsia" w:cs="Times New Roman"/>
          <w:color w:val="000000" w:themeColor="text1"/>
          <w:sz w:val="22"/>
        </w:rPr>
        <w:t>水的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内能</w:t>
      </w:r>
      <w:r>
        <w:rPr>
          <w:rFonts w:asciiTheme="minorEastAsia" w:hAnsiTheme="minorEastAsia" w:cs="Times New Roman"/>
          <w:color w:val="000000" w:themeColor="text1"/>
          <w:sz w:val="22"/>
        </w:rPr>
        <w:t>比</w:t>
      </w:r>
      <w:r>
        <w:rPr>
          <w:rFonts w:ascii="Times New Roman" w:hAnsiTheme="minorEastAsia" w:cs="Times New Roman" w:hint="eastAsia"/>
          <w:color w:val="000000" w:themeColor="text1"/>
          <w:sz w:val="22"/>
          <w:lang w:val="pt-BR"/>
        </w:rPr>
        <w:t>相同质量的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水</w:t>
      </w:r>
      <w:r>
        <w:rPr>
          <w:rFonts w:asciiTheme="minorEastAsia" w:hAnsiTheme="minorEastAsia" w:cs="Times New Roman"/>
          <w:color w:val="000000" w:themeColor="text1"/>
          <w:sz w:val="22"/>
        </w:rPr>
        <w:t>蒸汽的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小</w:t>
      </w:r>
    </w:p>
    <w:p w14:paraId="53F6D0F3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Theme="minorEastAsia" w:hAnsiTheme="minorEastAsia" w:cs="Times New Roman" w:hint="eastAsia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>C</w:t>
      </w:r>
      <w:r>
        <w:rPr>
          <w:rFonts w:ascii="Times New Roman" w:hAnsiTheme="minorEastAsia" w:cs="Times New Roman" w:hint="eastAsia"/>
          <w:color w:val="000000" w:themeColor="text1"/>
          <w:sz w:val="22"/>
          <w:lang w:val="pt-BR"/>
        </w:rPr>
        <w:t>．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热</w:t>
      </w:r>
      <w:r>
        <w:rPr>
          <w:rFonts w:asciiTheme="minorEastAsia" w:hAnsiTheme="minorEastAsia" w:cs="Times New Roman"/>
          <w:color w:val="000000" w:themeColor="text1"/>
          <w:sz w:val="22"/>
        </w:rPr>
        <w:t>水分子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的速率都比水</w:t>
      </w:r>
      <w:r>
        <w:rPr>
          <w:rFonts w:asciiTheme="minorEastAsia" w:hAnsiTheme="minorEastAsia" w:cs="Times New Roman"/>
          <w:color w:val="000000" w:themeColor="text1"/>
          <w:sz w:val="22"/>
        </w:rPr>
        <w:t>蒸汽的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小</w:t>
      </w:r>
      <w:r>
        <w:rPr>
          <w:rFonts w:asciiTheme="minorEastAsia" w:hAnsiTheme="minorEastAsia" w:cs="Times New Roman"/>
          <w:color w:val="000000" w:themeColor="text1"/>
          <w:sz w:val="22"/>
        </w:rPr>
        <w:tab/>
      </w:r>
      <w:r>
        <w:rPr>
          <w:rFonts w:asciiTheme="minorEastAsia" w:hAnsiTheme="minorEastAsia" w:cs="Times New Roman"/>
          <w:color w:val="000000" w:themeColor="text1"/>
          <w:sz w:val="22"/>
        </w:rPr>
        <w:tab/>
      </w:r>
      <w:r>
        <w:rPr>
          <w:rFonts w:asciiTheme="minorEastAsia" w:hAnsiTheme="minorEastAsia" w:cs="Times New Roman"/>
          <w:color w:val="000000" w:themeColor="text1"/>
          <w:sz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lang w:val="pt-BR"/>
        </w:rPr>
        <w:t>D</w:t>
      </w:r>
      <w:r>
        <w:rPr>
          <w:rFonts w:ascii="Times New Roman" w:hAnsiTheme="minorEastAsia" w:cs="Times New Roman" w:hint="eastAsia"/>
          <w:color w:val="000000" w:themeColor="text1"/>
          <w:sz w:val="22"/>
          <w:lang w:val="pt-BR"/>
        </w:rPr>
        <w:t>．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热</w:t>
      </w:r>
      <w:r>
        <w:rPr>
          <w:rFonts w:asciiTheme="minorEastAsia" w:hAnsiTheme="minorEastAsia" w:cs="Times New Roman"/>
          <w:color w:val="000000" w:themeColor="text1"/>
          <w:sz w:val="22"/>
        </w:rPr>
        <w:t>水分子的热运动比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水</w:t>
      </w:r>
      <w:r>
        <w:rPr>
          <w:rFonts w:asciiTheme="minorEastAsia" w:hAnsiTheme="minorEastAsia" w:cs="Times New Roman"/>
          <w:color w:val="000000" w:themeColor="text1"/>
          <w:sz w:val="22"/>
        </w:rPr>
        <w:t>蒸汽的剧烈</w:t>
      </w:r>
    </w:p>
    <w:p w14:paraId="3EBAEF9E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Theme="minorEastAsia" w:hAnsiTheme="minorEastAsia" w:cs="Times New Roman" w:hint="eastAsia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B</w:t>
      </w:r>
    </w:p>
    <w:p w14:paraId="2487451C" w14:textId="77777777" w:rsidR="004505C4" w:rsidRDefault="00000000">
      <w:pPr>
        <w:widowControl/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5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一正弦式交变电流的</w:t>
      </w:r>
      <w:r>
        <w:rPr>
          <w:rFonts w:ascii="Times New Roman" w:hAnsi="Times New Roman" w:hint="eastAsia"/>
          <w:i/>
          <w:color w:val="000000" w:themeColor="text1"/>
          <w:sz w:val="22"/>
        </w:rPr>
        <w:t xml:space="preserve">i </w:t>
      </w:r>
      <w:r>
        <w:rPr>
          <w:rFonts w:ascii="宋体" w:eastAsia="宋体" w:hAnsi="宋体" w:hint="eastAsia"/>
          <w:color w:val="000000" w:themeColor="text1"/>
          <w:sz w:val="22"/>
        </w:rPr>
        <w:t>-</w:t>
      </w:r>
      <w:r>
        <w:rPr>
          <w:rFonts w:ascii="Times New Roman" w:hAnsi="Times New Roman" w:hint="eastAsia"/>
          <w:i/>
          <w:color w:val="000000" w:themeColor="text1"/>
          <w:sz w:val="22"/>
        </w:rPr>
        <w:t xml:space="preserve"> t</w:t>
      </w:r>
      <w:r>
        <w:rPr>
          <w:rFonts w:ascii="Times New Roman" w:hAnsi="Times New Roman" w:hint="eastAsia"/>
          <w:color w:val="000000" w:themeColor="text1"/>
          <w:sz w:val="22"/>
        </w:rPr>
        <w:t>图像</w:t>
      </w:r>
      <w:r>
        <w:rPr>
          <w:rFonts w:ascii="Times New Roman" w:hAnsi="Times New Roman"/>
          <w:color w:val="000000" w:themeColor="text1"/>
          <w:sz w:val="22"/>
        </w:rPr>
        <w:t>如图所示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color w:val="000000" w:themeColor="text1"/>
          <w:sz w:val="22"/>
        </w:rPr>
        <w:t>下列说法正确的是</w:t>
      </w:r>
    </w:p>
    <w:p w14:paraId="74730C4D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noProof/>
          <w:color w:val="000000" w:themeColor="text1"/>
          <w:sz w:val="22"/>
        </w:rPr>
        <w:drawing>
          <wp:anchor distT="0" distB="0" distL="114300" distR="114300" simplePos="0" relativeHeight="251659264" behindDoc="1" locked="0" layoutInCell="1" allowOverlap="1" wp14:anchorId="414F5BE0" wp14:editId="1C847A24">
            <wp:simplePos x="0" y="0"/>
            <wp:positionH relativeFrom="column">
              <wp:posOffset>4257675</wp:posOffset>
            </wp:positionH>
            <wp:positionV relativeFrom="paragraph">
              <wp:posOffset>31750</wp:posOffset>
            </wp:positionV>
            <wp:extent cx="1733550" cy="791210"/>
            <wp:effectExtent l="19050" t="0" r="0" b="0"/>
            <wp:wrapTight wrapText="bothSides">
              <wp:wrapPolygon edited="0">
                <wp:start x="0" y="0"/>
                <wp:lineTo x="0" y="21219"/>
                <wp:lineTo x="21458" y="21219"/>
                <wp:lineTo x="21458" y="0"/>
                <wp:lineTo x="0" y="0"/>
              </wp:wrapPolygon>
            </wp:wrapTight>
            <wp:docPr id="1" name="图片 29" descr="D:\物理\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D:\物理\T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</w:rPr>
        <w:t>A</w:t>
      </w:r>
      <w:r>
        <w:rPr>
          <w:rFonts w:ascii="Times New Roman" w:hAnsi="Times New Roman" w:hint="eastAsia"/>
          <w:color w:val="000000" w:themeColor="text1"/>
          <w:sz w:val="22"/>
        </w:rPr>
        <w:t>．在</w:t>
      </w:r>
      <w:r>
        <w:rPr>
          <w:rFonts w:ascii="Times New Roman" w:hAnsi="Times New Roman"/>
          <w:i/>
          <w:color w:val="000000" w:themeColor="text1"/>
          <w:sz w:val="22"/>
        </w:rPr>
        <w:t>t</w:t>
      </w:r>
      <w:r>
        <w:rPr>
          <w:rFonts w:ascii="Times New Roman" w:hAnsi="Times New Roman"/>
          <w:color w:val="000000" w:themeColor="text1"/>
          <w:position w:val="-4"/>
          <w:sz w:val="22"/>
        </w:rPr>
        <w:object w:dxaOrig="181" w:dyaOrig="161" w14:anchorId="214E81C9">
          <v:shape id="_x0000_i1029" type="#_x0000_t75" style="width:8.95pt;height:7.95pt" o:ole="">
            <v:imagedata r:id="rId18" o:title=""/>
          </v:shape>
          <o:OLEObject Type="Embed" ProgID="Equation.DSMT4" ShapeID="_x0000_i1029" DrawAspect="Content" ObjectID="_1800815032" r:id="rId19"/>
        </w:object>
      </w:r>
      <w:r>
        <w:rPr>
          <w:rFonts w:ascii="Times New Roman" w:hAnsi="Times New Roman"/>
          <w:color w:val="000000" w:themeColor="text1"/>
          <w:sz w:val="22"/>
        </w:rPr>
        <w:t>0.4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s</w:t>
      </w:r>
      <w:r>
        <w:rPr>
          <w:rFonts w:ascii="Times New Roman" w:hAnsi="Times New Roman"/>
          <w:color w:val="000000" w:themeColor="text1"/>
          <w:sz w:val="22"/>
        </w:rPr>
        <w:t>时电流改变方向</w:t>
      </w:r>
    </w:p>
    <w:p w14:paraId="7CABCA99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B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color w:val="000000" w:themeColor="text1"/>
          <w:sz w:val="22"/>
        </w:rPr>
        <w:t>该交变电流</w:t>
      </w:r>
      <w:r>
        <w:rPr>
          <w:rFonts w:ascii="Times New Roman" w:hAnsi="Times New Roman" w:hint="eastAsia"/>
          <w:color w:val="000000" w:themeColor="text1"/>
          <w:sz w:val="22"/>
        </w:rPr>
        <w:t>的</w:t>
      </w:r>
      <w:r>
        <w:rPr>
          <w:rFonts w:ascii="Times New Roman" w:hAnsi="Times New Roman"/>
          <w:color w:val="000000" w:themeColor="text1"/>
          <w:sz w:val="22"/>
        </w:rPr>
        <w:t>周期为</w:t>
      </w:r>
      <w:r>
        <w:rPr>
          <w:rFonts w:ascii="Times New Roman" w:hAnsi="Times New Roman"/>
          <w:color w:val="000000" w:themeColor="text1"/>
          <w:sz w:val="22"/>
        </w:rPr>
        <w:t>0.5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s</w:t>
      </w:r>
    </w:p>
    <w:p w14:paraId="65884DAF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C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color w:val="000000" w:themeColor="text1"/>
          <w:sz w:val="22"/>
        </w:rPr>
        <w:t>该交变电流</w:t>
      </w:r>
      <w:r>
        <w:rPr>
          <w:rFonts w:ascii="Times New Roman" w:hAnsi="Times New Roman" w:hint="eastAsia"/>
          <w:color w:val="000000" w:themeColor="text1"/>
          <w:sz w:val="22"/>
        </w:rPr>
        <w:t>的</w:t>
      </w:r>
      <w:r>
        <w:rPr>
          <w:rFonts w:ascii="Times New Roman" w:hAnsi="Times New Roman"/>
          <w:color w:val="000000" w:themeColor="text1"/>
          <w:sz w:val="22"/>
        </w:rPr>
        <w:t>表达式</w:t>
      </w:r>
      <w:r>
        <w:rPr>
          <w:rFonts w:ascii="Times New Roman" w:hAnsi="Times New Roman" w:hint="eastAsia"/>
          <w:color w:val="000000" w:themeColor="text1"/>
          <w:sz w:val="22"/>
        </w:rPr>
        <w:t>为</w:t>
      </w:r>
      <w:r>
        <w:rPr>
          <w:rFonts w:ascii="Times New Roman" w:hAnsi="Times New Roman"/>
          <w:color w:val="000000" w:themeColor="text1"/>
          <w:position w:val="-10"/>
          <w:sz w:val="22"/>
        </w:rPr>
        <w:object w:dxaOrig="1222" w:dyaOrig="285" w14:anchorId="5BD5B32A">
          <v:shape id="_x0000_i1030" type="#_x0000_t75" style="width:61.15pt;height:14.25pt" o:ole="">
            <v:imagedata r:id="rId20" o:title=""/>
          </v:shape>
          <o:OLEObject Type="Embed" ProgID="Equation.DSMT4" ShapeID="_x0000_i1030" DrawAspect="Content" ObjectID="_1800815033" r:id="rId21"/>
        </w:object>
      </w:r>
    </w:p>
    <w:p w14:paraId="39192763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D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color w:val="000000" w:themeColor="text1"/>
          <w:sz w:val="22"/>
        </w:rPr>
        <w:t>该交变电流的有效值为</w:t>
      </w:r>
      <w:r>
        <w:rPr>
          <w:rFonts w:ascii="Times New Roman" w:hAnsi="Times New Roman"/>
          <w:color w:val="000000" w:themeColor="text1"/>
          <w:position w:val="-22"/>
          <w:sz w:val="22"/>
        </w:rPr>
        <w:object w:dxaOrig="559" w:dyaOrig="596" w14:anchorId="30474679">
          <v:shape id="_x0000_i1031" type="#_x0000_t75" style="width:28.05pt;height:29.7pt" o:ole="">
            <v:imagedata r:id="rId22" o:title=""/>
          </v:shape>
          <o:OLEObject Type="Embed" ProgID="Equation.DSMT4" ShapeID="_x0000_i1031" DrawAspect="Content" ObjectID="_1800815034" r:id="rId23"/>
        </w:object>
      </w:r>
    </w:p>
    <w:p w14:paraId="1508E1A0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C</w:t>
      </w:r>
    </w:p>
    <w:p w14:paraId="10C476BE" w14:textId="77777777" w:rsidR="004505C4" w:rsidRDefault="00000000">
      <w:pPr>
        <w:widowControl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lastRenderedPageBreak/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6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2021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月，“天问一号”探测器成功在火星软着陆，我国成为世界上第一个首次探测火星就实现“绕、落、巡”三项任务的国家．“天问一号”在火星停泊轨道运行时，近火点距离火星表面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2.8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sym w:font="Symbol" w:char="F0B4"/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vertAlign w:val="superscript"/>
        </w:rPr>
        <w:t xml:space="preserve">2 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km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、远火点距离火星表面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5.9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sym w:font="Symbol" w:char="F0B4"/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vertAlign w:val="superscript"/>
        </w:rPr>
        <w:t xml:space="preserve">5 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km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，则“天问一号”</w:t>
      </w:r>
    </w:p>
    <w:p w14:paraId="5C0C12AA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．在近火点的加速度比远火点的小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．在近火点的运行速度比远火点的小</w:t>
      </w:r>
    </w:p>
    <w:p w14:paraId="5634F413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．在近火点的机械能比远火点的小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．在近火点通过减速可实现绕火星做圆周运动</w:t>
      </w:r>
    </w:p>
    <w:p w14:paraId="48846175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D</w:t>
      </w:r>
    </w:p>
    <w:p w14:paraId="199B9634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7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hAnsi="宋体" w:cs="Times New Roman"/>
          <w:color w:val="000000" w:themeColor="text1"/>
          <w:sz w:val="22"/>
        </w:rPr>
        <w:t>如图所示，在竖直</w:t>
      </w:r>
      <w:r>
        <w:rPr>
          <w:rFonts w:ascii="Times New Roman" w:hAnsi="宋体" w:cs="Times New Roman" w:hint="eastAsia"/>
          <w:color w:val="000000" w:themeColor="text1"/>
          <w:sz w:val="22"/>
        </w:rPr>
        <w:t>向下</w:t>
      </w:r>
      <w:r>
        <w:rPr>
          <w:rFonts w:ascii="Times New Roman" w:hAnsi="宋体" w:cs="Times New Roman"/>
          <w:color w:val="000000" w:themeColor="text1"/>
          <w:sz w:val="22"/>
        </w:rPr>
        <w:t>的匀强磁场中，水平</w:t>
      </w:r>
      <w:r>
        <w:rPr>
          <w:rFonts w:ascii="Times New Roman" w:hAnsi="Times New Roman" w:cs="Times New Roman"/>
          <w:color w:val="000000" w:themeColor="text1"/>
          <w:sz w:val="22"/>
        </w:rPr>
        <w:t>U</w:t>
      </w:r>
      <w:r>
        <w:rPr>
          <w:rFonts w:ascii="Times New Roman" w:hAnsi="宋体" w:cs="Times New Roman"/>
          <w:color w:val="000000" w:themeColor="text1"/>
          <w:sz w:val="22"/>
        </w:rPr>
        <w:t>型导体框左端连接一阻值为</w:t>
      </w:r>
      <w:r>
        <w:rPr>
          <w:rFonts w:ascii="Times New Roman" w:hAnsi="Times New Roman" w:cs="Times New Roman"/>
          <w:i/>
          <w:color w:val="000000" w:themeColor="text1"/>
          <w:sz w:val="22"/>
        </w:rPr>
        <w:t>R</w:t>
      </w:r>
      <w:r>
        <w:rPr>
          <w:rFonts w:ascii="Times New Roman" w:hAnsi="宋体" w:cs="Times New Roman"/>
          <w:color w:val="000000" w:themeColor="text1"/>
          <w:sz w:val="22"/>
        </w:rPr>
        <w:t>的电阻</w:t>
      </w:r>
      <w:r>
        <w:rPr>
          <w:rFonts w:ascii="Times New Roman" w:hAnsi="宋体" w:cs="Times New Roman" w:hint="eastAsia"/>
          <w:color w:val="000000" w:themeColor="text1"/>
          <w:sz w:val="22"/>
        </w:rPr>
        <w:t>，</w:t>
      </w:r>
      <w:r>
        <w:rPr>
          <w:rFonts w:ascii="Times New Roman" w:hAnsi="Times New Roman"/>
          <w:color w:val="000000" w:themeColor="text1"/>
          <w:sz w:val="22"/>
        </w:rPr>
        <w:t>质量为</w:t>
      </w:r>
      <w:r>
        <w:rPr>
          <w:rFonts w:ascii="Times New Roman" w:hAnsi="Times New Roman"/>
          <w:i/>
          <w:iCs/>
          <w:color w:val="000000" w:themeColor="text1"/>
          <w:sz w:val="22"/>
        </w:rPr>
        <w:t>m</w:t>
      </w:r>
      <w:r>
        <w:rPr>
          <w:rFonts w:ascii="Times New Roman" w:hAnsi="Times New Roman"/>
          <w:color w:val="000000" w:themeColor="text1"/>
          <w:sz w:val="22"/>
        </w:rPr>
        <w:t>、电阻为</w:t>
      </w:r>
      <w:r>
        <w:rPr>
          <w:rFonts w:ascii="Times New Roman" w:hAnsi="Times New Roman"/>
          <w:i/>
          <w:iCs/>
          <w:color w:val="000000" w:themeColor="text1"/>
          <w:sz w:val="22"/>
        </w:rPr>
        <w:t>r</w:t>
      </w:r>
      <w:r>
        <w:rPr>
          <w:rFonts w:ascii="Times New Roman" w:hAnsi="Times New Roman"/>
          <w:color w:val="000000" w:themeColor="text1"/>
          <w:sz w:val="22"/>
        </w:rPr>
        <w:t>的导体棒</w:t>
      </w:r>
      <w:r>
        <w:rPr>
          <w:rFonts w:ascii="Times New Roman" w:hAnsi="Times New Roman"/>
          <w:i/>
          <w:color w:val="000000" w:themeColor="text1"/>
          <w:sz w:val="22"/>
        </w:rPr>
        <w:t>ab</w:t>
      </w:r>
      <w:r>
        <w:rPr>
          <w:rFonts w:ascii="Times New Roman" w:hAnsi="Times New Roman" w:hint="eastAsia"/>
          <w:color w:val="000000" w:themeColor="text1"/>
          <w:sz w:val="22"/>
        </w:rPr>
        <w:t>置于导体框上</w:t>
      </w:r>
      <w:r>
        <w:rPr>
          <w:rFonts w:ascii="Times New Roman" w:hAnsi="宋体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不计</w:t>
      </w:r>
      <w:r>
        <w:rPr>
          <w:rFonts w:ascii="Times New Roman" w:hAnsi="Times New Roman"/>
          <w:color w:val="000000" w:themeColor="text1"/>
          <w:sz w:val="22"/>
        </w:rPr>
        <w:t>导体框</w:t>
      </w:r>
      <w:r>
        <w:rPr>
          <w:rFonts w:ascii="Times New Roman" w:hAnsi="Times New Roman" w:hint="eastAsia"/>
          <w:color w:val="000000" w:themeColor="text1"/>
          <w:sz w:val="22"/>
        </w:rPr>
        <w:t>的</w:t>
      </w:r>
      <w:r>
        <w:rPr>
          <w:rFonts w:ascii="Times New Roman" w:hAnsi="Times New Roman"/>
          <w:color w:val="000000" w:themeColor="text1"/>
          <w:sz w:val="22"/>
        </w:rPr>
        <w:t>电阻</w:t>
      </w:r>
      <w:r>
        <w:rPr>
          <w:rFonts w:ascii="Times New Roman" w:hAnsi="Times New Roman" w:hint="eastAsia"/>
          <w:color w:val="000000" w:themeColor="text1"/>
          <w:sz w:val="22"/>
        </w:rPr>
        <w:t>、</w:t>
      </w:r>
      <w:r>
        <w:rPr>
          <w:rFonts w:ascii="Times New Roman" w:hAnsi="Times New Roman"/>
          <w:color w:val="000000" w:themeColor="text1"/>
          <w:sz w:val="22"/>
        </w:rPr>
        <w:t>导体棒与框</w:t>
      </w:r>
      <w:r>
        <w:rPr>
          <w:rFonts w:ascii="Times New Roman" w:hAnsi="Times New Roman" w:hint="eastAsia"/>
          <w:color w:val="000000" w:themeColor="text1"/>
          <w:sz w:val="22"/>
        </w:rPr>
        <w:t>间的</w:t>
      </w:r>
      <w:r>
        <w:rPr>
          <w:rFonts w:ascii="Times New Roman" w:hAnsi="Times New Roman"/>
          <w:color w:val="000000" w:themeColor="text1"/>
          <w:sz w:val="22"/>
        </w:rPr>
        <w:t>摩擦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/>
          <w:i/>
          <w:color w:val="000000" w:themeColor="text1"/>
          <w:sz w:val="22"/>
        </w:rPr>
        <w:t>ab</w:t>
      </w:r>
      <w:r>
        <w:rPr>
          <w:rFonts w:ascii="Times New Roman" w:hAnsi="Times New Roman" w:hint="eastAsia"/>
          <w:color w:val="000000" w:themeColor="text1"/>
          <w:sz w:val="22"/>
        </w:rPr>
        <w:t>以</w:t>
      </w:r>
      <w:r>
        <w:rPr>
          <w:rFonts w:ascii="Times New Roman" w:hAnsi="Times New Roman"/>
          <w:color w:val="000000" w:themeColor="text1"/>
          <w:sz w:val="22"/>
        </w:rPr>
        <w:t>水平</w:t>
      </w:r>
      <w:r>
        <w:rPr>
          <w:rFonts w:ascii="Times New Roman" w:hAnsi="Times New Roman" w:hint="eastAsia"/>
          <w:color w:val="000000" w:themeColor="text1"/>
          <w:sz w:val="22"/>
        </w:rPr>
        <w:t>向右的</w:t>
      </w:r>
      <w:r>
        <w:rPr>
          <w:rFonts w:ascii="Times New Roman" w:hAnsi="Times New Roman"/>
          <w:color w:val="000000" w:themeColor="text1"/>
          <w:sz w:val="22"/>
        </w:rPr>
        <w:t>初速度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ascii="Times New Roman" w:hAnsi="Times New Roman" w:hint="eastAsia"/>
          <w:color w:val="000000" w:themeColor="text1"/>
          <w:sz w:val="22"/>
          <w:vertAlign w:val="subscript"/>
        </w:rPr>
        <w:t>0</w:t>
      </w:r>
      <w:r>
        <w:rPr>
          <w:rFonts w:ascii="Times New Roman" w:hAnsi="Times New Roman" w:hint="eastAsia"/>
          <w:color w:val="000000" w:themeColor="text1"/>
          <w:sz w:val="22"/>
        </w:rPr>
        <w:t>开始运动</w:t>
      </w:r>
      <w:r>
        <w:rPr>
          <w:rFonts w:ascii="宋体" w:hAnsi="宋体" w:cs="宋体" w:hint="eastAsia"/>
          <w:color w:val="000000" w:themeColor="text1"/>
          <w:sz w:val="22"/>
        </w:rPr>
        <w:t>，最终停在</w:t>
      </w:r>
      <w:r>
        <w:rPr>
          <w:rFonts w:ascii="Times New Roman" w:hAnsi="Times New Roman"/>
          <w:color w:val="000000" w:themeColor="text1"/>
          <w:sz w:val="22"/>
        </w:rPr>
        <w:t>导体框上</w:t>
      </w:r>
      <w:r>
        <w:rPr>
          <w:rFonts w:ascii="宋体" w:hAnsi="宋体" w:cs="宋体" w:hint="eastAsia"/>
          <w:color w:val="000000" w:themeColor="text1"/>
          <w:sz w:val="22"/>
        </w:rPr>
        <w:t>．在此过程中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</w:p>
    <w:p w14:paraId="00DE146C" w14:textId="77777777" w:rsidR="004505C4" w:rsidRDefault="00000000">
      <w:pPr>
        <w:adjustRightInd w:val="0"/>
        <w:snapToGrid w:val="0"/>
        <w:spacing w:line="312" w:lineRule="auto"/>
        <w:ind w:firstLine="42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noProof/>
          <w:szCs w:val="20"/>
        </w:rPr>
        <w:drawing>
          <wp:anchor distT="0" distB="0" distL="114300" distR="114300" simplePos="0" relativeHeight="251664384" behindDoc="0" locked="0" layoutInCell="1" allowOverlap="1" wp14:anchorId="39675F3B" wp14:editId="4DBD3B04">
            <wp:simplePos x="0" y="0"/>
            <wp:positionH relativeFrom="column">
              <wp:posOffset>3728720</wp:posOffset>
            </wp:positionH>
            <wp:positionV relativeFrom="paragraph">
              <wp:posOffset>19050</wp:posOffset>
            </wp:positionV>
            <wp:extent cx="2085975" cy="1125855"/>
            <wp:effectExtent l="0" t="0" r="9525" b="17145"/>
            <wp:wrapSquare wrapText="bothSides"/>
            <wp:docPr id="728516152" name="图片 728516152" descr="\\A3-pc\d\物理\图\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16152" name="图片 728516152" descr="\\A3-pc\d\物理\图\T7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导体棒做匀减速直线运动</w:t>
      </w:r>
    </w:p>
    <w:p w14:paraId="62C22A4E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导体棒中感应电流的方向为</w:t>
      </w:r>
      <w:r>
        <w:rPr>
          <w:rFonts w:ascii="Times New Roman"/>
          <w:color w:val="000000" w:themeColor="text1"/>
          <w:position w:val="-6"/>
          <w:sz w:val="22"/>
        </w:rPr>
        <w:object w:dxaOrig="596" w:dyaOrig="264" w14:anchorId="6F8DE776">
          <v:shape id="_x0000_i1032" type="#_x0000_t75" style="width:29.7pt;height:13.3pt" o:ole="">
            <v:imagedata r:id="rId25" o:title=""/>
          </v:shape>
          <o:OLEObject Type="Embed" ProgID="Equation.DSMT4" ShapeID="_x0000_i1032" DrawAspect="Content" ObjectID="_1800815035" r:id="rId26"/>
        </w:object>
      </w:r>
    </w:p>
    <w:p w14:paraId="4DDDDF95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电阻</w:t>
      </w:r>
      <w:r>
        <w:rPr>
          <w:rFonts w:ascii="Times New Roman" w:hAnsi="Times New Roman"/>
          <w:i/>
          <w:color w:val="000000" w:themeColor="text1"/>
          <w:sz w:val="22"/>
        </w:rPr>
        <w:t>R</w:t>
      </w:r>
      <w:r>
        <w:rPr>
          <w:rFonts w:ascii="Times New Roman"/>
          <w:color w:val="000000" w:themeColor="text1"/>
          <w:sz w:val="22"/>
        </w:rPr>
        <w:t>消耗的总电能为</w:t>
      </w:r>
      <w:r>
        <w:rPr>
          <w:rFonts w:ascii="Times New Roman"/>
          <w:color w:val="000000" w:themeColor="text1"/>
          <w:position w:val="-26"/>
          <w:sz w:val="22"/>
        </w:rPr>
        <w:object w:dxaOrig="793" w:dyaOrig="611" w14:anchorId="31F57FFF">
          <v:shape id="_x0000_i1033" type="#_x0000_t75" style="width:39.6pt;height:30.45pt" o:ole="">
            <v:imagedata r:id="rId27" o:title=""/>
          </v:shape>
          <o:OLEObject Type="Embed" ProgID="Equation.DSMT4" ShapeID="_x0000_i1033" DrawAspect="Content" ObjectID="_1800815036" r:id="rId28"/>
        </w:object>
      </w:r>
    </w:p>
    <w:p w14:paraId="53D735FD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导体棒克服安培力做的总功小于</w:t>
      </w:r>
      <w:r>
        <w:rPr>
          <w:rFonts w:ascii="Times New Roman" w:hAnsi="Times New Roman"/>
          <w:color w:val="000000" w:themeColor="text1"/>
          <w:position w:val="-22"/>
          <w:sz w:val="22"/>
        </w:rPr>
        <w:object w:dxaOrig="574" w:dyaOrig="554" w14:anchorId="323C234B">
          <v:shape id="_x0000_i1034" type="#_x0000_t75" alt="" style="width:28.75pt;height:27.8pt" o:ole="">
            <v:imagedata r:id="rId29" o:title=""/>
          </v:shape>
          <o:OLEObject Type="Embed" ProgID="Equation.DSMT4" ShapeID="_x0000_i1034" DrawAspect="Content" ObjectID="_1800815037" r:id="rId30"/>
        </w:object>
      </w:r>
    </w:p>
    <w:p w14:paraId="023F031B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C</w:t>
      </w:r>
    </w:p>
    <w:p w14:paraId="4666CE44" w14:textId="77777777" w:rsidR="004505C4" w:rsidRDefault="00000000">
      <w:pPr>
        <w:widowControl/>
        <w:adjustRightInd w:val="0"/>
        <w:snapToGrid w:val="0"/>
        <w:spacing w:line="312" w:lineRule="auto"/>
        <w:ind w:left="440" w:hangingChars="200" w:hanging="440"/>
        <w:rPr>
          <w:rFonts w:ascii="Book Antiqua" w:hAnsi="Book Antiqua" w:cs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8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如图所示，</w:t>
      </w:r>
      <w:r>
        <w:rPr>
          <w:rFonts w:ascii="Times New Roman" w:hAnsi="Times New Roman" w:cs="Times New Roman" w:hint="eastAsia"/>
          <w:color w:val="000000" w:themeColor="text1"/>
          <w:sz w:val="22"/>
        </w:rPr>
        <w:t>高速公路上汽车定速巡航（即保持汽车的速率不变）通过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路面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abcd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，其中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段为平直上坡路面，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段为水平路面，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段为平直下坡路面．</w:t>
      </w:r>
      <w:r>
        <w:rPr>
          <w:rFonts w:ascii="Times New Roman" w:hAnsi="Times New Roman" w:cs="Times New Roman" w:hint="eastAsia"/>
          <w:color w:val="000000" w:themeColor="text1"/>
          <w:sz w:val="22"/>
        </w:rPr>
        <w:t>不考虑整个过程中</w:t>
      </w:r>
      <w:r>
        <w:rPr>
          <w:rFonts w:ascii="Times New Roman" w:hAnsi="Times New Roman" w:cs="Times New Roman"/>
          <w:color w:val="000000" w:themeColor="text1"/>
          <w:sz w:val="22"/>
        </w:rPr>
        <w:t>空气阻力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和</w:t>
      </w:r>
      <w:r>
        <w:rPr>
          <w:rFonts w:ascii="Times New Roman" w:hAnsi="Times New Roman" w:cs="Times New Roman"/>
          <w:color w:val="000000" w:themeColor="text1"/>
          <w:sz w:val="22"/>
        </w:rPr>
        <w:t>摩擦阻力</w:t>
      </w:r>
      <w:r>
        <w:rPr>
          <w:rFonts w:ascii="Times New Roman" w:hAnsi="Times New Roman" w:cs="Times New Roman" w:hint="eastAsia"/>
          <w:color w:val="000000" w:themeColor="text1"/>
          <w:sz w:val="22"/>
        </w:rPr>
        <w:t>的大小变化．</w:t>
      </w:r>
      <w:r>
        <w:rPr>
          <w:rFonts w:ascii="Book Antiqua" w:hAnsi="Book Antiqua" w:cs="Times New Roman" w:hint="eastAsia"/>
          <w:color w:val="000000" w:themeColor="text1"/>
          <w:sz w:val="22"/>
        </w:rPr>
        <w:t>下列说法正确的是</w:t>
      </w:r>
    </w:p>
    <w:p w14:paraId="7103EE07" w14:textId="77777777" w:rsidR="004505C4" w:rsidRDefault="00000000">
      <w:pPr>
        <w:widowControl/>
        <w:adjustRightInd w:val="0"/>
        <w:snapToGrid w:val="0"/>
        <w:spacing w:line="312" w:lineRule="auto"/>
        <w:ind w:firstLine="420"/>
        <w:jc w:val="center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22BCED" wp14:editId="77B6B147">
            <wp:extent cx="3317875" cy="462915"/>
            <wp:effectExtent l="19050" t="0" r="0" b="0"/>
            <wp:docPr id="60" name="图片 60" descr="\\A3-pc\d\物理\图\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\\A3-pc\d\物理\图\T8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F85E5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Book Antiqua" w:hAnsi="Book Antiqua" w:cs="Times New Roman"/>
          <w:color w:val="000000" w:themeColor="text1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在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段汽车的</w:t>
      </w:r>
      <w:r>
        <w:rPr>
          <w:rFonts w:ascii="Book Antiqua" w:hAnsi="Book Antiqua" w:cs="Times New Roman" w:hint="eastAsia"/>
          <w:color w:val="000000" w:themeColor="text1"/>
          <w:sz w:val="22"/>
        </w:rPr>
        <w:t>输出功率逐渐减小</w:t>
      </w:r>
      <w:r>
        <w:rPr>
          <w:rFonts w:ascii="Book Antiqua" w:hAnsi="Book Antiqua" w:cs="Times New Roman" w:hint="eastAsia"/>
          <w:color w:val="000000" w:themeColor="text1"/>
          <w:sz w:val="22"/>
        </w:rPr>
        <w:tab/>
      </w:r>
      <w:r>
        <w:rPr>
          <w:rFonts w:ascii="Book Antiqua" w:hAnsi="Book Antiqua" w:cs="Times New Roman"/>
          <w:color w:val="000000" w:themeColor="text1"/>
          <w:sz w:val="22"/>
        </w:rPr>
        <w:tab/>
      </w:r>
      <w:r>
        <w:rPr>
          <w:rFonts w:ascii="Book Antiqua" w:hAnsi="Book Antiqua" w:cs="Times New Roman"/>
          <w:color w:val="000000" w:themeColor="text1"/>
          <w:sz w:val="22"/>
        </w:rPr>
        <w:tab/>
      </w:r>
      <w:r>
        <w:rPr>
          <w:rFonts w:ascii="Times New Roman" w:hAnsi="Times New Roman" w:cs="Times New Roman" w:hint="eastAsia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．汽车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在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ab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段的</w:t>
      </w:r>
      <w:r>
        <w:rPr>
          <w:rFonts w:ascii="Book Antiqua" w:hAnsi="Book Antiqua" w:cs="Times New Roman" w:hint="eastAsia"/>
          <w:color w:val="000000" w:themeColor="text1"/>
          <w:sz w:val="22"/>
        </w:rPr>
        <w:t>输出功率比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段的大</w:t>
      </w:r>
    </w:p>
    <w:p w14:paraId="3A5065B4" w14:textId="77777777" w:rsidR="004505C4" w:rsidRDefault="00000000">
      <w:pPr>
        <w:tabs>
          <w:tab w:val="left" w:pos="4200"/>
        </w:tabs>
        <w:adjustRightInd w:val="0"/>
        <w:snapToGrid w:val="0"/>
        <w:spacing w:line="312" w:lineRule="auto"/>
        <w:ind w:firstLine="440"/>
        <w:rPr>
          <w:rFonts w:ascii="Book Antiqua" w:hAnsi="Book Antiqua" w:cs="Times New Roman"/>
          <w:color w:val="000000" w:themeColor="text1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在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段汽车的</w:t>
      </w:r>
      <w:r>
        <w:rPr>
          <w:rFonts w:ascii="Book Antiqua" w:hAnsi="Book Antiqua" w:cs="Times New Roman" w:hint="eastAsia"/>
          <w:color w:val="000000" w:themeColor="text1"/>
          <w:sz w:val="22"/>
        </w:rPr>
        <w:t>输出功率逐渐减小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ab/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eastAsia="宋体" w:hAnsi="Times New Roman" w:cs="Times New Roman"/>
          <w:color w:val="000000" w:themeColor="text1"/>
          <w:sz w:val="22"/>
        </w:rPr>
        <w:tab/>
      </w:r>
      <w:r>
        <w:rPr>
          <w:rFonts w:ascii="Times New Roman" w:hAnsi="Times New Roman" w:cs="Times New Roman" w:hint="eastAsia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．汽车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在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cd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段的</w:t>
      </w:r>
      <w:r>
        <w:rPr>
          <w:rFonts w:ascii="Book Antiqua" w:hAnsi="Book Antiqua" w:cs="Times New Roman" w:hint="eastAsia"/>
          <w:color w:val="000000" w:themeColor="text1"/>
          <w:sz w:val="22"/>
        </w:rPr>
        <w:t>输出功率比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bc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段的大</w:t>
      </w:r>
    </w:p>
    <w:p w14:paraId="395A771E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B</w:t>
      </w:r>
    </w:p>
    <w:p w14:paraId="5E9893BC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noProof/>
          <w:szCs w:val="20"/>
        </w:rPr>
        <w:drawing>
          <wp:anchor distT="0" distB="0" distL="114300" distR="114300" simplePos="0" relativeHeight="251665408" behindDoc="0" locked="0" layoutInCell="1" allowOverlap="1" wp14:anchorId="36BBE130" wp14:editId="60BAB398">
            <wp:simplePos x="0" y="0"/>
            <wp:positionH relativeFrom="column">
              <wp:posOffset>4114800</wp:posOffset>
            </wp:positionH>
            <wp:positionV relativeFrom="paragraph">
              <wp:posOffset>312420</wp:posOffset>
            </wp:positionV>
            <wp:extent cx="1783715" cy="1059815"/>
            <wp:effectExtent l="0" t="0" r="6985" b="6985"/>
            <wp:wrapSquare wrapText="bothSides"/>
            <wp:docPr id="67668929" name="图片 67668929" descr="\\A3-pc\d\物理\图\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8929" name="图片 67668929" descr="\\A3-pc\d\物理\图\T9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color w:val="000000" w:themeColor="text1"/>
          <w:sz w:val="22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9</w:t>
      </w:r>
      <w:r>
        <w:rPr>
          <w:rFonts w:ascii="Times New Roman" w:hAnsi="Times New Roman" w:hint="eastAsia"/>
          <w:color w:val="000000" w:themeColor="text1"/>
          <w:sz w:val="22"/>
        </w:rPr>
        <w:t>）如图所示的平面内，有静止的等量异号点电荷，</w:t>
      </w:r>
      <w:r>
        <w:rPr>
          <w:rFonts w:ascii="Times New Roman" w:hAnsi="Times New Roman" w:hint="eastAsia"/>
          <w:i/>
          <w:color w:val="000000" w:themeColor="text1"/>
          <w:sz w:val="22"/>
        </w:rPr>
        <w:t>M</w:t>
      </w:r>
      <w:r>
        <w:rPr>
          <w:rFonts w:ascii="Times New Roman" w:hAnsi="Times New Roman"/>
          <w:color w:val="000000" w:themeColor="text1"/>
          <w:sz w:val="22"/>
        </w:rPr>
        <w:t>、</w:t>
      </w:r>
      <w:r>
        <w:rPr>
          <w:rFonts w:ascii="Times New Roman" w:hAnsi="Times New Roman" w:hint="eastAsia"/>
          <w:i/>
          <w:color w:val="000000" w:themeColor="text1"/>
          <w:sz w:val="22"/>
        </w:rPr>
        <w:t>N</w:t>
      </w:r>
      <w:r>
        <w:rPr>
          <w:rFonts w:ascii="Times New Roman" w:hAnsi="Times New Roman" w:hint="eastAsia"/>
          <w:color w:val="000000" w:themeColor="text1"/>
          <w:sz w:val="22"/>
        </w:rPr>
        <w:t>两点</w:t>
      </w:r>
      <w:r>
        <w:rPr>
          <w:rFonts w:ascii="Times New Roman" w:hAnsi="Times New Roman"/>
          <w:color w:val="000000" w:themeColor="text1"/>
          <w:sz w:val="22"/>
        </w:rPr>
        <w:t>关</w:t>
      </w:r>
      <w:r>
        <w:rPr>
          <w:rFonts w:ascii="Times New Roman" w:hAnsi="Times New Roman" w:hint="eastAsia"/>
          <w:color w:val="000000" w:themeColor="text1"/>
          <w:sz w:val="22"/>
        </w:rPr>
        <w:t>于两电荷连线对称，</w:t>
      </w:r>
      <w:r>
        <w:rPr>
          <w:rFonts w:ascii="Times New Roman" w:hAnsi="Times New Roman" w:hint="eastAsia"/>
          <w:i/>
          <w:color w:val="000000" w:themeColor="text1"/>
          <w:sz w:val="22"/>
        </w:rPr>
        <w:t>M</w:t>
      </w:r>
      <w:r>
        <w:rPr>
          <w:rFonts w:ascii="Times New Roman" w:hAnsi="Times New Roman" w:hint="eastAsia"/>
          <w:color w:val="000000" w:themeColor="text1"/>
          <w:sz w:val="22"/>
        </w:rPr>
        <w:t>、</w:t>
      </w:r>
      <w:r>
        <w:rPr>
          <w:rFonts w:ascii="Times New Roman" w:hAnsi="Times New Roman" w:hint="eastAsia"/>
          <w:i/>
          <w:color w:val="000000" w:themeColor="text1"/>
          <w:sz w:val="22"/>
        </w:rPr>
        <w:t>P</w:t>
      </w:r>
      <w:r>
        <w:rPr>
          <w:rFonts w:ascii="Times New Roman" w:hAnsi="Times New Roman" w:hint="eastAsia"/>
          <w:color w:val="000000" w:themeColor="text1"/>
          <w:sz w:val="22"/>
        </w:rPr>
        <w:t>两点关于两电荷连线的中垂线对称．下列说法正确的是</w:t>
      </w:r>
    </w:p>
    <w:p w14:paraId="1E688B56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A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i/>
          <w:color w:val="000000" w:themeColor="text1"/>
          <w:sz w:val="22"/>
        </w:rPr>
        <w:t>M</w:t>
      </w:r>
      <w:r>
        <w:rPr>
          <w:rFonts w:ascii="Times New Roman" w:hAnsi="Times New Roman" w:hint="eastAsia"/>
          <w:color w:val="000000" w:themeColor="text1"/>
          <w:sz w:val="22"/>
        </w:rPr>
        <w:t>点的场强比</w:t>
      </w:r>
      <w:r>
        <w:rPr>
          <w:rFonts w:ascii="Times New Roman" w:hAnsi="Times New Roman" w:hint="eastAsia"/>
          <w:i/>
          <w:color w:val="000000" w:themeColor="text1"/>
          <w:sz w:val="22"/>
        </w:rPr>
        <w:t>P</w:t>
      </w:r>
      <w:r>
        <w:rPr>
          <w:rFonts w:ascii="Times New Roman" w:hAnsi="Times New Roman" w:hint="eastAsia"/>
          <w:color w:val="000000" w:themeColor="text1"/>
          <w:sz w:val="22"/>
        </w:rPr>
        <w:t>点的场强大</w:t>
      </w:r>
    </w:p>
    <w:p w14:paraId="2BB61545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B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i/>
          <w:color w:val="000000" w:themeColor="text1"/>
          <w:sz w:val="22"/>
        </w:rPr>
        <w:t>M</w:t>
      </w:r>
      <w:r>
        <w:rPr>
          <w:rFonts w:ascii="Times New Roman" w:hAnsi="Times New Roman" w:hint="eastAsia"/>
          <w:color w:val="000000" w:themeColor="text1"/>
          <w:sz w:val="22"/>
        </w:rPr>
        <w:t>点的电势比</w:t>
      </w:r>
      <w:r>
        <w:rPr>
          <w:rFonts w:ascii="Times New Roman" w:hAnsi="Times New Roman" w:hint="eastAsia"/>
          <w:i/>
          <w:color w:val="000000" w:themeColor="text1"/>
          <w:sz w:val="22"/>
        </w:rPr>
        <w:t>N</w:t>
      </w:r>
      <w:r>
        <w:rPr>
          <w:rFonts w:ascii="Times New Roman" w:hAnsi="Times New Roman" w:hint="eastAsia"/>
          <w:color w:val="000000" w:themeColor="text1"/>
          <w:sz w:val="22"/>
        </w:rPr>
        <w:t>点的电势高</w:t>
      </w:r>
    </w:p>
    <w:p w14:paraId="035AC64C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C</w:t>
      </w:r>
      <w:r>
        <w:rPr>
          <w:rFonts w:ascii="Times New Roman" w:hAnsi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i/>
          <w:color w:val="000000" w:themeColor="text1"/>
          <w:sz w:val="22"/>
        </w:rPr>
        <w:t>N</w:t>
      </w:r>
      <w:r>
        <w:rPr>
          <w:rFonts w:ascii="Times New Roman" w:hAnsi="Times New Roman" w:hint="eastAsia"/>
          <w:color w:val="000000" w:themeColor="text1"/>
          <w:sz w:val="22"/>
        </w:rPr>
        <w:t>点的场强与</w:t>
      </w:r>
      <w:r>
        <w:rPr>
          <w:rFonts w:ascii="Times New Roman" w:hAnsi="Times New Roman" w:hint="eastAsia"/>
          <w:i/>
          <w:color w:val="000000" w:themeColor="text1"/>
          <w:sz w:val="22"/>
        </w:rPr>
        <w:t>P</w:t>
      </w:r>
      <w:r>
        <w:rPr>
          <w:rFonts w:ascii="Times New Roman" w:hAnsi="Times New Roman" w:hint="eastAsia"/>
          <w:color w:val="000000" w:themeColor="text1"/>
          <w:sz w:val="22"/>
        </w:rPr>
        <w:t>点的场强相同</w:t>
      </w:r>
    </w:p>
    <w:p w14:paraId="4C75F700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D</w:t>
      </w:r>
      <w:r>
        <w:rPr>
          <w:rFonts w:ascii="Times New Roman" w:hAnsi="Times New Roman" w:hint="eastAsia"/>
          <w:color w:val="000000" w:themeColor="text1"/>
          <w:sz w:val="22"/>
        </w:rPr>
        <w:t>．电子在</w:t>
      </w:r>
      <w:r>
        <w:rPr>
          <w:rFonts w:ascii="Times New Roman" w:hAnsi="Times New Roman" w:hint="eastAsia"/>
          <w:i/>
          <w:color w:val="000000" w:themeColor="text1"/>
          <w:sz w:val="22"/>
        </w:rPr>
        <w:t>M</w:t>
      </w:r>
      <w:r>
        <w:rPr>
          <w:rFonts w:ascii="Times New Roman" w:hAnsi="Times New Roman" w:hint="eastAsia"/>
          <w:color w:val="000000" w:themeColor="text1"/>
          <w:sz w:val="22"/>
        </w:rPr>
        <w:t>点的电势能比在</w:t>
      </w:r>
      <w:r>
        <w:rPr>
          <w:rFonts w:ascii="Times New Roman" w:hAnsi="Times New Roman" w:hint="eastAsia"/>
          <w:i/>
          <w:color w:val="000000" w:themeColor="text1"/>
          <w:sz w:val="22"/>
        </w:rPr>
        <w:t>P</w:t>
      </w:r>
      <w:r>
        <w:rPr>
          <w:rFonts w:ascii="Times New Roman" w:hAnsi="Times New Roman" w:hint="eastAsia"/>
          <w:color w:val="000000" w:themeColor="text1"/>
          <w:sz w:val="22"/>
        </w:rPr>
        <w:t>点的电势能大</w:t>
      </w:r>
    </w:p>
    <w:p w14:paraId="649186FA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C</w:t>
      </w:r>
    </w:p>
    <w:p w14:paraId="3DF405B4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 wp14:anchorId="7588C128" wp14:editId="1A670DCD">
            <wp:simplePos x="0" y="0"/>
            <wp:positionH relativeFrom="column">
              <wp:posOffset>5066665</wp:posOffset>
            </wp:positionH>
            <wp:positionV relativeFrom="paragraph">
              <wp:posOffset>594360</wp:posOffset>
            </wp:positionV>
            <wp:extent cx="953770" cy="762000"/>
            <wp:effectExtent l="19050" t="0" r="0" b="0"/>
            <wp:wrapNone/>
            <wp:docPr id="2125069192" name="图片 2125069192" descr="\\A3-pc\d\物理\图\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69192" name="图片 2125069192" descr="\\A3-pc\d\物理\图\T10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9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 w:hAnsi="Times New Roman" w:hint="eastAsia"/>
          <w:color w:val="000000" w:themeColor="text1"/>
          <w:sz w:val="22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10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如图所示，圆盘在水平面内以角速度</w:t>
      </w:r>
      <w:r>
        <w:rPr>
          <w:rFonts w:ascii="Times New Roman" w:eastAsia="宋体" w:hAnsi="Times New Roman" w:cs="Times New Roman"/>
          <w:i/>
          <w:color w:val="000000" w:themeColor="text1"/>
          <w:sz w:val="22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绕中心轴匀速转动，圆盘上距轴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处的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点有一质量为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的小物体随圆盘一起转动．某时刻圆盘突然停止转动，小物体由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点滑至圆盘上的某点停止．下列说法正确的是</w:t>
      </w:r>
    </w:p>
    <w:p w14:paraId="558B9EE9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．圆盘停止转动前，小物体所受摩擦力的方向沿运动轨迹切线方向</w:t>
      </w:r>
    </w:p>
    <w:p w14:paraId="685C2649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．圆盘停止转动前，小物体运动一圈所受摩擦力的冲量大小为</w:t>
      </w:r>
      <w:r>
        <w:rPr>
          <w:rFonts w:ascii="Times New Roman" w:eastAsia="宋体" w:hAnsi="Times New Roman" w:cs="Times New Roman"/>
          <w:color w:val="000000" w:themeColor="text1"/>
          <w:position w:val="-10"/>
          <w:sz w:val="22"/>
        </w:rPr>
        <w:object w:dxaOrig="611" w:dyaOrig="285" w14:anchorId="7E892518">
          <v:shape id="_x0000_i1035" type="#_x0000_t75" style="width:30.45pt;height:14.25pt" o:ole="">
            <v:imagedata r:id="rId34" o:title=""/>
          </v:shape>
          <o:OLEObject Type="Embed" ProgID="Equation.DSMT4" ShapeID="_x0000_i1035" DrawAspect="Content" ObjectID="_1800815038" r:id="rId35"/>
        </w:object>
      </w:r>
    </w:p>
    <w:p w14:paraId="3235AFF6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．圆盘停止转动后，小物体沿圆盘半径方向运动</w:t>
      </w:r>
    </w:p>
    <w:p w14:paraId="50AC4A5B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．圆盘停止转动后，小物体整个滑动过程所受摩擦力的冲量大小为</w:t>
      </w:r>
      <w:r>
        <w:rPr>
          <w:rFonts w:ascii="Times New Roman" w:eastAsia="宋体" w:hAnsi="Times New Roman" w:cs="Times New Roman"/>
          <w:color w:val="000000" w:themeColor="text1"/>
          <w:position w:val="-10"/>
          <w:sz w:val="22"/>
        </w:rPr>
        <w:object w:dxaOrig="518" w:dyaOrig="243" w14:anchorId="6E610FB0">
          <v:shape id="_x0000_i1036" type="#_x0000_t75" style="width:25.85pt;height:12.1pt" o:ole="">
            <v:imagedata r:id="rId36" o:title=""/>
          </v:shape>
          <o:OLEObject Type="Embed" ProgID="Equation.DSMT4" ShapeID="_x0000_i1036" DrawAspect="Content" ObjectID="_1800815039" r:id="rId37"/>
        </w:object>
      </w:r>
    </w:p>
    <w:p w14:paraId="7CAD64AA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D</w:t>
      </w:r>
    </w:p>
    <w:p w14:paraId="22FBC545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noProof/>
          <w:szCs w:val="20"/>
        </w:rPr>
        <w:lastRenderedPageBreak/>
        <w:drawing>
          <wp:anchor distT="0" distB="0" distL="114300" distR="114300" simplePos="0" relativeHeight="251667456" behindDoc="0" locked="0" layoutInCell="1" allowOverlap="1" wp14:anchorId="1CA3CA73" wp14:editId="529A6CD3">
            <wp:simplePos x="0" y="0"/>
            <wp:positionH relativeFrom="column">
              <wp:posOffset>4860290</wp:posOffset>
            </wp:positionH>
            <wp:positionV relativeFrom="paragraph">
              <wp:posOffset>488315</wp:posOffset>
            </wp:positionV>
            <wp:extent cx="994410" cy="1195705"/>
            <wp:effectExtent l="19050" t="0" r="0" b="0"/>
            <wp:wrapSquare wrapText="bothSides"/>
            <wp:docPr id="44" name="图片 44" descr="\\A3-pc\d\物理\图\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\\A3-pc\d\物理\图\T1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11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某同学搬运如图所示的磁电式电流表时，发现表针晃动剧烈且不易停止．按照老师建议，该同学在两接线柱间接一根导线后再次搬运，发现表针晃动明显减弱且能很快停止．下列说法正确的是</w:t>
      </w:r>
    </w:p>
    <w:p w14:paraId="2FCBB71E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．未接导线时，表针晃动过程中表内线圈不产生感应电动势</w:t>
      </w:r>
    </w:p>
    <w:p w14:paraId="353CC594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．未接导线时，表针晃动剧烈是因为表内线圈受到安培力的作用</w:t>
      </w:r>
    </w:p>
    <w:p w14:paraId="777483C6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．接上导线后，表针晃动过程中表内线圈不产生感应电动势</w:t>
      </w:r>
    </w:p>
    <w:p w14:paraId="4BF027EF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．接上导线后，表针晃动减弱是因为表内线圈受到安培力的作用</w:t>
      </w:r>
    </w:p>
    <w:p w14:paraId="5738CFF8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D</w:t>
      </w:r>
    </w:p>
    <w:p w14:paraId="398F3642" w14:textId="77777777" w:rsidR="004505C4" w:rsidRDefault="00000000">
      <w:pPr>
        <w:widowControl/>
        <w:adjustRightInd w:val="0"/>
        <w:snapToGrid w:val="0"/>
        <w:spacing w:line="312" w:lineRule="auto"/>
        <w:ind w:left="420" w:hangingChars="200" w:hanging="420"/>
        <w:rPr>
          <w:rFonts w:asci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noProof/>
          <w:szCs w:val="20"/>
        </w:rPr>
        <w:drawing>
          <wp:anchor distT="0" distB="0" distL="114300" distR="114300" simplePos="0" relativeHeight="251668480" behindDoc="0" locked="0" layoutInCell="1" allowOverlap="1" wp14:anchorId="094DCCB2" wp14:editId="08B28DAD">
            <wp:simplePos x="0" y="0"/>
            <wp:positionH relativeFrom="column">
              <wp:posOffset>4907280</wp:posOffset>
            </wp:positionH>
            <wp:positionV relativeFrom="paragraph">
              <wp:posOffset>641350</wp:posOffset>
            </wp:positionV>
            <wp:extent cx="1053465" cy="1002030"/>
            <wp:effectExtent l="19050" t="0" r="0" b="0"/>
            <wp:wrapSquare wrapText="bothSides"/>
            <wp:docPr id="65" name="图片 65" descr="\\A3-pc\d\物理\图\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\\A3-pc\d\物理\图\T12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12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cs="Times New Roman"/>
          <w:color w:val="000000" w:themeColor="text1"/>
          <w:sz w:val="22"/>
        </w:rPr>
        <w:t>如图所示，</w:t>
      </w:r>
      <w:r>
        <w:rPr>
          <w:rFonts w:ascii="Times New Roman" w:cs="Times New Roman" w:hint="eastAsia"/>
          <w:color w:val="000000" w:themeColor="text1"/>
          <w:sz w:val="22"/>
        </w:rPr>
        <w:t>在</w:t>
      </w:r>
      <w:r>
        <w:rPr>
          <w:rFonts w:ascii="Times New Roman" w:cs="Times New Roman" w:hint="eastAsia"/>
          <w:i/>
          <w:color w:val="000000" w:themeColor="text1"/>
          <w:sz w:val="22"/>
        </w:rPr>
        <w:t>xOy</w:t>
      </w:r>
      <w:r>
        <w:rPr>
          <w:rFonts w:ascii="Times New Roman" w:cs="Times New Roman" w:hint="eastAsia"/>
          <w:color w:val="000000" w:themeColor="text1"/>
          <w:sz w:val="22"/>
        </w:rPr>
        <w:t>坐标系的</w:t>
      </w:r>
      <w:r>
        <w:rPr>
          <w:rFonts w:ascii="Times New Roman" w:cs="Times New Roman"/>
          <w:color w:val="000000" w:themeColor="text1"/>
          <w:sz w:val="22"/>
        </w:rPr>
        <w:t>第一象限内</w:t>
      </w:r>
      <w:r>
        <w:rPr>
          <w:rFonts w:ascii="Times New Roman" w:cs="Times New Roman" w:hint="eastAsia"/>
          <w:color w:val="000000" w:themeColor="text1"/>
          <w:sz w:val="22"/>
        </w:rPr>
        <w:t>存在</w:t>
      </w:r>
      <w:r>
        <w:rPr>
          <w:rFonts w:ascii="Times New Roman" w:cs="Times New Roman"/>
          <w:color w:val="000000" w:themeColor="text1"/>
          <w:sz w:val="22"/>
        </w:rPr>
        <w:t>匀强磁场</w:t>
      </w:r>
      <w:r>
        <w:rPr>
          <w:rFonts w:ascii="Times New Roman" w:cs="Times New Roman" w:hint="eastAsia"/>
          <w:color w:val="000000" w:themeColor="text1"/>
          <w:sz w:val="22"/>
        </w:rPr>
        <w:t>．一带电粒子在</w:t>
      </w:r>
      <w:r>
        <w:rPr>
          <w:rFonts w:ascii="Times New Roman" w:cs="Times New Roman" w:hint="eastAsia"/>
          <w:i/>
          <w:color w:val="000000" w:themeColor="text1"/>
          <w:sz w:val="22"/>
        </w:rPr>
        <w:t>P</w:t>
      </w:r>
      <w:r>
        <w:rPr>
          <w:rFonts w:ascii="Times New Roman" w:cs="Times New Roman" w:hint="eastAsia"/>
          <w:color w:val="000000" w:themeColor="text1"/>
          <w:sz w:val="22"/>
        </w:rPr>
        <w:t>点以与</w:t>
      </w:r>
      <w:r>
        <w:rPr>
          <w:rFonts w:ascii="Times New Roman" w:hAnsi="Times New Roman" w:cs="Times New Roman"/>
          <w:i/>
          <w:color w:val="000000" w:themeColor="text1"/>
          <w:sz w:val="22"/>
        </w:rPr>
        <w:t>x</w:t>
      </w:r>
      <w:r>
        <w:rPr>
          <w:rFonts w:ascii="Times New Roman" w:cs="Times New Roman"/>
          <w:color w:val="000000" w:themeColor="text1"/>
          <w:sz w:val="22"/>
        </w:rPr>
        <w:t>轴</w:t>
      </w:r>
      <w:r>
        <w:rPr>
          <w:rFonts w:ascii="Times New Roman" w:cs="Times New Roman" w:hint="eastAsia"/>
          <w:color w:val="000000" w:themeColor="text1"/>
          <w:sz w:val="22"/>
        </w:rPr>
        <w:t>正方向</w:t>
      </w:r>
      <w:r>
        <w:rPr>
          <w:rFonts w:ascii="Times New Roman" w:cs="Times New Roman"/>
          <w:color w:val="000000" w:themeColor="text1"/>
          <w:sz w:val="22"/>
        </w:rPr>
        <w:t>成</w:t>
      </w:r>
      <w:r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sym w:font="Symbol" w:char="F0B0"/>
      </w:r>
      <w:r>
        <w:rPr>
          <w:rFonts w:ascii="Times New Roman" w:hAnsi="Times New Roman" w:cs="Times New Roman" w:hint="eastAsia"/>
          <w:color w:val="000000" w:themeColor="text1"/>
          <w:sz w:val="22"/>
        </w:rPr>
        <w:t>的方向垂直磁场射入</w:t>
      </w:r>
      <w:r>
        <w:rPr>
          <w:rFonts w:ascii="Times New Roman" w:cs="Times New Roman"/>
          <w:color w:val="000000" w:themeColor="text1"/>
          <w:sz w:val="22"/>
        </w:rPr>
        <w:t>，并恰好垂直于</w:t>
      </w:r>
      <w:r>
        <w:rPr>
          <w:rFonts w:ascii="Times New Roman" w:hAnsi="Times New Roman" w:cs="Times New Roman"/>
          <w:i/>
          <w:color w:val="000000" w:themeColor="text1"/>
          <w:sz w:val="22"/>
        </w:rPr>
        <w:t>y</w:t>
      </w:r>
      <w:r>
        <w:rPr>
          <w:rFonts w:ascii="Times New Roman" w:cs="Times New Roman"/>
          <w:color w:val="000000" w:themeColor="text1"/>
          <w:sz w:val="22"/>
        </w:rPr>
        <w:t>轴射出</w:t>
      </w:r>
      <w:r>
        <w:rPr>
          <w:rFonts w:ascii="Times New Roman" w:cs="Times New Roman" w:hint="eastAsia"/>
          <w:color w:val="000000" w:themeColor="text1"/>
          <w:sz w:val="22"/>
        </w:rPr>
        <w:t>磁场．已知带电粒子</w:t>
      </w:r>
      <w:r>
        <w:rPr>
          <w:rFonts w:ascii="Times New Roman" w:cs="Times New Roman"/>
          <w:color w:val="000000" w:themeColor="text1"/>
          <w:sz w:val="22"/>
        </w:rPr>
        <w:t>质量为</w:t>
      </w:r>
      <w:r>
        <w:rPr>
          <w:rFonts w:ascii="Times New Roman" w:hAnsi="Times New Roman" w:cs="Times New Roman"/>
          <w:i/>
          <w:color w:val="000000" w:themeColor="text1"/>
          <w:sz w:val="22"/>
        </w:rPr>
        <w:t>m</w:t>
      </w:r>
      <w:r>
        <w:rPr>
          <w:rFonts w:ascii="Times New Roman" w:cs="Times New Roman"/>
          <w:color w:val="000000" w:themeColor="text1"/>
          <w:sz w:val="22"/>
        </w:rPr>
        <w:t>、电荷量为</w:t>
      </w:r>
      <w:r>
        <w:rPr>
          <w:rFonts w:ascii="Times New Roman" w:hAnsi="Times New Roman" w:cs="Times New Roman"/>
          <w:i/>
          <w:color w:val="000000" w:themeColor="text1"/>
          <w:sz w:val="22"/>
        </w:rPr>
        <w:t>q</w:t>
      </w:r>
      <w:r>
        <w:rPr>
          <w:rFonts w:ascii="Times New Roman" w:cs="Times New Roman" w:hint="eastAsia"/>
          <w:color w:val="000000" w:themeColor="text1"/>
          <w:sz w:val="22"/>
        </w:rPr>
        <w:t>，</w:t>
      </w:r>
      <w:r>
        <w:rPr>
          <w:rFonts w:ascii="Times New Roman" w:cs="Times New Roman" w:hint="eastAsia"/>
          <w:i/>
          <w:color w:val="000000" w:themeColor="text1"/>
          <w:sz w:val="22"/>
        </w:rPr>
        <w:t xml:space="preserve">OP </w:t>
      </w:r>
      <w:r>
        <w:rPr>
          <w:rFonts w:ascii="Times New Roman" w:cs="Times New Roman" w:hint="eastAsia"/>
          <w:color w:val="000000" w:themeColor="text1"/>
          <w:sz w:val="22"/>
        </w:rPr>
        <w:t xml:space="preserve">= </w:t>
      </w:r>
      <w:r>
        <w:rPr>
          <w:rFonts w:ascii="Times New Roman" w:cs="Times New Roman" w:hint="eastAsia"/>
          <w:i/>
          <w:color w:val="000000" w:themeColor="text1"/>
          <w:sz w:val="22"/>
        </w:rPr>
        <w:t>a</w:t>
      </w:r>
      <w:r>
        <w:rPr>
          <w:rFonts w:asci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不计重力</w:t>
      </w:r>
      <w:r>
        <w:rPr>
          <w:rFonts w:asci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根据上述信息可以得出</w:t>
      </w:r>
    </w:p>
    <w:p w14:paraId="462161A9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带电粒子</w:t>
      </w:r>
      <w:r>
        <w:rPr>
          <w:rFonts w:ascii="Times New Roman" w:cs="Times New Roman" w:hint="eastAsia"/>
          <w:color w:val="000000" w:themeColor="text1"/>
          <w:sz w:val="22"/>
        </w:rPr>
        <w:t>在磁场中运动的轨迹方程</w:t>
      </w:r>
    </w:p>
    <w:p w14:paraId="09AC6884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带电粒子在磁场中运动的</w:t>
      </w:r>
      <w:r>
        <w:rPr>
          <w:rFonts w:ascii="Times New Roman" w:cs="Times New Roman" w:hint="eastAsia"/>
          <w:color w:val="000000" w:themeColor="text1"/>
          <w:sz w:val="22"/>
        </w:rPr>
        <w:t>速率</w:t>
      </w:r>
    </w:p>
    <w:p w14:paraId="36323472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带电粒子在磁场中运动的时间</w:t>
      </w:r>
    </w:p>
    <w:p w14:paraId="3F12BE80" w14:textId="77777777" w:rsidR="004505C4" w:rsidRDefault="00000000">
      <w:pPr>
        <w:widowControl/>
        <w:adjustRightInd w:val="0"/>
        <w:snapToGrid w:val="0"/>
        <w:spacing w:line="312" w:lineRule="auto"/>
        <w:ind w:firstLine="44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该匀强磁场的磁感应强度</w:t>
      </w:r>
    </w:p>
    <w:p w14:paraId="4D22FA1C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黑体" w:eastAsia="黑体" w:hAnsi="黑体" w:hint="eastAsia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A</w:t>
      </w:r>
    </w:p>
    <w:p w14:paraId="51E1D432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noProof/>
          <w:szCs w:val="20"/>
        </w:rPr>
        <w:drawing>
          <wp:anchor distT="0" distB="0" distL="114300" distR="114300" simplePos="0" relativeHeight="251669504" behindDoc="0" locked="0" layoutInCell="1" allowOverlap="1" wp14:anchorId="44F1E47D" wp14:editId="0ED7638F">
            <wp:simplePos x="0" y="0"/>
            <wp:positionH relativeFrom="column">
              <wp:posOffset>5525770</wp:posOffset>
            </wp:positionH>
            <wp:positionV relativeFrom="paragraph">
              <wp:posOffset>1038225</wp:posOffset>
            </wp:positionV>
            <wp:extent cx="537210" cy="1289050"/>
            <wp:effectExtent l="19050" t="0" r="0" b="0"/>
            <wp:wrapSquare wrapText="bothSides"/>
            <wp:docPr id="1139797664" name="图片 1139797664" descr="\\A3-pc\d\物理\图\T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97664" name="图片 1139797664" descr="\\A3-pc\d\物理\图\T13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13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某同学使用轻弹簧、直尺、钢球等制作了一个“竖直加速度测量仪”．如图所示，弹簧上端固定，在弹簧旁沿弹簧长度方向固定一直尺．不挂钢球时，弹簧下端指针位于直尺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20 cm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刻度处；下端悬挂钢球，静止时指针位于直尺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40 cm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刻度处．将直尺不同刻度对应的加速度标在直尺上，就可用此装置直接测量竖直方向的加速度．取竖直向上为正方向，重力加速度大小为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．下列说法正确的是</w:t>
      </w:r>
    </w:p>
    <w:p w14:paraId="5F965BB4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30 cm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刻度对应的加速度为</w:t>
      </w:r>
      <w:r>
        <w:rPr>
          <w:rFonts w:ascii="Times New Roman" w:eastAsia="宋体" w:hAnsi="Times New Roman" w:cs="Times New Roman" w:hint="eastAsia"/>
          <w:color w:val="000000" w:themeColor="text1"/>
          <w:w w:val="50"/>
          <w:sz w:val="22"/>
        </w:rPr>
        <w:t xml:space="preserve"> 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</w:rPr>
        <w:t>0.5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g</w:t>
      </w:r>
    </w:p>
    <w:p w14:paraId="2648E48E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i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40 cm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刻度对应的加速度为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g</w:t>
      </w:r>
    </w:p>
    <w:p w14:paraId="5574DF18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i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50 cm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刻度对应的加速度为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>
        <w:rPr>
          <w:rFonts w:ascii="Times New Roman" w:eastAsia="宋体" w:hAnsi="Times New Roman" w:cs="Times New Roman" w:hint="eastAsia"/>
          <w:i/>
          <w:color w:val="000000" w:themeColor="text1"/>
          <w:sz w:val="22"/>
        </w:rPr>
        <w:t>g</w:t>
      </w:r>
    </w:p>
    <w:p w14:paraId="7F9F8ECE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．各刻度对应加速度的值是不均匀的</w:t>
      </w:r>
    </w:p>
    <w:p w14:paraId="2736750A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A</w:t>
      </w:r>
    </w:p>
    <w:p w14:paraId="6F34D261" w14:textId="77777777" w:rsidR="004505C4" w:rsidRDefault="00000000">
      <w:pPr>
        <w:tabs>
          <w:tab w:val="left" w:pos="567"/>
          <w:tab w:val="left" w:pos="709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kern w:val="2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14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宋体" w:hAnsi="宋体"/>
          <w:color w:val="000000" w:themeColor="text1"/>
          <w:kern w:val="21"/>
          <w:sz w:val="22"/>
        </w:rPr>
        <w:t>北京</w:t>
      </w:r>
      <w:r>
        <w:rPr>
          <w:rFonts w:ascii="Times New Roman" w:hAnsi="宋体" w:cs="Times New Roman"/>
          <w:color w:val="000000" w:themeColor="text1"/>
          <w:kern w:val="21"/>
          <w:sz w:val="22"/>
        </w:rPr>
        <w:t>高能光源是我国</w:t>
      </w:r>
      <w:r>
        <w:rPr>
          <w:rFonts w:ascii="Times New Roman" w:hAnsi="宋体" w:cs="Times New Roman" w:hint="eastAsia"/>
          <w:color w:val="000000" w:themeColor="text1"/>
          <w:kern w:val="21"/>
          <w:sz w:val="22"/>
        </w:rPr>
        <w:t>首</w:t>
      </w:r>
      <w:r>
        <w:rPr>
          <w:rFonts w:ascii="Times New Roman" w:hAnsi="宋体" w:cs="Times New Roman"/>
          <w:color w:val="000000" w:themeColor="text1"/>
          <w:kern w:val="21"/>
          <w:sz w:val="22"/>
        </w:rPr>
        <w:t>个</w:t>
      </w:r>
      <w:r>
        <w:rPr>
          <w:rFonts w:ascii="Times New Roman" w:hAnsi="宋体" w:cs="Times New Roman" w:hint="eastAsia"/>
          <w:color w:val="000000" w:themeColor="text1"/>
          <w:kern w:val="21"/>
          <w:sz w:val="22"/>
        </w:rPr>
        <w:t>第</w:t>
      </w:r>
      <w:r>
        <w:rPr>
          <w:rFonts w:ascii="Times New Roman" w:hAnsi="宋体" w:cs="Times New Roman"/>
          <w:color w:val="000000" w:themeColor="text1"/>
          <w:kern w:val="21"/>
          <w:sz w:val="22"/>
        </w:rPr>
        <w:t>四代同步辐射光源，计划于</w:t>
      </w:r>
      <w:r>
        <w:rPr>
          <w:rFonts w:ascii="Times New Roman" w:hAnsi="Times New Roman" w:cs="Times New Roman"/>
          <w:color w:val="000000" w:themeColor="text1"/>
          <w:kern w:val="21"/>
          <w:sz w:val="22"/>
        </w:rPr>
        <w:t>2025</w:t>
      </w:r>
      <w:r>
        <w:rPr>
          <w:rFonts w:ascii="Times New Roman" w:hAnsi="宋体" w:cs="Times New Roman"/>
          <w:color w:val="000000" w:themeColor="text1"/>
          <w:kern w:val="21"/>
          <w:sz w:val="22"/>
        </w:rPr>
        <w:t>年建成</w:t>
      </w:r>
      <w:r>
        <w:rPr>
          <w:rFonts w:ascii="Times New Roman" w:hAnsi="宋体" w:cs="Times New Roman" w:hint="eastAsia"/>
          <w:color w:val="000000" w:themeColor="text1"/>
          <w:kern w:val="21"/>
          <w:sz w:val="22"/>
        </w:rPr>
        <w:t>．</w:t>
      </w:r>
      <w:r>
        <w:rPr>
          <w:rFonts w:ascii="Times New Roman" w:hAnsi="宋体" w:cs="Times New Roman"/>
          <w:color w:val="000000" w:themeColor="text1"/>
          <w:kern w:val="21"/>
          <w:sz w:val="22"/>
        </w:rPr>
        <w:t>同步辐射光</w:t>
      </w:r>
      <w:r>
        <w:rPr>
          <w:rFonts w:ascii="Times New Roman" w:hAnsi="Times New Roman" w:cs="Times New Roman"/>
          <w:color w:val="000000" w:themeColor="text1"/>
          <w:kern w:val="21"/>
          <w:sz w:val="22"/>
        </w:rPr>
        <w:t>具有</w:t>
      </w:r>
      <w:r>
        <w:rPr>
          <w:rFonts w:asciiTheme="minorEastAsia" w:hAnsiTheme="minorEastAsia" w:cs="FZSSK--GBK1-0" w:hint="eastAsia"/>
          <w:color w:val="000000" w:themeColor="text1"/>
          <w:kern w:val="21"/>
          <w:sz w:val="22"/>
        </w:rPr>
        <w:t>光</w:t>
      </w:r>
      <w:r>
        <w:rPr>
          <w:rFonts w:asciiTheme="minorEastAsia" w:hAnsiTheme="minorEastAsia" w:cs="FZSSK--GBK1-0" w:hint="eastAsia"/>
          <w:color w:val="000000" w:themeColor="text1"/>
          <w:spacing w:val="4"/>
          <w:kern w:val="21"/>
          <w:sz w:val="22"/>
        </w:rPr>
        <w:t>谱范围宽</w:t>
      </w:r>
      <w:r>
        <w:rPr>
          <w:rFonts w:ascii="Times New Roman" w:hAnsi="Times New Roman" w:hint="eastAsia"/>
          <w:color w:val="000000" w:themeColor="text1"/>
          <w:spacing w:val="4"/>
          <w:kern w:val="21"/>
          <w:sz w:val="22"/>
        </w:rPr>
        <w:t>（</w:t>
      </w:r>
      <w:r>
        <w:rPr>
          <w:rFonts w:asciiTheme="minorEastAsia" w:hAnsiTheme="minorEastAsia" w:cs="FZSSK--GBK1-0" w:hint="eastAsia"/>
          <w:color w:val="000000" w:themeColor="text1"/>
          <w:spacing w:val="4"/>
          <w:kern w:val="21"/>
          <w:sz w:val="22"/>
        </w:rPr>
        <w:t>从远红</w:t>
      </w:r>
      <w:r>
        <w:rPr>
          <w:rFonts w:ascii="Times New Roman" w:hAnsiTheme="minorEastAsia" w:cs="Times New Roman"/>
          <w:color w:val="000000" w:themeColor="text1"/>
          <w:spacing w:val="4"/>
          <w:kern w:val="21"/>
          <w:sz w:val="22"/>
        </w:rPr>
        <w:t>外到</w:t>
      </w:r>
      <w:r>
        <w:rPr>
          <w:rFonts w:ascii="Times New Roman" w:hAnsi="Times New Roman" w:cs="Times New Roman"/>
          <w:color w:val="000000" w:themeColor="text1"/>
          <w:spacing w:val="4"/>
          <w:kern w:val="21"/>
          <w:sz w:val="22"/>
        </w:rPr>
        <w:t>X</w:t>
      </w:r>
      <w:r>
        <w:rPr>
          <w:rFonts w:ascii="Times New Roman" w:hAnsiTheme="minorEastAsia" w:cs="Times New Roman"/>
          <w:color w:val="000000" w:themeColor="text1"/>
          <w:spacing w:val="4"/>
          <w:kern w:val="21"/>
          <w:sz w:val="22"/>
        </w:rPr>
        <w:t>光波段</w:t>
      </w:r>
      <w:r>
        <w:rPr>
          <w:rFonts w:ascii="Times New Roman" w:hAnsiTheme="minorEastAsia" w:cs="Times New Roman" w:hint="eastAsia"/>
          <w:color w:val="000000" w:themeColor="text1"/>
          <w:spacing w:val="4"/>
          <w:kern w:val="21"/>
          <w:sz w:val="22"/>
        </w:rPr>
        <w:t>，</w:t>
      </w:r>
      <w:r>
        <w:rPr>
          <w:rFonts w:asciiTheme="minorEastAsia" w:hAnsiTheme="minorEastAsia" w:cs="TimesNewRomanPSMT" w:hint="eastAsia"/>
          <w:color w:val="000000" w:themeColor="text1"/>
          <w:spacing w:val="4"/>
          <w:kern w:val="21"/>
          <w:sz w:val="22"/>
        </w:rPr>
        <w:t>波长范围</w:t>
      </w:r>
      <w:r>
        <w:rPr>
          <w:rFonts w:ascii="Times New Roman" w:hAnsi="Times New Roman" w:hint="eastAsia"/>
          <w:color w:val="000000" w:themeColor="text1"/>
          <w:spacing w:val="4"/>
          <w:kern w:val="21"/>
          <w:sz w:val="22"/>
        </w:rPr>
        <w:t>约</w:t>
      </w:r>
      <w:r>
        <w:rPr>
          <w:rFonts w:asciiTheme="minorEastAsia" w:hAnsiTheme="minorEastAsia" w:cs="TimesNewRomanPSMT" w:hint="eastAsia"/>
          <w:color w:val="000000" w:themeColor="text1"/>
          <w:spacing w:val="4"/>
          <w:kern w:val="21"/>
          <w:sz w:val="22"/>
        </w:rPr>
        <w:t>为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-5</w:t>
      </w:r>
      <w:r>
        <w:rPr>
          <w:rFonts w:ascii="Times New Roman" w:hAnsi="Times New Roman" w:cs="Times New Roman" w:hint="eastAsia"/>
          <w:color w:val="000000" w:themeColor="text1"/>
          <w:spacing w:val="4"/>
          <w:kern w:val="21"/>
          <w:sz w:val="22"/>
        </w:rPr>
        <w:t xml:space="preserve"> m</w:t>
      </w:r>
      <w:r>
        <w:rPr>
          <w:rFonts w:ascii="Times New Roman" w:hAnsi="Times New Roman" w:cs="Times New Roman" w:hint="eastAsia"/>
          <w:color w:val="000000" w:themeColor="text1"/>
          <w:spacing w:val="4"/>
          <w:kern w:val="21"/>
          <w:sz w:val="22"/>
        </w:rPr>
        <w:t>～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-11</w:t>
      </w:r>
      <w:r>
        <w:rPr>
          <w:rFonts w:ascii="Times New Roman" w:hAnsi="Times New Roman" w:cs="Times New Roman" w:hint="eastAsia"/>
          <w:color w:val="000000" w:themeColor="text1"/>
          <w:spacing w:val="4"/>
          <w:kern w:val="21"/>
          <w:sz w:val="22"/>
        </w:rPr>
        <w:t xml:space="preserve"> m</w:t>
      </w:r>
      <w:r>
        <w:rPr>
          <w:rFonts w:ascii="Times New Roman" w:hAnsi="Times New Roman" w:hint="eastAsia"/>
          <w:color w:val="000000" w:themeColor="text1"/>
          <w:spacing w:val="4"/>
          <w:kern w:val="21"/>
          <w:sz w:val="22"/>
        </w:rPr>
        <w:t>，</w:t>
      </w:r>
      <w:r>
        <w:rPr>
          <w:rFonts w:ascii="Times New Roman" w:hAnsiTheme="minorEastAsia" w:cs="Times New Roman" w:hint="eastAsia"/>
          <w:color w:val="000000" w:themeColor="text1"/>
          <w:spacing w:val="4"/>
          <w:kern w:val="21"/>
          <w:sz w:val="22"/>
        </w:rPr>
        <w:t>对应</w:t>
      </w:r>
      <w:r>
        <w:rPr>
          <w:rFonts w:asciiTheme="minorEastAsia" w:hAnsiTheme="minorEastAsia" w:cs="FZSSK--GBK1-0" w:hint="eastAsia"/>
          <w:color w:val="000000" w:themeColor="text1"/>
          <w:spacing w:val="4"/>
          <w:kern w:val="21"/>
          <w:sz w:val="22"/>
        </w:rPr>
        <w:t>能量</w:t>
      </w:r>
      <w:r>
        <w:rPr>
          <w:rFonts w:ascii="Times New Roman" w:hAnsi="Times New Roman" w:hint="eastAsia"/>
          <w:color w:val="000000" w:themeColor="text1"/>
          <w:spacing w:val="4"/>
          <w:kern w:val="21"/>
          <w:sz w:val="22"/>
        </w:rPr>
        <w:t>范围约为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 xml:space="preserve">-1 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eV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～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10</w:t>
      </w:r>
      <w:r>
        <w:rPr>
          <w:rFonts w:ascii="Times New Roman" w:hAnsi="Times New Roman" w:hint="eastAsia"/>
          <w:color w:val="000000" w:themeColor="text1"/>
          <w:kern w:val="21"/>
          <w:sz w:val="22"/>
          <w:vertAlign w:val="superscript"/>
        </w:rPr>
        <w:t>5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 xml:space="preserve"> eV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）</w:t>
      </w:r>
      <w:r>
        <w:rPr>
          <w:rFonts w:ascii="Times New Roman" w:hAnsiTheme="minorEastAsia" w:cs="Times New Roman"/>
          <w:color w:val="000000" w:themeColor="text1"/>
          <w:kern w:val="21"/>
          <w:sz w:val="22"/>
        </w:rPr>
        <w:t>、光源亮度高、</w:t>
      </w:r>
      <w:r>
        <w:rPr>
          <w:rFonts w:ascii="Times New Roman" w:hAnsi="Times New Roman" w:cs="Times New Roman"/>
          <w:color w:val="000000" w:themeColor="text1"/>
          <w:kern w:val="21"/>
          <w:sz w:val="22"/>
        </w:rPr>
        <w:t>偏振</w:t>
      </w:r>
      <w:r>
        <w:rPr>
          <w:rFonts w:ascii="Times New Roman" w:hAnsi="Times New Roman" w:cs="Times New Roman" w:hint="eastAsia"/>
          <w:color w:val="000000" w:themeColor="text1"/>
          <w:kern w:val="21"/>
          <w:sz w:val="22"/>
        </w:rPr>
        <w:t>性好</w:t>
      </w:r>
      <w:r>
        <w:rPr>
          <w:rFonts w:ascii="Times New Roman" w:hAnsi="Times New Roman" w:cs="Times New Roman"/>
          <w:color w:val="000000" w:themeColor="text1"/>
          <w:kern w:val="21"/>
          <w:sz w:val="22"/>
        </w:rPr>
        <w:t>等诸多特点，在基础科学研究、应用科学和工艺学等领域已</w:t>
      </w:r>
      <w:r>
        <w:rPr>
          <w:rFonts w:ascii="Times New Roman" w:hAnsi="Times New Roman"/>
          <w:color w:val="000000" w:themeColor="text1"/>
          <w:kern w:val="21"/>
          <w:sz w:val="22"/>
        </w:rPr>
        <w:t>得到广泛应用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．</w:t>
      </w:r>
      <w:r>
        <w:rPr>
          <w:rFonts w:hAnsi="宋体" w:hint="eastAsia"/>
          <w:color w:val="000000" w:themeColor="text1"/>
          <w:kern w:val="21"/>
          <w:sz w:val="22"/>
        </w:rPr>
        <w:t>速度接近光速的电子在磁场中偏转时，会沿圆弧轨道切线发出电磁辐射，</w:t>
      </w:r>
      <w:r>
        <w:rPr>
          <w:rFonts w:ascii="Times New Roman" w:hAnsi="Times New Roman"/>
          <w:color w:val="000000" w:themeColor="text1"/>
          <w:kern w:val="21"/>
          <w:sz w:val="22"/>
        </w:rPr>
        <w:t>这个现象最初是在同步加速器上观察到的，称为</w:t>
      </w:r>
      <w:r>
        <w:rPr>
          <w:rFonts w:asciiTheme="minorEastAsia" w:hAnsiTheme="minorEastAsia" w:hint="eastAsia"/>
          <w:color w:val="000000" w:themeColor="text1"/>
          <w:kern w:val="21"/>
          <w:sz w:val="22"/>
        </w:rPr>
        <w:t>“</w:t>
      </w:r>
      <w:r>
        <w:rPr>
          <w:rFonts w:ascii="Times New Roman" w:hAnsi="Times New Roman"/>
          <w:color w:val="000000" w:themeColor="text1"/>
          <w:kern w:val="21"/>
          <w:sz w:val="22"/>
        </w:rPr>
        <w:t>同步辐射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”．以接近光速运动的单个</w:t>
      </w:r>
      <w:r>
        <w:rPr>
          <w:rFonts w:ascii="Times New Roman" w:hint="eastAsia"/>
          <w:color w:val="000000" w:themeColor="text1"/>
          <w:kern w:val="21"/>
          <w:sz w:val="22"/>
        </w:rPr>
        <w:t>电子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能量约为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10</w:t>
      </w:r>
      <w:r>
        <w:rPr>
          <w:rFonts w:ascii="Times New Roman" w:hAnsi="Times New Roman" w:hint="eastAsia"/>
          <w:color w:val="000000" w:themeColor="text1"/>
          <w:kern w:val="21"/>
          <w:sz w:val="22"/>
          <w:vertAlign w:val="superscript"/>
        </w:rPr>
        <w:t>9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 xml:space="preserve"> eV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，回旋一圈辐射的总能量约为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10</w:t>
      </w:r>
      <w:r>
        <w:rPr>
          <w:rFonts w:ascii="Times New Roman" w:hAnsi="Times New Roman" w:hint="eastAsia"/>
          <w:color w:val="000000" w:themeColor="text1"/>
          <w:kern w:val="21"/>
          <w:sz w:val="22"/>
          <w:vertAlign w:val="superscript"/>
        </w:rPr>
        <w:t>4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 xml:space="preserve"> eV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．</w:t>
      </w:r>
      <w:r>
        <w:rPr>
          <w:rFonts w:ascii="Times New Roman" w:hAnsi="Times New Roman"/>
          <w:color w:val="000000" w:themeColor="text1"/>
          <w:kern w:val="21"/>
          <w:sz w:val="22"/>
        </w:rPr>
        <w:t>下列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说法</w:t>
      </w:r>
      <w:r>
        <w:rPr>
          <w:rFonts w:ascii="Times New Roman" w:hAnsi="Times New Roman"/>
          <w:color w:val="000000" w:themeColor="text1"/>
          <w:kern w:val="21"/>
          <w:sz w:val="22"/>
        </w:rPr>
        <w:t>正确的是</w:t>
      </w:r>
    </w:p>
    <w:p w14:paraId="5877B398" w14:textId="77777777" w:rsidR="004505C4" w:rsidRDefault="00000000">
      <w:pPr>
        <w:tabs>
          <w:tab w:val="left" w:pos="567"/>
          <w:tab w:val="left" w:pos="709"/>
        </w:tabs>
        <w:adjustRightInd w:val="0"/>
        <w:snapToGrid w:val="0"/>
        <w:spacing w:line="312" w:lineRule="auto"/>
        <w:ind w:firstLine="440"/>
        <w:rPr>
          <w:rFonts w:asci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A</w:t>
      </w:r>
      <w:r>
        <w:rPr>
          <w:rFonts w:ascii="Times New Roman" w:hint="eastAsia"/>
          <w:color w:val="000000" w:themeColor="text1"/>
          <w:sz w:val="22"/>
        </w:rPr>
        <w:t>．同步辐射的机理与氢原子发光的机理一样</w:t>
      </w:r>
    </w:p>
    <w:p w14:paraId="0331BED7" w14:textId="77777777" w:rsidR="004505C4" w:rsidRDefault="00000000">
      <w:pPr>
        <w:tabs>
          <w:tab w:val="left" w:pos="567"/>
          <w:tab w:val="left" w:pos="709"/>
        </w:tabs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B</w:t>
      </w:r>
      <w:r>
        <w:rPr>
          <w:rFonts w:ascii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用同步辐射光照射氢原子，不能使氢原子电离</w:t>
      </w:r>
    </w:p>
    <w:p w14:paraId="2672F1CF" w14:textId="77777777" w:rsidR="004505C4" w:rsidRDefault="00000000">
      <w:pPr>
        <w:tabs>
          <w:tab w:val="left" w:pos="567"/>
          <w:tab w:val="left" w:pos="709"/>
        </w:tabs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int="eastAsia"/>
          <w:color w:val="000000" w:themeColor="text1"/>
          <w:sz w:val="22"/>
        </w:rPr>
        <w:t>蛋白质分子的线度约为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-8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>
        <w:rPr>
          <w:rFonts w:ascii="Times New Roman" w:hint="eastAsia"/>
          <w:color w:val="000000" w:themeColor="text1"/>
          <w:sz w:val="22"/>
        </w:rPr>
        <w:t>m</w:t>
      </w:r>
      <w:r>
        <w:rPr>
          <w:rFonts w:ascii="Times New Roman" w:hAnsi="Times New Roman" w:hint="eastAsia"/>
          <w:color w:val="000000" w:themeColor="text1"/>
          <w:sz w:val="22"/>
        </w:rPr>
        <w:t>，不能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用同步辐射光得到其衍射图样</w:t>
      </w:r>
    </w:p>
    <w:p w14:paraId="22B3526B" w14:textId="77777777" w:rsidR="004505C4" w:rsidRDefault="00000000">
      <w:pPr>
        <w:tabs>
          <w:tab w:val="left" w:pos="567"/>
          <w:tab w:val="left" w:pos="709"/>
        </w:tabs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．尽管向外辐射能量，但电子</w:t>
      </w:r>
      <w:r>
        <w:rPr>
          <w:rFonts w:ascii="Times New Roman" w:hAnsi="Times New Roman" w:hint="eastAsia"/>
          <w:color w:val="000000" w:themeColor="text1"/>
          <w:sz w:val="22"/>
        </w:rPr>
        <w:t>回旋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一圈后能量</w:t>
      </w:r>
      <w:r>
        <w:rPr>
          <w:rFonts w:ascii="Times New Roman" w:hAnsi="Times New Roman" w:hint="eastAsia"/>
          <w:color w:val="000000" w:themeColor="text1"/>
          <w:sz w:val="22"/>
        </w:rPr>
        <w:t>不会明显减小</w:t>
      </w:r>
    </w:p>
    <w:p w14:paraId="546D9089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D</w:t>
      </w:r>
    </w:p>
    <w:p w14:paraId="0A4EC46B" w14:textId="77777777" w:rsidR="004505C4" w:rsidRDefault="00000000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color w:val="000000" w:themeColor="text1"/>
          <w:sz w:val="2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第二部分</w:t>
      </w:r>
    </w:p>
    <w:p w14:paraId="0AD1FEE3" w14:textId="77777777" w:rsidR="004505C4" w:rsidRDefault="00000000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Chars="208" w:left="437" w:firstLineChars="0" w:firstLine="0"/>
        <w:rPr>
          <w:rFonts w:ascii="Times New Roman" w:eastAsia="黑体" w:hAnsi="Times New Roman" w:cs="Times New Roman"/>
          <w:color w:val="000000" w:themeColor="text1"/>
          <w:sz w:val="22"/>
        </w:rPr>
      </w:pPr>
      <w:r>
        <w:rPr>
          <w:rFonts w:ascii="Times New Roman" w:eastAsia="黑体" w:hAnsi="Times New Roman" w:cs="Times New Roman"/>
          <w:color w:val="000000" w:themeColor="text1"/>
          <w:sz w:val="22"/>
        </w:rPr>
        <w:lastRenderedPageBreak/>
        <w:t>本部分共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6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题</w:t>
      </w:r>
      <w:r>
        <w:rPr>
          <w:rFonts w:ascii="宋体" w:eastAsia="宋体" w:hAnsi="宋体" w:cs="Times New Roman"/>
          <w:color w:val="000000" w:themeColor="text1"/>
          <w:sz w:val="22"/>
        </w:rPr>
        <w:t>，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共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58</w:t>
      </w:r>
      <w:r>
        <w:rPr>
          <w:rFonts w:ascii="Times New Roman" w:eastAsia="黑体" w:hAnsi="Times New Roman" w:cs="Times New Roman"/>
          <w:color w:val="000000" w:themeColor="text1"/>
          <w:sz w:val="22"/>
        </w:rPr>
        <w:t>分</w:t>
      </w:r>
      <w:r>
        <w:rPr>
          <w:rFonts w:ascii="宋体" w:eastAsia="宋体" w:hAnsi="宋体" w:cs="Times New Roman" w:hint="eastAsia"/>
          <w:color w:val="000000" w:themeColor="text1"/>
          <w:sz w:val="22"/>
        </w:rPr>
        <w:t>．</w:t>
      </w:r>
    </w:p>
    <w:p w14:paraId="352BFEEA" w14:textId="77777777" w:rsidR="004505C4" w:rsidRDefault="00000000">
      <w:pPr>
        <w:tabs>
          <w:tab w:val="left" w:pos="532"/>
          <w:tab w:val="left" w:pos="2340"/>
          <w:tab w:val="left" w:pos="4200"/>
          <w:tab w:val="left" w:pos="6120"/>
          <w:tab w:val="left" w:pos="7560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宋体" w:hint="eastAsia"/>
          <w:color w:val="000000" w:themeColor="text1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15</w:t>
      </w:r>
      <w:r>
        <w:rPr>
          <w:rFonts w:ascii="Times New Roman" w:hAnsiTheme="minorEastAsia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15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hAnsiTheme="minorEastAsia" w:cs="Times New Roman"/>
          <w:color w:val="000000" w:themeColor="text1"/>
          <w:sz w:val="22"/>
        </w:rPr>
        <w:t>（</w:t>
      </w:r>
      <w:r>
        <w:rPr>
          <w:rFonts w:ascii="Times New Roman" w:hAnsi="Times New Roman" w:cs="Times New Roman" w:hint="eastAsia"/>
          <w:color w:val="000000" w:themeColor="text1"/>
          <w:sz w:val="22"/>
        </w:rPr>
        <w:t>8</w:t>
      </w:r>
      <w:r>
        <w:rPr>
          <w:rFonts w:ascii="Times New Roman" w:eastAsia="宋体" w:hAnsi="宋体" w:cs="Times New Roman"/>
          <w:color w:val="000000" w:themeColor="text1"/>
          <w:sz w:val="22"/>
        </w:rPr>
        <w:t>分</w:t>
      </w:r>
      <w:r>
        <w:rPr>
          <w:rFonts w:ascii="Times New Roman" w:hAnsiTheme="minorEastAsia" w:cs="Times New Roman"/>
          <w:color w:val="000000" w:themeColor="text1"/>
          <w:sz w:val="22"/>
        </w:rPr>
        <w:t>）</w:t>
      </w:r>
      <w:r>
        <w:rPr>
          <w:rFonts w:ascii="Times New Roman" w:hAnsi="宋体" w:hint="eastAsia"/>
          <w:color w:val="000000" w:themeColor="text1"/>
          <w:sz w:val="22"/>
        </w:rPr>
        <w:t>物理实验一般都涉及实验目的、实验原理、实验仪器、实验方法、实验操作、数据分析等．例如：</w:t>
      </w:r>
    </w:p>
    <w:p w14:paraId="73DF368A" w14:textId="77777777" w:rsidR="004505C4" w:rsidRDefault="00000000">
      <w:pPr>
        <w:tabs>
          <w:tab w:val="left" w:pos="532"/>
          <w:tab w:val="left" w:pos="2340"/>
          <w:tab w:val="left" w:pos="4200"/>
          <w:tab w:val="left" w:pos="6120"/>
          <w:tab w:val="left" w:pos="7560"/>
        </w:tabs>
        <w:adjustRightInd w:val="0"/>
        <w:snapToGrid w:val="0"/>
        <w:spacing w:line="312" w:lineRule="auto"/>
        <w:ind w:leftChars="208" w:left="437" w:firstLineChars="0" w:firstLine="0"/>
        <w:rPr>
          <w:rFonts w:ascii="Times New Roman" w:hAnsi="宋体" w:hint="eastAsia"/>
          <w:color w:val="000000" w:themeColor="text1"/>
          <w:sz w:val="22"/>
        </w:rPr>
      </w:pPr>
      <w:r>
        <w:rPr>
          <w:rFonts w:ascii="Times New Roman" w:hAnsi="宋体" w:hint="eastAsia"/>
          <w:color w:val="000000" w:themeColor="text1"/>
          <w:sz w:val="22"/>
        </w:rPr>
        <w:t>（</w:t>
      </w:r>
      <w:r>
        <w:rPr>
          <w:rFonts w:ascii="Times New Roman" w:hAnsi="宋体" w:hint="eastAsia"/>
          <w:color w:val="000000" w:themeColor="text1"/>
          <w:sz w:val="22"/>
        </w:rPr>
        <w:t>1</w:t>
      </w:r>
      <w:r>
        <w:rPr>
          <w:rFonts w:ascii="Times New Roman" w:hAnsi="宋体" w:hint="eastAsia"/>
          <w:color w:val="000000" w:themeColor="text1"/>
          <w:sz w:val="22"/>
        </w:rPr>
        <w:t>）实验仪器．用游标卡尺测某金属管的内径，示数如图</w:t>
      </w:r>
      <w:r>
        <w:rPr>
          <w:rFonts w:ascii="Times New Roman" w:hAnsi="宋体" w:hint="eastAsia"/>
          <w:color w:val="000000" w:themeColor="text1"/>
          <w:sz w:val="22"/>
        </w:rPr>
        <w:t>1</w:t>
      </w:r>
      <w:r>
        <w:rPr>
          <w:rFonts w:ascii="Times New Roman" w:hAnsi="宋体" w:hint="eastAsia"/>
          <w:color w:val="000000" w:themeColor="text1"/>
          <w:sz w:val="22"/>
        </w:rPr>
        <w:t>所示．则该金属管的内径为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__________</w:t>
      </w:r>
      <w:r>
        <w:rPr>
          <w:rFonts w:ascii="Times New Roman" w:hAnsi="宋体" w:hint="eastAsia"/>
          <w:color w:val="000000" w:themeColor="text1"/>
          <w:sz w:val="22"/>
        </w:rPr>
        <w:t>mm</w:t>
      </w:r>
      <w:r>
        <w:rPr>
          <w:rFonts w:ascii="Times New Roman" w:hAnsi="宋体" w:hint="eastAsia"/>
          <w:color w:val="000000" w:themeColor="text1"/>
          <w:sz w:val="22"/>
        </w:rPr>
        <w:t>．</w:t>
      </w:r>
    </w:p>
    <w:p w14:paraId="553C3CAD" w14:textId="77777777" w:rsidR="004505C4" w:rsidRDefault="00000000">
      <w:pPr>
        <w:tabs>
          <w:tab w:val="left" w:pos="532"/>
          <w:tab w:val="left" w:pos="2340"/>
          <w:tab w:val="left" w:pos="4200"/>
          <w:tab w:val="left" w:pos="6120"/>
          <w:tab w:val="left" w:pos="7560"/>
        </w:tabs>
        <w:adjustRightInd w:val="0"/>
        <w:snapToGrid w:val="0"/>
        <w:spacing w:line="312" w:lineRule="auto"/>
        <w:ind w:left="420" w:hangingChars="200" w:hanging="420"/>
        <w:jc w:val="center"/>
        <w:rPr>
          <w:rFonts w:ascii="Times New Roman" w:hAnsi="宋体" w:hint="eastAsia"/>
          <w:color w:val="000000" w:themeColor="text1"/>
          <w:sz w:val="22"/>
        </w:rPr>
      </w:pPr>
      <w:r>
        <w:rPr>
          <w:rFonts w:ascii="Times New Roman" w:hAnsi="宋体"/>
          <w:noProof/>
          <w:szCs w:val="21"/>
        </w:rPr>
        <w:drawing>
          <wp:inline distT="0" distB="0" distL="0" distR="0" wp14:anchorId="781317BF" wp14:editId="0F830070">
            <wp:extent cx="1741170" cy="861695"/>
            <wp:effectExtent l="19050" t="0" r="0" b="0"/>
            <wp:docPr id="67" name="图片 67" descr="\\A3-pc\d\物理\图\T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\\A3-pc\d\物理\图\T15-1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 w:hint="eastAsia"/>
          <w:color w:val="000000" w:themeColor="text1"/>
          <w:sz w:val="22"/>
        </w:rPr>
        <w:t xml:space="preserve"> </w:t>
      </w:r>
      <w:r>
        <w:rPr>
          <w:rFonts w:ascii="宋体" w:hAnsi="宋体" w:cs="宋体"/>
          <w:noProof/>
          <w:spacing w:val="5"/>
          <w:szCs w:val="21"/>
        </w:rPr>
        <w:drawing>
          <wp:inline distT="0" distB="0" distL="0" distR="0" wp14:anchorId="2FB47A84" wp14:editId="39CCEBC7">
            <wp:extent cx="3991610" cy="762000"/>
            <wp:effectExtent l="19050" t="0" r="8890" b="0"/>
            <wp:docPr id="68" name="图片 68" descr="\\A3-pc\d\物理\图\T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\\A3-pc\d\物理\图\T15-2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08C19" w14:textId="77777777" w:rsidR="004505C4" w:rsidRDefault="00000000">
      <w:pPr>
        <w:tabs>
          <w:tab w:val="left" w:pos="532"/>
          <w:tab w:val="left" w:pos="2340"/>
          <w:tab w:val="left" w:pos="4200"/>
          <w:tab w:val="left" w:pos="6120"/>
          <w:tab w:val="left" w:pos="7560"/>
        </w:tabs>
        <w:adjustRightInd w:val="0"/>
        <w:snapToGrid w:val="0"/>
        <w:spacing w:line="312" w:lineRule="auto"/>
        <w:ind w:leftChars="208" w:left="437" w:firstLineChars="0" w:firstLine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宋体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2</w:t>
      </w:r>
      <w:r>
        <w:rPr>
          <w:rFonts w:ascii="Times New Roman" w:hAnsi="宋体" w:hint="eastAsia"/>
          <w:color w:val="000000" w:themeColor="text1"/>
          <w:sz w:val="22"/>
        </w:rPr>
        <w:t>）</w:t>
      </w:r>
      <w:r>
        <w:rPr>
          <w:rFonts w:ascii="Times New Roman" w:hAnsi="Times New Roman" w:hint="eastAsia"/>
          <w:color w:val="000000" w:themeColor="text1"/>
          <w:sz w:val="22"/>
        </w:rPr>
        <w:t>数据分析．打点计时器在随物体做匀变速直线运动的纸带上打点，其中一部分</w:t>
      </w:r>
      <w:r>
        <w:rPr>
          <w:rFonts w:ascii="Times New Roman" w:hint="eastAsia"/>
          <w:color w:val="000000" w:themeColor="text1"/>
          <w:sz w:val="22"/>
        </w:rPr>
        <w:t>如图</w:t>
      </w:r>
      <w:r>
        <w:rPr>
          <w:rFonts w:ascii="Times New Roman" w:hint="eastAsia"/>
          <w:color w:val="000000" w:themeColor="text1"/>
          <w:sz w:val="22"/>
        </w:rPr>
        <w:t>2</w:t>
      </w:r>
      <w:r>
        <w:rPr>
          <w:rFonts w:ascii="Times New Roman" w:hint="eastAsia"/>
          <w:color w:val="000000" w:themeColor="text1"/>
          <w:sz w:val="22"/>
        </w:rPr>
        <w:t>所示</w:t>
      </w:r>
      <w:r>
        <w:rPr>
          <w:rFonts w:ascii="Times New Roman" w:hAnsi="Times New Roman" w:hint="eastAsia"/>
          <w:color w:val="000000" w:themeColor="text1"/>
          <w:sz w:val="22"/>
        </w:rPr>
        <w:t>，</w:t>
      </w:r>
      <w:r>
        <w:rPr>
          <w:rFonts w:ascii="Times New Roman" w:hAnsi="Times New Roman"/>
          <w:i/>
          <w:color w:val="000000" w:themeColor="text1"/>
          <w:sz w:val="22"/>
        </w:rPr>
        <w:t>B</w:t>
      </w:r>
      <w:r>
        <w:rPr>
          <w:rFonts w:ascii="Times New Roman" w:hAnsi="Times New Roman"/>
          <w:color w:val="000000" w:themeColor="text1"/>
          <w:sz w:val="22"/>
        </w:rPr>
        <w:t>、</w:t>
      </w:r>
      <w:r>
        <w:rPr>
          <w:rFonts w:ascii="Times New Roman" w:hAnsi="Times New Roman"/>
          <w:i/>
          <w:color w:val="000000" w:themeColor="text1"/>
          <w:sz w:val="22"/>
        </w:rPr>
        <w:t>C</w:t>
      </w:r>
      <w:r>
        <w:rPr>
          <w:rFonts w:ascii="Times New Roman" w:hAnsi="Times New Roman"/>
          <w:color w:val="000000" w:themeColor="text1"/>
          <w:sz w:val="22"/>
        </w:rPr>
        <w:t>、</w:t>
      </w:r>
      <w:r>
        <w:rPr>
          <w:rFonts w:ascii="Times New Roman" w:hAnsi="Times New Roman"/>
          <w:i/>
          <w:color w:val="000000" w:themeColor="text1"/>
          <w:sz w:val="22"/>
        </w:rPr>
        <w:t>D</w:t>
      </w:r>
      <w:r>
        <w:rPr>
          <w:rFonts w:ascii="Times New Roman" w:hint="eastAsia"/>
          <w:iCs/>
          <w:color w:val="000000" w:themeColor="text1"/>
          <w:sz w:val="22"/>
        </w:rPr>
        <w:t>为</w:t>
      </w:r>
      <w:r>
        <w:rPr>
          <w:rFonts w:ascii="Times New Roman" w:hAnsi="Times New Roman" w:hint="eastAsia"/>
          <w:color w:val="000000" w:themeColor="text1"/>
          <w:sz w:val="22"/>
        </w:rPr>
        <w:t>纸带上标出的连续</w:t>
      </w:r>
      <w:r>
        <w:rPr>
          <w:rFonts w:ascii="Times New Roman" w:hAnsi="Times New Roman"/>
          <w:color w:val="000000" w:themeColor="text1"/>
          <w:sz w:val="22"/>
        </w:rPr>
        <w:t>3</w:t>
      </w:r>
      <w:r>
        <w:rPr>
          <w:rFonts w:ascii="Times New Roman" w:hAnsi="Times New Roman"/>
          <w:color w:val="000000" w:themeColor="text1"/>
          <w:sz w:val="22"/>
        </w:rPr>
        <w:t>个计数点，相邻计数点之间</w:t>
      </w:r>
      <w:r>
        <w:rPr>
          <w:rFonts w:ascii="Times New Roman" w:hAnsi="Times New Roman" w:hint="eastAsia"/>
          <w:color w:val="000000" w:themeColor="text1"/>
          <w:sz w:val="22"/>
          <w:em w:val="dot"/>
        </w:rPr>
        <w:t>还有</w:t>
      </w:r>
      <w:r>
        <w:rPr>
          <w:rFonts w:ascii="Times New Roman" w:hAnsi="Times New Roman"/>
          <w:color w:val="000000" w:themeColor="text1"/>
          <w:sz w:val="22"/>
          <w:em w:val="dot"/>
        </w:rPr>
        <w:t>4</w:t>
      </w:r>
      <w:r>
        <w:rPr>
          <w:rFonts w:ascii="Times New Roman" w:hAnsi="Times New Roman" w:hint="eastAsia"/>
          <w:color w:val="000000" w:themeColor="text1"/>
          <w:sz w:val="22"/>
          <w:em w:val="dot"/>
        </w:rPr>
        <w:t>个计时点没有标</w:t>
      </w:r>
      <w:r>
        <w:rPr>
          <w:rFonts w:ascii="Times New Roman" w:hAnsi="Times New Roman" w:hint="eastAsia"/>
          <w:color w:val="000000" w:themeColor="text1"/>
          <w:w w:val="105"/>
          <w:sz w:val="22"/>
          <w:em w:val="dot"/>
        </w:rPr>
        <w:t>出</w:t>
      </w:r>
      <w:r>
        <w:rPr>
          <w:rFonts w:ascii="Times New Roman" w:hint="eastAsia"/>
          <w:color w:val="000000" w:themeColor="text1"/>
          <w:w w:val="105"/>
          <w:sz w:val="22"/>
        </w:rPr>
        <w:t>．</w:t>
      </w:r>
      <w:r>
        <w:rPr>
          <w:rFonts w:ascii="Times New Roman" w:hAnsi="Times New Roman" w:hint="eastAsia"/>
          <w:color w:val="000000" w:themeColor="text1"/>
          <w:w w:val="105"/>
          <w:sz w:val="22"/>
        </w:rPr>
        <w:t>打点计时器接在频率为</w:t>
      </w:r>
      <w:r>
        <w:rPr>
          <w:rFonts w:ascii="Times New Roman" w:hAnsi="Times New Roman"/>
          <w:color w:val="000000" w:themeColor="text1"/>
          <w:w w:val="105"/>
          <w:sz w:val="22"/>
        </w:rPr>
        <w:t>50</w:t>
      </w:r>
      <w:r>
        <w:rPr>
          <w:rFonts w:ascii="Times New Roman" w:eastAsia="宋体" w:hAnsi="Times New Roman" w:cs="Times New Roman" w:hint="eastAsia"/>
          <w:color w:val="000000" w:themeColor="text1"/>
          <w:w w:val="105"/>
          <w:sz w:val="22"/>
        </w:rPr>
        <w:t xml:space="preserve"> </w:t>
      </w:r>
      <w:r>
        <w:rPr>
          <w:rFonts w:ascii="Times New Roman" w:hAnsi="Times New Roman"/>
          <w:color w:val="000000" w:themeColor="text1"/>
          <w:w w:val="105"/>
          <w:sz w:val="22"/>
        </w:rPr>
        <w:t>Hz</w:t>
      </w:r>
      <w:r>
        <w:rPr>
          <w:rFonts w:ascii="Times New Roman" w:hAnsi="Times New Roman"/>
          <w:color w:val="000000" w:themeColor="text1"/>
          <w:w w:val="105"/>
          <w:sz w:val="22"/>
        </w:rPr>
        <w:t>的交流电源上</w:t>
      </w:r>
      <w:r>
        <w:rPr>
          <w:rFonts w:ascii="Times New Roman" w:hAnsi="Times New Roman" w:hint="eastAsia"/>
          <w:color w:val="000000" w:themeColor="text1"/>
          <w:w w:val="105"/>
          <w:sz w:val="22"/>
        </w:rPr>
        <w:t>．</w:t>
      </w:r>
      <w:r>
        <w:rPr>
          <w:rFonts w:hAnsi="宋体" w:hint="eastAsia"/>
          <w:color w:val="000000" w:themeColor="text1"/>
          <w:w w:val="105"/>
          <w:sz w:val="22"/>
        </w:rPr>
        <w:t>则打</w:t>
      </w:r>
      <w:r>
        <w:rPr>
          <w:rFonts w:ascii="Times New Roman" w:eastAsia="宋体" w:hAnsi="Times New Roman" w:cs="Times New Roman"/>
          <w:i/>
          <w:color w:val="000000" w:themeColor="text1"/>
          <w:w w:val="105"/>
          <w:sz w:val="22"/>
        </w:rPr>
        <w:t>C</w:t>
      </w:r>
      <w:r>
        <w:rPr>
          <w:rFonts w:hAnsi="宋体" w:hint="eastAsia"/>
          <w:color w:val="000000" w:themeColor="text1"/>
          <w:w w:val="105"/>
          <w:sz w:val="22"/>
        </w:rPr>
        <w:t>点时，纸带运动的速度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ascii="Times New Roman" w:hAnsi="Times New Roman"/>
          <w:i/>
          <w:color w:val="000000" w:themeColor="text1"/>
          <w:sz w:val="22"/>
          <w:vertAlign w:val="subscript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w w:val="5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w w:val="80"/>
          <w:sz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</w:rPr>
        <w:t>=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__________</w:t>
      </w:r>
      <w:r>
        <w:rPr>
          <w:rFonts w:ascii="Times New Roman" w:hAnsi="Times New Roman" w:hint="eastAsia"/>
          <w:color w:val="000000" w:themeColor="text1"/>
          <w:sz w:val="22"/>
        </w:rPr>
        <w:t>m/s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结果保留小数点后两位</w:t>
      </w:r>
      <w:r>
        <w:rPr>
          <w:rFonts w:ascii="Times New Roman" w:hAnsi="Times New Roman" w:hint="eastAsia"/>
          <w:color w:val="000000" w:themeColor="text1"/>
          <w:sz w:val="22"/>
        </w:rPr>
        <w:t>）．</w:t>
      </w:r>
    </w:p>
    <w:p w14:paraId="613B46FD" w14:textId="77777777" w:rsidR="004505C4" w:rsidRDefault="00000000">
      <w:pPr>
        <w:widowControl/>
        <w:tabs>
          <w:tab w:val="left" w:pos="709"/>
        </w:tabs>
        <w:adjustRightInd w:val="0"/>
        <w:snapToGrid w:val="0"/>
        <w:spacing w:line="312" w:lineRule="auto"/>
        <w:ind w:left="440" w:hangingChars="200" w:hanging="440"/>
        <w:rPr>
          <w:rFonts w:hAnsi="宋体" w:hint="eastAsia"/>
          <w:color w:val="000000" w:themeColor="text1"/>
          <w:sz w:val="22"/>
        </w:rPr>
      </w:pPr>
      <w:r>
        <w:rPr>
          <w:rFonts w:ascii="Times New Roman" w:hAnsi="宋体"/>
          <w:color w:val="000000" w:themeColor="text1"/>
          <w:sz w:val="22"/>
        </w:rPr>
        <w:t>（</w:t>
      </w:r>
      <w:r>
        <w:rPr>
          <w:rFonts w:ascii="Times New Roman" w:hAnsi="宋体" w:hint="eastAsia"/>
          <w:color w:val="000000" w:themeColor="text1"/>
          <w:sz w:val="22"/>
        </w:rPr>
        <w:t>3</w:t>
      </w:r>
      <w:r>
        <w:rPr>
          <w:rFonts w:ascii="Times New Roman" w:hAnsi="宋体"/>
          <w:color w:val="000000" w:themeColor="text1"/>
          <w:sz w:val="22"/>
        </w:rPr>
        <w:t>）</w:t>
      </w:r>
      <w:r>
        <w:rPr>
          <w:rFonts w:ascii="Times New Roman" w:hAnsi="宋体" w:hint="eastAsia"/>
          <w:color w:val="000000" w:themeColor="text1"/>
          <w:sz w:val="22"/>
        </w:rPr>
        <w:t>实验原理．图</w:t>
      </w:r>
      <w:r>
        <w:rPr>
          <w:rFonts w:ascii="Times New Roman" w:hAnsi="宋体"/>
          <w:color w:val="000000" w:themeColor="text1"/>
          <w:sz w:val="22"/>
        </w:rPr>
        <w:t>3</w:t>
      </w:r>
      <w:r>
        <w:rPr>
          <w:rFonts w:ascii="Times New Roman" w:hAnsi="宋体"/>
          <w:color w:val="000000" w:themeColor="text1"/>
          <w:sz w:val="22"/>
        </w:rPr>
        <w:t>为“探究加速度与力的关系”的实验装置示意图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rFonts w:ascii="Times New Roman" w:hAnsi="宋体"/>
          <w:color w:val="000000" w:themeColor="text1"/>
          <w:sz w:val="22"/>
        </w:rPr>
        <w:t>认为桶和砂所受的重力等于</w:t>
      </w:r>
      <w:r>
        <w:rPr>
          <w:rFonts w:ascii="Times New Roman" w:hAnsi="Times New Roman" w:cs="Times New Roman"/>
          <w:color w:val="000000" w:themeColor="text1"/>
          <w:sz w:val="22"/>
        </w:rPr>
        <w:t>使小车做匀加速</w:t>
      </w:r>
      <w:r>
        <w:rPr>
          <w:rFonts w:ascii="Times New Roman" w:hAnsi="Times New Roman" w:cs="Times New Roman" w:hint="eastAsia"/>
          <w:color w:val="000000" w:themeColor="text1"/>
          <w:sz w:val="22"/>
        </w:rPr>
        <w:t>直线</w:t>
      </w:r>
      <w:r>
        <w:rPr>
          <w:rFonts w:ascii="Times New Roman" w:hAnsi="Times New Roman" w:cs="Times New Roman"/>
          <w:color w:val="000000" w:themeColor="text1"/>
          <w:sz w:val="22"/>
        </w:rPr>
        <w:t>运动的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合</w:t>
      </w:r>
      <w:r>
        <w:rPr>
          <w:rFonts w:ascii="Times New Roman" w:hAnsi="Times New Roman" w:cs="Times New Roman"/>
          <w:color w:val="000000" w:themeColor="text1"/>
          <w:sz w:val="22"/>
        </w:rPr>
        <w:t>力</w:t>
      </w:r>
      <w:r>
        <w:rPr>
          <w:rFonts w:ascii="Times New Roman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实验中平衡了摩擦力后，要求</w:t>
      </w:r>
      <w:r>
        <w:rPr>
          <w:rFonts w:ascii="Times New Roman" w:hAnsi="Times New Roman" w:cs="Times New Roman"/>
          <w:color w:val="000000" w:themeColor="text1"/>
          <w:sz w:val="22"/>
        </w:rPr>
        <w:t>桶和砂的总质量</w:t>
      </w:r>
      <w:r>
        <w:rPr>
          <w:rFonts w:ascii="Times New Roman" w:hAnsi="Times New Roman" w:cs="Times New Roman"/>
          <w:i/>
          <w:color w:val="000000" w:themeColor="text1"/>
          <w:sz w:val="22"/>
        </w:rPr>
        <w:t>m</w:t>
      </w:r>
      <w:r>
        <w:rPr>
          <w:rFonts w:ascii="Times New Roman" w:hAnsi="Times New Roman" w:cs="Times New Roman"/>
          <w:color w:val="000000" w:themeColor="text1"/>
          <w:sz w:val="22"/>
        </w:rPr>
        <w:t>比小车质量</w:t>
      </w:r>
      <w:r>
        <w:rPr>
          <w:rFonts w:ascii="Times New Roman" w:hAnsi="Times New Roman" w:cs="Times New Roman"/>
          <w:i/>
          <w:color w:val="000000" w:themeColor="text1"/>
          <w:sz w:val="22"/>
        </w:rPr>
        <w:t>M</w:t>
      </w:r>
      <w:r>
        <w:rPr>
          <w:rFonts w:ascii="Times New Roman" w:hAnsi="Times New Roman" w:cs="Times New Roman"/>
          <w:color w:val="000000" w:themeColor="text1"/>
          <w:sz w:val="22"/>
        </w:rPr>
        <w:t>小得多</w:t>
      </w:r>
      <w:r>
        <w:rPr>
          <w:rFonts w:ascii="Times New Roman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hAnsi="Times New Roman" w:cs="Times New Roman"/>
          <w:color w:val="000000" w:themeColor="text1"/>
          <w:sz w:val="22"/>
        </w:rPr>
        <w:t>请</w:t>
      </w:r>
      <w:r>
        <w:rPr>
          <w:rFonts w:hAnsi="宋体" w:hint="eastAsia"/>
          <w:color w:val="000000" w:themeColor="text1"/>
          <w:sz w:val="22"/>
        </w:rPr>
        <w:t>分析说明这个要求的理由．</w:t>
      </w:r>
    </w:p>
    <w:p w14:paraId="3A1F42B0" w14:textId="77777777" w:rsidR="004505C4" w:rsidRDefault="00000000">
      <w:pPr>
        <w:widowControl/>
        <w:tabs>
          <w:tab w:val="left" w:pos="709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宋体"/>
          <w:noProof/>
          <w:color w:val="000000" w:themeColor="text1"/>
          <w:sz w:val="22"/>
        </w:rPr>
        <w:drawing>
          <wp:anchor distT="0" distB="0" distL="114300" distR="114300" simplePos="0" relativeHeight="251670528" behindDoc="0" locked="0" layoutInCell="1" allowOverlap="1" wp14:anchorId="057DF242" wp14:editId="4BC393F6">
            <wp:simplePos x="0" y="0"/>
            <wp:positionH relativeFrom="column">
              <wp:posOffset>2374265</wp:posOffset>
            </wp:positionH>
            <wp:positionV relativeFrom="paragraph">
              <wp:posOffset>71755</wp:posOffset>
            </wp:positionV>
            <wp:extent cx="1805305" cy="1224915"/>
            <wp:effectExtent l="0" t="0" r="4445" b="0"/>
            <wp:wrapTopAndBottom/>
            <wp:docPr id="29" name="图片 29" descr="\\A3-pc\d\物理\图\T1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\\A3-pc\d\物理\图\T15-3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4E1E32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eastAsia="宋体" w:hAnsi="宋体" w:cs="Times New Roman"/>
          <w:color w:val="000000" w:themeColor="text1"/>
          <w:sz w:val="22"/>
          <w:lang w:val="pt-BR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2"/>
          <w:lang w:val="pt-BR"/>
        </w:rPr>
        <w:t>1</w:t>
      </w:r>
      <w:r>
        <w:rPr>
          <w:rFonts w:ascii="Times New Roman" w:eastAsia="宋体" w:hAnsi="宋体" w:cs="Times New Roman"/>
          <w:color w:val="000000" w:themeColor="text1"/>
          <w:sz w:val="22"/>
          <w:lang w:val="pt-BR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31.4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 </w:t>
      </w:r>
      <w:r>
        <w:rPr>
          <w:rFonts w:ascii="Times New Roman" w:eastAsia="宋体" w:hAnsi="宋体" w:cs="Times New Roman"/>
          <w:color w:val="000000" w:themeColor="text1"/>
          <w:sz w:val="22"/>
          <w:lang w:val="pt-BR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2"/>
          <w:lang w:val="pt-BR"/>
        </w:rPr>
        <w:t>2</w:t>
      </w:r>
      <w:r>
        <w:rPr>
          <w:rFonts w:ascii="Times New Roman" w:eastAsia="宋体" w:hAnsi="宋体" w:cs="Times New Roman"/>
          <w:color w:val="000000" w:themeColor="text1"/>
          <w:sz w:val="22"/>
          <w:lang w:val="pt-BR"/>
        </w:rPr>
        <w:t>）</w:t>
      </w:r>
      <w:r>
        <w:rPr>
          <w:rFonts w:ascii="Times New Roman" w:eastAsia="宋体" w:hAnsi="宋体" w:cs="Times New Roman" w:hint="eastAsia"/>
          <w:color w:val="000000" w:themeColor="text1"/>
          <w:sz w:val="22"/>
          <w:lang w:val="pt-BR"/>
        </w:rPr>
        <w:t>0.44</w:t>
      </w:r>
    </w:p>
    <w:p w14:paraId="3BE95036" w14:textId="77777777" w:rsidR="004505C4" w:rsidRDefault="00000000">
      <w:pPr>
        <w:tabs>
          <w:tab w:val="left" w:pos="426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）</w:t>
      </w:r>
      <w:r>
        <w:rPr>
          <w:rFonts w:ascii="Times New Roman" w:eastAsia="宋体" w:hAnsi="宋体" w:cs="Times New Roman" w:hint="eastAsia"/>
          <w:color w:val="000000" w:themeColor="text1"/>
          <w:spacing w:val="2"/>
          <w:sz w:val="22"/>
        </w:rPr>
        <w:t>设</w:t>
      </w:r>
      <w:r>
        <w:rPr>
          <w:rFonts w:ascii="Times New Roman" w:eastAsia="宋体" w:hAnsi="宋体" w:cs="Times New Roman"/>
          <w:color w:val="000000" w:themeColor="text1"/>
          <w:spacing w:val="2"/>
          <w:sz w:val="22"/>
        </w:rPr>
        <w:t>绳的拉力</w:t>
      </w:r>
      <w:r>
        <w:rPr>
          <w:rFonts w:ascii="Times New Roman" w:eastAsia="宋体" w:hAnsi="宋体" w:cs="Times New Roman" w:hint="eastAsia"/>
          <w:color w:val="000000" w:themeColor="text1"/>
          <w:spacing w:val="2"/>
          <w:sz w:val="22"/>
        </w:rPr>
        <w:t>为</w:t>
      </w:r>
      <w:r>
        <w:rPr>
          <w:rFonts w:ascii="Times New Roman" w:eastAsia="宋体" w:hAnsi="宋体" w:cs="Times New Roman" w:hint="eastAsia"/>
          <w:i/>
          <w:color w:val="000000" w:themeColor="text1"/>
          <w:spacing w:val="2"/>
          <w:sz w:val="22"/>
        </w:rPr>
        <w:t>T</w:t>
      </w:r>
      <w:r>
        <w:rPr>
          <w:rFonts w:ascii="Times New Roman" w:eastAsia="宋体" w:hAnsi="宋体" w:cs="Times New Roman" w:hint="eastAsia"/>
          <w:color w:val="000000" w:themeColor="text1"/>
          <w:spacing w:val="2"/>
          <w:sz w:val="22"/>
        </w:rPr>
        <w:t>，</w:t>
      </w:r>
      <w:r>
        <w:rPr>
          <w:rFonts w:ascii="Times New Roman" w:eastAsia="宋体" w:hAnsi="宋体" w:cs="Times New Roman"/>
          <w:color w:val="000000" w:themeColor="text1"/>
          <w:spacing w:val="2"/>
          <w:sz w:val="22"/>
        </w:rPr>
        <w:t>小车运动的加速度为</w:t>
      </w:r>
      <w:r>
        <w:rPr>
          <w:rFonts w:ascii="Times New Roman" w:eastAsia="宋体" w:hAnsi="宋体" w:cs="Times New Roman" w:hint="eastAsia"/>
          <w:i/>
          <w:color w:val="000000" w:themeColor="text1"/>
          <w:spacing w:val="2"/>
          <w:sz w:val="22"/>
        </w:rPr>
        <w:t>a</w:t>
      </w:r>
      <w:r>
        <w:rPr>
          <w:rFonts w:ascii="Times New Roman" w:eastAsia="宋体" w:hAnsi="宋体" w:cs="Times New Roman" w:hint="eastAsia"/>
          <w:color w:val="000000" w:themeColor="text1"/>
          <w:spacing w:val="2"/>
          <w:sz w:val="22"/>
        </w:rPr>
        <w:t>．对</w:t>
      </w:r>
      <w:r>
        <w:rPr>
          <w:rFonts w:ascii="Times New Roman" w:eastAsia="宋体" w:hAnsi="宋体" w:cs="Times New Roman"/>
          <w:color w:val="000000" w:themeColor="text1"/>
          <w:spacing w:val="2"/>
          <w:sz w:val="22"/>
        </w:rPr>
        <w:t>桶和砂</w:t>
      </w:r>
      <w:r>
        <w:rPr>
          <w:rFonts w:ascii="Times New Roman" w:eastAsia="宋体" w:hAnsi="宋体" w:cs="Times New Roman" w:hint="eastAsia"/>
          <w:color w:val="000000" w:themeColor="text1"/>
          <w:spacing w:val="2"/>
          <w:sz w:val="22"/>
        </w:rPr>
        <w:t>，有</w:t>
      </w:r>
      <w:r>
        <w:rPr>
          <w:rFonts w:ascii="Times New Roman" w:eastAsia="宋体" w:hAnsi="宋体" w:cs="Times New Roman"/>
          <w:color w:val="000000" w:themeColor="text1"/>
          <w:position w:val="-10"/>
          <w:sz w:val="22"/>
        </w:rPr>
        <w:object w:dxaOrig="1165" w:dyaOrig="275" w14:anchorId="291010DF">
          <v:shape id="_x0000_i1037" type="#_x0000_t75" style="width:58.25pt;height:13.75pt" o:ole="">
            <v:imagedata r:id="rId44" o:title=""/>
          </v:shape>
          <o:OLEObject Type="Embed" ProgID="Equation.DSMT4" ShapeID="_x0000_i1037" DrawAspect="Content" ObjectID="_1800815040" r:id="rId45"/>
        </w:object>
      </w:r>
      <w:r>
        <w:rPr>
          <w:rFonts w:ascii="Times New Roman" w:eastAsia="宋体" w:hAnsi="宋体" w:cs="Times New Roman" w:hint="eastAsia"/>
          <w:color w:val="000000" w:themeColor="text1"/>
          <w:spacing w:val="2"/>
          <w:sz w:val="22"/>
        </w:rPr>
        <w:t>；对小车，有</w:t>
      </w:r>
      <w:r>
        <w:rPr>
          <w:rFonts w:ascii="Times New Roman" w:eastAsia="宋体" w:hAnsi="宋体" w:cs="Times New Roman"/>
          <w:color w:val="000000" w:themeColor="text1"/>
          <w:position w:val="-6"/>
          <w:sz w:val="22"/>
        </w:rPr>
        <w:object w:dxaOrig="725" w:dyaOrig="243" w14:anchorId="6863FFF2">
          <v:shape id="_x0000_i1038" type="#_x0000_t75" style="width:36.25pt;height:12.1pt" o:ole="">
            <v:imagedata r:id="rId46" o:title=""/>
          </v:shape>
          <o:OLEObject Type="Embed" ProgID="Equation.DSMT4" ShapeID="_x0000_i1038" DrawAspect="Content" ObjectID="_1800815041" r:id="rId47"/>
        </w:objec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．得</w:t>
      </w:r>
      <w:r>
        <w:rPr>
          <w:rFonts w:ascii="Times New Roman" w:eastAsia="宋体" w:hAnsi="Times New Roman" w:cs="Times New Roman"/>
          <w:color w:val="000000" w:themeColor="text1"/>
          <w:position w:val="-22"/>
          <w:sz w:val="22"/>
        </w:rPr>
        <w:object w:dxaOrig="1311" w:dyaOrig="554" w14:anchorId="5F5EC4F3">
          <v:shape id="_x0000_i1039" type="#_x0000_t75" style="width:65.5pt;height:27.8pt" o:ole="">
            <v:imagedata r:id="rId48" o:title=""/>
          </v:shape>
          <o:OLEObject Type="Embed" ProgID="Equation.DSMT4" ShapeID="_x0000_i1039" DrawAspect="Content" ObjectID="_1800815042" r:id="rId49"/>
        </w:objec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宋体" w:cs="Times New Roman"/>
          <w:color w:val="000000" w:themeColor="text1"/>
          <w:sz w:val="22"/>
        </w:rPr>
        <w:t>小车受到细绳的拉力</w:t>
      </w:r>
      <w:r>
        <w:rPr>
          <w:rFonts w:ascii="Times New Roman" w:eastAsia="宋体" w:hAnsi="宋体" w:cs="Times New Roman" w:hint="eastAsia"/>
          <w:i/>
          <w:color w:val="000000" w:themeColor="text1"/>
          <w:sz w:val="22"/>
        </w:rPr>
        <w:t>T</w:t>
      </w:r>
      <w:r>
        <w:rPr>
          <w:rFonts w:ascii="Times New Roman" w:eastAsia="宋体" w:hAnsi="宋体" w:cs="Times New Roman"/>
          <w:color w:val="000000" w:themeColor="text1"/>
          <w:sz w:val="22"/>
        </w:rPr>
        <w:t>等于小车受到的合力</w:t>
      </w:r>
      <w:r>
        <w:rPr>
          <w:rFonts w:ascii="Times New Roman" w:eastAsia="宋体" w:hAnsi="Times New Roman" w:cs="Times New Roman"/>
          <w:i/>
          <w:color w:val="000000" w:themeColor="text1"/>
          <w:sz w:val="22"/>
        </w:rPr>
        <w:t>F</w:t>
      </w:r>
      <w:r>
        <w:rPr>
          <w:rFonts w:ascii="Times New Roman" w:eastAsia="宋体" w:hAnsi="宋体" w:cs="Times New Roman"/>
          <w:color w:val="000000" w:themeColor="text1"/>
          <w:sz w:val="22"/>
        </w:rPr>
        <w:t>，即</w:t>
      </w:r>
      <w:r>
        <w:rPr>
          <w:rFonts w:ascii="Times New Roman" w:eastAsia="宋体" w:hAnsi="Times New Roman" w:cs="Times New Roman"/>
          <w:color w:val="000000" w:themeColor="text1"/>
          <w:position w:val="-46"/>
          <w:sz w:val="22"/>
        </w:rPr>
        <w:object w:dxaOrig="2398" w:dyaOrig="793" w14:anchorId="51B6768B">
          <v:shape id="_x0000_i1040" type="#_x0000_t75" style="width:119.85pt;height:39.6pt" o:ole="">
            <v:imagedata r:id="rId50" o:title=""/>
          </v:shape>
          <o:OLEObject Type="Embed" ProgID="Equation.DSMT4" ShapeID="_x0000_i1040" DrawAspect="Content" ObjectID="_1800815043" r:id="rId51"/>
        </w:objec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宋体" w:cs="Times New Roman"/>
          <w:color w:val="000000" w:themeColor="text1"/>
          <w:sz w:val="22"/>
        </w:rPr>
        <w:t>可见，只有桶和砂的总质量</w:t>
      </w:r>
      <w:r>
        <w:rPr>
          <w:rFonts w:ascii="Times New Roman" w:eastAsia="宋体" w:hAnsi="Times New Roman" w:cs="Times New Roman"/>
          <w:i/>
          <w:color w:val="000000" w:themeColor="text1"/>
          <w:sz w:val="22"/>
        </w:rPr>
        <w:t>m</w:t>
      </w:r>
      <w:r>
        <w:rPr>
          <w:rFonts w:ascii="Times New Roman" w:eastAsia="宋体" w:hAnsi="宋体" w:cs="Times New Roman"/>
          <w:color w:val="000000" w:themeColor="text1"/>
          <w:sz w:val="22"/>
        </w:rPr>
        <w:t>比小车质量</w:t>
      </w:r>
      <w:r>
        <w:rPr>
          <w:rFonts w:ascii="Times New Roman" w:eastAsia="宋体" w:hAnsi="Times New Roman" w:cs="Times New Roman"/>
          <w:i/>
          <w:color w:val="000000" w:themeColor="text1"/>
          <w:sz w:val="22"/>
        </w:rPr>
        <w:t>M</w:t>
      </w:r>
      <w:r>
        <w:rPr>
          <w:rFonts w:ascii="Times New Roman" w:eastAsia="宋体" w:hAnsi="宋体" w:cs="Times New Roman"/>
          <w:color w:val="000000" w:themeColor="text1"/>
          <w:sz w:val="22"/>
        </w:rPr>
        <w:t>小得多时，才能认为桶和砂所受的重力</w:t>
      </w:r>
      <w:r>
        <w:rPr>
          <w:rFonts w:ascii="Times New Roman" w:eastAsia="宋体" w:hAnsi="宋体" w:cs="Times New Roman" w:hint="eastAsia"/>
          <w:i/>
          <w:color w:val="000000" w:themeColor="text1"/>
          <w:sz w:val="22"/>
        </w:rPr>
        <w:t>mg</w:t>
      </w:r>
      <w:r>
        <w:rPr>
          <w:rFonts w:ascii="Times New Roman" w:eastAsia="宋体" w:hAnsi="宋体" w:cs="Times New Roman"/>
          <w:color w:val="000000" w:themeColor="text1"/>
          <w:sz w:val="22"/>
        </w:rPr>
        <w:t>等于使小车做匀加速</w: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直线</w:t>
      </w:r>
      <w:r>
        <w:rPr>
          <w:rFonts w:ascii="Times New Roman" w:eastAsia="宋体" w:hAnsi="宋体" w:cs="Times New Roman"/>
          <w:color w:val="000000" w:themeColor="text1"/>
          <w:sz w:val="22"/>
        </w:rPr>
        <w:t>运动的</w: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合</w:t>
      </w:r>
      <w:r>
        <w:rPr>
          <w:rFonts w:ascii="Times New Roman" w:eastAsia="宋体" w:hAnsi="宋体" w:cs="Times New Roman"/>
          <w:color w:val="000000" w:themeColor="text1"/>
          <w:sz w:val="22"/>
        </w:rPr>
        <w:t>力</w:t>
      </w:r>
      <w:r>
        <w:rPr>
          <w:rFonts w:ascii="Times New Roman" w:eastAsia="宋体" w:hAnsi="宋体" w:cs="Times New Roman" w:hint="eastAsia"/>
          <w:i/>
          <w:color w:val="000000" w:themeColor="text1"/>
          <w:sz w:val="22"/>
        </w:rPr>
        <w:t>F</w:t>
      </w:r>
      <w:r>
        <w:rPr>
          <w:rFonts w:ascii="Times New Roman" w:eastAsia="宋体" w:hAnsi="宋体" w:cs="Times New Roman" w:hint="eastAsia"/>
          <w:color w:val="000000" w:themeColor="text1"/>
          <w:sz w:val="22"/>
        </w:rPr>
        <w:t>．</w:t>
      </w:r>
    </w:p>
    <w:p w14:paraId="00B6FE9D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pacing w:val="-2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16</w:t>
      </w:r>
      <w:r>
        <w:rPr>
          <w:rFonts w:ascii="Times New Roman" w:hAnsi="宋体" w:hint="eastAsia"/>
          <w:color w:val="000000" w:themeColor="text1"/>
          <w:sz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16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hAnsi="宋体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10</w:t>
      </w:r>
      <w:r>
        <w:rPr>
          <w:rFonts w:ascii="Times New Roman" w:hAnsi="宋体"/>
          <w:color w:val="000000" w:themeColor="text1"/>
          <w:sz w:val="22"/>
        </w:rPr>
        <w:t>分）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在</w:t>
      </w:r>
      <w:r>
        <w:rPr>
          <w:rFonts w:ascii="Times New Roman" w:hAnsi="Times New Roman" w:hint="eastAsia"/>
          <w:bCs/>
          <w:color w:val="000000" w:themeColor="text1"/>
          <w:spacing w:val="-2"/>
          <w:sz w:val="22"/>
        </w:rPr>
        <w:t>“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测</w:t>
      </w:r>
      <w:r>
        <w:rPr>
          <w:rFonts w:ascii="Times New Roman" w:hAnsiTheme="minorEastAsia" w:hint="eastAsia"/>
          <w:bCs/>
          <w:color w:val="000000" w:themeColor="text1"/>
          <w:spacing w:val="-2"/>
          <w:sz w:val="22"/>
        </w:rPr>
        <w:t>量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金属丝</w:t>
      </w:r>
      <w:r>
        <w:rPr>
          <w:rFonts w:ascii="Times New Roman" w:hAnsiTheme="minorEastAsia" w:hint="eastAsia"/>
          <w:bCs/>
          <w:color w:val="000000" w:themeColor="text1"/>
          <w:spacing w:val="-2"/>
          <w:sz w:val="22"/>
        </w:rPr>
        <w:t>的</w:t>
      </w:r>
      <w:r>
        <w:rPr>
          <w:rFonts w:ascii="Times New Roman" w:hAnsi="宋体"/>
          <w:color w:val="000000" w:themeColor="text1"/>
          <w:spacing w:val="-2"/>
          <w:sz w:val="22"/>
        </w:rPr>
        <w:t>电阻率</w:t>
      </w:r>
      <w:r>
        <w:rPr>
          <w:rFonts w:ascii="Times New Roman" w:hAnsi="Times New Roman" w:hint="eastAsia"/>
          <w:bCs/>
          <w:color w:val="000000" w:themeColor="text1"/>
          <w:spacing w:val="-2"/>
          <w:sz w:val="22"/>
        </w:rPr>
        <w:t>”</w:t>
      </w:r>
      <w:r>
        <w:rPr>
          <w:rFonts w:ascii="Times New Roman" w:hAnsiTheme="minorEastAsia" w:hint="eastAsia"/>
          <w:bCs/>
          <w:color w:val="000000" w:themeColor="text1"/>
          <w:spacing w:val="-2"/>
          <w:sz w:val="22"/>
        </w:rPr>
        <w:t>实验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中</w:t>
      </w:r>
      <w:r>
        <w:rPr>
          <w:rFonts w:ascii="Times New Roman" w:hAnsi="Times New Roman" w:hint="eastAsia"/>
          <w:bCs/>
          <w:color w:val="000000" w:themeColor="text1"/>
          <w:spacing w:val="-2"/>
          <w:sz w:val="22"/>
        </w:rPr>
        <w:t>，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某同学用电流表和电压表测量</w:t>
      </w:r>
      <w:r>
        <w:rPr>
          <w:rFonts w:ascii="Times New Roman" w:hAnsiTheme="minorEastAsia" w:hint="eastAsia"/>
          <w:bCs/>
          <w:color w:val="000000" w:themeColor="text1"/>
          <w:spacing w:val="-2"/>
          <w:sz w:val="22"/>
        </w:rPr>
        <w:t>一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金属丝</w:t>
      </w:r>
      <w:r>
        <w:rPr>
          <w:rFonts w:ascii="Times New Roman" w:hAnsiTheme="minorEastAsia" w:hint="eastAsia"/>
          <w:bCs/>
          <w:color w:val="000000" w:themeColor="text1"/>
          <w:spacing w:val="-2"/>
          <w:sz w:val="22"/>
        </w:rPr>
        <w:t>的</w:t>
      </w:r>
      <w:r>
        <w:rPr>
          <w:rFonts w:ascii="Times New Roman" w:hAnsiTheme="minorEastAsia"/>
          <w:bCs/>
          <w:color w:val="000000" w:themeColor="text1"/>
          <w:spacing w:val="-2"/>
          <w:sz w:val="22"/>
        </w:rPr>
        <w:t>电阻</w:t>
      </w:r>
      <w:r>
        <w:rPr>
          <w:rFonts w:ascii="Times New Roman" w:hAnsiTheme="minorEastAsia" w:hint="eastAsia"/>
          <w:bCs/>
          <w:color w:val="000000" w:themeColor="text1"/>
          <w:spacing w:val="-2"/>
          <w:sz w:val="22"/>
        </w:rPr>
        <w:t>．</w:t>
      </w:r>
    </w:p>
    <w:p w14:paraId="07527C18" w14:textId="77777777" w:rsidR="004505C4" w:rsidRDefault="00000000">
      <w:pPr>
        <w:tabs>
          <w:tab w:val="left" w:pos="532"/>
          <w:tab w:val="left" w:pos="2340"/>
          <w:tab w:val="left" w:pos="4200"/>
          <w:tab w:val="left" w:pos="6120"/>
          <w:tab w:val="left" w:pos="7560"/>
        </w:tabs>
        <w:adjustRightInd w:val="0"/>
        <w:snapToGrid w:val="0"/>
        <w:spacing w:line="312" w:lineRule="auto"/>
        <w:ind w:left="420" w:hangingChars="200" w:hanging="42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1552" behindDoc="0" locked="0" layoutInCell="1" allowOverlap="1" wp14:anchorId="5FEE8B49" wp14:editId="5D6252B9">
            <wp:simplePos x="0" y="0"/>
            <wp:positionH relativeFrom="column">
              <wp:posOffset>2228215</wp:posOffset>
            </wp:positionH>
            <wp:positionV relativeFrom="paragraph">
              <wp:posOffset>429895</wp:posOffset>
            </wp:positionV>
            <wp:extent cx="2188845" cy="1319530"/>
            <wp:effectExtent l="0" t="0" r="1905" b="0"/>
            <wp:wrapTopAndBottom/>
            <wp:docPr id="30" name="图片 30" descr="\\A3-pc\d\物理\图\T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\\A3-pc\d\物理\图\T16-1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/>
          <w:color w:val="000000" w:themeColor="text1"/>
          <w:sz w:val="22"/>
        </w:rPr>
        <w:t>）该同学</w:t>
      </w:r>
      <w:r>
        <w:rPr>
          <w:rFonts w:ascii="Times New Roman" w:hint="eastAsia"/>
          <w:color w:val="000000" w:themeColor="text1"/>
          <w:sz w:val="22"/>
        </w:rPr>
        <w:t>先</w:t>
      </w:r>
      <w:r>
        <w:rPr>
          <w:rFonts w:ascii="Times New Roman"/>
          <w:color w:val="000000" w:themeColor="text1"/>
          <w:sz w:val="22"/>
        </w:rPr>
        <w:t>用欧姆表</w:t>
      </w:r>
      <w:r>
        <w:rPr>
          <w:rFonts w:ascii="Times New Roman" w:hAnsi="Times New Roman" w:hint="eastAsia"/>
          <w:color w:val="000000" w:themeColor="text1"/>
          <w:sz w:val="22"/>
        </w:rPr>
        <w:t>“</w:t>
      </w:r>
      <w:r>
        <w:rPr>
          <w:rFonts w:ascii="Times New Roman" w:hAnsi="Times New Roman"/>
          <w:color w:val="000000" w:themeColor="text1"/>
          <w:position w:val="-4"/>
          <w:sz w:val="22"/>
        </w:rPr>
        <w:object w:dxaOrig="264" w:dyaOrig="243" w14:anchorId="200C6FEE">
          <v:shape id="_x0000_i1041" type="#_x0000_t75" style="width:13.3pt;height:12.1pt" o:ole="">
            <v:imagedata r:id="rId53" o:title=""/>
          </v:shape>
          <o:OLEObject Type="Embed" ProgID="Equation.DSMT4" ShapeID="_x0000_i1041" DrawAspect="Content" ObjectID="_1800815044" r:id="rId54"/>
        </w:object>
      </w:r>
      <w:r>
        <w:rPr>
          <w:rFonts w:ascii="Times New Roman" w:hAnsi="Times New Roman" w:hint="eastAsia"/>
          <w:color w:val="000000" w:themeColor="text1"/>
          <w:sz w:val="22"/>
        </w:rPr>
        <w:t>”</w:t>
      </w:r>
      <w:r>
        <w:rPr>
          <w:rFonts w:ascii="Times New Roman"/>
          <w:color w:val="000000" w:themeColor="text1"/>
          <w:sz w:val="22"/>
        </w:rPr>
        <w:t>挡粗测该</w:t>
      </w:r>
      <w:r>
        <w:rPr>
          <w:rFonts w:ascii="Times New Roman" w:hAnsiTheme="minorEastAsia"/>
          <w:bCs/>
          <w:color w:val="000000" w:themeColor="text1"/>
          <w:sz w:val="22"/>
        </w:rPr>
        <w:t>金属丝</w:t>
      </w:r>
      <w:r>
        <w:rPr>
          <w:rFonts w:ascii="Times New Roman"/>
          <w:color w:val="000000" w:themeColor="text1"/>
          <w:sz w:val="22"/>
        </w:rPr>
        <w:t>的电阻，</w:t>
      </w:r>
      <w:r>
        <w:rPr>
          <w:rFonts w:ascii="Times New Roman" w:hint="eastAsia"/>
          <w:color w:val="000000" w:themeColor="text1"/>
          <w:sz w:val="22"/>
        </w:rPr>
        <w:t>示数</w:t>
      </w:r>
      <w:r>
        <w:rPr>
          <w:rFonts w:ascii="Times New Roman"/>
          <w:color w:val="000000" w:themeColor="text1"/>
          <w:sz w:val="22"/>
        </w:rPr>
        <w:t>如图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/>
          <w:color w:val="000000" w:themeColor="text1"/>
          <w:sz w:val="22"/>
        </w:rPr>
        <w:t>所示，对应的读数是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__________</w:t>
      </w:r>
      <w:r>
        <w:rPr>
          <w:rFonts w:ascii="Times New Roman" w:hAnsi="Times New Roman"/>
          <w:color w:val="000000" w:themeColor="text1"/>
          <w:position w:val="-4"/>
          <w:sz w:val="22"/>
        </w:rPr>
        <w:object w:dxaOrig="218" w:dyaOrig="218" w14:anchorId="182EC672">
          <v:shape id="_x0000_i1042" type="#_x0000_t75" style="width:10.85pt;height:10.85pt" o:ole="">
            <v:imagedata r:id="rId55" o:title=""/>
          </v:shape>
          <o:OLEObject Type="Embed" ProgID="Equation.DSMT4" ShapeID="_x0000_i1042" DrawAspect="Content" ObjectID="_1800815045" r:id="rId56"/>
        </w:object>
      </w:r>
      <w:r>
        <w:rPr>
          <w:rFonts w:ascii="Times New Roman" w:hint="eastAsia"/>
          <w:color w:val="000000" w:themeColor="text1"/>
          <w:sz w:val="22"/>
        </w:rPr>
        <w:t>．</w:t>
      </w:r>
    </w:p>
    <w:p w14:paraId="026F5AE6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/>
          <w:color w:val="000000" w:themeColor="text1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2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/>
          <w:color w:val="000000" w:themeColor="text1"/>
          <w:sz w:val="22"/>
        </w:rPr>
        <w:t>除电源（电动势</w:t>
      </w:r>
      <w:r>
        <w:rPr>
          <w:rFonts w:ascii="Times New Roman"/>
          <w:color w:val="000000" w:themeColor="text1"/>
          <w:sz w:val="22"/>
        </w:rPr>
        <w:t>3.0</w:t>
      </w:r>
      <w:r>
        <w:rPr>
          <w:rFonts w:ascii="Times New Roman" w:hint="eastAsia"/>
          <w:color w:val="000000" w:themeColor="text1"/>
          <w:sz w:val="22"/>
        </w:rPr>
        <w:t xml:space="preserve"> </w:t>
      </w:r>
      <w:r>
        <w:rPr>
          <w:rFonts w:ascii="Times New Roman"/>
          <w:color w:val="000000" w:themeColor="text1"/>
          <w:sz w:val="22"/>
        </w:rPr>
        <w:t>V</w:t>
      </w:r>
      <w:r>
        <w:rPr>
          <w:rFonts w:ascii="Times New Roman"/>
          <w:color w:val="000000" w:themeColor="text1"/>
          <w:sz w:val="22"/>
        </w:rPr>
        <w:t>，内阻</w:t>
      </w:r>
      <w:r>
        <w:rPr>
          <w:rFonts w:ascii="Times New Roman" w:hint="eastAsia"/>
          <w:color w:val="000000" w:themeColor="text1"/>
          <w:sz w:val="22"/>
        </w:rPr>
        <w:t>不计</w:t>
      </w:r>
      <w:r>
        <w:rPr>
          <w:rFonts w:ascii="Times New Roman"/>
          <w:color w:val="000000" w:themeColor="text1"/>
          <w:sz w:val="22"/>
        </w:rPr>
        <w:t>）、电压表（量程</w:t>
      </w:r>
      <w:r>
        <w:rPr>
          <w:rFonts w:ascii="Times New Roman" w:hint="eastAsia"/>
          <w:color w:val="000000" w:themeColor="text1"/>
          <w:sz w:val="22"/>
        </w:rPr>
        <w:t>0 ~ 3 V</w:t>
      </w:r>
      <w:r>
        <w:rPr>
          <w:rFonts w:ascii="Times New Roman"/>
          <w:color w:val="000000" w:themeColor="text1"/>
          <w:sz w:val="22"/>
        </w:rPr>
        <w:t>，内阻约</w:t>
      </w:r>
      <w:r>
        <w:rPr>
          <w:rFonts w:ascii="Times New Roman"/>
          <w:color w:val="000000" w:themeColor="text1"/>
          <w:sz w:val="22"/>
        </w:rPr>
        <w:t>3</w:t>
      </w:r>
      <w:r>
        <w:rPr>
          <w:rFonts w:ascii="Times New Roman" w:hint="eastAsia"/>
          <w:color w:val="000000" w:themeColor="text1"/>
          <w:sz w:val="22"/>
        </w:rPr>
        <w:t xml:space="preserve"> </w:t>
      </w:r>
      <w:r>
        <w:rPr>
          <w:rFonts w:ascii="Times New Roman"/>
          <w:color w:val="000000" w:themeColor="text1"/>
          <w:sz w:val="22"/>
        </w:rPr>
        <w:t>k</w:t>
      </w:r>
      <w:r>
        <w:rPr>
          <w:rFonts w:ascii="Times New Roman" w:hAnsi="Times New Roman"/>
          <w:color w:val="000000" w:themeColor="text1"/>
          <w:sz w:val="22"/>
        </w:rPr>
        <w:t>Ω</w:t>
      </w:r>
      <w:r>
        <w:rPr>
          <w:rFonts w:ascii="Times New Roman"/>
          <w:color w:val="000000" w:themeColor="text1"/>
          <w:sz w:val="22"/>
        </w:rPr>
        <w:t>）、开关、导线若干外，</w:t>
      </w:r>
      <w:r>
        <w:rPr>
          <w:rFonts w:ascii="Times New Roman"/>
          <w:color w:val="000000" w:themeColor="text1"/>
          <w:sz w:val="22"/>
        </w:rPr>
        <w:lastRenderedPageBreak/>
        <w:t>还提供如下实验器材：</w:t>
      </w:r>
    </w:p>
    <w:p w14:paraId="04FECEB0" w14:textId="77777777" w:rsidR="004505C4" w:rsidRDefault="00000000">
      <w:pPr>
        <w:tabs>
          <w:tab w:val="left" w:pos="312"/>
        </w:tabs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int="eastAsia"/>
          <w:color w:val="000000" w:themeColor="text1"/>
          <w:sz w:val="22"/>
        </w:rPr>
        <w:t>A</w:t>
      </w:r>
      <w:r>
        <w:rPr>
          <w:rFonts w:ascii="Times New Roman" w:hAnsi="Times New Roman" w:hint="eastAsia"/>
          <w:bCs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电流表（量程</w:t>
      </w:r>
      <w:r>
        <w:rPr>
          <w:rFonts w:ascii="Times New Roman" w:hint="eastAsia"/>
          <w:color w:val="000000" w:themeColor="text1"/>
          <w:sz w:val="22"/>
        </w:rPr>
        <w:t>0 ~ 0.6 A</w:t>
      </w:r>
      <w:r>
        <w:rPr>
          <w:rFonts w:ascii="Times New Roman" w:hAnsi="Times New Roman"/>
          <w:color w:val="000000" w:themeColor="text1"/>
          <w:sz w:val="22"/>
        </w:rPr>
        <w:t>，内阻约</w:t>
      </w:r>
      <w:r>
        <w:rPr>
          <w:rFonts w:ascii="Times New Roman" w:hAnsi="Times New Roman"/>
          <w:color w:val="000000" w:themeColor="text1"/>
          <w:sz w:val="22"/>
        </w:rPr>
        <w:t>0.</w:t>
      </w:r>
      <w:r>
        <w:rPr>
          <w:rFonts w:ascii="Times New Roman" w:hAnsi="Times New Roman" w:hint="eastAsia"/>
          <w:color w:val="000000" w:themeColor="text1"/>
          <w:sz w:val="22"/>
        </w:rPr>
        <w:t xml:space="preserve">1 </w:t>
      </w:r>
      <w:r>
        <w:rPr>
          <w:rFonts w:ascii="Times New Roman" w:hAnsi="Times New Roman"/>
          <w:color w:val="000000" w:themeColor="text1"/>
          <w:sz w:val="22"/>
        </w:rPr>
        <w:t>Ω</w:t>
      </w:r>
      <w:r>
        <w:rPr>
          <w:rFonts w:ascii="Times New Roman"/>
          <w:color w:val="000000" w:themeColor="text1"/>
          <w:sz w:val="22"/>
        </w:rPr>
        <w:t>）</w:t>
      </w:r>
    </w:p>
    <w:p w14:paraId="3E4BD659" w14:textId="77777777" w:rsidR="004505C4" w:rsidRDefault="00000000">
      <w:pPr>
        <w:tabs>
          <w:tab w:val="left" w:pos="312"/>
        </w:tabs>
        <w:adjustRightInd w:val="0"/>
        <w:snapToGrid w:val="0"/>
        <w:spacing w:line="312" w:lineRule="auto"/>
        <w:ind w:firstLine="440"/>
        <w:rPr>
          <w:rFonts w:ascii="Times New Roman"/>
          <w:color w:val="000000" w:themeColor="text1"/>
          <w:sz w:val="22"/>
        </w:rPr>
      </w:pPr>
      <w:r>
        <w:rPr>
          <w:rFonts w:ascii="Times New Roman" w:hint="eastAsia"/>
          <w:color w:val="000000" w:themeColor="text1"/>
          <w:sz w:val="22"/>
        </w:rPr>
        <w:t>B</w:t>
      </w:r>
      <w:r>
        <w:rPr>
          <w:rFonts w:ascii="Times New Roman" w:hAnsi="Times New Roman" w:hint="eastAsia"/>
          <w:bCs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电流表（量程</w:t>
      </w:r>
      <w:r>
        <w:rPr>
          <w:rFonts w:ascii="Times New Roman" w:hint="eastAsia"/>
          <w:color w:val="000000" w:themeColor="text1"/>
          <w:sz w:val="22"/>
        </w:rPr>
        <w:t>0 ~ 3.0 A</w:t>
      </w:r>
      <w:r>
        <w:rPr>
          <w:rFonts w:ascii="Times New Roman" w:hAnsi="Times New Roman"/>
          <w:color w:val="000000" w:themeColor="text1"/>
          <w:sz w:val="22"/>
        </w:rPr>
        <w:t>，内阻约</w:t>
      </w:r>
      <w:r>
        <w:rPr>
          <w:rFonts w:ascii="Times New Roman" w:hAnsi="Times New Roman"/>
          <w:color w:val="000000" w:themeColor="text1"/>
          <w:sz w:val="22"/>
        </w:rPr>
        <w:t xml:space="preserve">0. </w:t>
      </w:r>
      <w:r>
        <w:rPr>
          <w:rFonts w:ascii="Times New Roman" w:hAnsi="Times New Roman" w:hint="eastAsia"/>
          <w:color w:val="000000" w:themeColor="text1"/>
          <w:sz w:val="22"/>
        </w:rPr>
        <w:t xml:space="preserve">02 </w:t>
      </w:r>
      <w:r>
        <w:rPr>
          <w:rFonts w:ascii="Times New Roman" w:hAnsi="Times New Roman"/>
          <w:color w:val="000000" w:themeColor="text1"/>
          <w:sz w:val="22"/>
        </w:rPr>
        <w:t>Ω</w:t>
      </w:r>
      <w:r>
        <w:rPr>
          <w:rFonts w:ascii="Times New Roman"/>
          <w:color w:val="000000" w:themeColor="text1"/>
          <w:sz w:val="22"/>
        </w:rPr>
        <w:t>）</w:t>
      </w:r>
    </w:p>
    <w:p w14:paraId="7E6AE115" w14:textId="77777777" w:rsidR="004505C4" w:rsidRDefault="00000000">
      <w:pPr>
        <w:tabs>
          <w:tab w:val="left" w:pos="312"/>
        </w:tabs>
        <w:adjustRightInd w:val="0"/>
        <w:snapToGrid w:val="0"/>
        <w:spacing w:line="312" w:lineRule="auto"/>
        <w:ind w:firstLine="440"/>
        <w:rPr>
          <w:rFonts w:ascii="Times New Roman"/>
          <w:color w:val="000000" w:themeColor="text1"/>
          <w:sz w:val="22"/>
        </w:rPr>
      </w:pPr>
      <w:r>
        <w:rPr>
          <w:rFonts w:ascii="Times New Roman" w:hint="eastAsia"/>
          <w:color w:val="000000" w:themeColor="text1"/>
          <w:sz w:val="22"/>
        </w:rPr>
        <w:t>C</w:t>
      </w:r>
      <w:r>
        <w:rPr>
          <w:rFonts w:ascii="Times New Roman" w:hAnsi="Times New Roman" w:hint="eastAsia"/>
          <w:bCs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滑动变阻器（最大阻值</w:t>
      </w:r>
      <w:r>
        <w:rPr>
          <w:rFonts w:ascii="Times New Roman" w:hAnsi="Times New Roman"/>
          <w:color w:val="000000" w:themeColor="text1"/>
          <w:sz w:val="22"/>
        </w:rPr>
        <w:t>10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Ω</w:t>
      </w:r>
      <w:r>
        <w:rPr>
          <w:rFonts w:ascii="Times New Roman"/>
          <w:color w:val="000000" w:themeColor="text1"/>
          <w:sz w:val="22"/>
        </w:rPr>
        <w:t>，额定电流</w:t>
      </w:r>
      <w:r>
        <w:rPr>
          <w:rFonts w:ascii="Times New Roman" w:hAnsi="Times New Roman"/>
          <w:color w:val="000000" w:themeColor="text1"/>
          <w:sz w:val="22"/>
        </w:rPr>
        <w:t>2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A</w:t>
      </w:r>
      <w:r>
        <w:rPr>
          <w:rFonts w:ascii="Times New Roman"/>
          <w:color w:val="000000" w:themeColor="text1"/>
          <w:sz w:val="22"/>
        </w:rPr>
        <w:t>）</w:t>
      </w:r>
    </w:p>
    <w:p w14:paraId="6549EA3F" w14:textId="77777777" w:rsidR="004505C4" w:rsidRDefault="00000000">
      <w:pPr>
        <w:tabs>
          <w:tab w:val="left" w:pos="312"/>
        </w:tabs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int="eastAsia"/>
          <w:color w:val="000000" w:themeColor="text1"/>
          <w:sz w:val="22"/>
        </w:rPr>
        <w:t>D</w:t>
      </w:r>
      <w:r>
        <w:rPr>
          <w:rFonts w:ascii="Times New Roman" w:hAnsi="Times New Roman" w:hint="eastAsia"/>
          <w:bCs/>
          <w:color w:val="000000" w:themeColor="text1"/>
          <w:sz w:val="22"/>
        </w:rPr>
        <w:t>．</w:t>
      </w:r>
      <w:r>
        <w:rPr>
          <w:rFonts w:ascii="Times New Roman"/>
          <w:color w:val="000000" w:themeColor="text1"/>
          <w:sz w:val="22"/>
        </w:rPr>
        <w:t>滑动变阻器（最大阻值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/>
          <w:color w:val="000000" w:themeColor="text1"/>
          <w:sz w:val="22"/>
        </w:rPr>
        <w:t>k</w:t>
      </w:r>
      <w:r>
        <w:rPr>
          <w:rFonts w:ascii="Times New Roman" w:hAnsi="Times New Roman"/>
          <w:color w:val="000000" w:themeColor="text1"/>
          <w:sz w:val="22"/>
        </w:rPr>
        <w:t>Ω</w:t>
      </w:r>
      <w:r>
        <w:rPr>
          <w:rFonts w:ascii="Times New Roman"/>
          <w:color w:val="000000" w:themeColor="text1"/>
          <w:sz w:val="22"/>
        </w:rPr>
        <w:t>，额定电流</w:t>
      </w:r>
      <w:r>
        <w:rPr>
          <w:rFonts w:ascii="Times New Roman" w:hAnsi="Times New Roman"/>
          <w:color w:val="000000" w:themeColor="text1"/>
          <w:sz w:val="22"/>
        </w:rPr>
        <w:t>0.5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A</w:t>
      </w:r>
      <w:r>
        <w:rPr>
          <w:rFonts w:ascii="Times New Roman"/>
          <w:color w:val="000000" w:themeColor="text1"/>
          <w:sz w:val="22"/>
        </w:rPr>
        <w:t>）</w:t>
      </w:r>
    </w:p>
    <w:p w14:paraId="5FAC6A65" w14:textId="77777777" w:rsidR="004505C4" w:rsidRDefault="00000000">
      <w:pPr>
        <w:adjustRightInd w:val="0"/>
        <w:snapToGrid w:val="0"/>
        <w:spacing w:line="312" w:lineRule="auto"/>
        <w:ind w:firstLine="4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为了调节方便</w:t>
      </w:r>
      <w:r>
        <w:rPr>
          <w:rFonts w:hint="eastAsia"/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测量准确，实验中电流表应选用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__________</w:t>
      </w:r>
      <w:r>
        <w:rPr>
          <w:color w:val="000000" w:themeColor="text1"/>
          <w:sz w:val="22"/>
        </w:rPr>
        <w:t>，滑动变阻器应选用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__________</w:t>
      </w:r>
      <w:r>
        <w:rPr>
          <w:rFonts w:eastAsia="宋体" w:hint="eastAsia"/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（选填实验器材前对应的字母）</w:t>
      </w:r>
    </w:p>
    <w:p w14:paraId="747A9A07" w14:textId="77777777" w:rsidR="004505C4" w:rsidRDefault="00000000">
      <w:pPr>
        <w:pStyle w:val="ab"/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w w:val="102"/>
          <w:sz w:val="22"/>
          <w:szCs w:val="22"/>
        </w:rPr>
        <w:t>该同学测量金属丝两端的电压</w:t>
      </w:r>
      <w:r>
        <w:rPr>
          <w:i/>
          <w:iCs/>
          <w:color w:val="000000" w:themeColor="text1"/>
          <w:w w:val="102"/>
          <w:sz w:val="22"/>
          <w:szCs w:val="22"/>
        </w:rPr>
        <w:t>U</w:t>
      </w:r>
      <w:r>
        <w:rPr>
          <w:color w:val="000000" w:themeColor="text1"/>
          <w:w w:val="102"/>
          <w:sz w:val="22"/>
          <w:szCs w:val="22"/>
        </w:rPr>
        <w:t>和通过</w:t>
      </w:r>
      <w:r>
        <w:rPr>
          <w:rFonts w:hAnsiTheme="minorEastAsia"/>
          <w:bCs/>
          <w:color w:val="000000" w:themeColor="text1"/>
          <w:w w:val="102"/>
          <w:sz w:val="22"/>
          <w:szCs w:val="22"/>
        </w:rPr>
        <w:t>金属丝</w:t>
      </w:r>
      <w:r>
        <w:rPr>
          <w:color w:val="000000" w:themeColor="text1"/>
          <w:w w:val="102"/>
          <w:sz w:val="22"/>
          <w:szCs w:val="22"/>
        </w:rPr>
        <w:t>的电流</w:t>
      </w:r>
      <w:r>
        <w:rPr>
          <w:i/>
          <w:iCs/>
          <w:color w:val="000000" w:themeColor="text1"/>
          <w:w w:val="102"/>
          <w:sz w:val="22"/>
          <w:szCs w:val="22"/>
        </w:rPr>
        <w:t>I</w:t>
      </w:r>
      <w:r>
        <w:rPr>
          <w:rFonts w:hint="eastAsia"/>
          <w:iCs/>
          <w:color w:val="000000" w:themeColor="text1"/>
          <w:w w:val="102"/>
          <w:sz w:val="22"/>
          <w:szCs w:val="22"/>
        </w:rPr>
        <w:t>，</w:t>
      </w:r>
      <w:r>
        <w:rPr>
          <w:color w:val="000000" w:themeColor="text1"/>
          <w:w w:val="102"/>
          <w:sz w:val="22"/>
          <w:szCs w:val="22"/>
        </w:rPr>
        <w:t>得到</w:t>
      </w:r>
      <w:r>
        <w:rPr>
          <w:rFonts w:hint="eastAsia"/>
          <w:color w:val="000000" w:themeColor="text1"/>
          <w:w w:val="102"/>
          <w:sz w:val="22"/>
          <w:szCs w:val="22"/>
        </w:rPr>
        <w:t>多组</w:t>
      </w:r>
      <w:r>
        <w:rPr>
          <w:color w:val="000000" w:themeColor="text1"/>
          <w:w w:val="102"/>
          <w:sz w:val="22"/>
          <w:szCs w:val="22"/>
        </w:rPr>
        <w:t>数据</w:t>
      </w:r>
      <w:r>
        <w:rPr>
          <w:rFonts w:hint="eastAsia"/>
          <w:color w:val="000000" w:themeColor="text1"/>
          <w:w w:val="102"/>
          <w:sz w:val="22"/>
          <w:szCs w:val="22"/>
        </w:rPr>
        <w:t>，并在坐标</w:t>
      </w:r>
      <w:r>
        <w:rPr>
          <w:rFonts w:hint="eastAsia"/>
          <w:color w:val="000000" w:themeColor="text1"/>
          <w:sz w:val="22"/>
          <w:szCs w:val="22"/>
        </w:rPr>
        <w:t>图上标出，如图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所示．请</w:t>
      </w:r>
      <w:r>
        <w:rPr>
          <w:color w:val="000000" w:themeColor="text1"/>
          <w:sz w:val="22"/>
          <w:szCs w:val="22"/>
        </w:rPr>
        <w:t>作出该金属丝的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rFonts w:hint="eastAsia"/>
          <w:iCs/>
          <w:color w:val="000000" w:themeColor="text1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>-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图</w:t>
      </w:r>
      <w:r>
        <w:rPr>
          <w:rFonts w:hint="eastAsia"/>
          <w:color w:val="000000" w:themeColor="text1"/>
          <w:sz w:val="22"/>
          <w:szCs w:val="22"/>
        </w:rPr>
        <w:t>线，根据</w:t>
      </w:r>
      <w:r>
        <w:rPr>
          <w:color w:val="000000" w:themeColor="text1"/>
          <w:sz w:val="22"/>
          <w:szCs w:val="22"/>
        </w:rPr>
        <w:t>图线</w:t>
      </w:r>
      <w:r>
        <w:rPr>
          <w:rFonts w:hint="eastAsia"/>
          <w:color w:val="000000" w:themeColor="text1"/>
          <w:sz w:val="22"/>
          <w:szCs w:val="22"/>
        </w:rPr>
        <w:t>得出</w:t>
      </w:r>
      <w:r>
        <w:rPr>
          <w:color w:val="000000" w:themeColor="text1"/>
          <w:sz w:val="22"/>
          <w:szCs w:val="22"/>
        </w:rPr>
        <w:t>该金属丝电阻</w:t>
      </w:r>
      <w:r>
        <w:rPr>
          <w:i/>
          <w:color w:val="000000" w:themeColor="text1"/>
          <w:sz w:val="22"/>
          <w:szCs w:val="22"/>
        </w:rPr>
        <w:t>R</w:t>
      </w:r>
      <w:r>
        <w:rPr>
          <w:rFonts w:hint="eastAsia"/>
          <w:i/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</w:rPr>
        <w:t>__________Ω</w:t>
      </w:r>
      <w:r>
        <w:rPr>
          <w:color w:val="000000" w:themeColor="text1"/>
          <w:sz w:val="22"/>
          <w:szCs w:val="22"/>
        </w:rPr>
        <w:t>（结果保留小数点后两位）</w:t>
      </w:r>
      <w:r>
        <w:rPr>
          <w:rFonts w:hint="eastAsia"/>
          <w:color w:val="000000" w:themeColor="text1"/>
          <w:sz w:val="22"/>
          <w:szCs w:val="22"/>
        </w:rPr>
        <w:t>．</w:t>
      </w:r>
    </w:p>
    <w:p w14:paraId="1E73E99E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jc w:val="center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noProof/>
        </w:rPr>
        <w:drawing>
          <wp:inline distT="0" distB="0" distL="0" distR="0" wp14:anchorId="557FB3BE" wp14:editId="1F1F5FEF">
            <wp:extent cx="2127885" cy="2318385"/>
            <wp:effectExtent l="19050" t="0" r="5715" b="0"/>
            <wp:docPr id="2" name="图片 29" descr="\\A3-pc\d\物理\图\T1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 descr="\\A3-pc\d\物理\图\T16-3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231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61B9A" w14:textId="77777777" w:rsidR="004505C4" w:rsidRDefault="00000000">
      <w:pPr>
        <w:pStyle w:val="ab"/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用</w:t>
      </w:r>
      <w:r>
        <w:rPr>
          <w:color w:val="000000" w:themeColor="text1"/>
          <w:sz w:val="22"/>
          <w:szCs w:val="22"/>
        </w:rPr>
        <w:t>电流传感器</w:t>
      </w:r>
      <w:r>
        <w:rPr>
          <w:rFonts w:hint="eastAsia"/>
          <w:color w:val="000000" w:themeColor="text1"/>
          <w:sz w:val="22"/>
          <w:szCs w:val="22"/>
        </w:rPr>
        <w:t>测量通过定值电阻的电流，</w:t>
      </w:r>
      <w:r>
        <w:rPr>
          <w:color w:val="000000" w:themeColor="text1"/>
          <w:sz w:val="22"/>
          <w:szCs w:val="22"/>
        </w:rPr>
        <w:t>电流随时间变化的</w:t>
      </w:r>
      <w:r>
        <w:rPr>
          <w:rFonts w:hint="eastAsia"/>
          <w:color w:val="000000" w:themeColor="text1"/>
          <w:sz w:val="22"/>
          <w:szCs w:val="22"/>
        </w:rPr>
        <w:t>图线如</w:t>
      </w:r>
      <w:r>
        <w:rPr>
          <w:color w:val="000000" w:themeColor="text1"/>
          <w:sz w:val="22"/>
          <w:szCs w:val="22"/>
        </w:rPr>
        <w:t>图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所示．将</w:t>
      </w:r>
      <w:r>
        <w:rPr>
          <w:color w:val="000000" w:themeColor="text1"/>
          <w:sz w:val="22"/>
          <w:szCs w:val="22"/>
        </w:rPr>
        <w:t>定值电阻</w:t>
      </w:r>
      <w:r>
        <w:rPr>
          <w:rFonts w:hint="eastAsia"/>
          <w:color w:val="000000" w:themeColor="text1"/>
          <w:sz w:val="22"/>
          <w:szCs w:val="22"/>
        </w:rPr>
        <w:t>替换为</w:t>
      </w:r>
      <w:r>
        <w:rPr>
          <w:color w:val="000000" w:themeColor="text1"/>
          <w:sz w:val="22"/>
          <w:szCs w:val="22"/>
        </w:rPr>
        <w:t>小灯泡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电流随时间变化的</w:t>
      </w:r>
      <w:r>
        <w:rPr>
          <w:rFonts w:hint="eastAsia"/>
          <w:color w:val="000000" w:themeColor="text1"/>
          <w:sz w:val="22"/>
          <w:szCs w:val="22"/>
        </w:rPr>
        <w:t>图线如</w:t>
      </w:r>
      <w:r>
        <w:rPr>
          <w:color w:val="000000" w:themeColor="text1"/>
          <w:sz w:val="22"/>
          <w:szCs w:val="22"/>
        </w:rPr>
        <w:t>图</w:t>
      </w:r>
      <w:r>
        <w:rPr>
          <w:rFonts w:hint="eastAsia"/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所示，请分析说明小灯泡的电流为什么随时间呈现这样的变化．</w:t>
      </w:r>
    </w:p>
    <w:p w14:paraId="33EDCE8B" w14:textId="77777777" w:rsidR="004505C4" w:rsidRDefault="00000000">
      <w:pPr>
        <w:adjustRightInd w:val="0"/>
        <w:snapToGrid w:val="0"/>
        <w:spacing w:line="312" w:lineRule="auto"/>
        <w:ind w:left="420" w:hangingChars="200" w:hanging="420"/>
        <w:jc w:val="center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 wp14:anchorId="11B01A7C" wp14:editId="2BF4C58A">
            <wp:extent cx="3147695" cy="1195705"/>
            <wp:effectExtent l="19050" t="0" r="0" b="0"/>
            <wp:docPr id="74" name="图片 74" descr="\\A3-pc\d\物理\图\T1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\\A3-pc\d\物理\图\T16-4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97E0B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sz w:val="22"/>
          <w:lang w:val="pt-BR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2"/>
          <w:lang w:val="pt-BR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2"/>
          <w:lang w:val="pt-BR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）如答图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lang w:val="pt-BR"/>
        </w:rPr>
        <w:t>5.80</w:t>
      </w:r>
    </w:p>
    <w:p w14:paraId="7E0533C6" w14:textId="77777777" w:rsidR="004505C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2"/>
        </w:rPr>
        <w:drawing>
          <wp:inline distT="0" distB="0" distL="0" distR="0" wp14:anchorId="684B0557" wp14:editId="2118BC04">
            <wp:extent cx="1727835" cy="1885315"/>
            <wp:effectExtent l="0" t="0" r="5715" b="635"/>
            <wp:docPr id="1950375643" name="图片 38" descr="\\A3-pc\d\物理\图\答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75643" name="图片 38" descr="\\A3-pc\d\物理\图\答图1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03395" w14:textId="77777777" w:rsidR="004505C4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）刚闭合开关时，灯丝温度较低，电阻较小，电流较大；随着灯丝温度升高，电阻逐渐增大，电流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lastRenderedPageBreak/>
        <w:t>逐渐减小；当灯丝发热与散热平衡时，温度不变，电阻不变，电流保持不变．</w:t>
      </w:r>
    </w:p>
    <w:p w14:paraId="24E7B053" w14:textId="77777777" w:rsidR="004505C4" w:rsidRDefault="004505C4">
      <w:pPr>
        <w:pStyle w:val="ItemQDescSpecialMathIndent1"/>
        <w:widowControl w:val="0"/>
        <w:adjustRightInd w:val="0"/>
        <w:snapToGrid w:val="0"/>
        <w:ind w:leftChars="0" w:left="440" w:hangingChars="200" w:hanging="440"/>
        <w:rPr>
          <w:rFonts w:ascii="Times New Roman" w:hAnsi="Times New Roman"/>
          <w:color w:val="000000" w:themeColor="text1"/>
          <w:kern w:val="21"/>
          <w:sz w:val="22"/>
          <w:szCs w:val="22"/>
        </w:rPr>
      </w:pPr>
    </w:p>
    <w:p w14:paraId="676427C8" w14:textId="77777777" w:rsidR="004505C4" w:rsidRDefault="00000000">
      <w:pPr>
        <w:pStyle w:val="ItemQDescSpecialMathIndent1"/>
        <w:widowControl w:val="0"/>
        <w:adjustRightInd w:val="0"/>
        <w:snapToGrid w:val="0"/>
        <w:ind w:leftChars="0" w:left="440" w:hangingChars="200" w:hanging="44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F19E06" wp14:editId="6C482B56">
            <wp:simplePos x="0" y="0"/>
            <wp:positionH relativeFrom="column">
              <wp:posOffset>4219575</wp:posOffset>
            </wp:positionH>
            <wp:positionV relativeFrom="paragraph">
              <wp:posOffset>699770</wp:posOffset>
            </wp:positionV>
            <wp:extent cx="1801495" cy="1240155"/>
            <wp:effectExtent l="0" t="0" r="0" b="0"/>
            <wp:wrapTight wrapText="bothSides">
              <wp:wrapPolygon edited="0">
                <wp:start x="0" y="0"/>
                <wp:lineTo x="0" y="21235"/>
                <wp:lineTo x="21379" y="21235"/>
                <wp:lineTo x="21379" y="0"/>
                <wp:lineTo x="0" y="0"/>
              </wp:wrapPolygon>
            </wp:wrapTight>
            <wp:docPr id="34" name="图片 34" descr="D:\物理\T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D:\物理\T17.jp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17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21</w:t>
      </w:r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北京</w:t>
      </w:r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17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kern w:val="21"/>
          <w:sz w:val="22"/>
          <w:szCs w:val="22"/>
        </w:rPr>
        <w:t>9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分）</w:t>
      </w:r>
      <w:r>
        <w:rPr>
          <w:rFonts w:ascii="Times New Roman" w:cs="Times New Roman"/>
          <w:color w:val="000000" w:themeColor="text1"/>
          <w:sz w:val="22"/>
          <w:szCs w:val="22"/>
        </w:rPr>
        <w:t>如图所示，小物块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</w:t>
      </w:r>
      <w:r>
        <w:rPr>
          <w:rFonts w:ascii="Times New Roman" w:cs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</w:t>
      </w:r>
      <w:r>
        <w:rPr>
          <w:rFonts w:ascii="Times New Roman" w:cs="Times New Roman"/>
          <w:color w:val="000000" w:themeColor="text1"/>
          <w:sz w:val="22"/>
          <w:szCs w:val="22"/>
        </w:rPr>
        <w:t>的质量均为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0.10 kg</w:t>
      </w:r>
      <w:r>
        <w:rPr>
          <w:rFonts w:ascii="Times New Roman" w:cs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</w:t>
      </w:r>
      <w:r>
        <w:rPr>
          <w:rFonts w:ascii="Times New Roman" w:cs="Times New Roman"/>
          <w:color w:val="000000" w:themeColor="text1"/>
          <w:sz w:val="22"/>
          <w:szCs w:val="22"/>
        </w:rPr>
        <w:t>静止在轨道水平</w:t>
      </w:r>
      <w:r>
        <w:rPr>
          <w:rFonts w:ascii="Times New Roman" w:cs="Times New Roman" w:hint="eastAsia"/>
          <w:color w:val="000000" w:themeColor="text1"/>
          <w:sz w:val="22"/>
          <w:szCs w:val="22"/>
        </w:rPr>
        <w:t>段</w:t>
      </w:r>
      <w:r>
        <w:rPr>
          <w:rFonts w:ascii="Times New Roman" w:cs="Times New Roman"/>
          <w:color w:val="000000" w:themeColor="text1"/>
          <w:sz w:val="22"/>
          <w:szCs w:val="22"/>
        </w:rPr>
        <w:t>的末端</w:t>
      </w:r>
      <w:r>
        <w:rPr>
          <w:rFonts w:ascii="Times New Roman" w:cs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</w:t>
      </w:r>
      <w:r>
        <w:rPr>
          <w:rFonts w:ascii="Times New Roman" w:cs="Times New Roman"/>
          <w:color w:val="000000" w:themeColor="text1"/>
          <w:sz w:val="22"/>
          <w:szCs w:val="22"/>
        </w:rPr>
        <w:t>以</w:t>
      </w:r>
      <w:r>
        <w:rPr>
          <w:rFonts w:ascii="Times New Roman" w:cs="Times New Roman"/>
          <w:color w:val="000000" w:themeColor="text1"/>
          <w:spacing w:val="4"/>
          <w:sz w:val="22"/>
          <w:szCs w:val="22"/>
        </w:rPr>
        <w:t>水平速度</w:t>
      </w:r>
      <w:r>
        <w:rPr>
          <w:rFonts w:ascii="Book Antiqua" w:hAnsi="Book Antiqua" w:cs="Times New Roman"/>
          <w:i/>
          <w:color w:val="000000" w:themeColor="text1"/>
          <w:spacing w:val="4"/>
          <w:sz w:val="22"/>
          <w:szCs w:val="22"/>
        </w:rPr>
        <w:t>v</w:t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  <w:vertAlign w:val="subscript"/>
        </w:rPr>
        <w:t>0</w:t>
      </w:r>
      <w:r>
        <w:rPr>
          <w:rFonts w:ascii="Times New Roman" w:cs="Times New Roman"/>
          <w:color w:val="000000" w:themeColor="text1"/>
          <w:spacing w:val="4"/>
          <w:sz w:val="22"/>
          <w:szCs w:val="22"/>
        </w:rPr>
        <w:t>与</w:t>
      </w:r>
      <w:r>
        <w:rPr>
          <w:rFonts w:ascii="Times New Roman" w:hAnsi="Times New Roman" w:cs="Times New Roman"/>
          <w:i/>
          <w:color w:val="000000" w:themeColor="text1"/>
          <w:spacing w:val="4"/>
          <w:sz w:val="22"/>
          <w:szCs w:val="22"/>
        </w:rPr>
        <w:t>B</w:t>
      </w:r>
      <w:r>
        <w:rPr>
          <w:rFonts w:ascii="Times New Roman" w:cs="Times New Roman"/>
          <w:color w:val="000000" w:themeColor="text1"/>
          <w:spacing w:val="4"/>
          <w:sz w:val="22"/>
          <w:szCs w:val="22"/>
        </w:rPr>
        <w:t>碰撞，碰后两物块粘在一起水平抛出</w:t>
      </w:r>
      <w:r>
        <w:rPr>
          <w:rFonts w:ascii="Times New Roman" w:cs="Times New Roman" w:hint="eastAsia"/>
          <w:color w:val="000000" w:themeColor="text1"/>
          <w:spacing w:val="4"/>
          <w:sz w:val="22"/>
          <w:szCs w:val="22"/>
        </w:rPr>
        <w:t>．抛出点</w:t>
      </w:r>
      <w:r>
        <w:rPr>
          <w:rFonts w:ascii="Times New Roman" w:cs="Times New Roman"/>
          <w:color w:val="000000" w:themeColor="text1"/>
          <w:spacing w:val="4"/>
          <w:sz w:val="22"/>
          <w:szCs w:val="22"/>
        </w:rPr>
        <w:t>距离水平地面的竖直高度为</w:t>
      </w:r>
      <w:r>
        <w:rPr>
          <w:rFonts w:ascii="Times New Roman" w:hAnsi="Times New Roman" w:cs="Times New Roman"/>
          <w:i/>
          <w:color w:val="000000" w:themeColor="text1"/>
          <w:spacing w:val="4"/>
          <w:sz w:val="22"/>
          <w:szCs w:val="22"/>
        </w:rPr>
        <w:t>h</w:t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pacing w:val="4"/>
          <w:sz w:val="22"/>
          <w:szCs w:val="22"/>
        </w:rPr>
        <w:t>0.45 m</w:t>
      </w:r>
      <w:r>
        <w:rPr>
          <w:rFonts w:ascii="Times New Roman" w:cs="Times New Roman"/>
          <w:color w:val="000000" w:themeColor="text1"/>
          <w:spacing w:val="4"/>
          <w:sz w:val="22"/>
          <w:szCs w:val="22"/>
        </w:rPr>
        <w:t>，两物块落地点距离轨道末端的水平距离为</w:t>
      </w:r>
      <w:r>
        <w:rPr>
          <w:rFonts w:ascii="Times New Roman" w:hAnsi="Times New Roman" w:cs="Times New Roman"/>
          <w:i/>
          <w:color w:val="000000" w:themeColor="text1"/>
          <w:spacing w:val="4"/>
          <w:sz w:val="22"/>
          <w:szCs w:val="22"/>
        </w:rPr>
        <w:t>s</w:t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pacing w:val="4"/>
          <w:sz w:val="22"/>
          <w:szCs w:val="22"/>
        </w:rPr>
        <w:t>0.30 m</w:t>
      </w:r>
      <w:r>
        <w:rPr>
          <w:rFonts w:ascii="Times New Roman" w:cs="Times New Roman"/>
          <w:color w:val="000000" w:themeColor="text1"/>
          <w:spacing w:val="4"/>
          <w:sz w:val="22"/>
          <w:szCs w:val="22"/>
        </w:rPr>
        <w:t>，取重力加速度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g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10 m/s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  <w:vertAlign w:val="superscript"/>
        </w:rPr>
        <w:t>2</w:t>
      </w:r>
      <w:r>
        <w:rPr>
          <w:rFonts w:ascii="Times New Roman" w:cs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cs="Times New Roman"/>
          <w:color w:val="000000" w:themeColor="text1"/>
          <w:sz w:val="22"/>
          <w:szCs w:val="22"/>
        </w:rPr>
        <w:t>求：</w:t>
      </w:r>
    </w:p>
    <w:p w14:paraId="08571660" w14:textId="77777777" w:rsidR="004505C4" w:rsidRDefault="00000000">
      <w:pPr>
        <w:pStyle w:val="ItemQDescSpecialMathIndent1"/>
        <w:adjustRightInd w:val="0"/>
        <w:snapToGrid w:val="0"/>
        <w:ind w:leftChars="0" w:left="0" w:firstLineChars="200" w:firstLine="440"/>
        <w:rPr>
          <w:rFonts w:ascii="Times New Roman" w:hAnsi="Times New Roman"/>
          <w:b/>
          <w:color w:val="000000" w:themeColor="text1"/>
          <w:kern w:val="2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（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）两物块在空中运动的时间</w:t>
      </w:r>
      <w:r>
        <w:rPr>
          <w:rFonts w:ascii="Times New Roman" w:hAnsi="Times New Roman" w:hint="eastAsia"/>
          <w:i/>
          <w:color w:val="000000" w:themeColor="text1"/>
          <w:kern w:val="21"/>
          <w:sz w:val="22"/>
          <w:szCs w:val="22"/>
        </w:rPr>
        <w:t>t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；</w:t>
      </w:r>
    </w:p>
    <w:p w14:paraId="100217E0" w14:textId="77777777" w:rsidR="004505C4" w:rsidRDefault="00000000">
      <w:pPr>
        <w:pStyle w:val="ItemQDescSpecialMathIndent1"/>
        <w:adjustRightInd w:val="0"/>
        <w:snapToGrid w:val="0"/>
        <w:ind w:leftChars="0" w:left="0" w:firstLineChars="200" w:firstLine="440"/>
        <w:rPr>
          <w:rFonts w:ascii="Times New Roman" w:hAnsi="Times New Roman"/>
          <w:color w:val="000000" w:themeColor="text1"/>
          <w:kern w:val="2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（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2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）两物块碰前</w:t>
      </w:r>
      <w:r>
        <w:rPr>
          <w:rFonts w:ascii="Times New Roman" w:hAnsi="Times New Roman" w:hint="eastAsia"/>
          <w:i/>
          <w:color w:val="000000" w:themeColor="text1"/>
          <w:kern w:val="21"/>
          <w:sz w:val="22"/>
          <w:szCs w:val="22"/>
        </w:rPr>
        <w:t>A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的速度</w:t>
      </w:r>
      <w:r>
        <w:rPr>
          <w:rFonts w:ascii="Book Antiqua" w:hAnsi="Book Antiqua"/>
          <w:i/>
          <w:color w:val="000000" w:themeColor="text1"/>
          <w:kern w:val="21"/>
          <w:sz w:val="22"/>
          <w:szCs w:val="22"/>
        </w:rPr>
        <w:t>v</w:t>
      </w:r>
      <w:r>
        <w:rPr>
          <w:rFonts w:ascii="Times New Roman" w:hAnsi="Times New Roman"/>
          <w:color w:val="000000" w:themeColor="text1"/>
          <w:kern w:val="21"/>
          <w:sz w:val="22"/>
          <w:szCs w:val="22"/>
          <w:vertAlign w:val="subscript"/>
        </w:rPr>
        <w:t>0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的大小；</w:t>
      </w:r>
    </w:p>
    <w:p w14:paraId="3B5AAC4A" w14:textId="77777777" w:rsidR="004505C4" w:rsidRDefault="00000000">
      <w:pPr>
        <w:pStyle w:val="ItemQDescSpecialMathIndent1"/>
        <w:adjustRightInd w:val="0"/>
        <w:snapToGrid w:val="0"/>
        <w:ind w:leftChars="0" w:left="0" w:firstLineChars="200" w:firstLine="440"/>
        <w:rPr>
          <w:rFonts w:ascii="Times New Roman" w:hAnsi="Times New Roman"/>
          <w:color w:val="000000" w:themeColor="text1"/>
          <w:kern w:val="2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（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3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）两物块碰撞过程中损失的机械能</w:t>
      </w:r>
      <w:r>
        <w:rPr>
          <w:rFonts w:ascii="Times New Roman" w:hAnsi="Times New Roman"/>
          <w:color w:val="000000" w:themeColor="text1"/>
          <w:kern w:val="21"/>
          <w:position w:val="-4"/>
          <w:sz w:val="22"/>
          <w:szCs w:val="22"/>
        </w:rPr>
        <w:object w:dxaOrig="347" w:dyaOrig="218" w14:anchorId="27B3764F">
          <v:shape id="_x0000_i1043" type="#_x0000_t75" style="width:17.4pt;height:10.85pt" o:ole="">
            <v:imagedata r:id="rId61" o:title=""/>
          </v:shape>
          <o:OLEObject Type="Embed" ProgID="Equation.DSMT4" ShapeID="_x0000_i1043" DrawAspect="Content" ObjectID="_1800815046" r:id="rId62"/>
        </w:objec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．</w:t>
      </w:r>
    </w:p>
    <w:p w14:paraId="20906A67" w14:textId="77777777" w:rsidR="004505C4" w:rsidRDefault="004505C4">
      <w:pPr>
        <w:pStyle w:val="ItemQDescSpecialMathIndent1"/>
        <w:widowControl w:val="0"/>
        <w:ind w:leftChars="0" w:left="0"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</w:p>
    <w:p w14:paraId="5F4EAAE3" w14:textId="77777777" w:rsidR="004505C4" w:rsidRDefault="004505C4">
      <w:pPr>
        <w:pStyle w:val="ItemQDescSpecialMathIndent1"/>
        <w:widowControl w:val="0"/>
        <w:ind w:leftChars="0" w:left="0"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</w:p>
    <w:p w14:paraId="67FEAC84" w14:textId="77777777" w:rsidR="004505C4" w:rsidRDefault="00000000">
      <w:pPr>
        <w:pStyle w:val="ItemQDescSpecialMathIndent1"/>
        <w:widowControl w:val="0"/>
        <w:ind w:leftChars="0" w:left="0" w:firstLineChars="200" w:firstLine="440"/>
        <w:rPr>
          <w:rFonts w:ascii="Times New Roman" w:hAnsi="Times New Roman"/>
          <w:color w:val="000000" w:themeColor="text1"/>
          <w:kern w:val="2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0.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 xml:space="preserve">30 </w:t>
      </w:r>
      <w:r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；（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2.0 m/s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0.10 J</w:t>
      </w:r>
    </w:p>
    <w:p w14:paraId="302D2CEE" w14:textId="77777777" w:rsidR="004505C4" w:rsidRDefault="00000000">
      <w:pPr>
        <w:pStyle w:val="ItemQDescSpecialMathIndent1"/>
        <w:widowControl w:val="0"/>
        <w:adjustRightInd w:val="0"/>
        <w:snapToGrid w:val="0"/>
        <w:ind w:leftChars="0" w:left="440" w:hangingChars="200" w:hanging="440"/>
        <w:rPr>
          <w:rFonts w:ascii="Times New Roman" w:hAnsi="Times New Roman"/>
          <w:color w:val="000000" w:themeColor="text1"/>
          <w:kern w:val="21"/>
          <w:sz w:val="22"/>
          <w:szCs w:val="22"/>
        </w:rPr>
      </w:pPr>
      <w:r>
        <w:rPr>
          <w:rFonts w:ascii="Times New Roman" w:hAnsi="Times New Roman" w:hint="eastAsia"/>
          <w:noProof/>
          <w:color w:val="000000" w:themeColor="text1"/>
          <w:kern w:val="21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ACE761D" wp14:editId="4D95FFF7">
            <wp:simplePos x="0" y="0"/>
            <wp:positionH relativeFrom="column">
              <wp:posOffset>4632960</wp:posOffset>
            </wp:positionH>
            <wp:positionV relativeFrom="paragraph">
              <wp:posOffset>744220</wp:posOffset>
            </wp:positionV>
            <wp:extent cx="1341120" cy="873125"/>
            <wp:effectExtent l="0" t="0" r="30480" b="41275"/>
            <wp:wrapTight wrapText="bothSides">
              <wp:wrapPolygon edited="0">
                <wp:start x="0" y="0"/>
                <wp:lineTo x="0" y="21113"/>
                <wp:lineTo x="21355" y="21113"/>
                <wp:lineTo x="21355" y="0"/>
                <wp:lineTo x="0" y="0"/>
              </wp:wrapPolygon>
            </wp:wrapTight>
            <wp:docPr id="4" name="图片 28" descr="\\A3-pc\d\物理\图\T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8" descr="\\A3-pc\d\物理\图\T18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kern w:val="2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8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21</w:t>
      </w:r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北京</w:t>
      </w:r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18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kern w:val="21"/>
          <w:sz w:val="22"/>
          <w:szCs w:val="22"/>
        </w:rPr>
        <w:t>9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分）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如图所示，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M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为粒子加速器；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N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为速度选择器，两平行导体板之间有方向相互垂直的匀强电场和匀强磁场，磁场的方向垂直纸面向里，磁感应强度为</w:t>
      </w:r>
      <w:r>
        <w:rPr>
          <w:rFonts w:ascii="Times New Roman" w:hAnsi="Times New Roman"/>
          <w:i/>
          <w:color w:val="000000" w:themeColor="text1"/>
          <w:kern w:val="21"/>
          <w:sz w:val="22"/>
          <w:szCs w:val="22"/>
        </w:rPr>
        <w:t>B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．从</w:t>
      </w:r>
      <w:r>
        <w:rPr>
          <w:rFonts w:ascii="Times New Roman" w:hAnsi="Times New Roman" w:hint="eastAsia"/>
          <w:i/>
          <w:color w:val="000000" w:themeColor="text1"/>
          <w:kern w:val="21"/>
          <w:sz w:val="22"/>
          <w:szCs w:val="22"/>
        </w:rPr>
        <w:t>S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点释放一初速度为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0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、质量为</w:t>
      </w:r>
      <w:r>
        <w:rPr>
          <w:rFonts w:ascii="Times New Roman" w:hAnsi="Times New Roman"/>
          <w:i/>
          <w:color w:val="000000" w:themeColor="text1"/>
          <w:kern w:val="21"/>
          <w:sz w:val="22"/>
          <w:szCs w:val="22"/>
        </w:rPr>
        <w:t>m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、电荷量为</w:t>
      </w:r>
      <w:r>
        <w:rPr>
          <w:rFonts w:ascii="Times New Roman" w:hAnsi="Times New Roman"/>
          <w:i/>
          <w:color w:val="000000" w:themeColor="text1"/>
          <w:kern w:val="21"/>
          <w:sz w:val="22"/>
          <w:szCs w:val="22"/>
        </w:rPr>
        <w:t>q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的带正电粒子，经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M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加速后恰能以速度</w:t>
      </w:r>
      <w:r>
        <w:rPr>
          <w:rFonts w:ascii="Book Antiqua" w:hAnsi="Book Antiqua"/>
          <w:i/>
          <w:color w:val="000000" w:themeColor="text1"/>
          <w:kern w:val="21"/>
          <w:sz w:val="22"/>
          <w:szCs w:val="22"/>
        </w:rPr>
        <w:t>v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沿直线（图中平行于导体板的虚线）通过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N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．不计重力．</w:t>
      </w:r>
    </w:p>
    <w:p w14:paraId="50216C4B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kern w:val="21"/>
          <w:sz w:val="22"/>
        </w:rPr>
      </w:pPr>
      <w:r>
        <w:rPr>
          <w:rFonts w:ascii="Times New Roman" w:hAnsi="Times New Roman" w:hint="eastAsia"/>
          <w:color w:val="000000" w:themeColor="text1"/>
          <w:kern w:val="21"/>
          <w:sz w:val="22"/>
        </w:rPr>
        <w:t>（</w:t>
      </w:r>
      <w:r>
        <w:rPr>
          <w:rFonts w:ascii="Times New Roman" w:hAnsi="Times New Roman"/>
          <w:color w:val="000000" w:themeColor="text1"/>
          <w:kern w:val="21"/>
          <w:sz w:val="22"/>
        </w:rPr>
        <w:t>1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）求粒子加速器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M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的加速电压</w:t>
      </w:r>
      <w:r>
        <w:rPr>
          <w:rFonts w:ascii="Times New Roman" w:hAnsi="Times New Roman" w:hint="eastAsia"/>
          <w:i/>
          <w:color w:val="000000" w:themeColor="text1"/>
          <w:kern w:val="21"/>
          <w:sz w:val="22"/>
        </w:rPr>
        <w:t>U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；</w:t>
      </w:r>
    </w:p>
    <w:p w14:paraId="2D445E2D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kern w:val="21"/>
          <w:sz w:val="22"/>
        </w:rPr>
      </w:pPr>
      <w:r>
        <w:rPr>
          <w:rFonts w:ascii="Times New Roman" w:hAnsi="Times New Roman" w:hint="eastAsia"/>
          <w:color w:val="000000" w:themeColor="text1"/>
          <w:kern w:val="21"/>
          <w:sz w:val="22"/>
        </w:rPr>
        <w:t>（</w:t>
      </w:r>
      <w:r>
        <w:rPr>
          <w:rFonts w:ascii="Times New Roman" w:hAnsi="Times New Roman"/>
          <w:color w:val="000000" w:themeColor="text1"/>
          <w:kern w:val="21"/>
          <w:sz w:val="22"/>
        </w:rPr>
        <w:t>2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）求速度选择器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N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两板间的电场强度</w:t>
      </w:r>
      <w:r>
        <w:rPr>
          <w:rFonts w:ascii="Times New Roman" w:hAnsi="Times New Roman"/>
          <w:i/>
          <w:color w:val="000000" w:themeColor="text1"/>
          <w:kern w:val="21"/>
          <w:sz w:val="22"/>
        </w:rPr>
        <w:t>E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的大小和方向；</w:t>
      </w:r>
    </w:p>
    <w:p w14:paraId="32DDB186" w14:textId="77777777" w:rsidR="004505C4" w:rsidRDefault="00000000">
      <w:pPr>
        <w:adjustRightInd w:val="0"/>
        <w:snapToGrid w:val="0"/>
        <w:spacing w:line="312" w:lineRule="auto"/>
        <w:ind w:leftChars="208" w:left="877" w:hangingChars="200" w:hanging="440"/>
        <w:rPr>
          <w:rFonts w:ascii="Times New Roman" w:hAnsi="Times New Roman"/>
          <w:color w:val="000000" w:themeColor="text1"/>
          <w:kern w:val="21"/>
          <w:sz w:val="22"/>
        </w:rPr>
      </w:pPr>
      <w:r>
        <w:rPr>
          <w:rFonts w:ascii="Times New Roman" w:hAnsi="Times New Roman" w:hint="eastAsia"/>
          <w:color w:val="000000" w:themeColor="text1"/>
          <w:kern w:val="21"/>
          <w:sz w:val="22"/>
        </w:rPr>
        <w:t>（</w:t>
      </w:r>
      <w:r>
        <w:rPr>
          <w:rFonts w:ascii="Times New Roman" w:hAnsi="Times New Roman"/>
          <w:color w:val="000000" w:themeColor="text1"/>
          <w:kern w:val="21"/>
          <w:sz w:val="22"/>
        </w:rPr>
        <w:t>3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）仍从</w:t>
      </w:r>
      <w:r>
        <w:rPr>
          <w:rFonts w:ascii="Times New Roman" w:hAnsi="Times New Roman" w:hint="eastAsia"/>
          <w:i/>
          <w:color w:val="000000" w:themeColor="text1"/>
          <w:kern w:val="21"/>
          <w:sz w:val="22"/>
        </w:rPr>
        <w:t>S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点释放另一初速度为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0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、质量为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2</w:t>
      </w:r>
      <w:r>
        <w:rPr>
          <w:rFonts w:ascii="Times New Roman" w:hAnsi="Times New Roman"/>
          <w:i/>
          <w:color w:val="000000" w:themeColor="text1"/>
          <w:kern w:val="21"/>
          <w:sz w:val="22"/>
        </w:rPr>
        <w:t>m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、电荷量为</w:t>
      </w:r>
      <w:r>
        <w:rPr>
          <w:rFonts w:ascii="Times New Roman" w:hAnsi="Times New Roman"/>
          <w:i/>
          <w:color w:val="000000" w:themeColor="text1"/>
          <w:kern w:val="21"/>
          <w:sz w:val="22"/>
        </w:rPr>
        <w:t>q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的带正电粒子，离开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N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时粒子偏离图中虚线的距离为</w:t>
      </w:r>
      <w:r>
        <w:rPr>
          <w:rFonts w:ascii="Times New Roman" w:hAnsi="Times New Roman" w:hint="eastAsia"/>
          <w:i/>
          <w:color w:val="000000" w:themeColor="text1"/>
          <w:kern w:val="21"/>
          <w:sz w:val="22"/>
        </w:rPr>
        <w:t>d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，求该粒子离开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N</w: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时的动能</w:t>
      </w:r>
      <w:r>
        <w:rPr>
          <w:rFonts w:ascii="Times New Roman" w:hAnsi="Times New Roman"/>
          <w:color w:val="000000" w:themeColor="text1"/>
          <w:kern w:val="21"/>
          <w:position w:val="-10"/>
          <w:sz w:val="22"/>
        </w:rPr>
        <w:object w:dxaOrig="285" w:dyaOrig="285" w14:anchorId="0E8980DF">
          <v:shape id="_x0000_i1044" type="#_x0000_t75" style="width:14.25pt;height:14.25pt" o:ole="">
            <v:imagedata r:id="rId64" o:title=""/>
          </v:shape>
          <o:OLEObject Type="Embed" ProgID="Equation.DSMT4" ShapeID="_x0000_i1044" DrawAspect="Content" ObjectID="_1800815047" r:id="rId65"/>
        </w:object>
      </w:r>
      <w:r>
        <w:rPr>
          <w:rFonts w:ascii="Times New Roman" w:hAnsi="Times New Roman" w:hint="eastAsia"/>
          <w:color w:val="000000" w:themeColor="text1"/>
          <w:kern w:val="21"/>
          <w:sz w:val="22"/>
        </w:rPr>
        <w:t>．</w:t>
      </w:r>
    </w:p>
    <w:p w14:paraId="7DF03EF6" w14:textId="77777777" w:rsidR="004505C4" w:rsidRDefault="004505C4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</w:p>
    <w:p w14:paraId="04AC690B" w14:textId="77777777" w:rsidR="004505C4" w:rsidRDefault="004505C4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</w:p>
    <w:p w14:paraId="65468045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1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Courier New" w:cs="楷体_GB2312"/>
          <w:color w:val="000000" w:themeColor="text1"/>
          <w:position w:val="-26"/>
          <w:sz w:val="22"/>
        </w:rPr>
        <w:object w:dxaOrig="844" w:dyaOrig="585" w14:anchorId="4C21B231">
          <v:shape id="_x0000_i1045" type="#_x0000_t75" style="width:42.3pt;height:29.25pt" o:ole="">
            <v:imagedata r:id="rId66" o:title=""/>
          </v:shape>
          <o:OLEObject Type="Embed" ProgID="Equation.DSMT4" ShapeID="_x0000_i1045" DrawAspect="Content" ObjectID="_1800815048" r:id="rId67"/>
        </w:object>
      </w:r>
      <w:r>
        <w:rPr>
          <w:rFonts w:ascii="Times New Roman" w:eastAsia="宋体" w:hAnsi="Courier New" w:cs="楷体_GB2312" w:hint="eastAsia"/>
          <w:color w:val="000000" w:themeColor="text1"/>
          <w:position w:val="-26"/>
          <w:sz w:val="22"/>
        </w:rPr>
        <w:t xml:space="preserve">  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2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position w:val="-6"/>
          <w:sz w:val="22"/>
        </w:rPr>
        <w:object w:dxaOrig="679" w:dyaOrig="259" w14:anchorId="43BDF112">
          <v:shape id="_x0000_i1046" type="#_x0000_t75" style="width:34.05pt;height:13.05pt" o:ole="">
            <v:imagedata r:id="rId68" o:title=""/>
          </v:shape>
          <o:OLEObject Type="Embed" ProgID="Equation.DSMT4" ShapeID="_x0000_i1046" DrawAspect="Content" ObjectID="_1800815049" r:id="rId69"/>
        </w:object>
      </w:r>
      <w:r>
        <w:rPr>
          <w:rFonts w:ascii="Times New Roman" w:hAnsi="Times New Roman" w:hint="eastAsia"/>
          <w:color w:val="000000" w:themeColor="text1"/>
          <w:sz w:val="22"/>
        </w:rPr>
        <w:t>，</w:t>
      </w:r>
      <w:r>
        <w:rPr>
          <w:rFonts w:hint="eastAsia"/>
          <w:color w:val="000000" w:themeColor="text1"/>
          <w:sz w:val="22"/>
        </w:rPr>
        <w:t>方向垂直导体板向下</w:t>
      </w:r>
      <w:r>
        <w:rPr>
          <w:rFonts w:hint="eastAsia"/>
          <w:color w:val="000000" w:themeColor="text1"/>
          <w:sz w:val="22"/>
        </w:rPr>
        <w:t xml:space="preserve">  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3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Courier New" w:cs="楷体_GB2312"/>
          <w:color w:val="000000" w:themeColor="text1"/>
          <w:position w:val="-22"/>
          <w:sz w:val="22"/>
        </w:rPr>
        <w:object w:dxaOrig="1683" w:dyaOrig="518" w14:anchorId="68D60F43">
          <v:shape id="_x0000_i1047" type="#_x0000_t75" style="width:84.1pt;height:25.85pt" o:ole="">
            <v:imagedata r:id="rId70" o:title=""/>
          </v:shape>
          <o:OLEObject Type="Embed" ProgID="Equation.DSMT4" ShapeID="_x0000_i1047" DrawAspect="Content" ObjectID="_1800815050" r:id="rId71"/>
        </w:object>
      </w:r>
    </w:p>
    <w:p w14:paraId="5CB3B686" w14:textId="77777777" w:rsidR="004505C4" w:rsidRDefault="00000000">
      <w:pPr>
        <w:pStyle w:val="ItemQDescSpecialMathIndent1"/>
        <w:widowControl w:val="0"/>
        <w:adjustRightInd w:val="0"/>
        <w:snapToGrid w:val="0"/>
        <w:ind w:leftChars="0" w:left="440" w:hangingChars="200" w:hanging="440"/>
        <w:rPr>
          <w:rFonts w:asci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kern w:val="21"/>
          <w:sz w:val="22"/>
          <w:szCs w:val="22"/>
        </w:rPr>
        <w:t>19</w:t>
      </w:r>
      <w:r>
        <w:rPr>
          <w:rFonts w:ascii="Times New Roman" w:hAnsi="宋体" w:hint="eastAsia"/>
          <w:color w:val="000000" w:themeColor="text1"/>
          <w:kern w:val="21"/>
          <w:sz w:val="22"/>
          <w:szCs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21</w:t>
      </w:r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北京</w:t>
      </w:r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19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hAnsi="宋体"/>
          <w:color w:val="000000" w:themeColor="text1"/>
          <w:kern w:val="2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kern w:val="2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kern w:val="21"/>
          <w:sz w:val="22"/>
          <w:szCs w:val="22"/>
        </w:rPr>
        <w:t>0</w:t>
      </w:r>
      <w:r>
        <w:rPr>
          <w:rFonts w:ascii="Times New Roman" w:hAnsi="宋体"/>
          <w:color w:val="000000" w:themeColor="text1"/>
          <w:kern w:val="21"/>
          <w:sz w:val="22"/>
          <w:szCs w:val="22"/>
        </w:rPr>
        <w:t>分）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类比是研究问题的常用方法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．</w:t>
      </w:r>
    </w:p>
    <w:p w14:paraId="756E1C40" w14:textId="77777777" w:rsidR="004505C4" w:rsidRDefault="00000000">
      <w:pPr>
        <w:adjustRightInd w:val="0"/>
        <w:snapToGrid w:val="0"/>
        <w:spacing w:line="312" w:lineRule="auto"/>
        <w:ind w:leftChars="208" w:left="877" w:hangingChars="200" w:hanging="440"/>
        <w:rPr>
          <w:rFonts w:ascii="Times New Roman" w:cs="Times New Roman"/>
          <w:color w:val="000000" w:themeColor="text1"/>
          <w:sz w:val="22"/>
        </w:rPr>
      </w:pPr>
      <w:r>
        <w:rPr>
          <w:rFonts w:ascii="Times New Roman" w:cs="Times New Roman" w:hint="eastAsia"/>
          <w:color w:val="000000" w:themeColor="text1"/>
          <w:sz w:val="22"/>
        </w:rPr>
        <w:t>（</w:t>
      </w:r>
      <w:r>
        <w:rPr>
          <w:rFonts w:ascii="Times New Roman" w:cs="Times New Roman" w:hint="eastAsia"/>
          <w:color w:val="000000" w:themeColor="text1"/>
          <w:sz w:val="22"/>
        </w:rPr>
        <w:t>1</w:t>
      </w:r>
      <w:r>
        <w:rPr>
          <w:rFonts w:ascii="Times New Roman" w:cs="Times New Roman" w:hint="eastAsia"/>
          <w:color w:val="000000" w:themeColor="text1"/>
          <w:sz w:val="22"/>
        </w:rPr>
        <w:t>）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情境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1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：</w:t>
      </w:r>
      <w:r>
        <w:rPr>
          <w:rFonts w:ascii="Times New Roman" w:cs="Times New Roman"/>
          <w:color w:val="000000" w:themeColor="text1"/>
          <w:w w:val="106"/>
          <w:sz w:val="22"/>
        </w:rPr>
        <w:t>物体从静止开始下落，除受到重力作用外，还受到一个与运动方向相反的空气阻力</w:t>
      </w:r>
      <w:r>
        <w:rPr>
          <w:rFonts w:ascii="Times New Roman" w:cs="Times New Roman"/>
          <w:color w:val="000000" w:themeColor="text1"/>
          <w:w w:val="106"/>
          <w:position w:val="-10"/>
          <w:sz w:val="22"/>
        </w:rPr>
        <w:object w:dxaOrig="668" w:dyaOrig="285" w14:anchorId="7714615E">
          <v:shape id="_x0000_i1048" type="#_x0000_t75" style="width:33.35pt;height:14.25pt" o:ole="">
            <v:imagedata r:id="rId72" o:title=""/>
          </v:shape>
          <o:OLEObject Type="Embed" ProgID="Equation.DSMT4" ShapeID="_x0000_i1048" DrawAspect="Content" ObjectID="_1800815051" r:id="rId73"/>
        </w:object>
      </w:r>
      <w:r>
        <w:rPr>
          <w:rFonts w:ascii="Times New Roman" w:cs="Times New Roman"/>
          <w:color w:val="000000" w:themeColor="text1"/>
          <w:w w:val="106"/>
          <w:sz w:val="22"/>
        </w:rPr>
        <w:t>（</w:t>
      </w:r>
      <w:r>
        <w:rPr>
          <w:rFonts w:ascii="Times New Roman" w:hAnsi="Times New Roman" w:cs="Times New Roman"/>
          <w:i/>
          <w:iCs/>
          <w:color w:val="000000" w:themeColor="text1"/>
          <w:w w:val="106"/>
          <w:sz w:val="22"/>
        </w:rPr>
        <w:t>k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为</w:t>
      </w:r>
      <w:r>
        <w:rPr>
          <w:rFonts w:ascii="Times New Roman" w:cs="Times New Roman"/>
          <w:color w:val="000000" w:themeColor="text1"/>
          <w:w w:val="106"/>
          <w:sz w:val="22"/>
        </w:rPr>
        <w:t>常量）的作用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．</w:t>
      </w:r>
      <w:r>
        <w:rPr>
          <w:rFonts w:ascii="Times New Roman" w:cs="Times New Roman"/>
          <w:color w:val="000000" w:themeColor="text1"/>
          <w:w w:val="106"/>
          <w:sz w:val="22"/>
        </w:rPr>
        <w:t>其速率</w:t>
      </w:r>
      <w:r>
        <w:rPr>
          <w:rFonts w:ascii="Book Antiqua" w:hAnsi="Book Antiqua" w:cs="Times New Roman"/>
          <w:i/>
          <w:color w:val="000000" w:themeColor="text1"/>
          <w:w w:val="106"/>
          <w:sz w:val="22"/>
        </w:rPr>
        <w:t>v</w:t>
      </w:r>
      <w:r>
        <w:rPr>
          <w:rFonts w:ascii="Times New Roman" w:cs="Times New Roman"/>
          <w:color w:val="000000" w:themeColor="text1"/>
          <w:w w:val="106"/>
          <w:sz w:val="22"/>
        </w:rPr>
        <w:t>随时间</w:t>
      </w:r>
      <w:r>
        <w:rPr>
          <w:rFonts w:ascii="Times New Roman" w:hAnsi="Times New Roman" w:cs="Times New Roman"/>
          <w:i/>
          <w:color w:val="000000" w:themeColor="text1"/>
          <w:w w:val="106"/>
          <w:sz w:val="22"/>
        </w:rPr>
        <w:t>t</w:t>
      </w:r>
      <w:r>
        <w:rPr>
          <w:rFonts w:ascii="Times New Roman" w:hAnsi="Times New Roman" w:cs="Times New Roman" w:hint="eastAsia"/>
          <w:color w:val="000000" w:themeColor="text1"/>
          <w:w w:val="106"/>
          <w:sz w:val="22"/>
        </w:rPr>
        <w:t>的</w:t>
      </w:r>
      <w:r>
        <w:rPr>
          <w:rFonts w:ascii="Times New Roman" w:cs="Times New Roman"/>
          <w:color w:val="000000" w:themeColor="text1"/>
          <w:w w:val="106"/>
          <w:sz w:val="22"/>
        </w:rPr>
        <w:t>变化规律可用方程</w:t>
      </w:r>
      <w:r>
        <w:rPr>
          <w:color w:val="000000" w:themeColor="text1"/>
          <w:position w:val="-22"/>
          <w:sz w:val="22"/>
        </w:rPr>
        <w:object w:dxaOrig="1326" w:dyaOrig="528" w14:anchorId="63E83FCB">
          <v:shape id="_x0000_i1049" type="#_x0000_t75" style="width:66.2pt;height:26.35pt" o:ole="">
            <v:imagedata r:id="rId74" o:title=""/>
          </v:shape>
          <o:OLEObject Type="Embed" ProgID="Equation.DSMT4" ShapeID="_x0000_i1049" DrawAspect="Content" ObjectID="_1800815052" r:id="rId75"/>
        </w:object>
      </w:r>
      <w:r>
        <w:rPr>
          <w:rFonts w:ascii="Times New Roman" w:cs="Times New Roman" w:hint="eastAsia"/>
          <w:color w:val="000000" w:themeColor="text1"/>
          <w:sz w:val="22"/>
        </w:rPr>
        <w:t>（①式）</w:t>
      </w:r>
      <w:r>
        <w:rPr>
          <w:rFonts w:ascii="Times New Roman" w:cs="Times New Roman"/>
          <w:color w:val="000000" w:themeColor="text1"/>
          <w:sz w:val="22"/>
        </w:rPr>
        <w:t>描述，其中</w:t>
      </w:r>
      <w:r>
        <w:rPr>
          <w:rFonts w:ascii="Times New Roman" w:hAnsi="Times New Roman" w:cs="Times New Roman"/>
          <w:i/>
          <w:color w:val="000000" w:themeColor="text1"/>
          <w:sz w:val="22"/>
        </w:rPr>
        <w:t>m</w:t>
      </w:r>
      <w:r>
        <w:rPr>
          <w:rFonts w:ascii="Times New Roman" w:cs="Times New Roman"/>
          <w:color w:val="000000" w:themeColor="text1"/>
          <w:sz w:val="22"/>
        </w:rPr>
        <w:t>为物体质量，</w:t>
      </w:r>
      <w:r>
        <w:rPr>
          <w:rFonts w:ascii="Times New Roman" w:hAnsi="Times New Roman" w:cs="Times New Roman"/>
          <w:i/>
          <w:color w:val="000000" w:themeColor="text1"/>
          <w:sz w:val="22"/>
        </w:rPr>
        <w:t>G</w:t>
      </w:r>
      <w:r>
        <w:rPr>
          <w:rFonts w:ascii="Times New Roman" w:cs="Times New Roman"/>
          <w:color w:val="000000" w:themeColor="text1"/>
          <w:sz w:val="22"/>
        </w:rPr>
        <w:t>为其重力</w:t>
      </w:r>
      <w:r>
        <w:rPr>
          <w:rFonts w:ascii="Times New Roman" w:cs="Times New Roman" w:hint="eastAsia"/>
          <w:color w:val="000000" w:themeColor="text1"/>
          <w:sz w:val="22"/>
        </w:rPr>
        <w:t>．</w:t>
      </w:r>
      <w:r>
        <w:rPr>
          <w:rFonts w:ascii="Times New Roman" w:cs="Times New Roman"/>
          <w:color w:val="000000" w:themeColor="text1"/>
          <w:sz w:val="22"/>
        </w:rPr>
        <w:t>求物体</w:t>
      </w:r>
      <w:r>
        <w:rPr>
          <w:rFonts w:ascii="Times New Roman" w:cs="Times New Roman" w:hint="eastAsia"/>
          <w:color w:val="000000" w:themeColor="text1"/>
          <w:sz w:val="22"/>
        </w:rPr>
        <w:t>下落</w:t>
      </w:r>
      <w:r>
        <w:rPr>
          <w:rFonts w:ascii="Times New Roman" w:cs="Times New Roman"/>
          <w:color w:val="000000" w:themeColor="text1"/>
          <w:sz w:val="22"/>
        </w:rPr>
        <w:t>的最大速</w:t>
      </w:r>
      <w:r>
        <w:rPr>
          <w:rFonts w:ascii="Times New Roman" w:cs="Times New Roman" w:hint="eastAsia"/>
          <w:color w:val="000000" w:themeColor="text1"/>
          <w:sz w:val="22"/>
        </w:rPr>
        <w:t>率</w:t>
      </w:r>
      <w:r>
        <w:rPr>
          <w:color w:val="000000" w:themeColor="text1"/>
          <w:position w:val="-10"/>
          <w:sz w:val="22"/>
        </w:rPr>
        <w:object w:dxaOrig="284" w:dyaOrig="348" w14:anchorId="5FE43745">
          <v:shape id="_x0000_i1050" type="#_x0000_t75" alt="" style="width:14.25pt;height:17.4pt" o:ole="">
            <v:imagedata r:id="rId76" o:title=""/>
          </v:shape>
          <o:OLEObject Type="Embed" ProgID="Equation.DSMT4" ShapeID="_x0000_i1050" DrawAspect="Content" ObjectID="_1800815053" r:id="rId77"/>
        </w:object>
      </w:r>
      <w:r>
        <w:rPr>
          <w:rFonts w:ascii="Times New Roman" w:cs="Times New Roman" w:hint="eastAsia"/>
          <w:color w:val="000000" w:themeColor="text1"/>
          <w:sz w:val="22"/>
        </w:rPr>
        <w:t>．</w:t>
      </w:r>
    </w:p>
    <w:p w14:paraId="1C3EC0D5" w14:textId="77777777" w:rsidR="004505C4" w:rsidRDefault="00000000">
      <w:pPr>
        <w:adjustRightInd w:val="0"/>
        <w:snapToGrid w:val="0"/>
        <w:spacing w:line="312" w:lineRule="auto"/>
        <w:ind w:leftChars="208" w:left="877" w:hangingChars="200" w:hanging="440"/>
        <w:rPr>
          <w:rFonts w:asci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（</w:t>
      </w:r>
      <w:r>
        <w:rPr>
          <w:rFonts w:ascii="Times New Roman" w:hAnsi="Times New Roman" w:cs="Times New Roman"/>
          <w:color w:val="000000" w:themeColor="text1"/>
          <w:sz w:val="22"/>
        </w:rPr>
        <w:t>2</w:t>
      </w:r>
      <w:r>
        <w:rPr>
          <w:rFonts w:ascii="Times New Roman" w:hAnsi="Times New Roman" w:cs="Times New Roman"/>
          <w:color w:val="000000" w:themeColor="text1"/>
          <w:sz w:val="22"/>
        </w:rPr>
        <w:t>）</w:t>
      </w:r>
      <w:r>
        <w:rPr>
          <w:rFonts w:ascii="Times New Roman" w:hAnsi="Times New Roman" w:cs="Times New Roman" w:hint="eastAsia"/>
          <w:color w:val="000000" w:themeColor="text1"/>
          <w:sz w:val="22"/>
        </w:rPr>
        <w:t>情境</w:t>
      </w:r>
      <w:r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>
        <w:rPr>
          <w:rFonts w:ascii="Times New Roman" w:hAnsi="Times New Roman" w:cs="Times New Roman" w:hint="eastAsia"/>
          <w:color w:val="000000" w:themeColor="text1"/>
          <w:sz w:val="22"/>
        </w:rPr>
        <w:t>：</w:t>
      </w:r>
      <w:r>
        <w:rPr>
          <w:rFonts w:ascii="Times New Roman" w:cs="Times New Roman"/>
          <w:color w:val="000000" w:themeColor="text1"/>
          <w:sz w:val="22"/>
        </w:rPr>
        <w:t>如图</w:t>
      </w:r>
      <w:r>
        <w:rPr>
          <w:rFonts w:ascii="Times New Roman" w:cs="Times New Roman" w:hint="eastAsia"/>
          <w:color w:val="000000" w:themeColor="text1"/>
          <w:sz w:val="22"/>
        </w:rPr>
        <w:t>1</w:t>
      </w:r>
      <w:r>
        <w:rPr>
          <w:rFonts w:ascii="Times New Roman" w:cs="Times New Roman"/>
          <w:color w:val="000000" w:themeColor="text1"/>
          <w:sz w:val="22"/>
        </w:rPr>
        <w:t>所示，电源电动势为</w:t>
      </w:r>
      <w:r>
        <w:rPr>
          <w:rFonts w:ascii="Times New Roman" w:hAnsi="Times New Roman" w:cs="Times New Roman"/>
          <w:i/>
          <w:color w:val="000000" w:themeColor="text1"/>
          <w:sz w:val="22"/>
        </w:rPr>
        <w:t>E</w:t>
      </w:r>
      <w:r>
        <w:rPr>
          <w:rFonts w:ascii="Times New Roman" w:cs="Times New Roman"/>
          <w:color w:val="000000" w:themeColor="text1"/>
          <w:sz w:val="22"/>
        </w:rPr>
        <w:t>，线圈自感系数为</w:t>
      </w:r>
      <w:r>
        <w:rPr>
          <w:rFonts w:ascii="Times New Roman" w:hAnsi="Times New Roman" w:cs="Times New Roman"/>
          <w:i/>
          <w:color w:val="000000" w:themeColor="text1"/>
          <w:sz w:val="22"/>
        </w:rPr>
        <w:t>L</w:t>
      </w:r>
      <w:r>
        <w:rPr>
          <w:rFonts w:ascii="Times New Roman" w:cs="Times New Roman"/>
          <w:color w:val="000000" w:themeColor="text1"/>
          <w:sz w:val="22"/>
        </w:rPr>
        <w:t>，</w:t>
      </w:r>
      <w:r>
        <w:rPr>
          <w:rFonts w:ascii="Times New Roman" w:cs="Times New Roman" w:hint="eastAsia"/>
          <w:color w:val="000000" w:themeColor="text1"/>
          <w:sz w:val="22"/>
        </w:rPr>
        <w:t>电路中的总电阻为</w:t>
      </w:r>
      <w:r>
        <w:rPr>
          <w:rFonts w:ascii="Times New Roman" w:cs="Times New Roman" w:hint="eastAsia"/>
          <w:i/>
          <w:color w:val="000000" w:themeColor="text1"/>
          <w:sz w:val="22"/>
        </w:rPr>
        <w:t>R</w:t>
      </w:r>
      <w:r>
        <w:rPr>
          <w:rFonts w:ascii="Times New Roman" w:cs="Times New Roman" w:hint="eastAsia"/>
          <w:color w:val="000000" w:themeColor="text1"/>
          <w:sz w:val="22"/>
        </w:rPr>
        <w:t>．闭合开关</w:t>
      </w:r>
      <w:r>
        <w:rPr>
          <w:rFonts w:ascii="Times New Roman" w:cs="Times New Roman" w:hint="eastAsia"/>
          <w:color w:val="000000" w:themeColor="text1"/>
          <w:sz w:val="22"/>
        </w:rPr>
        <w:t>S</w:t>
      </w:r>
      <w:r>
        <w:rPr>
          <w:rFonts w:ascii="Times New Roman" w:cs="Times New Roman"/>
          <w:color w:val="000000" w:themeColor="text1"/>
          <w:sz w:val="22"/>
        </w:rPr>
        <w:t>，</w:t>
      </w:r>
      <w:r>
        <w:rPr>
          <w:rFonts w:ascii="Times New Roman" w:cs="Times New Roman" w:hint="eastAsia"/>
          <w:color w:val="000000" w:themeColor="text1"/>
          <w:sz w:val="22"/>
        </w:rPr>
        <w:t>发现</w:t>
      </w:r>
      <w:r>
        <w:rPr>
          <w:rFonts w:ascii="Times New Roman" w:cs="Times New Roman"/>
          <w:color w:val="000000" w:themeColor="text1"/>
          <w:sz w:val="22"/>
        </w:rPr>
        <w:t>电路中电流</w:t>
      </w:r>
      <w:r>
        <w:rPr>
          <w:rFonts w:ascii="Times New Roman" w:hAnsi="Times New Roman" w:cs="Times New Roman"/>
          <w:i/>
          <w:color w:val="000000" w:themeColor="text1"/>
          <w:sz w:val="22"/>
        </w:rPr>
        <w:t>I</w:t>
      </w:r>
      <w:r>
        <w:rPr>
          <w:rFonts w:ascii="Times New Roman" w:cs="Times New Roman"/>
          <w:color w:val="000000" w:themeColor="text1"/>
          <w:sz w:val="22"/>
        </w:rPr>
        <w:t>随时间</w:t>
      </w:r>
      <w:r>
        <w:rPr>
          <w:rFonts w:ascii="Times New Roman" w:hAnsi="Times New Roman" w:cs="Times New Roman"/>
          <w:i/>
          <w:color w:val="000000" w:themeColor="text1"/>
          <w:sz w:val="22"/>
        </w:rPr>
        <w:t>t</w:t>
      </w:r>
      <w:r>
        <w:rPr>
          <w:rFonts w:ascii="Times New Roman" w:cs="Times New Roman"/>
          <w:color w:val="000000" w:themeColor="text1"/>
          <w:sz w:val="22"/>
        </w:rPr>
        <w:t>的变化</w:t>
      </w:r>
      <w:r>
        <w:rPr>
          <w:rFonts w:ascii="Times New Roman" w:cs="Times New Roman" w:hint="eastAsia"/>
          <w:color w:val="000000" w:themeColor="text1"/>
          <w:sz w:val="22"/>
        </w:rPr>
        <w:t>规律与情境</w:t>
      </w:r>
      <w:r>
        <w:rPr>
          <w:rFonts w:ascii="Times New Roman" w:cs="Times New Roman" w:hint="eastAsia"/>
          <w:color w:val="000000" w:themeColor="text1"/>
          <w:sz w:val="22"/>
        </w:rPr>
        <w:t>1</w:t>
      </w:r>
      <w:r>
        <w:rPr>
          <w:rFonts w:ascii="Times New Roman" w:cs="Times New Roman" w:hint="eastAsia"/>
          <w:color w:val="000000" w:themeColor="text1"/>
          <w:sz w:val="22"/>
        </w:rPr>
        <w:t>中物体速率</w:t>
      </w:r>
      <w:r>
        <w:rPr>
          <w:rFonts w:ascii="Book Antiqua" w:hAnsi="Book Antiqua" w:cs="Times New Roman"/>
          <w:i/>
          <w:iCs/>
          <w:color w:val="000000" w:themeColor="text1"/>
          <w:sz w:val="22"/>
        </w:rPr>
        <w:t>v</w:t>
      </w:r>
      <w:r>
        <w:rPr>
          <w:rFonts w:ascii="Times New Roman" w:cs="Times New Roman"/>
          <w:color w:val="000000" w:themeColor="text1"/>
          <w:sz w:val="22"/>
        </w:rPr>
        <w:t>随时间</w:t>
      </w:r>
      <w:r>
        <w:rPr>
          <w:rFonts w:ascii="Times New Roman" w:hAnsi="Times New Roman" w:cs="Times New Roman"/>
          <w:i/>
          <w:color w:val="000000" w:themeColor="text1"/>
          <w:sz w:val="22"/>
        </w:rPr>
        <w:t>t</w:t>
      </w:r>
      <w:r>
        <w:rPr>
          <w:rFonts w:ascii="Times New Roman" w:cs="Times New Roman"/>
          <w:color w:val="000000" w:themeColor="text1"/>
          <w:sz w:val="22"/>
        </w:rPr>
        <w:t>的变化规律</w:t>
      </w:r>
      <w:r>
        <w:rPr>
          <w:rFonts w:ascii="Times New Roman" w:cs="Times New Roman" w:hint="eastAsia"/>
          <w:color w:val="000000" w:themeColor="text1"/>
          <w:sz w:val="22"/>
        </w:rPr>
        <w:t>类似．类比①式，写出</w:t>
      </w:r>
      <w:r>
        <w:rPr>
          <w:rFonts w:ascii="Times New Roman" w:cs="Times New Roman"/>
          <w:color w:val="000000" w:themeColor="text1"/>
          <w:sz w:val="22"/>
        </w:rPr>
        <w:t>电流</w:t>
      </w:r>
      <w:r>
        <w:rPr>
          <w:rFonts w:ascii="Times New Roman" w:hAnsi="Times New Roman" w:cs="Times New Roman"/>
          <w:i/>
          <w:color w:val="000000" w:themeColor="text1"/>
          <w:sz w:val="22"/>
        </w:rPr>
        <w:t>I</w:t>
      </w:r>
      <w:r>
        <w:rPr>
          <w:rFonts w:ascii="Times New Roman" w:cs="Times New Roman"/>
          <w:color w:val="000000" w:themeColor="text1"/>
          <w:sz w:val="22"/>
        </w:rPr>
        <w:t>随时间</w:t>
      </w:r>
      <w:r>
        <w:rPr>
          <w:rFonts w:ascii="Times New Roman" w:hAnsi="Times New Roman" w:cs="Times New Roman"/>
          <w:i/>
          <w:color w:val="000000" w:themeColor="text1"/>
          <w:sz w:val="22"/>
        </w:rPr>
        <w:t>t</w:t>
      </w:r>
      <w:r>
        <w:rPr>
          <w:rFonts w:ascii="Times New Roman" w:cs="Times New Roman"/>
          <w:color w:val="000000" w:themeColor="text1"/>
          <w:sz w:val="22"/>
        </w:rPr>
        <w:t>变化的</w:t>
      </w:r>
      <w:r>
        <w:rPr>
          <w:rFonts w:ascii="Times New Roman" w:cs="Times New Roman" w:hint="eastAsia"/>
          <w:color w:val="000000" w:themeColor="text1"/>
          <w:sz w:val="22"/>
        </w:rPr>
        <w:t>方程；并在图</w:t>
      </w:r>
      <w:r>
        <w:rPr>
          <w:rFonts w:ascii="Times New Roman" w:cs="Times New Roman" w:hint="eastAsia"/>
          <w:color w:val="000000" w:themeColor="text1"/>
          <w:sz w:val="22"/>
        </w:rPr>
        <w:t>2</w:t>
      </w:r>
      <w:r>
        <w:rPr>
          <w:rFonts w:ascii="Times New Roman" w:cs="Times New Roman" w:hint="eastAsia"/>
          <w:color w:val="000000" w:themeColor="text1"/>
          <w:sz w:val="22"/>
        </w:rPr>
        <w:t>中定性画出</w:t>
      </w:r>
      <w:r>
        <w:rPr>
          <w:rFonts w:ascii="Times New Roman" w:cs="Times New Roman" w:hint="eastAsia"/>
          <w:i/>
          <w:color w:val="000000" w:themeColor="text1"/>
          <w:sz w:val="22"/>
        </w:rPr>
        <w:t>I</w:t>
      </w:r>
      <w:r>
        <w:rPr>
          <w:rFonts w:ascii="Times New Roman" w:eastAsia="宋体" w:hAnsi="Times New Roman" w:cs="Times New Roman" w:hint="eastAsia"/>
          <w:color w:val="000000" w:themeColor="text1"/>
          <w:w w:val="50"/>
          <w:sz w:val="22"/>
        </w:rPr>
        <w:t xml:space="preserve"> 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w w:val="50"/>
          <w:sz w:val="22"/>
        </w:rPr>
        <w:t xml:space="preserve"> </w:t>
      </w:r>
      <w:r>
        <w:rPr>
          <w:rFonts w:ascii="Times New Roman" w:cs="Times New Roman" w:hint="eastAsia"/>
          <w:i/>
          <w:color w:val="000000" w:themeColor="text1"/>
          <w:sz w:val="22"/>
        </w:rPr>
        <w:t>t</w:t>
      </w:r>
      <w:r>
        <w:rPr>
          <w:rFonts w:ascii="Times New Roman" w:cs="Times New Roman" w:hint="eastAsia"/>
          <w:color w:val="000000" w:themeColor="text1"/>
          <w:sz w:val="22"/>
        </w:rPr>
        <w:t>图线．</w:t>
      </w:r>
    </w:p>
    <w:p w14:paraId="2E786F57" w14:textId="77777777" w:rsidR="004505C4" w:rsidRDefault="00000000">
      <w:pPr>
        <w:tabs>
          <w:tab w:val="left" w:pos="851"/>
        </w:tabs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cs="Times New Roman"/>
          <w:iCs/>
          <w:noProof/>
          <w:color w:val="000000" w:themeColor="text1"/>
          <w:sz w:val="22"/>
        </w:rPr>
        <w:drawing>
          <wp:inline distT="0" distB="0" distL="0" distR="0" wp14:anchorId="51293AD1" wp14:editId="35C23B38">
            <wp:extent cx="2819400" cy="1131570"/>
            <wp:effectExtent l="19050" t="0" r="0" b="0"/>
            <wp:docPr id="3" name="图片 29" descr="\\A3-pc\d\物理\图\T19-1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" descr="\\A3-pc\d\物理\图\T19-1,2.jpg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42CC7" w14:textId="77777777" w:rsidR="004505C4" w:rsidRDefault="00000000">
      <w:pPr>
        <w:tabs>
          <w:tab w:val="left" w:pos="567"/>
          <w:tab w:val="left" w:pos="851"/>
        </w:tabs>
        <w:adjustRightInd w:val="0"/>
        <w:snapToGrid w:val="0"/>
        <w:spacing w:line="312" w:lineRule="auto"/>
        <w:ind w:firstLine="44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>
        <w:rPr>
          <w:rFonts w:ascii="Times New Roman" w:hAnsi="Times New Roman" w:cs="Times New Roman" w:hint="eastAsia"/>
          <w:color w:val="000000" w:themeColor="text1"/>
          <w:sz w:val="22"/>
        </w:rPr>
        <w:t>）类比情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境</w:t>
      </w:r>
      <w:r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>
        <w:rPr>
          <w:rFonts w:ascii="Times New Roman" w:hAnsi="Times New Roman" w:cs="Times New Roman" w:hint="eastAsia"/>
          <w:color w:val="000000" w:themeColor="text1"/>
          <w:sz w:val="22"/>
        </w:rPr>
        <w:t>和情</w:t>
      </w:r>
      <w:r>
        <w:rPr>
          <w:rFonts w:ascii="Times New Roman" w:cs="Times New Roman" w:hint="eastAsia"/>
          <w:color w:val="000000" w:themeColor="text1"/>
          <w:w w:val="106"/>
          <w:sz w:val="22"/>
        </w:rPr>
        <w:t>境</w:t>
      </w:r>
      <w:r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>
        <w:rPr>
          <w:rFonts w:ascii="Times New Roman" w:hAnsi="Times New Roman" w:cs="Times New Roman" w:hint="eastAsia"/>
          <w:color w:val="000000" w:themeColor="text1"/>
          <w:sz w:val="22"/>
        </w:rPr>
        <w:t>中的能量转化情况，完成下表．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2"/>
      </w:tblGrid>
      <w:tr w:rsidR="004505C4" w14:paraId="01DCF1AD" w14:textId="77777777">
        <w:trPr>
          <w:trHeight w:val="351"/>
          <w:jc w:val="center"/>
        </w:trPr>
        <w:tc>
          <w:tcPr>
            <w:tcW w:w="3102" w:type="dxa"/>
            <w:vAlign w:val="center"/>
          </w:tcPr>
          <w:p w14:paraId="0146B5C6" w14:textId="77777777" w:rsidR="004505C4" w:rsidRDefault="00000000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cs="Times New Roman"/>
                <w:color w:val="000000" w:themeColor="text1"/>
                <w:sz w:val="22"/>
              </w:rPr>
              <w:t>情境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10B81A7D" w14:textId="77777777" w:rsidR="004505C4" w:rsidRDefault="00000000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cs="Times New Roman"/>
                <w:color w:val="000000" w:themeColor="text1"/>
                <w:sz w:val="22"/>
              </w:rPr>
              <w:t>情境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</w:tr>
      <w:tr w:rsidR="004505C4" w14:paraId="7046BAAC" w14:textId="77777777">
        <w:trPr>
          <w:trHeight w:val="350"/>
          <w:jc w:val="center"/>
        </w:trPr>
        <w:tc>
          <w:tcPr>
            <w:tcW w:w="3102" w:type="dxa"/>
            <w:vAlign w:val="center"/>
          </w:tcPr>
          <w:p w14:paraId="143024AC" w14:textId="77777777" w:rsidR="004505C4" w:rsidRDefault="00000000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cs="Times New Roman"/>
                <w:color w:val="000000" w:themeColor="text1"/>
                <w:sz w:val="22"/>
              </w:rPr>
              <w:lastRenderedPageBreak/>
              <w:t>物体重力势能的减少量</w:t>
            </w:r>
          </w:p>
        </w:tc>
        <w:tc>
          <w:tcPr>
            <w:tcW w:w="3102" w:type="dxa"/>
            <w:vAlign w:val="center"/>
          </w:tcPr>
          <w:p w14:paraId="15FB99C4" w14:textId="77777777" w:rsidR="004505C4" w:rsidRDefault="004505C4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</w:p>
        </w:tc>
      </w:tr>
      <w:tr w:rsidR="004505C4" w14:paraId="1B0B4D56" w14:textId="77777777">
        <w:trPr>
          <w:trHeight w:val="350"/>
          <w:jc w:val="center"/>
        </w:trPr>
        <w:tc>
          <w:tcPr>
            <w:tcW w:w="3102" w:type="dxa"/>
            <w:vAlign w:val="center"/>
          </w:tcPr>
          <w:p w14:paraId="64743F19" w14:textId="77777777" w:rsidR="004505C4" w:rsidRDefault="00000000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cs="Times New Roman"/>
                <w:color w:val="000000" w:themeColor="text1"/>
                <w:sz w:val="22"/>
              </w:rPr>
              <w:t>物体动能的增加量</w:t>
            </w:r>
          </w:p>
        </w:tc>
        <w:tc>
          <w:tcPr>
            <w:tcW w:w="3102" w:type="dxa"/>
            <w:vAlign w:val="center"/>
          </w:tcPr>
          <w:p w14:paraId="5AA585CF" w14:textId="77777777" w:rsidR="004505C4" w:rsidRDefault="004505C4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4505C4" w14:paraId="34B97B14" w14:textId="77777777">
        <w:trPr>
          <w:trHeight w:val="350"/>
          <w:jc w:val="center"/>
        </w:trPr>
        <w:tc>
          <w:tcPr>
            <w:tcW w:w="3102" w:type="dxa"/>
            <w:vAlign w:val="center"/>
          </w:tcPr>
          <w:p w14:paraId="1BA2AEBE" w14:textId="77777777" w:rsidR="004505C4" w:rsidRDefault="004505C4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02" w:type="dxa"/>
            <w:vAlign w:val="center"/>
          </w:tcPr>
          <w:p w14:paraId="4B1661F9" w14:textId="77777777" w:rsidR="004505C4" w:rsidRDefault="00000000">
            <w:pPr>
              <w:adjustRightInd w:val="0"/>
              <w:snapToGrid w:val="0"/>
              <w:spacing w:line="312" w:lineRule="auto"/>
              <w:ind w:firstLine="4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cs="Times New Roman" w:hint="eastAsia"/>
                <w:color w:val="000000" w:themeColor="text1"/>
                <w:sz w:val="22"/>
              </w:rPr>
              <w:t>电阻</w:t>
            </w:r>
            <w:r>
              <w:rPr>
                <w:rFonts w:ascii="Times New Roman" w:cs="Times New Roman" w:hint="eastAsia"/>
                <w:i/>
                <w:color w:val="000000" w:themeColor="text1"/>
                <w:sz w:val="22"/>
              </w:rPr>
              <w:t>R</w:t>
            </w:r>
            <w:r>
              <w:rPr>
                <w:rFonts w:ascii="Times New Roman" w:cs="Times New Roman" w:hint="eastAsia"/>
                <w:color w:val="000000" w:themeColor="text1"/>
                <w:sz w:val="22"/>
              </w:rPr>
              <w:t>上消耗的电能</w:t>
            </w:r>
          </w:p>
        </w:tc>
      </w:tr>
    </w:tbl>
    <w:p w14:paraId="4AB37E24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kern w:val="2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1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color w:val="000000" w:themeColor="text1"/>
          <w:position w:val="-22"/>
          <w:sz w:val="22"/>
        </w:rPr>
        <w:object w:dxaOrig="715" w:dyaOrig="559" w14:anchorId="77669E45">
          <v:shape id="_x0000_i1051" type="#_x0000_t75" style="width:35.75pt;height:28.05pt" o:ole="">
            <v:imagedata r:id="rId79" o:title=""/>
          </v:shape>
          <o:OLEObject Type="Embed" ProgID="Equation.DSMT4" ShapeID="_x0000_i1051" DrawAspect="Content" ObjectID="_1800815054" r:id="rId80"/>
        </w:object>
      </w:r>
      <w:r>
        <w:rPr>
          <w:rFonts w:hint="eastAsia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>（</w:t>
      </w:r>
      <w:r>
        <w:rPr>
          <w:rFonts w:ascii="Times New Roman" w:hAnsi="Times New Roman" w:cs="Times New Roman"/>
          <w:color w:val="000000" w:themeColor="text1"/>
          <w:sz w:val="22"/>
        </w:rPr>
        <w:t>2</w:t>
      </w:r>
      <w:r>
        <w:rPr>
          <w:rFonts w:ascii="Times New Roman" w:hAnsi="Times New Roman" w:cs="Times New Roman"/>
          <w:color w:val="000000" w:themeColor="text1"/>
          <w:sz w:val="22"/>
        </w:rPr>
        <w:t>）</w:t>
      </w:r>
      <w:r>
        <w:rPr>
          <w:rFonts w:ascii="Times New Roman" w:eastAsia="等线" w:hAnsi="Times New Roman" w:cs="Times New Roman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1"/>
          <w:sz w:val="22"/>
        </w:rPr>
        <w:t>．</w:t>
      </w:r>
      <w:r>
        <w:rPr>
          <w:rFonts w:ascii="等线" w:eastAsia="等线" w:hAnsi="等线" w:cs="Times New Roman"/>
          <w:color w:val="000000" w:themeColor="text1"/>
          <w:position w:val="-22"/>
          <w:sz w:val="22"/>
        </w:rPr>
        <w:object w:dxaOrig="1233" w:dyaOrig="559" w14:anchorId="36D2AF7C">
          <v:shape id="_x0000_i1052" type="#_x0000_t75" style="width:61.6pt;height:28.05pt" o:ole="">
            <v:imagedata r:id="rId81" o:title=""/>
          </v:shape>
          <o:OLEObject Type="Embed" ProgID="Equation.DSMT4" ShapeID="_x0000_i1052" DrawAspect="Content" ObjectID="_1800815055" r:id="rId82"/>
        </w:object>
      </w:r>
      <w:r>
        <w:rPr>
          <w:rFonts w:ascii="等线" w:eastAsia="等线" w:hAnsi="等线" w:cs="Times New Roman" w:hint="eastAsia"/>
          <w:color w:val="000000" w:themeColor="text1"/>
          <w:position w:val="-22"/>
          <w:sz w:val="22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>
        <w:rPr>
          <w:rFonts w:ascii="Times New Roman" w:eastAsia="等线" w:hAnsi="Times New Roman" w:cs="Times New Roman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kern w:val="21"/>
          <w:sz w:val="22"/>
        </w:rPr>
        <w:t>．如答图</w:t>
      </w:r>
      <w:r>
        <w:rPr>
          <w:rFonts w:ascii="Times New Roman" w:eastAsia="宋体" w:hAnsi="Times New Roman" w:cs="Times New Roman" w:hint="eastAsia"/>
          <w:color w:val="000000" w:themeColor="text1"/>
          <w:kern w:val="21"/>
          <w:sz w:val="22"/>
        </w:rPr>
        <w:t xml:space="preserve">2  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）如图所示</w:t>
      </w:r>
    </w:p>
    <w:tbl>
      <w:tblPr>
        <w:tblStyle w:val="1"/>
        <w:tblpPr w:leftFromText="180" w:rightFromText="180" w:vertAnchor="text" w:horzAnchor="page" w:tblpX="4412" w:tblpY="282"/>
        <w:tblW w:w="0" w:type="auto"/>
        <w:tblLook w:val="04A0" w:firstRow="1" w:lastRow="0" w:firstColumn="1" w:lastColumn="0" w:noHBand="0" w:noVBand="1"/>
      </w:tblPr>
      <w:tblGrid>
        <w:gridCol w:w="2861"/>
        <w:gridCol w:w="2680"/>
      </w:tblGrid>
      <w:tr w:rsidR="004505C4" w14:paraId="499F5129" w14:textId="77777777">
        <w:trPr>
          <w:trHeight w:val="305"/>
        </w:trPr>
        <w:tc>
          <w:tcPr>
            <w:tcW w:w="2861" w:type="dxa"/>
            <w:vAlign w:val="center"/>
          </w:tcPr>
          <w:p w14:paraId="62FAF6AE" w14:textId="77777777" w:rsidR="004505C4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  <w:t>情境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680" w:type="dxa"/>
            <w:vAlign w:val="center"/>
          </w:tcPr>
          <w:p w14:paraId="50D6559D" w14:textId="77777777" w:rsidR="004505C4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  <w:t>情境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</w:tr>
      <w:tr w:rsidR="004505C4" w14:paraId="1E306E6B" w14:textId="77777777">
        <w:trPr>
          <w:trHeight w:val="305"/>
        </w:trPr>
        <w:tc>
          <w:tcPr>
            <w:tcW w:w="2861" w:type="dxa"/>
            <w:vAlign w:val="center"/>
          </w:tcPr>
          <w:p w14:paraId="7FF965A9" w14:textId="77777777" w:rsidR="004505C4" w:rsidRDefault="004505C4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680" w:type="dxa"/>
            <w:vAlign w:val="center"/>
          </w:tcPr>
          <w:p w14:paraId="1DBE0772" w14:textId="77777777" w:rsidR="004505C4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  <w:t>电源提供的电能</w:t>
            </w:r>
          </w:p>
        </w:tc>
      </w:tr>
      <w:tr w:rsidR="004505C4" w14:paraId="131BE6D6" w14:textId="77777777">
        <w:trPr>
          <w:trHeight w:val="305"/>
        </w:trPr>
        <w:tc>
          <w:tcPr>
            <w:tcW w:w="2861" w:type="dxa"/>
            <w:vAlign w:val="center"/>
          </w:tcPr>
          <w:p w14:paraId="4308B5B8" w14:textId="77777777" w:rsidR="004505C4" w:rsidRDefault="004505C4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680" w:type="dxa"/>
            <w:vAlign w:val="center"/>
          </w:tcPr>
          <w:p w14:paraId="40302C2F" w14:textId="77777777" w:rsidR="004505C4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  <w:t>线圈磁场能的增加量</w:t>
            </w:r>
          </w:p>
        </w:tc>
      </w:tr>
      <w:tr w:rsidR="004505C4" w14:paraId="5ADA3030" w14:textId="77777777">
        <w:trPr>
          <w:trHeight w:val="314"/>
        </w:trPr>
        <w:tc>
          <w:tcPr>
            <w:tcW w:w="2861" w:type="dxa"/>
            <w:vAlign w:val="center"/>
          </w:tcPr>
          <w:p w14:paraId="30735877" w14:textId="77777777" w:rsidR="004505C4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  <w:t>克服阻力做功消耗的机械能</w:t>
            </w:r>
          </w:p>
        </w:tc>
        <w:tc>
          <w:tcPr>
            <w:tcW w:w="2680" w:type="dxa"/>
            <w:vAlign w:val="center"/>
          </w:tcPr>
          <w:p w14:paraId="541593F6" w14:textId="77777777" w:rsidR="004505C4" w:rsidRDefault="004505C4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宋体" w:eastAsia="宋体" w:hAnsi="宋体" w:cs="楷体_GB2312" w:hint="eastAsia"/>
                <w:color w:val="000000" w:themeColor="text1"/>
                <w:kern w:val="0"/>
                <w:sz w:val="22"/>
              </w:rPr>
            </w:pPr>
          </w:p>
        </w:tc>
      </w:tr>
    </w:tbl>
    <w:p w14:paraId="7F7789E2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等线" w:hAnsi="Times New Roman" w:cs="Times New Roman"/>
          <w:color w:val="000000" w:themeColor="text1"/>
          <w:sz w:val="22"/>
        </w:rPr>
      </w:pPr>
      <w:r>
        <w:rPr>
          <w:rFonts w:ascii="Times New Roman" w:eastAsia="等线" w:hAnsi="Times New Roman" w:cs="Times New Roman"/>
          <w:noProof/>
          <w:color w:val="000000" w:themeColor="text1"/>
          <w:sz w:val="22"/>
        </w:rPr>
        <w:drawing>
          <wp:inline distT="0" distB="0" distL="0" distR="0" wp14:anchorId="4BA2E99C" wp14:editId="43E8DD0A">
            <wp:extent cx="1361440" cy="1339215"/>
            <wp:effectExtent l="0" t="0" r="10160" b="1905"/>
            <wp:docPr id="38" name="图片 38" descr="\\A3-pc\d\物理\图\答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\\A3-pc\d\物理\图\答图2.jp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1AB40" w14:textId="77777777" w:rsidR="004505C4" w:rsidRDefault="004505C4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7D436B5F" w14:textId="77777777" w:rsidR="004505C4" w:rsidRDefault="004505C4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  <w:sz w:val="22"/>
        </w:rPr>
      </w:pPr>
    </w:p>
    <w:p w14:paraId="1E7B1366" w14:textId="77777777" w:rsidR="004505C4" w:rsidRDefault="00000000">
      <w:pPr>
        <w:widowControl/>
        <w:adjustRightInd w:val="0"/>
        <w:snapToGrid w:val="0"/>
        <w:spacing w:line="312" w:lineRule="auto"/>
        <w:ind w:left="440" w:hangingChars="200" w:hanging="440"/>
        <w:rPr>
          <w:rFonts w:ascii="宋体" w:hAnsi="宋体" w:hint="eastAsia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20.</w:t>
      </w:r>
      <w:r>
        <w:rPr>
          <w:rFonts w:ascii="Times New Roman" w:hAnsi="Times New Roman" w:hint="eastAsia"/>
          <w:color w:val="000000" w:themeColor="text1"/>
          <w:sz w:val="22"/>
        </w:rPr>
        <w:t xml:space="preserve"> 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21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北京</w:t>
      </w:r>
      <w:r>
        <w:rPr>
          <w:rFonts w:ascii="Times New Roman" w:hAnsi="Times New Roman"/>
          <w:color w:val="000000" w:themeColor="text1"/>
          <w:sz w:val="22"/>
        </w:rPr>
        <w:t>·</w:t>
      </w:r>
      <w:r>
        <w:rPr>
          <w:rFonts w:ascii="Times New Roman" w:hAnsi="Times New Roman" w:hint="eastAsia"/>
          <w:color w:val="000000" w:themeColor="text1"/>
          <w:sz w:val="22"/>
        </w:rPr>
        <w:t>20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hAnsi="Times New Roman" w:cs="Times New Roman"/>
          <w:color w:val="000000" w:themeColor="text1"/>
          <w:sz w:val="22"/>
        </w:rPr>
        <w:t>（</w:t>
      </w:r>
      <w:r>
        <w:rPr>
          <w:rFonts w:ascii="Times New Roman" w:hAnsi="Times New Roman" w:cs="Times New Roman"/>
          <w:color w:val="000000" w:themeColor="text1"/>
          <w:sz w:val="22"/>
        </w:rPr>
        <w:t>12</w:t>
      </w:r>
      <w:r>
        <w:rPr>
          <w:rFonts w:ascii="Times New Roman" w:hAnsi="Times New Roman" w:cs="Times New Roman"/>
          <w:color w:val="000000" w:themeColor="text1"/>
          <w:sz w:val="22"/>
        </w:rPr>
        <w:t>分）</w:t>
      </w:r>
      <w:r>
        <w:rPr>
          <w:rFonts w:ascii="宋体" w:hAnsi="宋体"/>
          <w:color w:val="000000" w:themeColor="text1"/>
          <w:sz w:val="22"/>
        </w:rPr>
        <w:t>秋千</w:t>
      </w:r>
      <w:r>
        <w:rPr>
          <w:rFonts w:ascii="宋体" w:hAnsi="宋体" w:hint="eastAsia"/>
          <w:color w:val="000000" w:themeColor="text1"/>
          <w:sz w:val="22"/>
        </w:rPr>
        <w:t>由踏板和绳构成，人在秋千上</w:t>
      </w:r>
      <w:r>
        <w:rPr>
          <w:rFonts w:ascii="宋体" w:hAnsi="宋体"/>
          <w:color w:val="000000" w:themeColor="text1"/>
          <w:sz w:val="22"/>
        </w:rPr>
        <w:t>的</w:t>
      </w:r>
      <w:r>
        <w:rPr>
          <w:rFonts w:ascii="宋体" w:hAnsi="宋体" w:hint="eastAsia"/>
          <w:color w:val="000000" w:themeColor="text1"/>
          <w:sz w:val="22"/>
        </w:rPr>
        <w:t>摆动</w:t>
      </w:r>
      <w:r>
        <w:rPr>
          <w:rFonts w:ascii="宋体" w:hAnsi="宋体"/>
          <w:color w:val="000000" w:themeColor="text1"/>
          <w:sz w:val="22"/>
        </w:rPr>
        <w:t>过程</w:t>
      </w:r>
      <w:r>
        <w:rPr>
          <w:rFonts w:ascii="宋体" w:hAnsi="宋体" w:hint="eastAsia"/>
          <w:color w:val="000000" w:themeColor="text1"/>
          <w:sz w:val="22"/>
        </w:rPr>
        <w:t>可以</w:t>
      </w:r>
      <w:r>
        <w:rPr>
          <w:rFonts w:ascii="宋体" w:hAnsi="宋体"/>
          <w:color w:val="000000" w:themeColor="text1"/>
          <w:sz w:val="22"/>
        </w:rPr>
        <w:t>简化为单摆的摆动</w:t>
      </w:r>
      <w:r>
        <w:rPr>
          <w:rFonts w:ascii="宋体" w:hAnsi="宋体" w:hint="eastAsia"/>
          <w:color w:val="000000" w:themeColor="text1"/>
          <w:sz w:val="22"/>
        </w:rPr>
        <w:t>，等效“摆球”的</w:t>
      </w:r>
      <w:r>
        <w:rPr>
          <w:rFonts w:ascii="宋体" w:hAnsi="宋体"/>
          <w:color w:val="000000" w:themeColor="text1"/>
          <w:sz w:val="22"/>
        </w:rPr>
        <w:t>质量为</w:t>
      </w:r>
      <w:r>
        <w:rPr>
          <w:rFonts w:ascii="Times New Roman" w:hAnsi="Times New Roman"/>
          <w:i/>
          <w:color w:val="000000" w:themeColor="text1"/>
          <w:sz w:val="22"/>
        </w:rPr>
        <w:t>m</w:t>
      </w:r>
      <w:r>
        <w:rPr>
          <w:rFonts w:ascii="宋体" w:hAnsi="宋体" w:hint="eastAsia"/>
          <w:color w:val="000000" w:themeColor="text1"/>
          <w:sz w:val="22"/>
        </w:rPr>
        <w:t>，</w:t>
      </w:r>
      <w:r>
        <w:rPr>
          <w:rFonts w:ascii="宋体" w:hAnsi="宋体"/>
          <w:color w:val="000000" w:themeColor="text1"/>
          <w:sz w:val="22"/>
        </w:rPr>
        <w:t>人蹲</w:t>
      </w:r>
      <w:r>
        <w:rPr>
          <w:rFonts w:ascii="宋体" w:hAnsi="宋体" w:hint="eastAsia"/>
          <w:color w:val="000000" w:themeColor="text1"/>
          <w:sz w:val="22"/>
        </w:rPr>
        <w:t>在踏板上</w:t>
      </w:r>
      <w:r>
        <w:rPr>
          <w:rFonts w:ascii="宋体" w:hAnsi="宋体"/>
          <w:color w:val="000000" w:themeColor="text1"/>
          <w:sz w:val="22"/>
        </w:rPr>
        <w:t>时摆长为</w:t>
      </w:r>
      <w:r>
        <w:rPr>
          <w:rFonts w:ascii="宋体" w:hAnsi="宋体"/>
          <w:color w:val="000000" w:themeColor="text1"/>
          <w:position w:val="-10"/>
          <w:sz w:val="22"/>
        </w:rPr>
        <w:object w:dxaOrig="162" w:dyaOrig="308" w14:anchorId="57749A87">
          <v:shape id="_x0000_i1053" type="#_x0000_t75" alt="" style="width:8.2pt;height:15.45pt" o:ole="">
            <v:imagedata r:id="rId84" o:title=""/>
          </v:shape>
          <o:OLEObject Type="Embed" ProgID="Equation.DSMT4" ShapeID="_x0000_i1053" DrawAspect="Content" ObjectID="_1800815056" r:id="rId85"/>
        </w:object>
      </w:r>
      <w:r>
        <w:rPr>
          <w:rFonts w:ascii="宋体" w:hAnsi="宋体" w:hint="eastAsia"/>
          <w:color w:val="000000" w:themeColor="text1"/>
          <w:sz w:val="22"/>
        </w:rPr>
        <w:t>，人</w:t>
      </w:r>
      <w:r>
        <w:rPr>
          <w:rFonts w:ascii="宋体" w:hAnsi="宋体"/>
          <w:color w:val="000000" w:themeColor="text1"/>
          <w:sz w:val="22"/>
        </w:rPr>
        <w:t>站立时摆长为</w:t>
      </w:r>
      <w:r>
        <w:rPr>
          <w:rFonts w:ascii="宋体" w:hAnsi="宋体"/>
          <w:color w:val="000000" w:themeColor="text1"/>
          <w:position w:val="-10"/>
          <w:sz w:val="22"/>
        </w:rPr>
        <w:object w:dxaOrig="209" w:dyaOrig="288" w14:anchorId="2F591B57">
          <v:shape id="_x0000_i1054" type="#_x0000_t75" style="width:10.4pt;height:14.5pt" o:ole="">
            <v:imagedata r:id="rId86" o:title=""/>
          </v:shape>
          <o:OLEObject Type="Embed" ProgID="Equation.DSMT4" ShapeID="_x0000_i1054" DrawAspect="Content" ObjectID="_1800815057" r:id="rId87"/>
        </w:object>
      </w:r>
      <w:r>
        <w:rPr>
          <w:rFonts w:ascii="宋体" w:hAnsi="宋体" w:hint="eastAsia"/>
          <w:color w:val="000000" w:themeColor="text1"/>
          <w:sz w:val="22"/>
        </w:rPr>
        <w:t>．不计</w:t>
      </w:r>
      <w:r>
        <w:rPr>
          <w:rFonts w:ascii="宋体" w:hAnsi="宋体"/>
          <w:color w:val="000000" w:themeColor="text1"/>
          <w:sz w:val="22"/>
        </w:rPr>
        <w:t>空气阻力</w:t>
      </w:r>
      <w:r>
        <w:rPr>
          <w:rFonts w:ascii="宋体" w:hAnsi="宋体" w:hint="eastAsia"/>
          <w:color w:val="000000" w:themeColor="text1"/>
          <w:sz w:val="22"/>
        </w:rPr>
        <w:t>，重力加速度大小为</w:t>
      </w:r>
      <w:r>
        <w:rPr>
          <w:rFonts w:ascii="Times New Roman" w:hAnsi="Times New Roman" w:cs="Times New Roman"/>
          <w:i/>
          <w:color w:val="000000" w:themeColor="text1"/>
          <w:sz w:val="22"/>
        </w:rPr>
        <w:t>g</w:t>
      </w:r>
      <w:r>
        <w:rPr>
          <w:rFonts w:ascii="宋体" w:hAnsi="宋体" w:hint="eastAsia"/>
          <w:color w:val="000000" w:themeColor="text1"/>
          <w:sz w:val="22"/>
        </w:rPr>
        <w:t>．</w:t>
      </w:r>
    </w:p>
    <w:p w14:paraId="72A3FB81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（</w:t>
      </w:r>
      <w:r>
        <w:rPr>
          <w:rFonts w:ascii="Times New Roman" w:hAnsi="Times New Roman" w:cs="Times New Roman"/>
          <w:color w:val="000000" w:themeColor="text1"/>
          <w:sz w:val="22"/>
        </w:rPr>
        <w:t>1</w:t>
      </w:r>
      <w:r>
        <w:rPr>
          <w:rFonts w:ascii="宋体" w:hAnsi="宋体" w:hint="eastAsia"/>
          <w:color w:val="000000" w:themeColor="text1"/>
          <w:sz w:val="22"/>
        </w:rPr>
        <w:t>）</w:t>
      </w:r>
      <w:r>
        <w:rPr>
          <w:rFonts w:ascii="宋体" w:hAnsi="宋体" w:hint="eastAsia"/>
          <w:color w:val="000000" w:themeColor="text1"/>
          <w:spacing w:val="4"/>
          <w:sz w:val="22"/>
        </w:rPr>
        <w:t>如果</w:t>
      </w:r>
      <w:r>
        <w:rPr>
          <w:rFonts w:ascii="宋体" w:hAnsi="宋体"/>
          <w:color w:val="000000" w:themeColor="text1"/>
          <w:spacing w:val="4"/>
          <w:sz w:val="22"/>
        </w:rPr>
        <w:t>摆长为</w:t>
      </w:r>
      <w:r>
        <w:rPr>
          <w:rFonts w:ascii="宋体" w:hAnsi="宋体"/>
          <w:color w:val="000000" w:themeColor="text1"/>
          <w:position w:val="-10"/>
          <w:sz w:val="22"/>
        </w:rPr>
        <w:object w:dxaOrig="162" w:dyaOrig="288" w14:anchorId="087A9A79">
          <v:shape id="_x0000_i1055" type="#_x0000_t75" style="width:8.2pt;height:14.5pt" o:ole="">
            <v:imagedata r:id="rId88" o:title=""/>
          </v:shape>
          <o:OLEObject Type="Embed" ProgID="Equation.DSMT4" ShapeID="_x0000_i1055" DrawAspect="Content" ObjectID="_1800815058" r:id="rId89"/>
        </w:object>
      </w:r>
      <w:r>
        <w:rPr>
          <w:rFonts w:ascii="宋体" w:hAnsi="宋体" w:hint="eastAsia"/>
          <w:color w:val="000000" w:themeColor="text1"/>
          <w:spacing w:val="4"/>
          <w:sz w:val="22"/>
        </w:rPr>
        <w:t>，“摆球”通过最低点时的速度为</w:t>
      </w:r>
      <w:r>
        <w:rPr>
          <w:rFonts w:ascii="Book Antiqua" w:hAnsi="Book Antiqua"/>
          <w:i/>
          <w:color w:val="000000" w:themeColor="text1"/>
          <w:spacing w:val="4"/>
          <w:sz w:val="22"/>
        </w:rPr>
        <w:t>v</w:t>
      </w:r>
      <w:r>
        <w:rPr>
          <w:rFonts w:ascii="宋体" w:hAnsi="宋体" w:hint="eastAsia"/>
          <w:color w:val="000000" w:themeColor="text1"/>
          <w:spacing w:val="4"/>
          <w:sz w:val="22"/>
        </w:rPr>
        <w:t>，求此时“摆球”受到拉力</w:t>
      </w:r>
      <w:r>
        <w:rPr>
          <w:rFonts w:ascii="Times New Roman" w:hAnsi="Times New Roman" w:cs="Times New Roman"/>
          <w:i/>
          <w:color w:val="000000" w:themeColor="text1"/>
          <w:spacing w:val="4"/>
          <w:sz w:val="22"/>
        </w:rPr>
        <w:t>T</w:t>
      </w:r>
      <w:r>
        <w:rPr>
          <w:rFonts w:ascii="宋体" w:hAnsi="宋体" w:hint="eastAsia"/>
          <w:color w:val="000000" w:themeColor="text1"/>
          <w:spacing w:val="4"/>
          <w:sz w:val="22"/>
        </w:rPr>
        <w:t>的</w:t>
      </w:r>
      <w:r>
        <w:rPr>
          <w:rFonts w:ascii="宋体" w:hAnsi="宋体" w:hint="eastAsia"/>
          <w:color w:val="000000" w:themeColor="text1"/>
          <w:sz w:val="22"/>
        </w:rPr>
        <w:t>大小．</w:t>
      </w:r>
    </w:p>
    <w:p w14:paraId="17F480B2" w14:textId="77777777" w:rsidR="004505C4" w:rsidRDefault="00000000">
      <w:pPr>
        <w:adjustRightInd w:val="0"/>
        <w:snapToGrid w:val="0"/>
        <w:spacing w:line="312" w:lineRule="auto"/>
        <w:ind w:leftChars="208" w:left="1097" w:hangingChars="300" w:hanging="660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（</w:t>
      </w:r>
      <w:r>
        <w:rPr>
          <w:rFonts w:ascii="Times New Roman" w:hAnsi="Times New Roman" w:cs="Times New Roman"/>
          <w:color w:val="000000" w:themeColor="text1"/>
          <w:sz w:val="22"/>
        </w:rPr>
        <w:t>2</w:t>
      </w:r>
      <w:r>
        <w:rPr>
          <w:rFonts w:ascii="宋体" w:hAnsi="宋体" w:hint="eastAsia"/>
          <w:color w:val="000000" w:themeColor="text1"/>
          <w:sz w:val="22"/>
        </w:rPr>
        <w:t>）在没有别人帮助的情况下，人可以通过在低处站起、在高处蹲下的方式使“摆球”摆得越来越高．</w:t>
      </w:r>
    </w:p>
    <w:p w14:paraId="19F9F7D2" w14:textId="77777777" w:rsidR="004505C4" w:rsidRDefault="00000000">
      <w:pPr>
        <w:adjustRightInd w:val="0"/>
        <w:snapToGrid w:val="0"/>
        <w:spacing w:line="312" w:lineRule="auto"/>
        <w:ind w:leftChars="208" w:left="877" w:hangingChars="200" w:hanging="440"/>
        <w:rPr>
          <w:rFonts w:ascii="宋体" w:hAnsi="宋体" w:hint="eastAsia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宋体" w:hAnsi="宋体" w:hint="eastAsia"/>
          <w:color w:val="000000" w:themeColor="text1"/>
          <w:spacing w:val="-2"/>
          <w:sz w:val="22"/>
        </w:rPr>
        <w:t>人蹲在踏板上从最大摆角</w:t>
      </w:r>
      <w:r>
        <w:rPr>
          <w:rFonts w:ascii="宋体" w:hAnsi="宋体"/>
          <w:i/>
          <w:color w:val="000000" w:themeColor="text1"/>
          <w:spacing w:val="-2"/>
          <w:position w:val="-10"/>
          <w:sz w:val="22"/>
        </w:rPr>
        <w:object w:dxaOrig="215" w:dyaOrig="308" w14:anchorId="6284BA78">
          <v:shape id="_x0000_i1056" type="#_x0000_t75" alt="" style="width:10.65pt;height:15.45pt" o:ole="">
            <v:imagedata r:id="rId90" o:title=""/>
          </v:shape>
          <o:OLEObject Type="Embed" ProgID="Equation.DSMT4" ShapeID="_x0000_i1056" DrawAspect="Content" ObjectID="_1800815059" r:id="rId91"/>
        </w:object>
      </w:r>
      <w:r>
        <w:rPr>
          <w:rFonts w:ascii="宋体" w:hAnsi="宋体" w:hint="eastAsia"/>
          <w:color w:val="000000" w:themeColor="text1"/>
          <w:spacing w:val="-2"/>
          <w:sz w:val="22"/>
        </w:rPr>
        <w:t>开始运动，到最低点时突然站起，此后保持站立姿势摆到另一边的</w:t>
      </w:r>
      <w:r>
        <w:rPr>
          <w:rFonts w:ascii="宋体" w:hAnsi="宋体"/>
          <w:color w:val="000000" w:themeColor="text1"/>
          <w:spacing w:val="-2"/>
          <w:sz w:val="22"/>
        </w:rPr>
        <w:t>最</w:t>
      </w:r>
      <w:r>
        <w:rPr>
          <w:rFonts w:ascii="宋体" w:hAnsi="宋体" w:hint="eastAsia"/>
          <w:color w:val="000000" w:themeColor="text1"/>
          <w:spacing w:val="-2"/>
          <w:sz w:val="22"/>
        </w:rPr>
        <w:t>大</w:t>
      </w:r>
      <w:r>
        <w:rPr>
          <w:rFonts w:ascii="宋体" w:hAnsi="宋体"/>
          <w:color w:val="000000" w:themeColor="text1"/>
          <w:spacing w:val="-2"/>
          <w:sz w:val="22"/>
        </w:rPr>
        <w:t>摆角</w:t>
      </w:r>
      <w:r>
        <w:rPr>
          <w:rFonts w:ascii="宋体" w:hAnsi="宋体" w:hint="eastAsia"/>
          <w:color w:val="000000" w:themeColor="text1"/>
          <w:spacing w:val="-2"/>
          <w:sz w:val="22"/>
        </w:rPr>
        <w:t>为</w:t>
      </w:r>
      <w:r>
        <w:rPr>
          <w:rFonts w:ascii="宋体" w:hAnsi="宋体"/>
          <w:i/>
          <w:color w:val="000000" w:themeColor="text1"/>
          <w:spacing w:val="-2"/>
          <w:position w:val="-10"/>
          <w:sz w:val="22"/>
        </w:rPr>
        <w:object w:dxaOrig="215" w:dyaOrig="288" w14:anchorId="18F2755F">
          <v:shape id="_x0000_i1057" type="#_x0000_t75" style="width:10.65pt;height:14.5pt" o:ole="">
            <v:imagedata r:id="rId92" o:title=""/>
          </v:shape>
          <o:OLEObject Type="Embed" ProgID="Equation.DSMT4" ShapeID="_x0000_i1057" DrawAspect="Content" ObjectID="_1800815060" r:id="rId93"/>
        </w:object>
      </w:r>
      <w:r>
        <w:rPr>
          <w:rFonts w:ascii="宋体" w:hAnsi="宋体" w:hint="eastAsia"/>
          <w:color w:val="000000" w:themeColor="text1"/>
          <w:spacing w:val="-2"/>
          <w:sz w:val="22"/>
        </w:rPr>
        <w:t>．假定人在最低点站起前后</w:t>
      </w:r>
      <w:r>
        <w:rPr>
          <w:rFonts w:ascii="宋体" w:hAnsi="宋体" w:hint="eastAsia"/>
          <w:color w:val="000000" w:themeColor="text1"/>
          <w:sz w:val="22"/>
        </w:rPr>
        <w:t>“摆球”</w:t>
      </w:r>
      <w:r>
        <w:rPr>
          <w:rFonts w:ascii="宋体" w:hAnsi="宋体" w:hint="eastAsia"/>
          <w:color w:val="000000" w:themeColor="text1"/>
          <w:spacing w:val="-2"/>
          <w:sz w:val="22"/>
        </w:rPr>
        <w:t>摆动速度大小不变，通过计算证明</w:t>
      </w:r>
      <w:r>
        <w:rPr>
          <w:rFonts w:ascii="宋体" w:hAnsi="宋体"/>
          <w:color w:val="000000" w:themeColor="text1"/>
          <w:spacing w:val="-2"/>
          <w:position w:val="-10"/>
          <w:sz w:val="22"/>
        </w:rPr>
        <w:object w:dxaOrig="655" w:dyaOrig="288" w14:anchorId="288D86F1">
          <v:shape id="_x0000_i1058" type="#_x0000_t75" style="width:32.85pt;height:14.5pt" o:ole="">
            <v:imagedata r:id="rId94" o:title=""/>
          </v:shape>
          <o:OLEObject Type="Embed" ProgID="Equation.DSMT4" ShapeID="_x0000_i1058" DrawAspect="Content" ObjectID="_1800815061" r:id="rId95"/>
        </w:object>
      </w:r>
      <w:r>
        <w:rPr>
          <w:rFonts w:ascii="宋体" w:hAnsi="宋体" w:hint="eastAsia"/>
          <w:color w:val="000000" w:themeColor="text1"/>
          <w:spacing w:val="-2"/>
          <w:sz w:val="22"/>
        </w:rPr>
        <w:t>．</w:t>
      </w:r>
    </w:p>
    <w:p w14:paraId="25A4EDE3" w14:textId="77777777" w:rsidR="004505C4" w:rsidRDefault="00000000">
      <w:pPr>
        <w:adjustRightInd w:val="0"/>
        <w:snapToGrid w:val="0"/>
        <w:spacing w:line="312" w:lineRule="auto"/>
        <w:ind w:leftChars="208" w:left="877" w:hangingChars="200" w:hanging="440"/>
        <w:textAlignment w:val="center"/>
        <w:rPr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实</w:t>
      </w:r>
      <w:r>
        <w:rPr>
          <w:rFonts w:hint="eastAsia"/>
          <w:color w:val="000000" w:themeColor="text1"/>
          <w:sz w:val="22"/>
        </w:rPr>
        <w:t>际上人在最低点快速站起后</w:t>
      </w:r>
      <w:r>
        <w:rPr>
          <w:rFonts w:ascii="宋体" w:hAnsi="宋体" w:hint="eastAsia"/>
          <w:color w:val="000000" w:themeColor="text1"/>
          <w:sz w:val="22"/>
        </w:rPr>
        <w:t>“摆球”</w:t>
      </w:r>
      <w:r>
        <w:rPr>
          <w:rFonts w:hint="eastAsia"/>
          <w:color w:val="000000" w:themeColor="text1"/>
          <w:sz w:val="22"/>
        </w:rPr>
        <w:t>摆动速度的大小会增大．随着摆动越来越高，达到某个最大摆角</w:t>
      </w:r>
      <w:r>
        <w:rPr>
          <w:color w:val="000000" w:themeColor="text1"/>
          <w:sz w:val="22"/>
        </w:rPr>
        <w:object w:dxaOrig="209" w:dyaOrig="267" w14:anchorId="587EA5B0">
          <v:shape id="_x0000_i1059" type="#_x0000_t75" style="width:10.4pt;height:13.3pt" o:ole="">
            <v:imagedata r:id="rId96" o:title=""/>
          </v:shape>
          <o:OLEObject Type="Embed" ProgID="Equation.DSMT4" ShapeID="_x0000_i1059" DrawAspect="Content" ObjectID="_1800815062" r:id="rId97"/>
        </w:object>
      </w:r>
      <w:r>
        <w:rPr>
          <w:rFonts w:hint="eastAsia"/>
          <w:color w:val="000000" w:themeColor="text1"/>
          <w:sz w:val="22"/>
        </w:rPr>
        <w:t>后，如果再次经过最低点时，通过一次站起并</w:t>
      </w:r>
      <w:r>
        <w:rPr>
          <w:rFonts w:ascii="宋体" w:hAnsi="宋体" w:hint="eastAsia"/>
          <w:color w:val="000000" w:themeColor="text1"/>
          <w:spacing w:val="-2"/>
          <w:sz w:val="22"/>
        </w:rPr>
        <w:t>保持站立姿势</w:t>
      </w:r>
      <w:r>
        <w:rPr>
          <w:rFonts w:hint="eastAsia"/>
          <w:color w:val="000000" w:themeColor="text1"/>
          <w:sz w:val="22"/>
        </w:rPr>
        <w:t>就能实现在竖直平面内做完整的圆周运动，求在最低点</w:t>
      </w:r>
      <w:r>
        <w:rPr>
          <w:rFonts w:ascii="宋体" w:hAnsi="宋体" w:hint="eastAsia"/>
          <w:color w:val="000000" w:themeColor="text1"/>
          <w:sz w:val="22"/>
        </w:rPr>
        <w:t>“摆球”</w:t>
      </w:r>
      <w:r>
        <w:rPr>
          <w:rFonts w:hint="eastAsia"/>
          <w:color w:val="000000" w:themeColor="text1"/>
          <w:sz w:val="22"/>
        </w:rPr>
        <w:t>增加的动能</w:t>
      </w:r>
      <w:r>
        <w:rPr>
          <w:color w:val="000000" w:themeColor="text1"/>
          <w:position w:val="-10"/>
          <w:sz w:val="22"/>
        </w:rPr>
        <w:object w:dxaOrig="387" w:dyaOrig="330" w14:anchorId="0DA73E7C">
          <v:shape id="_x0000_i1060" type="#_x0000_t75" alt="" style="width:19.35pt;height:16.45pt" o:ole="">
            <v:imagedata r:id="rId98" o:title=""/>
          </v:shape>
          <o:OLEObject Type="Embed" ProgID="Equation.DSMT4" ShapeID="_x0000_i1060" DrawAspect="Content" ObjectID="_1800815063" r:id="rId99"/>
        </w:object>
      </w:r>
      <w:r>
        <w:rPr>
          <w:rFonts w:hint="eastAsia"/>
          <w:color w:val="000000" w:themeColor="text1"/>
          <w:sz w:val="22"/>
        </w:rPr>
        <w:t>应满足的条件．</w:t>
      </w:r>
    </w:p>
    <w:p w14:paraId="4346D297" w14:textId="77777777" w:rsidR="004505C4" w:rsidRDefault="004505C4">
      <w:pPr>
        <w:adjustRightInd w:val="0"/>
        <w:snapToGrid w:val="0"/>
        <w:spacing w:line="312" w:lineRule="auto"/>
        <w:ind w:firstLine="440"/>
        <w:rPr>
          <w:rFonts w:ascii="Times New Roman" w:hAnsi="Times New Roman" w:cs="Times New Roman"/>
          <w:color w:val="000000" w:themeColor="text1"/>
          <w:sz w:val="22"/>
        </w:rPr>
      </w:pPr>
    </w:p>
    <w:p w14:paraId="0F09BC61" w14:textId="77777777" w:rsidR="004505C4" w:rsidRDefault="004505C4">
      <w:pPr>
        <w:adjustRightInd w:val="0"/>
        <w:snapToGrid w:val="0"/>
        <w:spacing w:line="312" w:lineRule="auto"/>
        <w:ind w:firstLine="440"/>
        <w:rPr>
          <w:rFonts w:ascii="Times New Roman" w:hAnsi="Times New Roman" w:cs="Times New Roman"/>
          <w:color w:val="000000" w:themeColor="text1"/>
          <w:sz w:val="22"/>
        </w:rPr>
      </w:pPr>
    </w:p>
    <w:p w14:paraId="038CA0B2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Times New Roman" w:cs="Times New Roman"/>
          <w:color w:val="000000" w:themeColor="text1"/>
          <w:position w:val="-26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</w:rPr>
        <w:t>1</w:t>
      </w:r>
      <w:r>
        <w:rPr>
          <w:rFonts w:ascii="Times New Roman" w:hAnsi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6"/>
          <w:sz w:val="22"/>
        </w:rPr>
        <w:object w:dxaOrig="1335" w:dyaOrig="586" w14:anchorId="6414E3F3">
          <v:shape id="_x0000_i1061" type="#_x0000_t75" style="width:66.7pt;height:29.25pt" o:ole="">
            <v:imagedata r:id="rId100" o:title=""/>
          </v:shape>
          <o:OLEObject Type="Embed" ProgID="Equation.DSMT4" ShapeID="_x0000_i1061" DrawAspect="Content" ObjectID="_1800815064" r:id="rId101"/>
        </w:object>
      </w:r>
    </w:p>
    <w:p w14:paraId="44FD7CC5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kern w:val="21"/>
          <w:sz w:val="22"/>
        </w:rPr>
        <w:t>．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设人在最低点站起前后“摆球”的摆动速度大小分别为</w:t>
      </w:r>
      <w:r>
        <w:rPr>
          <w:rFonts w:ascii="Book Antiqua" w:eastAsia="宋体" w:hAnsi="Book Antiqua" w:cs="Times New Roman"/>
          <w:i/>
          <w:color w:val="000000" w:themeColor="text1"/>
          <w:kern w:val="0"/>
          <w:sz w:val="22"/>
        </w:rPr>
        <w:t>v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、</w:t>
      </w:r>
      <w:r>
        <w:rPr>
          <w:rFonts w:ascii="Book Antiqua" w:eastAsia="宋体" w:hAnsi="Book Antiqua" w:cs="Times New Roman"/>
          <w:i/>
          <w:color w:val="000000" w:themeColor="text1"/>
          <w:kern w:val="0"/>
          <w:sz w:val="22"/>
        </w:rPr>
        <w:t>v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，</w:t>
      </w:r>
      <w:r>
        <w:rPr>
          <w:rFonts w:ascii="Times New Roman" w:eastAsia="宋体" w:hAnsi="宋体" w:cs="Times New Roman"/>
          <w:color w:val="000000" w:themeColor="text1"/>
          <w:kern w:val="0"/>
          <w:sz w:val="22"/>
        </w:rPr>
        <w:t>根据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功能关系得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/>
          <w:color w:val="000000" w:themeColor="text1"/>
          <w:kern w:val="0"/>
          <w:position w:val="-22"/>
          <w:sz w:val="22"/>
        </w:rPr>
        <w:object w:dxaOrig="2016" w:dyaOrig="560" w14:anchorId="1079D75E">
          <v:shape id="_x0000_i1062" type="#_x0000_t75" style="width:100.75pt;height:28.05pt" o:ole="">
            <v:imagedata r:id="rId102" o:title=""/>
          </v:shape>
          <o:OLEObject Type="Embed" ProgID="Equation.DSMT4" ShapeID="_x0000_i1062" DrawAspect="Content" ObjectID="_1800815065" r:id="rId103"/>
        </w:object>
      </w:r>
    </w:p>
    <w:p w14:paraId="4BA85C92" w14:textId="77777777" w:rsidR="004505C4" w:rsidRDefault="00000000">
      <w:pPr>
        <w:tabs>
          <w:tab w:val="left" w:pos="515"/>
        </w:tabs>
        <w:adjustRightInd w:val="0"/>
        <w:snapToGrid w:val="0"/>
        <w:spacing w:line="312" w:lineRule="auto"/>
        <w:ind w:firstLine="440"/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</w:pP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/>
          <w:color w:val="000000" w:themeColor="text1"/>
          <w:kern w:val="0"/>
          <w:position w:val="-22"/>
          <w:sz w:val="22"/>
        </w:rPr>
        <w:object w:dxaOrig="2063" w:dyaOrig="560" w14:anchorId="2D47EED1">
          <v:shape id="_x0000_i1063" type="#_x0000_t75" style="width:103.15pt;height:28.05pt" o:ole="">
            <v:imagedata r:id="rId104" o:title=""/>
          </v:shape>
          <o:OLEObject Type="Embed" ProgID="Equation.DSMT4" ShapeID="_x0000_i1063" DrawAspect="Content" ObjectID="_1800815066" r:id="rId105"/>
        </w:object>
      </w:r>
    </w:p>
    <w:p w14:paraId="14F42010" w14:textId="77777777" w:rsidR="004505C4" w:rsidRDefault="00000000">
      <w:pPr>
        <w:tabs>
          <w:tab w:val="left" w:pos="515"/>
        </w:tabs>
        <w:adjustRightInd w:val="0"/>
        <w:snapToGrid w:val="0"/>
        <w:spacing w:line="312" w:lineRule="auto"/>
        <w:ind w:firstLine="440"/>
        <w:rPr>
          <w:rFonts w:ascii="Times New Roman" w:eastAsia="宋体" w:hAnsi="宋体" w:cs="Times New Roman" w:hint="eastAsia"/>
          <w:color w:val="000000" w:themeColor="text1"/>
          <w:kern w:val="0"/>
          <w:sz w:val="22"/>
          <w:vertAlign w:val="subscript"/>
        </w:rPr>
      </w:pP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已知</w:t>
      </w:r>
      <w:r>
        <w:rPr>
          <w:rFonts w:ascii="Book Antiqua" w:eastAsia="宋体" w:hAnsi="Book Antiqua" w:cs="Times New Roman"/>
          <w:i/>
          <w:color w:val="000000" w:themeColor="text1"/>
          <w:kern w:val="0"/>
          <w:sz w:val="22"/>
        </w:rPr>
        <w:t>v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  <w:vertAlign w:val="subscript"/>
        </w:rPr>
        <w:t xml:space="preserve">1 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 xml:space="preserve">= </w:t>
      </w:r>
      <w:r>
        <w:rPr>
          <w:rFonts w:ascii="Book Antiqua" w:eastAsia="宋体" w:hAnsi="Book Antiqua" w:cs="Times New Roman"/>
          <w:i/>
          <w:color w:val="000000" w:themeColor="text1"/>
          <w:kern w:val="0"/>
          <w:sz w:val="22"/>
        </w:rPr>
        <w:t>v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，得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/>
          <w:color w:val="000000" w:themeColor="text1"/>
          <w:kern w:val="0"/>
          <w:position w:val="-10"/>
          <w:sz w:val="22"/>
        </w:rPr>
        <w:object w:dxaOrig="2838" w:dyaOrig="298" w14:anchorId="3BA18E36">
          <v:shape id="_x0000_i1064" type="#_x0000_t75" style="width:141.85pt;height:15pt" o:ole="">
            <v:imagedata r:id="rId106" o:title=""/>
          </v:shape>
          <o:OLEObject Type="Embed" ProgID="Equation.DSMT4" ShapeID="_x0000_i1064" DrawAspect="Content" ObjectID="_1800815067" r:id="rId107"/>
        </w:object>
      </w:r>
    </w:p>
    <w:p w14:paraId="747EC32D" w14:textId="77777777" w:rsidR="004505C4" w:rsidRDefault="00000000">
      <w:pPr>
        <w:tabs>
          <w:tab w:val="left" w:pos="515"/>
        </w:tabs>
        <w:adjustRightInd w:val="0"/>
        <w:snapToGrid w:val="0"/>
        <w:spacing w:line="312" w:lineRule="auto"/>
        <w:ind w:firstLine="440"/>
        <w:textAlignment w:val="center"/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</w:pPr>
      <w:r>
        <w:rPr>
          <w:rFonts w:ascii="Times New Roman" w:eastAsia="宋体" w:hAnsi="宋体" w:cs="Times New Roman"/>
          <w:color w:val="000000" w:themeColor="text1"/>
          <w:kern w:val="0"/>
          <w:sz w:val="22"/>
        </w:rPr>
        <w:t>因为</w:t>
      </w:r>
      <w:r>
        <w:rPr>
          <w:rFonts w:ascii="Times New Roman" w:eastAsia="宋体" w:hAnsi="宋体" w:cs="Times New Roman"/>
          <w:color w:val="000000" w:themeColor="text1"/>
          <w:kern w:val="0"/>
          <w:sz w:val="22"/>
        </w:rPr>
        <w:object w:dxaOrig="518" w:dyaOrig="298" w14:anchorId="3FD96FA1">
          <v:shape id="_x0000_i1065" type="#_x0000_t75" style="width:25.85pt;height:15pt" o:ole="">
            <v:imagedata r:id="rId108" o:title=""/>
          </v:shape>
          <o:OLEObject Type="Embed" ProgID="Equation.DSMT4" ShapeID="_x0000_i1065" DrawAspect="Content" ObjectID="_1800815068" r:id="rId109"/>
        </w:objec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>，得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/>
          <w:color w:val="000000" w:themeColor="text1"/>
          <w:kern w:val="0"/>
          <w:sz w:val="22"/>
        </w:rPr>
        <w:object w:dxaOrig="1225" w:dyaOrig="298" w14:anchorId="139C4E4E">
          <v:shape id="_x0000_i1066" type="#_x0000_t75" style="width:61.35pt;height:15pt" o:ole="">
            <v:imagedata r:id="rId110" o:title=""/>
          </v:shape>
          <o:OLEObject Type="Embed" ProgID="Equation.DSMT4" ShapeID="_x0000_i1066" DrawAspect="Content" ObjectID="_1800815069" r:id="rId111"/>
        </w:object>
      </w:r>
    </w:p>
    <w:p w14:paraId="3E128C7C" w14:textId="77777777" w:rsidR="004505C4" w:rsidRDefault="00000000">
      <w:pPr>
        <w:tabs>
          <w:tab w:val="left" w:pos="515"/>
        </w:tabs>
        <w:adjustRightInd w:val="0"/>
        <w:snapToGrid w:val="0"/>
        <w:spacing w:line="312" w:lineRule="auto"/>
        <w:ind w:firstLine="440"/>
        <w:textAlignment w:val="center"/>
        <w:rPr>
          <w:rFonts w:ascii="Times New Roman" w:eastAsia="宋体" w:hAnsi="Times New Roman" w:cs="Times New Roman"/>
          <w:color w:val="000000" w:themeColor="text1"/>
          <w:kern w:val="0"/>
          <w:sz w:val="22"/>
        </w:rPr>
      </w:pPr>
      <w:r>
        <w:rPr>
          <w:rFonts w:ascii="Times New Roman" w:eastAsia="宋体" w:hAnsi="宋体" w:cs="Times New Roman"/>
          <w:color w:val="000000" w:themeColor="text1"/>
          <w:kern w:val="0"/>
          <w:sz w:val="22"/>
        </w:rPr>
        <w:t>所以</w:t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 w:hint="eastAsia"/>
          <w:color w:val="000000" w:themeColor="text1"/>
          <w:kern w:val="0"/>
          <w:sz w:val="22"/>
        </w:rPr>
        <w:tab/>
      </w:r>
      <w:r>
        <w:rPr>
          <w:rFonts w:ascii="Times New Roman" w:eastAsia="宋体" w:hAnsi="宋体" w:cs="Times New Roman"/>
          <w:color w:val="000000" w:themeColor="text1"/>
          <w:kern w:val="0"/>
          <w:sz w:val="22"/>
        </w:rPr>
        <w:object w:dxaOrig="623" w:dyaOrig="298" w14:anchorId="6E74BF81">
          <v:shape id="_x0000_i1067" type="#_x0000_t75" style="width:31.15pt;height:15pt" o:ole="">
            <v:imagedata r:id="rId112" o:title=""/>
          </v:shape>
          <o:OLEObject Type="Embed" ProgID="Equation.DSMT4" ShapeID="_x0000_i1067" DrawAspect="Content" ObjectID="_1800815070" r:id="rId113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22"/>
        </w:rPr>
        <w:t xml:space="preserve"> </w:t>
      </w:r>
    </w:p>
    <w:p w14:paraId="68A443B1" w14:textId="77777777" w:rsidR="004505C4" w:rsidRDefault="00000000">
      <w:pPr>
        <w:adjustRightInd w:val="0"/>
        <w:snapToGrid w:val="0"/>
        <w:spacing w:line="312" w:lineRule="auto"/>
        <w:ind w:firstLine="44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2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2"/>
          <w:sz w:val="22"/>
        </w:rPr>
        <w:object w:dxaOrig="2571" w:dyaOrig="560" w14:anchorId="0FE3A869">
          <v:shape id="_x0000_i1068" type="#_x0000_t75" style="width:128.55pt;height:28.05pt" o:ole="">
            <v:imagedata r:id="rId114" o:title=""/>
          </v:shape>
          <o:OLEObject Type="Embed" ProgID="Equation.DSMT4" ShapeID="_x0000_i1068" DrawAspect="Content" ObjectID="_1800815071" r:id="rId115"/>
        </w:object>
      </w:r>
    </w:p>
    <w:p w14:paraId="00C5C48E" w14:textId="77777777" w:rsidR="004505C4" w:rsidRDefault="004505C4">
      <w:pPr>
        <w:adjustRightInd w:val="0"/>
        <w:snapToGrid w:val="0"/>
        <w:spacing w:line="312" w:lineRule="auto"/>
        <w:ind w:firstLineChars="0" w:firstLine="0"/>
        <w:rPr>
          <w:rFonts w:ascii="Times New Roman" w:hAnsi="Times New Roman" w:cs="Times New Roman"/>
          <w:color w:val="000000" w:themeColor="text1"/>
        </w:rPr>
      </w:pPr>
    </w:p>
    <w:sectPr w:rsidR="004505C4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1906" w:h="16838"/>
      <w:pgMar w:top="1134" w:right="1134" w:bottom="1134" w:left="113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2305" w14:textId="77777777" w:rsidR="00FA138D" w:rsidRDefault="00FA138D">
      <w:pPr>
        <w:spacing w:line="240" w:lineRule="auto"/>
        <w:ind w:firstLine="420"/>
      </w:pPr>
      <w:r>
        <w:separator/>
      </w:r>
    </w:p>
  </w:endnote>
  <w:endnote w:type="continuationSeparator" w:id="0">
    <w:p w14:paraId="03212681" w14:textId="77777777" w:rsidR="00FA138D" w:rsidRDefault="00FA138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SS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E8C6" w14:textId="77777777" w:rsidR="004505C4" w:rsidRDefault="004505C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57217"/>
      <w:showingPlcHdr/>
    </w:sdtPr>
    <w:sdtEndPr>
      <w:rPr>
        <w:sz w:val="21"/>
        <w:szCs w:val="21"/>
      </w:rPr>
    </w:sdtEndPr>
    <w:sdtContent>
      <w:p w14:paraId="0A705E44" w14:textId="77777777" w:rsidR="004505C4" w:rsidRDefault="00000000">
        <w:pPr>
          <w:pStyle w:val="a5"/>
          <w:spacing w:line="312" w:lineRule="auto"/>
          <w:ind w:leftChars="151" w:left="317" w:firstLineChars="50" w:firstLine="90"/>
          <w:jc w:val="center"/>
          <w:rPr>
            <w:szCs w:val="21"/>
          </w:rPr>
        </w:pPr>
        <w:r>
          <w:rPr>
            <w:rFonts w:hint="eastAsia"/>
          </w:rPr>
          <w:t xml:space="preserve">   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7461" w14:textId="77777777" w:rsidR="004505C4" w:rsidRDefault="004505C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175A" w14:textId="77777777" w:rsidR="00FA138D" w:rsidRDefault="00FA138D">
      <w:pPr>
        <w:spacing w:line="240" w:lineRule="auto"/>
        <w:ind w:firstLine="420"/>
      </w:pPr>
      <w:r>
        <w:separator/>
      </w:r>
    </w:p>
  </w:footnote>
  <w:footnote w:type="continuationSeparator" w:id="0">
    <w:p w14:paraId="0F820D19" w14:textId="77777777" w:rsidR="00FA138D" w:rsidRDefault="00FA138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9A04" w14:textId="77777777" w:rsidR="004505C4" w:rsidRDefault="004505C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ED80" w14:textId="77777777" w:rsidR="004505C4" w:rsidRDefault="004505C4">
    <w:pPr>
      <w:ind w:firstLineChars="95" w:firstLine="1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B4A2" w14:textId="77777777" w:rsidR="004505C4" w:rsidRDefault="004505C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Y5OTg4ZDYwY2U4ZTMwMThlMjE2ZmZjYTk2NDM1MTMifQ=="/>
  </w:docVars>
  <w:rsids>
    <w:rsidRoot w:val="001B3E91"/>
    <w:rsid w:val="000057EE"/>
    <w:rsid w:val="00005FAF"/>
    <w:rsid w:val="00006370"/>
    <w:rsid w:val="00010B37"/>
    <w:rsid w:val="00010F83"/>
    <w:rsid w:val="0002164E"/>
    <w:rsid w:val="00022A57"/>
    <w:rsid w:val="00031182"/>
    <w:rsid w:val="00032AEF"/>
    <w:rsid w:val="00037CA6"/>
    <w:rsid w:val="00040518"/>
    <w:rsid w:val="00042A14"/>
    <w:rsid w:val="000453B3"/>
    <w:rsid w:val="000468D6"/>
    <w:rsid w:val="00050FA8"/>
    <w:rsid w:val="00052EE6"/>
    <w:rsid w:val="00053531"/>
    <w:rsid w:val="000565ED"/>
    <w:rsid w:val="00063DF1"/>
    <w:rsid w:val="00063E83"/>
    <w:rsid w:val="00065B80"/>
    <w:rsid w:val="000704F1"/>
    <w:rsid w:val="00071D40"/>
    <w:rsid w:val="0007355E"/>
    <w:rsid w:val="000809B8"/>
    <w:rsid w:val="00084D83"/>
    <w:rsid w:val="00093468"/>
    <w:rsid w:val="0009572A"/>
    <w:rsid w:val="000967F4"/>
    <w:rsid w:val="000A62E5"/>
    <w:rsid w:val="000A6B8F"/>
    <w:rsid w:val="000A73C8"/>
    <w:rsid w:val="000C168C"/>
    <w:rsid w:val="000C22C6"/>
    <w:rsid w:val="000C37D1"/>
    <w:rsid w:val="000C4C4F"/>
    <w:rsid w:val="000E2C5C"/>
    <w:rsid w:val="000E3405"/>
    <w:rsid w:val="000F3F58"/>
    <w:rsid w:val="00100CEB"/>
    <w:rsid w:val="00100DDE"/>
    <w:rsid w:val="0010307E"/>
    <w:rsid w:val="001139B6"/>
    <w:rsid w:val="001178C6"/>
    <w:rsid w:val="001219B0"/>
    <w:rsid w:val="001258F9"/>
    <w:rsid w:val="001265AA"/>
    <w:rsid w:val="00130FE6"/>
    <w:rsid w:val="00136D34"/>
    <w:rsid w:val="00140857"/>
    <w:rsid w:val="00142FD9"/>
    <w:rsid w:val="00155B05"/>
    <w:rsid w:val="00157EC5"/>
    <w:rsid w:val="00172794"/>
    <w:rsid w:val="00176D08"/>
    <w:rsid w:val="00184BE9"/>
    <w:rsid w:val="00185145"/>
    <w:rsid w:val="00187E27"/>
    <w:rsid w:val="001958DE"/>
    <w:rsid w:val="00195E04"/>
    <w:rsid w:val="001A1BA9"/>
    <w:rsid w:val="001A2A87"/>
    <w:rsid w:val="001A4370"/>
    <w:rsid w:val="001A43CC"/>
    <w:rsid w:val="001B2ABC"/>
    <w:rsid w:val="001B36BA"/>
    <w:rsid w:val="001B3E91"/>
    <w:rsid w:val="001C1144"/>
    <w:rsid w:val="001C63C6"/>
    <w:rsid w:val="001D07BC"/>
    <w:rsid w:val="001D4CE6"/>
    <w:rsid w:val="001D758F"/>
    <w:rsid w:val="001D7A80"/>
    <w:rsid w:val="001F37E3"/>
    <w:rsid w:val="001F3BD2"/>
    <w:rsid w:val="001F413B"/>
    <w:rsid w:val="001F65F4"/>
    <w:rsid w:val="00200115"/>
    <w:rsid w:val="0020042A"/>
    <w:rsid w:val="00202F93"/>
    <w:rsid w:val="00213041"/>
    <w:rsid w:val="0021534C"/>
    <w:rsid w:val="00215FB8"/>
    <w:rsid w:val="00217035"/>
    <w:rsid w:val="00217DA1"/>
    <w:rsid w:val="00222DD4"/>
    <w:rsid w:val="00227C3C"/>
    <w:rsid w:val="002311E7"/>
    <w:rsid w:val="00231757"/>
    <w:rsid w:val="00232960"/>
    <w:rsid w:val="002332DB"/>
    <w:rsid w:val="002344E9"/>
    <w:rsid w:val="00234F03"/>
    <w:rsid w:val="00240F12"/>
    <w:rsid w:val="00241C02"/>
    <w:rsid w:val="002427D4"/>
    <w:rsid w:val="00245D8B"/>
    <w:rsid w:val="002523F0"/>
    <w:rsid w:val="00254E06"/>
    <w:rsid w:val="00264FCD"/>
    <w:rsid w:val="00267CB9"/>
    <w:rsid w:val="00271BFE"/>
    <w:rsid w:val="0027338F"/>
    <w:rsid w:val="00275B1E"/>
    <w:rsid w:val="00280B72"/>
    <w:rsid w:val="00281B88"/>
    <w:rsid w:val="00282034"/>
    <w:rsid w:val="00286FF6"/>
    <w:rsid w:val="00287777"/>
    <w:rsid w:val="00290ABF"/>
    <w:rsid w:val="00292A57"/>
    <w:rsid w:val="002A009F"/>
    <w:rsid w:val="002A1B15"/>
    <w:rsid w:val="002A2827"/>
    <w:rsid w:val="002C6D2E"/>
    <w:rsid w:val="002C7088"/>
    <w:rsid w:val="002C7225"/>
    <w:rsid w:val="002D48E6"/>
    <w:rsid w:val="002D5F72"/>
    <w:rsid w:val="002F4D56"/>
    <w:rsid w:val="002F55D7"/>
    <w:rsid w:val="002F7712"/>
    <w:rsid w:val="002F7C2F"/>
    <w:rsid w:val="003034FB"/>
    <w:rsid w:val="00303BFF"/>
    <w:rsid w:val="00303F47"/>
    <w:rsid w:val="00304DB7"/>
    <w:rsid w:val="00310F6C"/>
    <w:rsid w:val="00311B38"/>
    <w:rsid w:val="00314326"/>
    <w:rsid w:val="00315A89"/>
    <w:rsid w:val="00320A8E"/>
    <w:rsid w:val="003343F2"/>
    <w:rsid w:val="003430B5"/>
    <w:rsid w:val="00343ED4"/>
    <w:rsid w:val="0034510A"/>
    <w:rsid w:val="003463FF"/>
    <w:rsid w:val="003471F0"/>
    <w:rsid w:val="003515EC"/>
    <w:rsid w:val="00351D4B"/>
    <w:rsid w:val="00352BE4"/>
    <w:rsid w:val="003535DB"/>
    <w:rsid w:val="00354DFC"/>
    <w:rsid w:val="00355C5C"/>
    <w:rsid w:val="00362328"/>
    <w:rsid w:val="00367399"/>
    <w:rsid w:val="0037303F"/>
    <w:rsid w:val="003734CE"/>
    <w:rsid w:val="00375DD1"/>
    <w:rsid w:val="00376D9C"/>
    <w:rsid w:val="00384266"/>
    <w:rsid w:val="00384392"/>
    <w:rsid w:val="003862C8"/>
    <w:rsid w:val="003866FC"/>
    <w:rsid w:val="00391D1A"/>
    <w:rsid w:val="003A3FC3"/>
    <w:rsid w:val="003A72FB"/>
    <w:rsid w:val="003A7577"/>
    <w:rsid w:val="003B5EB0"/>
    <w:rsid w:val="003B6D3A"/>
    <w:rsid w:val="003C27D2"/>
    <w:rsid w:val="003C3D28"/>
    <w:rsid w:val="003C5D90"/>
    <w:rsid w:val="003C7E7C"/>
    <w:rsid w:val="003D417E"/>
    <w:rsid w:val="003D4D56"/>
    <w:rsid w:val="003D7784"/>
    <w:rsid w:val="003E0C44"/>
    <w:rsid w:val="003E1D73"/>
    <w:rsid w:val="003E3EBE"/>
    <w:rsid w:val="003E4499"/>
    <w:rsid w:val="003F7466"/>
    <w:rsid w:val="00403A8B"/>
    <w:rsid w:val="0041097C"/>
    <w:rsid w:val="00410A30"/>
    <w:rsid w:val="00411ACD"/>
    <w:rsid w:val="00413A11"/>
    <w:rsid w:val="004160FA"/>
    <w:rsid w:val="00416252"/>
    <w:rsid w:val="0042096F"/>
    <w:rsid w:val="00420981"/>
    <w:rsid w:val="00444836"/>
    <w:rsid w:val="004505C4"/>
    <w:rsid w:val="0045435B"/>
    <w:rsid w:val="004705BD"/>
    <w:rsid w:val="00471C33"/>
    <w:rsid w:val="00474063"/>
    <w:rsid w:val="00474C52"/>
    <w:rsid w:val="00483202"/>
    <w:rsid w:val="00493198"/>
    <w:rsid w:val="004A53E2"/>
    <w:rsid w:val="004B3548"/>
    <w:rsid w:val="004B5EFD"/>
    <w:rsid w:val="004B743A"/>
    <w:rsid w:val="004C0E50"/>
    <w:rsid w:val="004C12F8"/>
    <w:rsid w:val="004C1F3E"/>
    <w:rsid w:val="004C2B05"/>
    <w:rsid w:val="004C5950"/>
    <w:rsid w:val="004D4F33"/>
    <w:rsid w:val="004D596D"/>
    <w:rsid w:val="004E1893"/>
    <w:rsid w:val="004E1E77"/>
    <w:rsid w:val="004E2190"/>
    <w:rsid w:val="004E2E88"/>
    <w:rsid w:val="004E2F15"/>
    <w:rsid w:val="004E3E70"/>
    <w:rsid w:val="004F06C7"/>
    <w:rsid w:val="004F0D35"/>
    <w:rsid w:val="004F5807"/>
    <w:rsid w:val="004F5AE6"/>
    <w:rsid w:val="00500863"/>
    <w:rsid w:val="00504E6E"/>
    <w:rsid w:val="00505F58"/>
    <w:rsid w:val="00506416"/>
    <w:rsid w:val="005070E1"/>
    <w:rsid w:val="00510EE8"/>
    <w:rsid w:val="0051110A"/>
    <w:rsid w:val="00516D05"/>
    <w:rsid w:val="005201AA"/>
    <w:rsid w:val="00526023"/>
    <w:rsid w:val="00535654"/>
    <w:rsid w:val="0054057F"/>
    <w:rsid w:val="005412DB"/>
    <w:rsid w:val="00541960"/>
    <w:rsid w:val="0055091C"/>
    <w:rsid w:val="00554F34"/>
    <w:rsid w:val="005605C4"/>
    <w:rsid w:val="00561111"/>
    <w:rsid w:val="00562588"/>
    <w:rsid w:val="00563061"/>
    <w:rsid w:val="00563089"/>
    <w:rsid w:val="00570F26"/>
    <w:rsid w:val="00575BE0"/>
    <w:rsid w:val="005777B1"/>
    <w:rsid w:val="005845F0"/>
    <w:rsid w:val="0058474B"/>
    <w:rsid w:val="00590B6D"/>
    <w:rsid w:val="00591BDB"/>
    <w:rsid w:val="00597E93"/>
    <w:rsid w:val="005B5E71"/>
    <w:rsid w:val="005B66A2"/>
    <w:rsid w:val="005C3CAF"/>
    <w:rsid w:val="005C4C8E"/>
    <w:rsid w:val="005C5160"/>
    <w:rsid w:val="005D1F28"/>
    <w:rsid w:val="005D3624"/>
    <w:rsid w:val="005E25D4"/>
    <w:rsid w:val="005E32A4"/>
    <w:rsid w:val="005E4E8D"/>
    <w:rsid w:val="005F32F5"/>
    <w:rsid w:val="005F42B2"/>
    <w:rsid w:val="005F4553"/>
    <w:rsid w:val="00600FB6"/>
    <w:rsid w:val="00603DFD"/>
    <w:rsid w:val="00612078"/>
    <w:rsid w:val="00612C13"/>
    <w:rsid w:val="00615DDE"/>
    <w:rsid w:val="00621327"/>
    <w:rsid w:val="0064016E"/>
    <w:rsid w:val="0064224B"/>
    <w:rsid w:val="006426AD"/>
    <w:rsid w:val="00646273"/>
    <w:rsid w:val="006505A9"/>
    <w:rsid w:val="0065134C"/>
    <w:rsid w:val="0065240E"/>
    <w:rsid w:val="00652BB4"/>
    <w:rsid w:val="00657F6C"/>
    <w:rsid w:val="006643A1"/>
    <w:rsid w:val="006645A0"/>
    <w:rsid w:val="006671B0"/>
    <w:rsid w:val="00670F39"/>
    <w:rsid w:val="006714E2"/>
    <w:rsid w:val="00673962"/>
    <w:rsid w:val="00676D5A"/>
    <w:rsid w:val="0068100E"/>
    <w:rsid w:val="006811FF"/>
    <w:rsid w:val="00683D74"/>
    <w:rsid w:val="006930AE"/>
    <w:rsid w:val="00693FD9"/>
    <w:rsid w:val="006A2A6D"/>
    <w:rsid w:val="006A361E"/>
    <w:rsid w:val="006A4384"/>
    <w:rsid w:val="006B2F5A"/>
    <w:rsid w:val="006B5912"/>
    <w:rsid w:val="006C20AF"/>
    <w:rsid w:val="006C38D5"/>
    <w:rsid w:val="006C5767"/>
    <w:rsid w:val="006D1BEC"/>
    <w:rsid w:val="006D2653"/>
    <w:rsid w:val="006D2B76"/>
    <w:rsid w:val="006D3DF1"/>
    <w:rsid w:val="006D4964"/>
    <w:rsid w:val="006D6B34"/>
    <w:rsid w:val="006D6D0B"/>
    <w:rsid w:val="006E06C6"/>
    <w:rsid w:val="006E5DA7"/>
    <w:rsid w:val="006F04C2"/>
    <w:rsid w:val="006F0F15"/>
    <w:rsid w:val="0070043A"/>
    <w:rsid w:val="0070379E"/>
    <w:rsid w:val="0071497A"/>
    <w:rsid w:val="00714BE3"/>
    <w:rsid w:val="00715177"/>
    <w:rsid w:val="00716A1B"/>
    <w:rsid w:val="00720B01"/>
    <w:rsid w:val="00722CCD"/>
    <w:rsid w:val="00723659"/>
    <w:rsid w:val="007247FE"/>
    <w:rsid w:val="00727197"/>
    <w:rsid w:val="00730218"/>
    <w:rsid w:val="007308E0"/>
    <w:rsid w:val="00732794"/>
    <w:rsid w:val="00734509"/>
    <w:rsid w:val="00736357"/>
    <w:rsid w:val="007378F2"/>
    <w:rsid w:val="00742895"/>
    <w:rsid w:val="00745C7D"/>
    <w:rsid w:val="00746513"/>
    <w:rsid w:val="00752BDC"/>
    <w:rsid w:val="0075435B"/>
    <w:rsid w:val="007568E9"/>
    <w:rsid w:val="00766ED3"/>
    <w:rsid w:val="007706B4"/>
    <w:rsid w:val="007747C5"/>
    <w:rsid w:val="00777D10"/>
    <w:rsid w:val="007806CB"/>
    <w:rsid w:val="0078347B"/>
    <w:rsid w:val="00784443"/>
    <w:rsid w:val="0079503E"/>
    <w:rsid w:val="007A0116"/>
    <w:rsid w:val="007B2270"/>
    <w:rsid w:val="007B2CED"/>
    <w:rsid w:val="007B62A1"/>
    <w:rsid w:val="007C0115"/>
    <w:rsid w:val="007C35C6"/>
    <w:rsid w:val="007C6065"/>
    <w:rsid w:val="007D46A0"/>
    <w:rsid w:val="007D48C5"/>
    <w:rsid w:val="007D51F2"/>
    <w:rsid w:val="007E1342"/>
    <w:rsid w:val="007E31F3"/>
    <w:rsid w:val="007E35E5"/>
    <w:rsid w:val="007E672E"/>
    <w:rsid w:val="007F283F"/>
    <w:rsid w:val="008026A4"/>
    <w:rsid w:val="00805383"/>
    <w:rsid w:val="00805D06"/>
    <w:rsid w:val="00810238"/>
    <w:rsid w:val="00811777"/>
    <w:rsid w:val="00814DBF"/>
    <w:rsid w:val="00825928"/>
    <w:rsid w:val="00825D0F"/>
    <w:rsid w:val="00830546"/>
    <w:rsid w:val="00830A6B"/>
    <w:rsid w:val="00833938"/>
    <w:rsid w:val="00835154"/>
    <w:rsid w:val="00836153"/>
    <w:rsid w:val="008445F7"/>
    <w:rsid w:val="008544F1"/>
    <w:rsid w:val="00856CD4"/>
    <w:rsid w:val="008677B8"/>
    <w:rsid w:val="008701B7"/>
    <w:rsid w:val="00873B54"/>
    <w:rsid w:val="0087575F"/>
    <w:rsid w:val="0087585A"/>
    <w:rsid w:val="00876D28"/>
    <w:rsid w:val="00881438"/>
    <w:rsid w:val="00881FBF"/>
    <w:rsid w:val="0088380F"/>
    <w:rsid w:val="008845C6"/>
    <w:rsid w:val="00886E43"/>
    <w:rsid w:val="00893027"/>
    <w:rsid w:val="00893F2D"/>
    <w:rsid w:val="00894148"/>
    <w:rsid w:val="008A062E"/>
    <w:rsid w:val="008A12C4"/>
    <w:rsid w:val="008A1561"/>
    <w:rsid w:val="008B0A51"/>
    <w:rsid w:val="008B1F93"/>
    <w:rsid w:val="008B36C8"/>
    <w:rsid w:val="008B5121"/>
    <w:rsid w:val="008B590E"/>
    <w:rsid w:val="008B7523"/>
    <w:rsid w:val="008C0492"/>
    <w:rsid w:val="008C2328"/>
    <w:rsid w:val="008C63AA"/>
    <w:rsid w:val="008D68B0"/>
    <w:rsid w:val="008D69DB"/>
    <w:rsid w:val="008D72E4"/>
    <w:rsid w:val="008E0658"/>
    <w:rsid w:val="008E1783"/>
    <w:rsid w:val="008E71D2"/>
    <w:rsid w:val="00900827"/>
    <w:rsid w:val="00900BDE"/>
    <w:rsid w:val="0090505F"/>
    <w:rsid w:val="0090798D"/>
    <w:rsid w:val="0091228E"/>
    <w:rsid w:val="0091662F"/>
    <w:rsid w:val="009229BE"/>
    <w:rsid w:val="0092333D"/>
    <w:rsid w:val="00923FC7"/>
    <w:rsid w:val="0092565E"/>
    <w:rsid w:val="00925D4E"/>
    <w:rsid w:val="009320D7"/>
    <w:rsid w:val="009428EE"/>
    <w:rsid w:val="00947524"/>
    <w:rsid w:val="009506AD"/>
    <w:rsid w:val="00956FB1"/>
    <w:rsid w:val="00961D70"/>
    <w:rsid w:val="00964A63"/>
    <w:rsid w:val="009723D4"/>
    <w:rsid w:val="00982BD4"/>
    <w:rsid w:val="00986912"/>
    <w:rsid w:val="00991CD8"/>
    <w:rsid w:val="009940B8"/>
    <w:rsid w:val="0099596B"/>
    <w:rsid w:val="00997452"/>
    <w:rsid w:val="00997C06"/>
    <w:rsid w:val="009A4856"/>
    <w:rsid w:val="009A50ED"/>
    <w:rsid w:val="009B2106"/>
    <w:rsid w:val="009C09A3"/>
    <w:rsid w:val="009C146E"/>
    <w:rsid w:val="009C1D7B"/>
    <w:rsid w:val="009D170E"/>
    <w:rsid w:val="009D1918"/>
    <w:rsid w:val="009D1B15"/>
    <w:rsid w:val="009D2536"/>
    <w:rsid w:val="009D40B7"/>
    <w:rsid w:val="009D525F"/>
    <w:rsid w:val="009D7D77"/>
    <w:rsid w:val="009E351D"/>
    <w:rsid w:val="009E7699"/>
    <w:rsid w:val="009F1397"/>
    <w:rsid w:val="009F202E"/>
    <w:rsid w:val="009F45B6"/>
    <w:rsid w:val="009F7C8B"/>
    <w:rsid w:val="00A00B75"/>
    <w:rsid w:val="00A04258"/>
    <w:rsid w:val="00A04EBE"/>
    <w:rsid w:val="00A0737F"/>
    <w:rsid w:val="00A10EB5"/>
    <w:rsid w:val="00A168D5"/>
    <w:rsid w:val="00A206C3"/>
    <w:rsid w:val="00A25752"/>
    <w:rsid w:val="00A308E6"/>
    <w:rsid w:val="00A3503B"/>
    <w:rsid w:val="00A3796D"/>
    <w:rsid w:val="00A43709"/>
    <w:rsid w:val="00A47FF1"/>
    <w:rsid w:val="00A50AC3"/>
    <w:rsid w:val="00A5309D"/>
    <w:rsid w:val="00A57E0D"/>
    <w:rsid w:val="00A66FBD"/>
    <w:rsid w:val="00A74C24"/>
    <w:rsid w:val="00A7736C"/>
    <w:rsid w:val="00A801E5"/>
    <w:rsid w:val="00A84F9F"/>
    <w:rsid w:val="00A92095"/>
    <w:rsid w:val="00A951BC"/>
    <w:rsid w:val="00A97556"/>
    <w:rsid w:val="00AA3100"/>
    <w:rsid w:val="00AA6F47"/>
    <w:rsid w:val="00AB0C3D"/>
    <w:rsid w:val="00AB3CE6"/>
    <w:rsid w:val="00AD2AD1"/>
    <w:rsid w:val="00AD517D"/>
    <w:rsid w:val="00AD667D"/>
    <w:rsid w:val="00AD7A32"/>
    <w:rsid w:val="00AE4171"/>
    <w:rsid w:val="00AE73CB"/>
    <w:rsid w:val="00AF024D"/>
    <w:rsid w:val="00B10EF1"/>
    <w:rsid w:val="00B137B0"/>
    <w:rsid w:val="00B145B6"/>
    <w:rsid w:val="00B15B0B"/>
    <w:rsid w:val="00B34334"/>
    <w:rsid w:val="00B344CF"/>
    <w:rsid w:val="00B364B1"/>
    <w:rsid w:val="00B43FA8"/>
    <w:rsid w:val="00B54ED2"/>
    <w:rsid w:val="00B62010"/>
    <w:rsid w:val="00B620C4"/>
    <w:rsid w:val="00B62795"/>
    <w:rsid w:val="00B62BF7"/>
    <w:rsid w:val="00B70611"/>
    <w:rsid w:val="00B71827"/>
    <w:rsid w:val="00B91558"/>
    <w:rsid w:val="00BA17C7"/>
    <w:rsid w:val="00BA23A5"/>
    <w:rsid w:val="00BA43DE"/>
    <w:rsid w:val="00BA746C"/>
    <w:rsid w:val="00BB3DF6"/>
    <w:rsid w:val="00BB55A6"/>
    <w:rsid w:val="00BB68AA"/>
    <w:rsid w:val="00BB6BB1"/>
    <w:rsid w:val="00BC3342"/>
    <w:rsid w:val="00BC43FA"/>
    <w:rsid w:val="00BC6404"/>
    <w:rsid w:val="00BD1A71"/>
    <w:rsid w:val="00BD23E0"/>
    <w:rsid w:val="00BE05EF"/>
    <w:rsid w:val="00BE2914"/>
    <w:rsid w:val="00BE7A29"/>
    <w:rsid w:val="00BF71A9"/>
    <w:rsid w:val="00C10381"/>
    <w:rsid w:val="00C15A77"/>
    <w:rsid w:val="00C17AA8"/>
    <w:rsid w:val="00C22513"/>
    <w:rsid w:val="00C22A7F"/>
    <w:rsid w:val="00C26676"/>
    <w:rsid w:val="00C268CB"/>
    <w:rsid w:val="00C27FAB"/>
    <w:rsid w:val="00C30DC6"/>
    <w:rsid w:val="00C32B34"/>
    <w:rsid w:val="00C33C39"/>
    <w:rsid w:val="00C33DC7"/>
    <w:rsid w:val="00C354A9"/>
    <w:rsid w:val="00C42622"/>
    <w:rsid w:val="00C42E5D"/>
    <w:rsid w:val="00C43DE9"/>
    <w:rsid w:val="00C46A0F"/>
    <w:rsid w:val="00C52A51"/>
    <w:rsid w:val="00C53FF6"/>
    <w:rsid w:val="00C54ABE"/>
    <w:rsid w:val="00C6785E"/>
    <w:rsid w:val="00C70DA4"/>
    <w:rsid w:val="00C7222A"/>
    <w:rsid w:val="00C7663F"/>
    <w:rsid w:val="00C819B7"/>
    <w:rsid w:val="00C843E1"/>
    <w:rsid w:val="00C94203"/>
    <w:rsid w:val="00CA1CF4"/>
    <w:rsid w:val="00CA2254"/>
    <w:rsid w:val="00CA2715"/>
    <w:rsid w:val="00CA2BDF"/>
    <w:rsid w:val="00CA5758"/>
    <w:rsid w:val="00CA60E2"/>
    <w:rsid w:val="00CC1A45"/>
    <w:rsid w:val="00CC2824"/>
    <w:rsid w:val="00CC5401"/>
    <w:rsid w:val="00CC793A"/>
    <w:rsid w:val="00CD0603"/>
    <w:rsid w:val="00CD4C78"/>
    <w:rsid w:val="00CD4DAD"/>
    <w:rsid w:val="00CD5205"/>
    <w:rsid w:val="00CD6DB2"/>
    <w:rsid w:val="00CE221E"/>
    <w:rsid w:val="00D07B37"/>
    <w:rsid w:val="00D102B9"/>
    <w:rsid w:val="00D149AE"/>
    <w:rsid w:val="00D1760E"/>
    <w:rsid w:val="00D242AE"/>
    <w:rsid w:val="00D25B45"/>
    <w:rsid w:val="00D31FD8"/>
    <w:rsid w:val="00D36440"/>
    <w:rsid w:val="00D422CB"/>
    <w:rsid w:val="00D42675"/>
    <w:rsid w:val="00D51258"/>
    <w:rsid w:val="00D545E4"/>
    <w:rsid w:val="00D54C82"/>
    <w:rsid w:val="00D60C5A"/>
    <w:rsid w:val="00D62B98"/>
    <w:rsid w:val="00D64CC7"/>
    <w:rsid w:val="00D652F6"/>
    <w:rsid w:val="00D67B30"/>
    <w:rsid w:val="00D77F1B"/>
    <w:rsid w:val="00D80526"/>
    <w:rsid w:val="00D817B5"/>
    <w:rsid w:val="00D81AAF"/>
    <w:rsid w:val="00D83712"/>
    <w:rsid w:val="00D83C6E"/>
    <w:rsid w:val="00D85194"/>
    <w:rsid w:val="00D863E1"/>
    <w:rsid w:val="00D92EF8"/>
    <w:rsid w:val="00D950F5"/>
    <w:rsid w:val="00D9777E"/>
    <w:rsid w:val="00DA4129"/>
    <w:rsid w:val="00DA4CC3"/>
    <w:rsid w:val="00DB1208"/>
    <w:rsid w:val="00DB1212"/>
    <w:rsid w:val="00DB244B"/>
    <w:rsid w:val="00DB2828"/>
    <w:rsid w:val="00DB28C8"/>
    <w:rsid w:val="00DB6995"/>
    <w:rsid w:val="00DC005A"/>
    <w:rsid w:val="00DC072B"/>
    <w:rsid w:val="00DC0C9E"/>
    <w:rsid w:val="00DC4D94"/>
    <w:rsid w:val="00DC6360"/>
    <w:rsid w:val="00DD1194"/>
    <w:rsid w:val="00DD495D"/>
    <w:rsid w:val="00DE3F28"/>
    <w:rsid w:val="00DE5F87"/>
    <w:rsid w:val="00DF0669"/>
    <w:rsid w:val="00DF2BC8"/>
    <w:rsid w:val="00DF590E"/>
    <w:rsid w:val="00DF784E"/>
    <w:rsid w:val="00E011F5"/>
    <w:rsid w:val="00E01C7A"/>
    <w:rsid w:val="00E056B4"/>
    <w:rsid w:val="00E07AEE"/>
    <w:rsid w:val="00E10E51"/>
    <w:rsid w:val="00E148A2"/>
    <w:rsid w:val="00E14DC3"/>
    <w:rsid w:val="00E17863"/>
    <w:rsid w:val="00E22E04"/>
    <w:rsid w:val="00E22F5B"/>
    <w:rsid w:val="00E243AD"/>
    <w:rsid w:val="00E2472D"/>
    <w:rsid w:val="00E32262"/>
    <w:rsid w:val="00E32A18"/>
    <w:rsid w:val="00E35DDE"/>
    <w:rsid w:val="00E360F0"/>
    <w:rsid w:val="00E37020"/>
    <w:rsid w:val="00E379FE"/>
    <w:rsid w:val="00E470E3"/>
    <w:rsid w:val="00E52799"/>
    <w:rsid w:val="00E531C0"/>
    <w:rsid w:val="00E55673"/>
    <w:rsid w:val="00E60A06"/>
    <w:rsid w:val="00E6647A"/>
    <w:rsid w:val="00E679FF"/>
    <w:rsid w:val="00E67B07"/>
    <w:rsid w:val="00E75951"/>
    <w:rsid w:val="00E75C7B"/>
    <w:rsid w:val="00E808FF"/>
    <w:rsid w:val="00E8227B"/>
    <w:rsid w:val="00E83705"/>
    <w:rsid w:val="00E84976"/>
    <w:rsid w:val="00E95A10"/>
    <w:rsid w:val="00E97FB4"/>
    <w:rsid w:val="00EA03B6"/>
    <w:rsid w:val="00EA097C"/>
    <w:rsid w:val="00EA24BE"/>
    <w:rsid w:val="00EA5925"/>
    <w:rsid w:val="00EA6970"/>
    <w:rsid w:val="00EB3CAC"/>
    <w:rsid w:val="00EC0C07"/>
    <w:rsid w:val="00EC689F"/>
    <w:rsid w:val="00ED052C"/>
    <w:rsid w:val="00ED33FB"/>
    <w:rsid w:val="00ED78D2"/>
    <w:rsid w:val="00EE3BCC"/>
    <w:rsid w:val="00EF4CAA"/>
    <w:rsid w:val="00EF7BF1"/>
    <w:rsid w:val="00F05849"/>
    <w:rsid w:val="00F06C45"/>
    <w:rsid w:val="00F06E66"/>
    <w:rsid w:val="00F07EA1"/>
    <w:rsid w:val="00F10209"/>
    <w:rsid w:val="00F13293"/>
    <w:rsid w:val="00F21D05"/>
    <w:rsid w:val="00F2405D"/>
    <w:rsid w:val="00F2441D"/>
    <w:rsid w:val="00F25ED5"/>
    <w:rsid w:val="00F36332"/>
    <w:rsid w:val="00F3794E"/>
    <w:rsid w:val="00F41A28"/>
    <w:rsid w:val="00F4317A"/>
    <w:rsid w:val="00F453EA"/>
    <w:rsid w:val="00F517CB"/>
    <w:rsid w:val="00F520CE"/>
    <w:rsid w:val="00F5276C"/>
    <w:rsid w:val="00F52BA0"/>
    <w:rsid w:val="00F542DA"/>
    <w:rsid w:val="00F55213"/>
    <w:rsid w:val="00F700F8"/>
    <w:rsid w:val="00F71F79"/>
    <w:rsid w:val="00F74BC7"/>
    <w:rsid w:val="00F7680B"/>
    <w:rsid w:val="00F850BF"/>
    <w:rsid w:val="00F90940"/>
    <w:rsid w:val="00F914B3"/>
    <w:rsid w:val="00F9173F"/>
    <w:rsid w:val="00F924B1"/>
    <w:rsid w:val="00F94835"/>
    <w:rsid w:val="00FA138D"/>
    <w:rsid w:val="00FA1467"/>
    <w:rsid w:val="00FB195D"/>
    <w:rsid w:val="00FB401E"/>
    <w:rsid w:val="00FB4A8F"/>
    <w:rsid w:val="00FB5EAD"/>
    <w:rsid w:val="00FB7EBE"/>
    <w:rsid w:val="00FC015D"/>
    <w:rsid w:val="00FC45C5"/>
    <w:rsid w:val="00FD20A7"/>
    <w:rsid w:val="00FD2F48"/>
    <w:rsid w:val="00FD4EBB"/>
    <w:rsid w:val="00FD7E42"/>
    <w:rsid w:val="00FE016F"/>
    <w:rsid w:val="00FE05F7"/>
    <w:rsid w:val="00FE1163"/>
    <w:rsid w:val="00FE2389"/>
    <w:rsid w:val="0EF41452"/>
    <w:rsid w:val="10060A7B"/>
    <w:rsid w:val="109738D6"/>
    <w:rsid w:val="14397CF3"/>
    <w:rsid w:val="23A128D5"/>
    <w:rsid w:val="4081348D"/>
    <w:rsid w:val="57BC6ED5"/>
    <w:rsid w:val="792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stroke filltype="pattern" weight="4.5pt"/>
    </o:shapedefaults>
    <o:shapelayout v:ext="edit">
      <o:idmap v:ext="edit" data="1"/>
    </o:shapelayout>
  </w:shapeDefaults>
  <w:decimalSymbol w:val="."/>
  <w:listSeparator w:val=","/>
  <w14:docId w14:val="26FCCBF3"/>
  <w15:docId w15:val="{0EE8D177-6648-445E-8448-115E8DAF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6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ItemQDescSpecialMathIndent1">
    <w:name w:val="ItemQDescSpecialMathIndent1"/>
    <w:basedOn w:val="a"/>
    <w:pPr>
      <w:widowControl/>
      <w:tabs>
        <w:tab w:val="left" w:pos="515"/>
      </w:tabs>
      <w:spacing w:line="312" w:lineRule="auto"/>
      <w:ind w:leftChars="134" w:left="245" w:hangingChars="111" w:hanging="111"/>
    </w:pPr>
    <w:rPr>
      <w:kern w:val="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header" Target="header2.xml"/><Relationship Id="rId21" Type="http://schemas.openxmlformats.org/officeDocument/2006/relationships/oleObject" Target="embeddings/oleObject6.bin"/><Relationship Id="rId42" Type="http://schemas.openxmlformats.org/officeDocument/2006/relationships/image" Target="media/image24.jpeg"/><Relationship Id="rId47" Type="http://schemas.openxmlformats.org/officeDocument/2006/relationships/oleObject" Target="embeddings/oleObject14.bin"/><Relationship Id="rId63" Type="http://schemas.openxmlformats.org/officeDocument/2006/relationships/image" Target="media/image38.jpeg"/><Relationship Id="rId68" Type="http://schemas.openxmlformats.org/officeDocument/2006/relationships/image" Target="media/image41.wmf"/><Relationship Id="rId84" Type="http://schemas.openxmlformats.org/officeDocument/2006/relationships/image" Target="media/image50.wmf"/><Relationship Id="rId89" Type="http://schemas.openxmlformats.org/officeDocument/2006/relationships/oleObject" Target="embeddings/oleObject31.bin"/><Relationship Id="rId112" Type="http://schemas.openxmlformats.org/officeDocument/2006/relationships/image" Target="media/image64.wmf"/><Relationship Id="rId16" Type="http://schemas.openxmlformats.org/officeDocument/2006/relationships/image" Target="media/image6.jpeg"/><Relationship Id="rId107" Type="http://schemas.openxmlformats.org/officeDocument/2006/relationships/oleObject" Target="embeddings/oleObject40.bin"/><Relationship Id="rId11" Type="http://schemas.openxmlformats.org/officeDocument/2006/relationships/image" Target="media/image3.wmf"/><Relationship Id="rId32" Type="http://schemas.openxmlformats.org/officeDocument/2006/relationships/image" Target="media/image16.jpeg"/><Relationship Id="rId37" Type="http://schemas.openxmlformats.org/officeDocument/2006/relationships/oleObject" Target="embeddings/oleObject12.bin"/><Relationship Id="rId53" Type="http://schemas.openxmlformats.org/officeDocument/2006/relationships/image" Target="media/image31.wmf"/><Relationship Id="rId58" Type="http://schemas.openxmlformats.org/officeDocument/2006/relationships/image" Target="media/image34.jpeg"/><Relationship Id="rId74" Type="http://schemas.openxmlformats.org/officeDocument/2006/relationships/image" Target="media/image44.wmf"/><Relationship Id="rId79" Type="http://schemas.openxmlformats.org/officeDocument/2006/relationships/image" Target="media/image47.wmf"/><Relationship Id="rId102" Type="http://schemas.openxmlformats.org/officeDocument/2006/relationships/image" Target="media/image59.wmf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53.wmf"/><Relationship Id="rId95" Type="http://schemas.openxmlformats.org/officeDocument/2006/relationships/oleObject" Target="embeddings/oleObject3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43" Type="http://schemas.openxmlformats.org/officeDocument/2006/relationships/image" Target="media/image25.jpeg"/><Relationship Id="rId48" Type="http://schemas.openxmlformats.org/officeDocument/2006/relationships/image" Target="media/image28.wmf"/><Relationship Id="rId64" Type="http://schemas.openxmlformats.org/officeDocument/2006/relationships/image" Target="media/image39.wmf"/><Relationship Id="rId69" Type="http://schemas.openxmlformats.org/officeDocument/2006/relationships/oleObject" Target="embeddings/oleObject22.bin"/><Relationship Id="rId113" Type="http://schemas.openxmlformats.org/officeDocument/2006/relationships/oleObject" Target="embeddings/oleObject43.bin"/><Relationship Id="rId118" Type="http://schemas.openxmlformats.org/officeDocument/2006/relationships/footer" Target="footer1.xml"/><Relationship Id="rId80" Type="http://schemas.openxmlformats.org/officeDocument/2006/relationships/oleObject" Target="embeddings/oleObject27.bin"/><Relationship Id="rId85" Type="http://schemas.openxmlformats.org/officeDocument/2006/relationships/oleObject" Target="embeddings/oleObject29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33" Type="http://schemas.openxmlformats.org/officeDocument/2006/relationships/image" Target="media/image17.jpeg"/><Relationship Id="rId38" Type="http://schemas.openxmlformats.org/officeDocument/2006/relationships/image" Target="media/image20.jpeg"/><Relationship Id="rId59" Type="http://schemas.openxmlformats.org/officeDocument/2006/relationships/image" Target="media/image35.jpeg"/><Relationship Id="rId103" Type="http://schemas.openxmlformats.org/officeDocument/2006/relationships/oleObject" Target="embeddings/oleObject38.bin"/><Relationship Id="rId108" Type="http://schemas.openxmlformats.org/officeDocument/2006/relationships/image" Target="media/image62.wmf"/><Relationship Id="rId54" Type="http://schemas.openxmlformats.org/officeDocument/2006/relationships/oleObject" Target="embeddings/oleObject17.bin"/><Relationship Id="rId70" Type="http://schemas.openxmlformats.org/officeDocument/2006/relationships/image" Target="media/image42.wmf"/><Relationship Id="rId75" Type="http://schemas.openxmlformats.org/officeDocument/2006/relationships/oleObject" Target="embeddings/oleObject25.bin"/><Relationship Id="rId91" Type="http://schemas.openxmlformats.org/officeDocument/2006/relationships/oleObject" Target="embeddings/oleObject32.bin"/><Relationship Id="rId96" Type="http://schemas.openxmlformats.org/officeDocument/2006/relationships/image" Target="media/image5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114" Type="http://schemas.openxmlformats.org/officeDocument/2006/relationships/image" Target="media/image65.wmf"/><Relationship Id="rId119" Type="http://schemas.openxmlformats.org/officeDocument/2006/relationships/footer" Target="footer2.xml"/><Relationship Id="rId44" Type="http://schemas.openxmlformats.org/officeDocument/2006/relationships/image" Target="media/image26.wmf"/><Relationship Id="rId60" Type="http://schemas.openxmlformats.org/officeDocument/2006/relationships/image" Target="media/image36.jpeg"/><Relationship Id="rId65" Type="http://schemas.openxmlformats.org/officeDocument/2006/relationships/oleObject" Target="embeddings/oleObject20.bin"/><Relationship Id="rId81" Type="http://schemas.openxmlformats.org/officeDocument/2006/relationships/image" Target="media/image48.wmf"/><Relationship Id="rId86" Type="http://schemas.openxmlformats.org/officeDocument/2006/relationships/image" Target="media/image5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9" Type="http://schemas.openxmlformats.org/officeDocument/2006/relationships/image" Target="media/image21.jpeg"/><Relationship Id="rId109" Type="http://schemas.openxmlformats.org/officeDocument/2006/relationships/oleObject" Target="embeddings/oleObject41.bin"/><Relationship Id="rId34" Type="http://schemas.openxmlformats.org/officeDocument/2006/relationships/image" Target="media/image18.wmf"/><Relationship Id="rId50" Type="http://schemas.openxmlformats.org/officeDocument/2006/relationships/image" Target="media/image29.wmf"/><Relationship Id="rId55" Type="http://schemas.openxmlformats.org/officeDocument/2006/relationships/image" Target="media/image32.wmf"/><Relationship Id="rId76" Type="http://schemas.openxmlformats.org/officeDocument/2006/relationships/image" Target="media/image45.wmf"/><Relationship Id="rId97" Type="http://schemas.openxmlformats.org/officeDocument/2006/relationships/oleObject" Target="embeddings/oleObject35.bin"/><Relationship Id="rId104" Type="http://schemas.openxmlformats.org/officeDocument/2006/relationships/image" Target="media/image60.wmf"/><Relationship Id="rId120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oleObject" Target="embeddings/oleObject23.bin"/><Relationship Id="rId92" Type="http://schemas.openxmlformats.org/officeDocument/2006/relationships/image" Target="media/image54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jpeg"/><Relationship Id="rId40" Type="http://schemas.openxmlformats.org/officeDocument/2006/relationships/image" Target="media/image22.jpeg"/><Relationship Id="rId45" Type="http://schemas.openxmlformats.org/officeDocument/2006/relationships/oleObject" Target="embeddings/oleObject13.bin"/><Relationship Id="rId66" Type="http://schemas.openxmlformats.org/officeDocument/2006/relationships/image" Target="media/image40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63.wmf"/><Relationship Id="rId115" Type="http://schemas.openxmlformats.org/officeDocument/2006/relationships/oleObject" Target="embeddings/oleObject44.bin"/><Relationship Id="rId61" Type="http://schemas.openxmlformats.org/officeDocument/2006/relationships/image" Target="media/image37.wmf"/><Relationship Id="rId82" Type="http://schemas.openxmlformats.org/officeDocument/2006/relationships/oleObject" Target="embeddings/oleObject28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1.bin"/><Relationship Id="rId56" Type="http://schemas.openxmlformats.org/officeDocument/2006/relationships/oleObject" Target="embeddings/oleObject18.bin"/><Relationship Id="rId77" Type="http://schemas.openxmlformats.org/officeDocument/2006/relationships/oleObject" Target="embeddings/oleObject26.bin"/><Relationship Id="rId100" Type="http://schemas.openxmlformats.org/officeDocument/2006/relationships/image" Target="media/image58.wmf"/><Relationship Id="rId105" Type="http://schemas.openxmlformats.org/officeDocument/2006/relationships/oleObject" Target="embeddings/oleObject3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6.bin"/><Relationship Id="rId72" Type="http://schemas.openxmlformats.org/officeDocument/2006/relationships/image" Target="media/image43.wmf"/><Relationship Id="rId93" Type="http://schemas.openxmlformats.org/officeDocument/2006/relationships/oleObject" Target="embeddings/oleObject33.bin"/><Relationship Id="rId98" Type="http://schemas.openxmlformats.org/officeDocument/2006/relationships/image" Target="media/image57.wmf"/><Relationship Id="rId121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image" Target="media/image27.wmf"/><Relationship Id="rId67" Type="http://schemas.openxmlformats.org/officeDocument/2006/relationships/oleObject" Target="embeddings/oleObject21.bin"/><Relationship Id="rId116" Type="http://schemas.openxmlformats.org/officeDocument/2006/relationships/header" Target="header1.xml"/><Relationship Id="rId20" Type="http://schemas.openxmlformats.org/officeDocument/2006/relationships/image" Target="media/image9.wmf"/><Relationship Id="rId41" Type="http://schemas.openxmlformats.org/officeDocument/2006/relationships/image" Target="media/image23.jpeg"/><Relationship Id="rId62" Type="http://schemas.openxmlformats.org/officeDocument/2006/relationships/oleObject" Target="embeddings/oleObject19.bin"/><Relationship Id="rId83" Type="http://schemas.openxmlformats.org/officeDocument/2006/relationships/image" Target="media/image49.jpeg"/><Relationship Id="rId88" Type="http://schemas.openxmlformats.org/officeDocument/2006/relationships/image" Target="media/image52.wmf"/><Relationship Id="rId111" Type="http://schemas.openxmlformats.org/officeDocument/2006/relationships/oleObject" Target="embeddings/oleObject42.bin"/><Relationship Id="rId15" Type="http://schemas.openxmlformats.org/officeDocument/2006/relationships/image" Target="media/image5.jpeg"/><Relationship Id="rId36" Type="http://schemas.openxmlformats.org/officeDocument/2006/relationships/image" Target="media/image19.wmf"/><Relationship Id="rId57" Type="http://schemas.openxmlformats.org/officeDocument/2006/relationships/image" Target="media/image33.jpeg"/><Relationship Id="rId106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5.jpeg"/><Relationship Id="rId52" Type="http://schemas.openxmlformats.org/officeDocument/2006/relationships/image" Target="media/image30.jpeg"/><Relationship Id="rId73" Type="http://schemas.openxmlformats.org/officeDocument/2006/relationships/oleObject" Target="embeddings/oleObject24.bin"/><Relationship Id="rId78" Type="http://schemas.openxmlformats.org/officeDocument/2006/relationships/image" Target="media/image46.jpeg"/><Relationship Id="rId94" Type="http://schemas.openxmlformats.org/officeDocument/2006/relationships/image" Target="media/image55.wmf"/><Relationship Id="rId99" Type="http://schemas.openxmlformats.org/officeDocument/2006/relationships/oleObject" Target="embeddings/oleObject36.bin"/><Relationship Id="rId101" Type="http://schemas.openxmlformats.org/officeDocument/2006/relationships/oleObject" Target="embeddings/oleObject37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E2C3-191A-4E9D-B5BC-2D6C1874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5626</Characters>
  <Application>Microsoft Office Word</Application>
  <DocSecurity>0</DocSecurity>
  <Lines>46</Lines>
  <Paragraphs>13</Paragraphs>
  <ScaleCrop>false</ScaleCrop>
  <Company>Microsoft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youngjun</dc:creator>
  <cp:lastModifiedBy>芳 刘</cp:lastModifiedBy>
  <cp:revision>2</cp:revision>
  <cp:lastPrinted>2021-05-27T07:00:00Z</cp:lastPrinted>
  <dcterms:created xsi:type="dcterms:W3CDTF">2025-02-11T13:37:00Z</dcterms:created>
  <dcterms:modified xsi:type="dcterms:W3CDTF">2025-02-11T13:37:00Z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2052-12.1.0.15990</vt:lpwstr>
  </property>
  <property fmtid="{D5CDD505-2E9C-101B-9397-08002B2CF9AE}" pid="4" name="ICV">
    <vt:lpwstr>39448274D66C47D4A405C991763CA432_13</vt:lpwstr>
  </property>
  <property fmtid="{D5CDD505-2E9C-101B-9397-08002B2CF9AE}" pid="5" name="KSOTemplateDocerSaveRecord">
    <vt:lpwstr>eyJoZGlkIjoiYzZkNzQ4ZWFiZmQ4NTRhOWRkZTk3YTMwMjlmMmZhYmUiLCJ1c2VySWQiOiI3NjIzNzMwNzEifQ==</vt:lpwstr>
  </property>
</Properties>
</file>