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153" w14:textId="4B48B934" w:rsidR="009D5A91" w:rsidRPr="00A94E58" w:rsidRDefault="00BD317D" w:rsidP="00062E3F">
      <w:pPr>
        <w:spacing w:line="312" w:lineRule="auto"/>
        <w:jc w:val="center"/>
        <w:rPr>
          <w:rFonts w:ascii="Times New Roman" w:eastAsia="黑体" w:hAnsi="Times New Roman"/>
          <w:b/>
          <w:sz w:val="32"/>
        </w:rPr>
      </w:pPr>
      <w:r w:rsidRPr="00A94E58">
        <w:rPr>
          <w:rFonts w:ascii="Times New Roman" w:eastAsia="黑体" w:hAnsi="Times New Roman"/>
          <w:b/>
          <w:sz w:val="32"/>
        </w:rPr>
        <w:t>2020</w:t>
      </w:r>
      <w:r w:rsidRPr="00A94E58">
        <w:rPr>
          <w:rFonts w:ascii="Times New Roman" w:eastAsia="黑体" w:hAnsi="Times New Roman"/>
          <w:b/>
          <w:sz w:val="32"/>
        </w:rPr>
        <w:t>年普通高等学校招生全国统一考试</w:t>
      </w:r>
      <w:r w:rsidR="004620D1">
        <w:rPr>
          <w:rFonts w:ascii="Times New Roman" w:eastAsia="黑体" w:hAnsi="Times New Roman"/>
          <w:b/>
          <w:sz w:val="32"/>
        </w:rPr>
        <w:t>（</w:t>
      </w:r>
      <w:r w:rsidRPr="00A94E58">
        <w:rPr>
          <w:rFonts w:ascii="Times New Roman" w:eastAsia="黑体" w:hAnsi="Times New Roman"/>
          <w:b/>
          <w:sz w:val="32"/>
        </w:rPr>
        <w:t>全国</w:t>
      </w:r>
      <w:r w:rsidR="00BB328B" w:rsidRPr="00A94E58">
        <w:rPr>
          <w:rFonts w:ascii="Times New Roman" w:eastAsia="黑体" w:hAnsi="Times New Roman"/>
          <w:b/>
          <w:sz w:val="32"/>
        </w:rPr>
        <w:t>Ⅲ</w:t>
      </w:r>
      <w:r w:rsidRPr="00A94E58">
        <w:rPr>
          <w:rFonts w:ascii="Times New Roman" w:eastAsia="黑体" w:hAnsi="Times New Roman"/>
          <w:b/>
          <w:sz w:val="32"/>
        </w:rPr>
        <w:t>卷</w:t>
      </w:r>
      <w:r w:rsidR="004620D1">
        <w:rPr>
          <w:rFonts w:ascii="Times New Roman" w:eastAsia="黑体" w:hAnsi="Times New Roman"/>
          <w:b/>
          <w:sz w:val="32"/>
        </w:rPr>
        <w:t>）</w:t>
      </w:r>
    </w:p>
    <w:p w14:paraId="4E201054" w14:textId="6F73B050" w:rsidR="009D5A91" w:rsidRPr="00A94E58" w:rsidRDefault="00BD317D" w:rsidP="00062E3F">
      <w:pPr>
        <w:spacing w:line="312" w:lineRule="auto"/>
        <w:jc w:val="center"/>
        <w:rPr>
          <w:rFonts w:ascii="Times New Roman" w:eastAsia="黑体" w:hAnsi="Times New Roman"/>
          <w:sz w:val="32"/>
          <w:szCs w:val="40"/>
        </w:rPr>
      </w:pPr>
      <w:r w:rsidRPr="00A94E58">
        <w:rPr>
          <w:rFonts w:ascii="Times New Roman" w:eastAsia="黑体" w:hAnsi="Times New Roman"/>
          <w:sz w:val="32"/>
          <w:szCs w:val="40"/>
        </w:rPr>
        <w:t>理综物理部分</w:t>
      </w:r>
    </w:p>
    <w:p w14:paraId="671F67C5" w14:textId="016BA525" w:rsidR="00C45370" w:rsidRPr="00DA56D1" w:rsidRDefault="00C45370" w:rsidP="00A66BB2">
      <w:pPr>
        <w:jc w:val="center"/>
        <w:rPr>
          <w:rFonts w:ascii="黑体" w:eastAsia="黑体" w:hAnsi="黑体" w:cs="Times New Roman" w:hint="eastAsia"/>
          <w:color w:val="7030A0"/>
          <w:sz w:val="24"/>
          <w:szCs w:val="28"/>
        </w:rPr>
      </w:pPr>
      <w:r w:rsidRPr="00DA56D1">
        <w:rPr>
          <w:rFonts w:ascii="黑体" w:eastAsia="黑体" w:hAnsi="黑体" w:cs="Times New Roman" w:hint="eastAsia"/>
          <w:color w:val="7030A0"/>
          <w:sz w:val="24"/>
          <w:szCs w:val="28"/>
        </w:rPr>
        <w:t xml:space="preserve">排版：重庆市西南大学附属中学徐继龙老师   校对： </w:t>
      </w:r>
      <w:r w:rsidR="00DA56D1" w:rsidRPr="00DA56D1">
        <w:rPr>
          <w:rFonts w:ascii="黑体" w:eastAsia="黑体" w:hAnsi="黑体" w:cs="Times New Roman" w:hint="eastAsia"/>
          <w:color w:val="7030A0"/>
          <w:sz w:val="24"/>
          <w:szCs w:val="28"/>
        </w:rPr>
        <w:t>安庆市黄墩初级中学程晨</w:t>
      </w:r>
    </w:p>
    <w:p w14:paraId="4A77C019" w14:textId="77777777" w:rsidR="00C45370" w:rsidRDefault="00C45370" w:rsidP="00A66BB2">
      <w:pPr>
        <w:spacing w:line="312" w:lineRule="auto"/>
        <w:rPr>
          <w:rFonts w:ascii="Times New Roman" w:eastAsia="宋体" w:hAnsi="Times New Roman"/>
        </w:rPr>
      </w:pPr>
    </w:p>
    <w:p w14:paraId="2D4DD0B9" w14:textId="77777777" w:rsidR="00A66BB2" w:rsidRPr="00C45370" w:rsidRDefault="00A66BB2" w:rsidP="00A66BB2">
      <w:pPr>
        <w:spacing w:line="312" w:lineRule="auto"/>
        <w:rPr>
          <w:rFonts w:ascii="Times New Roman" w:eastAsia="宋体" w:hAnsi="Times New Roman"/>
        </w:rPr>
        <w:sectPr w:rsidR="00A66BB2" w:rsidRPr="00C45370" w:rsidSect="00E457F2">
          <w:footnotePr>
            <w:numFmt w:val="decimalEnclosedCircleChinese"/>
          </w:footnotePr>
          <w:pgSz w:w="11906" w:h="16839"/>
          <w:pgMar w:top="1134" w:right="1134" w:bottom="1134" w:left="1134" w:header="850" w:footer="850" w:gutter="0"/>
          <w:cols w:sep="1" w:space="425"/>
          <w:docGrid w:linePitch="299"/>
        </w:sectPr>
      </w:pPr>
    </w:p>
    <w:p w14:paraId="1D4D15F0" w14:textId="04FEEE69" w:rsidR="009D5A91" w:rsidRPr="007C36B4" w:rsidRDefault="00062E3F" w:rsidP="00062E3F">
      <w:pPr>
        <w:spacing w:line="312" w:lineRule="auto"/>
        <w:rPr>
          <w:rFonts w:ascii="Times New Roman" w:eastAsia="黑体" w:hAnsi="Times New Roman"/>
          <w:b/>
          <w:bCs/>
        </w:rPr>
      </w:pPr>
      <w:r w:rsidRPr="007C36B4">
        <w:rPr>
          <w:rFonts w:ascii="Times New Roman" w:eastAsia="黑体" w:hAnsi="Times New Roman"/>
          <w:b/>
          <w:bCs/>
        </w:rPr>
        <w:t>二、选择题</w:t>
      </w:r>
      <w:r w:rsidR="00CA5206" w:rsidRPr="007C36B4">
        <w:rPr>
          <w:rFonts w:ascii="Times New Roman" w:eastAsia="黑体" w:hAnsi="Times New Roman" w:hint="eastAsia"/>
          <w:b/>
          <w:bCs/>
        </w:rPr>
        <w:t>：</w:t>
      </w:r>
      <w:r w:rsidRPr="007C36B4">
        <w:rPr>
          <w:rFonts w:ascii="Times New Roman" w:eastAsia="黑体" w:hAnsi="Times New Roman"/>
          <w:b/>
          <w:bCs/>
        </w:rPr>
        <w:t>本题共</w:t>
      </w:r>
      <w:r w:rsidRPr="007C36B4">
        <w:rPr>
          <w:rFonts w:ascii="Times New Roman" w:eastAsia="黑体" w:hAnsi="Times New Roman"/>
          <w:b/>
          <w:bCs/>
        </w:rPr>
        <w:t>8</w:t>
      </w:r>
      <w:r w:rsidRPr="007C36B4">
        <w:rPr>
          <w:rFonts w:ascii="Times New Roman" w:eastAsia="黑体" w:hAnsi="Times New Roman"/>
          <w:b/>
          <w:bCs/>
        </w:rPr>
        <w:t>小题，每小题</w:t>
      </w:r>
      <w:r w:rsidRPr="007C36B4">
        <w:rPr>
          <w:rFonts w:ascii="Times New Roman" w:eastAsia="黑体" w:hAnsi="Times New Roman"/>
          <w:b/>
          <w:bCs/>
        </w:rPr>
        <w:t>6</w:t>
      </w:r>
      <w:r w:rsidRPr="007C36B4">
        <w:rPr>
          <w:rFonts w:ascii="Times New Roman" w:eastAsia="黑体" w:hAnsi="Times New Roman"/>
          <w:b/>
          <w:bCs/>
        </w:rPr>
        <w:t>分，共</w:t>
      </w:r>
      <w:r w:rsidRPr="007C36B4">
        <w:rPr>
          <w:rFonts w:ascii="Times New Roman" w:eastAsia="黑体" w:hAnsi="Times New Roman"/>
          <w:b/>
          <w:bCs/>
        </w:rPr>
        <w:t>48</w:t>
      </w:r>
      <w:r w:rsidRPr="007C36B4">
        <w:rPr>
          <w:rFonts w:ascii="Times New Roman" w:eastAsia="黑体" w:hAnsi="Times New Roman"/>
          <w:b/>
          <w:bCs/>
        </w:rPr>
        <w:t>分</w:t>
      </w:r>
      <w:r w:rsidR="00742B01">
        <w:rPr>
          <w:rFonts w:ascii="Times New Roman" w:eastAsia="黑体" w:hAnsi="Times New Roman"/>
          <w:b/>
          <w:bCs/>
        </w:rPr>
        <w:t>．</w:t>
      </w:r>
      <w:r w:rsidRPr="007C36B4">
        <w:rPr>
          <w:rFonts w:ascii="Times New Roman" w:eastAsia="黑体" w:hAnsi="Times New Roman"/>
          <w:b/>
          <w:bCs/>
        </w:rPr>
        <w:t>在每小题给出的四个选项中，第</w:t>
      </w:r>
      <w:r w:rsidRPr="007C36B4">
        <w:rPr>
          <w:rFonts w:ascii="Times New Roman" w:eastAsia="黑体" w:hAnsi="Times New Roman"/>
          <w:b/>
          <w:bCs/>
        </w:rPr>
        <w:t>14~18</w:t>
      </w:r>
      <w:r w:rsidRPr="007C36B4">
        <w:rPr>
          <w:rFonts w:ascii="Times New Roman" w:eastAsia="黑体" w:hAnsi="Times New Roman"/>
          <w:b/>
          <w:bCs/>
        </w:rPr>
        <w:t>题只有一项符合题目要求，第</w:t>
      </w:r>
      <w:r w:rsidRPr="007C36B4">
        <w:rPr>
          <w:rFonts w:ascii="Times New Roman" w:eastAsia="黑体" w:hAnsi="Times New Roman"/>
          <w:b/>
          <w:bCs/>
        </w:rPr>
        <w:t>19~21</w:t>
      </w:r>
      <w:r w:rsidRPr="007C36B4">
        <w:rPr>
          <w:rFonts w:ascii="Times New Roman" w:eastAsia="黑体" w:hAnsi="Times New Roman"/>
          <w:b/>
          <w:bCs/>
        </w:rPr>
        <w:t>题有多项符合题目要求</w:t>
      </w:r>
      <w:r w:rsidR="00742B01">
        <w:rPr>
          <w:rFonts w:ascii="Times New Roman" w:eastAsia="黑体" w:hAnsi="Times New Roman"/>
          <w:b/>
          <w:bCs/>
        </w:rPr>
        <w:t>．</w:t>
      </w:r>
      <w:r w:rsidRPr="007C36B4">
        <w:rPr>
          <w:rFonts w:ascii="Times New Roman" w:eastAsia="黑体" w:hAnsi="Times New Roman"/>
          <w:b/>
          <w:bCs/>
        </w:rPr>
        <w:t>全部选对的得</w:t>
      </w:r>
      <w:r w:rsidRPr="007C36B4">
        <w:rPr>
          <w:rFonts w:ascii="Times New Roman" w:eastAsia="黑体" w:hAnsi="Times New Roman"/>
          <w:b/>
          <w:bCs/>
        </w:rPr>
        <w:t>6</w:t>
      </w:r>
      <w:r w:rsidRPr="007C36B4">
        <w:rPr>
          <w:rFonts w:ascii="Times New Roman" w:eastAsia="黑体" w:hAnsi="Times New Roman"/>
          <w:b/>
          <w:bCs/>
        </w:rPr>
        <w:t>分，选对但不全的得</w:t>
      </w:r>
      <w:r w:rsidRPr="007C36B4">
        <w:rPr>
          <w:rFonts w:ascii="Times New Roman" w:eastAsia="黑体" w:hAnsi="Times New Roman"/>
          <w:b/>
          <w:bCs/>
        </w:rPr>
        <w:t>3</w:t>
      </w:r>
      <w:r w:rsidRPr="007C36B4">
        <w:rPr>
          <w:rFonts w:ascii="Times New Roman" w:eastAsia="黑体" w:hAnsi="Times New Roman"/>
          <w:b/>
          <w:bCs/>
        </w:rPr>
        <w:t>分，有选错的得</w:t>
      </w:r>
      <w:r w:rsidRPr="007C36B4">
        <w:rPr>
          <w:rFonts w:ascii="Times New Roman" w:eastAsia="黑体" w:hAnsi="Times New Roman"/>
          <w:b/>
          <w:bCs/>
        </w:rPr>
        <w:t>0</w:t>
      </w:r>
      <w:r w:rsidRPr="007C36B4">
        <w:rPr>
          <w:rFonts w:ascii="Times New Roman" w:eastAsia="黑体" w:hAnsi="Times New Roman"/>
          <w:b/>
          <w:bCs/>
        </w:rPr>
        <w:t>分</w:t>
      </w:r>
      <w:r w:rsidR="00742B01">
        <w:rPr>
          <w:rFonts w:ascii="Times New Roman" w:eastAsia="黑体" w:hAnsi="Times New Roman"/>
          <w:b/>
          <w:bCs/>
        </w:rPr>
        <w:t>．</w:t>
      </w:r>
    </w:p>
    <w:p w14:paraId="314F4BAA" w14:textId="430CE6AB" w:rsidR="009D5A91" w:rsidRPr="00062E3F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14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·14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如图所示，水平放置的圆柱形光滑玻璃棒左边绕有一线圈，右边套有一金属圆环</w:t>
      </w:r>
      <w:r w:rsidR="00FA0300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圆环初始时静止</w:t>
      </w:r>
      <w:r w:rsidR="00742B01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将图中开关</w:t>
      </w:r>
      <w:r w:rsidRPr="00062E3F">
        <w:rPr>
          <w:rFonts w:ascii="Times New Roman" w:eastAsia="宋体" w:hAnsi="Times New Roman"/>
        </w:rPr>
        <w:t>S</w:t>
      </w:r>
      <w:r w:rsidRPr="00062E3F">
        <w:rPr>
          <w:rFonts w:ascii="Times New Roman" w:eastAsia="宋体" w:hAnsi="Times New Roman"/>
        </w:rPr>
        <w:t>由断开状态拨至连接状态，电路接通的瞬间，可观察到</w:t>
      </w:r>
    </w:p>
    <w:p w14:paraId="5DC97759" w14:textId="3C7AA303" w:rsidR="009D5A91" w:rsidRPr="00062E3F" w:rsidRDefault="00D27D0B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5168" behindDoc="1" locked="0" layoutInCell="1" allowOverlap="1" wp14:anchorId="1CFC41CF" wp14:editId="5F04F818">
            <wp:simplePos x="0" y="0"/>
            <wp:positionH relativeFrom="column">
              <wp:posOffset>4394207</wp:posOffset>
            </wp:positionH>
            <wp:positionV relativeFrom="paragraph">
              <wp:posOffset>63914</wp:posOffset>
            </wp:positionV>
            <wp:extent cx="1187450" cy="863600"/>
            <wp:effectExtent l="0" t="0" r="0" b="0"/>
            <wp:wrapTight wrapText="bothSides">
              <wp:wrapPolygon edited="0">
                <wp:start x="0" y="0"/>
                <wp:lineTo x="0" y="20965"/>
                <wp:lineTo x="21138" y="20965"/>
                <wp:lineTo x="21138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</w:rPr>
        <w:t>A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拨至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端或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端，圆环都向左运动</w:t>
      </w:r>
    </w:p>
    <w:p w14:paraId="14F485EC" w14:textId="47CC7757" w:rsidR="009D5A91" w:rsidRPr="00062E3F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B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拨至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端或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端，圆环都向右运动</w:t>
      </w:r>
    </w:p>
    <w:p w14:paraId="03C27A7E" w14:textId="0A0B28DD" w:rsidR="009D5A91" w:rsidRPr="00062E3F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C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拨至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端时圆环向左运动，拨至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端时向右运动</w:t>
      </w:r>
    </w:p>
    <w:p w14:paraId="56E1D963" w14:textId="692B5B1B" w:rsidR="009D5A91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D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拨至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端时圆环向右运动，拨至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端时向左运动</w:t>
      </w:r>
    </w:p>
    <w:p w14:paraId="23E41B00" w14:textId="6C6B8F95" w:rsidR="00B448A1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F0383A">
        <w:rPr>
          <w:rFonts w:ascii="Times New Roman" w:eastAsia="宋体" w:hAnsi="Times New Roman" w:hint="eastAsia"/>
        </w:rPr>
        <w:t>B</w:t>
      </w:r>
    </w:p>
    <w:p w14:paraId="315D8BD9" w14:textId="1E60E7F3" w:rsidR="009D5A91" w:rsidRPr="00062E3F" w:rsidRDefault="00B448A1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4144" behindDoc="1" locked="0" layoutInCell="1" allowOverlap="1" wp14:anchorId="783313AD" wp14:editId="49550DF3">
            <wp:simplePos x="0" y="0"/>
            <wp:positionH relativeFrom="column">
              <wp:posOffset>4561840</wp:posOffset>
            </wp:positionH>
            <wp:positionV relativeFrom="paragraph">
              <wp:posOffset>294005</wp:posOffset>
            </wp:positionV>
            <wp:extent cx="1475740" cy="1115695"/>
            <wp:effectExtent l="0" t="0" r="0" b="0"/>
            <wp:wrapTight wrapText="bothSides">
              <wp:wrapPolygon edited="0">
                <wp:start x="0" y="0"/>
                <wp:lineTo x="0" y="21391"/>
                <wp:lineTo x="21191" y="21391"/>
                <wp:lineTo x="21191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</w:rPr>
        <w:t>15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="00062E3F" w:rsidRPr="00062E3F">
        <w:rPr>
          <w:rFonts w:ascii="Times New Roman" w:eastAsia="宋体" w:hAnsi="Times New Roman"/>
        </w:rPr>
        <w:t>2020·</w:t>
      </w:r>
      <w:r w:rsidR="00062E3F"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="00062E3F" w:rsidRPr="00062E3F">
        <w:rPr>
          <w:rFonts w:ascii="Times New Roman" w:eastAsia="宋体" w:hAnsi="Times New Roman"/>
        </w:rPr>
        <w:t>·15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甲、乙两个物块在光滑水平桌面上沿同一直线运动，甲追上乙，并与</w:t>
      </w:r>
      <w:proofErr w:type="gramStart"/>
      <w:r w:rsidRPr="00062E3F">
        <w:rPr>
          <w:rFonts w:ascii="Times New Roman" w:eastAsia="宋体" w:hAnsi="Times New Roman"/>
        </w:rPr>
        <w:t>乙发生</w:t>
      </w:r>
      <w:proofErr w:type="gramEnd"/>
      <w:r w:rsidRPr="00062E3F">
        <w:rPr>
          <w:rFonts w:ascii="Times New Roman" w:eastAsia="宋体" w:hAnsi="Times New Roman"/>
        </w:rPr>
        <w:t>碰撞，碰撞前后甲、乙的速度随时间的变化如图中实线所示</w:t>
      </w:r>
      <w:r w:rsidR="00FA0300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已知甲的质量为</w:t>
      </w:r>
      <w:r w:rsidRPr="00062E3F">
        <w:rPr>
          <w:rFonts w:ascii="Times New Roman" w:eastAsia="宋体" w:hAnsi="Times New Roman"/>
        </w:rPr>
        <w:t>1</w:t>
      </w:r>
      <w:r w:rsidR="00F30219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Times New Roman" w:eastAsia="宋体" w:hAnsi="Times New Roman"/>
        </w:rPr>
        <w:t>kg</w:t>
      </w:r>
      <w:r w:rsidRPr="00062E3F">
        <w:rPr>
          <w:rFonts w:ascii="Times New Roman" w:eastAsia="宋体" w:hAnsi="Times New Roman"/>
        </w:rPr>
        <w:t>，则碰撞过程两物</w:t>
      </w:r>
      <w:proofErr w:type="gramStart"/>
      <w:r w:rsidRPr="00062E3F">
        <w:rPr>
          <w:rFonts w:ascii="Times New Roman" w:eastAsia="宋体" w:hAnsi="Times New Roman"/>
        </w:rPr>
        <w:t>块损失</w:t>
      </w:r>
      <w:proofErr w:type="gramEnd"/>
      <w:r w:rsidRPr="00062E3F">
        <w:rPr>
          <w:rFonts w:ascii="Times New Roman" w:eastAsia="宋体" w:hAnsi="Times New Roman"/>
        </w:rPr>
        <w:t>的机械能为</w:t>
      </w:r>
    </w:p>
    <w:p w14:paraId="7381E089" w14:textId="0B1F425F" w:rsidR="00B448A1" w:rsidRDefault="00062E3F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3J</w:t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 w:rsidRPr="00062E3F">
        <w:rPr>
          <w:rFonts w:ascii="Times New Roman" w:eastAsia="宋体" w:hAnsi="Times New Roman"/>
        </w:rPr>
        <w:t>B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4J</w:t>
      </w:r>
    </w:p>
    <w:p w14:paraId="3CDACA57" w14:textId="663623C1" w:rsidR="009D5A91" w:rsidRDefault="00062E3F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C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5J</w:t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 w:rsidRPr="00062E3F">
        <w:rPr>
          <w:rFonts w:ascii="Times New Roman" w:eastAsia="宋体" w:hAnsi="Times New Roman"/>
        </w:rPr>
        <w:t>D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6J</w:t>
      </w:r>
    </w:p>
    <w:p w14:paraId="5E0F291E" w14:textId="6ACD0EE8" w:rsidR="006116C0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F0383A">
        <w:rPr>
          <w:rFonts w:ascii="Times New Roman" w:eastAsia="宋体" w:hAnsi="Times New Roman" w:hint="eastAsia"/>
        </w:rPr>
        <w:t>A</w:t>
      </w:r>
    </w:p>
    <w:p w14:paraId="309136C3" w14:textId="74F6042E" w:rsidR="009D5A91" w:rsidRPr="00062E3F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16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·16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“</w:t>
      </w:r>
      <w:r w:rsidRPr="00062E3F">
        <w:rPr>
          <w:rFonts w:ascii="Times New Roman" w:eastAsia="宋体" w:hAnsi="Times New Roman"/>
        </w:rPr>
        <w:t>嫦娥四号</w:t>
      </w:r>
      <w:r w:rsidRPr="00062E3F">
        <w:rPr>
          <w:rFonts w:ascii="Times New Roman" w:eastAsia="宋体" w:hAnsi="Times New Roman"/>
        </w:rPr>
        <w:t>”</w:t>
      </w:r>
      <w:r w:rsidRPr="00062E3F">
        <w:rPr>
          <w:rFonts w:ascii="Times New Roman" w:eastAsia="宋体" w:hAnsi="Times New Roman"/>
        </w:rPr>
        <w:t>探测器于</w:t>
      </w:r>
      <w:r w:rsidRPr="00062E3F">
        <w:rPr>
          <w:rFonts w:ascii="Times New Roman" w:eastAsia="宋体" w:hAnsi="Times New Roman"/>
        </w:rPr>
        <w:t>2019</w:t>
      </w:r>
      <w:r w:rsidRPr="00062E3F">
        <w:rPr>
          <w:rFonts w:ascii="Times New Roman" w:eastAsia="宋体" w:hAnsi="Times New Roman"/>
        </w:rPr>
        <w:t>年</w:t>
      </w:r>
      <w:r w:rsidRPr="00062E3F">
        <w:rPr>
          <w:rFonts w:ascii="Times New Roman" w:eastAsia="宋体" w:hAnsi="Times New Roman"/>
        </w:rPr>
        <w:t>1</w:t>
      </w:r>
      <w:r w:rsidRPr="00062E3F">
        <w:rPr>
          <w:rFonts w:ascii="Times New Roman" w:eastAsia="宋体" w:hAnsi="Times New Roman"/>
        </w:rPr>
        <w:t>月在月球背面成功着陆，着陆</w:t>
      </w:r>
      <w:proofErr w:type="gramStart"/>
      <w:r w:rsidRPr="00062E3F">
        <w:rPr>
          <w:rFonts w:ascii="Times New Roman" w:eastAsia="宋体" w:hAnsi="Times New Roman"/>
        </w:rPr>
        <w:t>前曾绕月球</w:t>
      </w:r>
      <w:proofErr w:type="gramEnd"/>
      <w:r w:rsidRPr="00062E3F">
        <w:rPr>
          <w:rFonts w:ascii="Times New Roman" w:eastAsia="宋体" w:hAnsi="Times New Roman"/>
        </w:rPr>
        <w:t>飞行，某段时间可认为</w:t>
      </w:r>
      <w:proofErr w:type="gramStart"/>
      <w:r w:rsidRPr="00062E3F">
        <w:rPr>
          <w:rFonts w:ascii="Times New Roman" w:eastAsia="宋体" w:hAnsi="Times New Roman"/>
        </w:rPr>
        <w:t>绕月做匀速圆周运动</w:t>
      </w:r>
      <w:proofErr w:type="gramEnd"/>
      <w:r w:rsidRPr="00062E3F">
        <w:rPr>
          <w:rFonts w:ascii="Times New Roman" w:eastAsia="宋体" w:hAnsi="Times New Roman"/>
        </w:rPr>
        <w:t>，圆周半径为月球半径的</w:t>
      </w:r>
      <w:r w:rsidR="00062E3F" w:rsidRPr="00062E3F">
        <w:rPr>
          <w:rFonts w:ascii="Times New Roman" w:eastAsia="宋体" w:hAnsi="Times New Roman"/>
          <w:i/>
          <w:iCs/>
        </w:rPr>
        <w:t>K</w:t>
      </w:r>
      <w:proofErr w:type="gramStart"/>
      <w:r w:rsidRPr="00062E3F">
        <w:rPr>
          <w:rFonts w:ascii="Times New Roman" w:eastAsia="宋体" w:hAnsi="Times New Roman"/>
        </w:rPr>
        <w:t>倍</w:t>
      </w:r>
      <w:proofErr w:type="gramEnd"/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已知地球半径</w:t>
      </w:r>
      <w:r w:rsidR="00062E3F" w:rsidRPr="00062E3F">
        <w:rPr>
          <w:rFonts w:ascii="Times New Roman" w:eastAsia="宋体" w:hAnsi="Times New Roman"/>
          <w:i/>
          <w:iCs/>
        </w:rPr>
        <w:t>R</w:t>
      </w:r>
      <w:r w:rsidRPr="00062E3F">
        <w:rPr>
          <w:rFonts w:ascii="Times New Roman" w:eastAsia="宋体" w:hAnsi="Times New Roman"/>
        </w:rPr>
        <w:t>是月球半径的</w:t>
      </w:r>
      <w:r w:rsidR="00062E3F" w:rsidRPr="00062E3F">
        <w:rPr>
          <w:rFonts w:ascii="Times New Roman" w:eastAsia="宋体" w:hAnsi="Times New Roman"/>
          <w:i/>
          <w:iCs/>
        </w:rPr>
        <w:t>P</w:t>
      </w:r>
      <w:r w:rsidRPr="00062E3F">
        <w:rPr>
          <w:rFonts w:ascii="Times New Roman" w:eastAsia="宋体" w:hAnsi="Times New Roman"/>
        </w:rPr>
        <w:t>倍，地球质量是月球质量的</w:t>
      </w:r>
      <w:r w:rsidR="00062E3F" w:rsidRPr="00062E3F">
        <w:rPr>
          <w:rFonts w:ascii="Times New Roman" w:eastAsia="宋体" w:hAnsi="Times New Roman"/>
          <w:i/>
          <w:iCs/>
        </w:rPr>
        <w:t>Q</w:t>
      </w:r>
      <w:r w:rsidRPr="00062E3F">
        <w:rPr>
          <w:rFonts w:ascii="Times New Roman" w:eastAsia="宋体" w:hAnsi="Times New Roman"/>
        </w:rPr>
        <w:t>倍，地球表面重力加速度大小为</w:t>
      </w:r>
      <w:r w:rsidR="00062E3F" w:rsidRPr="00062E3F">
        <w:rPr>
          <w:rFonts w:ascii="Times New Roman" w:eastAsia="宋体" w:hAnsi="Times New Roman"/>
          <w:i/>
          <w:iCs/>
        </w:rPr>
        <w:t>g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则</w:t>
      </w:r>
      <w:r w:rsidRPr="00062E3F">
        <w:rPr>
          <w:rFonts w:ascii="Times New Roman" w:eastAsia="宋体" w:hAnsi="Times New Roman"/>
        </w:rPr>
        <w:t>“</w:t>
      </w:r>
      <w:r w:rsidRPr="00062E3F">
        <w:rPr>
          <w:rFonts w:ascii="Times New Roman" w:eastAsia="宋体" w:hAnsi="Times New Roman"/>
        </w:rPr>
        <w:t>嫦娥四号</w:t>
      </w:r>
      <w:r w:rsidRPr="00062E3F">
        <w:rPr>
          <w:rFonts w:ascii="Times New Roman" w:eastAsia="宋体" w:hAnsi="Times New Roman"/>
        </w:rPr>
        <w:t>”</w:t>
      </w:r>
      <w:r w:rsidRPr="00062E3F">
        <w:rPr>
          <w:rFonts w:ascii="Times New Roman" w:eastAsia="宋体" w:hAnsi="Times New Roman"/>
        </w:rPr>
        <w:t>绕月球做圆周运动的速率为</w:t>
      </w:r>
    </w:p>
    <w:p w14:paraId="4DEE916F" w14:textId="69D3CD3A" w:rsidR="009D5A91" w:rsidRDefault="00431AC3" w:rsidP="00F718C8">
      <w:pPr>
        <w:spacing w:line="312" w:lineRule="auto"/>
        <w:ind w:firstLineChars="200" w:firstLine="440"/>
        <w:rPr>
          <w:rFonts w:hint="eastAsia"/>
        </w:rPr>
      </w:pPr>
      <w:r w:rsidRPr="00062E3F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Pr="000716DD">
        <w:rPr>
          <w:rFonts w:hint="eastAsia"/>
          <w:position w:val="-28"/>
        </w:rPr>
        <w:object w:dxaOrig="700" w:dyaOrig="680" w14:anchorId="6D5C4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34.05pt" o:ole="">
            <v:imagedata r:id="rId11" o:title=""/>
          </v:shape>
          <o:OLEObject Type="Embed" ProgID="Equation.DSMT4" ShapeID="_x0000_i1025" DrawAspect="Content" ObjectID="_1800911588" r:id="rId12"/>
        </w:object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B</w:t>
      </w:r>
      <w:r w:rsidR="004155BC">
        <w:rPr>
          <w:rFonts w:ascii="Times New Roman" w:eastAsia="宋体" w:hAnsi="Times New Roman"/>
        </w:rPr>
        <w:t>．</w:t>
      </w:r>
      <w:r w:rsidRPr="000716DD">
        <w:rPr>
          <w:rFonts w:hint="eastAsia"/>
          <w:position w:val="-28"/>
        </w:rPr>
        <w:object w:dxaOrig="820" w:dyaOrig="680" w14:anchorId="6480680F">
          <v:shape id="_x0000_i1026" type="#_x0000_t75" style="width:41.55pt;height:34.05pt" o:ole="">
            <v:imagedata r:id="rId13" o:title=""/>
          </v:shape>
          <o:OLEObject Type="Embed" ProgID="Equation.DSMT4" ShapeID="_x0000_i1026" DrawAspect="Content" ObjectID="_1800911589" r:id="rId14"/>
        </w:object>
      </w:r>
      <w:r w:rsidRPr="00431AC3">
        <w:rPr>
          <w:rFonts w:ascii="Times New Roman" w:eastAsia="宋体" w:hAnsi="Times New Roman"/>
        </w:rPr>
        <w:t xml:space="preserve"> </w:t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C</w:t>
      </w:r>
      <w:r w:rsidR="004155BC">
        <w:rPr>
          <w:rFonts w:ascii="Times New Roman" w:eastAsia="宋体" w:hAnsi="Times New Roman"/>
        </w:rPr>
        <w:t>．</w:t>
      </w:r>
      <w:r w:rsidRPr="000716DD">
        <w:rPr>
          <w:rFonts w:hint="eastAsia"/>
          <w:position w:val="-24"/>
        </w:rPr>
        <w:object w:dxaOrig="700" w:dyaOrig="639" w14:anchorId="186212AB">
          <v:shape id="_x0000_i1027" type="#_x0000_t75" style="width:34.55pt;height:32.15pt" o:ole="">
            <v:imagedata r:id="rId15" o:title=""/>
          </v:shape>
          <o:OLEObject Type="Embed" ProgID="Equation.DSMT4" ShapeID="_x0000_i1027" DrawAspect="Content" ObjectID="_1800911590" r:id="rId16"/>
        </w:object>
      </w:r>
      <w:r w:rsidR="00742B01">
        <w:rPr>
          <w:rFonts w:ascii="Times New Roman" w:eastAsia="宋体" w:hAnsi="Times New Roman"/>
        </w:rPr>
        <w:tab/>
      </w:r>
      <w:r w:rsidR="00742B01"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D</w:t>
      </w:r>
      <w:r w:rsidR="004155BC">
        <w:rPr>
          <w:rFonts w:ascii="Times New Roman" w:eastAsia="宋体" w:hAnsi="Times New Roman"/>
        </w:rPr>
        <w:t>．</w:t>
      </w:r>
      <w:r w:rsidRPr="000716DD">
        <w:rPr>
          <w:rFonts w:hint="eastAsia"/>
          <w:position w:val="-28"/>
        </w:rPr>
        <w:object w:dxaOrig="680" w:dyaOrig="680" w14:anchorId="52A38D01">
          <v:shape id="_x0000_i1028" type="#_x0000_t75" style="width:34.05pt;height:34.05pt" o:ole="">
            <v:imagedata r:id="rId17" o:title=""/>
          </v:shape>
          <o:OLEObject Type="Embed" ProgID="Equation.DSMT4" ShapeID="_x0000_i1028" DrawAspect="Content" ObjectID="_1800911591" r:id="rId18"/>
        </w:object>
      </w:r>
    </w:p>
    <w:p w14:paraId="28B0F4C2" w14:textId="3FA03E8F" w:rsidR="00A42EA1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E01063">
        <w:rPr>
          <w:rFonts w:ascii="Times New Roman" w:eastAsia="宋体" w:hAnsi="Times New Roman" w:hint="eastAsia"/>
        </w:rPr>
        <w:t>D</w:t>
      </w:r>
    </w:p>
    <w:p w14:paraId="55CD3F15" w14:textId="1D0B528C" w:rsidR="009D5A91" w:rsidRPr="00062E3F" w:rsidRDefault="00431AC3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9264" behindDoc="1" locked="0" layoutInCell="1" allowOverlap="1" wp14:anchorId="7F0C44B7" wp14:editId="675DD0E3">
            <wp:simplePos x="0" y="0"/>
            <wp:positionH relativeFrom="column">
              <wp:posOffset>4984608</wp:posOffset>
            </wp:positionH>
            <wp:positionV relativeFrom="paragraph">
              <wp:posOffset>241461</wp:posOffset>
            </wp:positionV>
            <wp:extent cx="935990" cy="827405"/>
            <wp:effectExtent l="0" t="0" r="0" b="0"/>
            <wp:wrapTight wrapText="bothSides">
              <wp:wrapPolygon edited="0">
                <wp:start x="0" y="0"/>
                <wp:lineTo x="0" y="20887"/>
                <wp:lineTo x="21102" y="20887"/>
                <wp:lineTo x="21102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</w:rPr>
        <w:t>17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·17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如图所示，</w:t>
      </w:r>
      <w:proofErr w:type="gramStart"/>
      <w:r w:rsidRPr="00062E3F">
        <w:rPr>
          <w:rFonts w:ascii="Times New Roman" w:eastAsia="宋体" w:hAnsi="Times New Roman"/>
        </w:rPr>
        <w:t>悬挂甲</w:t>
      </w:r>
      <w:proofErr w:type="gramEnd"/>
      <w:r w:rsidRPr="00062E3F">
        <w:rPr>
          <w:rFonts w:ascii="Times New Roman" w:eastAsia="宋体" w:hAnsi="Times New Roman"/>
        </w:rPr>
        <w:t>物体的细线拴牢在</w:t>
      </w:r>
      <w:proofErr w:type="gramStart"/>
      <w:r w:rsidRPr="00062E3F">
        <w:rPr>
          <w:rFonts w:ascii="Times New Roman" w:eastAsia="宋体" w:hAnsi="Times New Roman"/>
        </w:rPr>
        <w:t>一</w:t>
      </w:r>
      <w:proofErr w:type="gramEnd"/>
      <w:r w:rsidRPr="00062E3F">
        <w:rPr>
          <w:rFonts w:ascii="Times New Roman" w:eastAsia="宋体" w:hAnsi="Times New Roman"/>
        </w:rPr>
        <w:t>不可伸长的轻质细绳上</w:t>
      </w:r>
      <w:r w:rsidR="00062E3F" w:rsidRPr="00062E3F">
        <w:rPr>
          <w:rFonts w:ascii="Times New Roman" w:eastAsia="宋体" w:hAnsi="Times New Roman"/>
          <w:i/>
          <w:iCs/>
        </w:rPr>
        <w:t>O</w:t>
      </w:r>
      <w:r w:rsidRPr="00062E3F">
        <w:rPr>
          <w:rFonts w:ascii="Times New Roman" w:eastAsia="宋体" w:hAnsi="Times New Roman"/>
        </w:rPr>
        <w:t>点处；绳的一端固定在墙上，另一端通过光滑定滑轮与物体乙相连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甲、乙两物体质量相等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系统平衡时，</w:t>
      </w:r>
      <w:r w:rsidR="00062E3F" w:rsidRPr="00062E3F">
        <w:rPr>
          <w:rFonts w:ascii="Times New Roman" w:eastAsia="宋体" w:hAnsi="Times New Roman"/>
          <w:i/>
          <w:iCs/>
        </w:rPr>
        <w:t>O</w:t>
      </w:r>
      <w:r w:rsidRPr="00062E3F">
        <w:rPr>
          <w:rFonts w:ascii="Times New Roman" w:eastAsia="宋体" w:hAnsi="Times New Roman"/>
        </w:rPr>
        <w:t>点两侧绳与竖直方向的夹角分别为</w:t>
      </w:r>
      <w:r w:rsidR="00062E3F" w:rsidRPr="00062E3F">
        <w:rPr>
          <w:rFonts w:ascii="Times New Roman" w:eastAsia="宋体" w:hAnsi="Times New Roman"/>
          <w:i/>
          <w:iCs/>
        </w:rPr>
        <w:t>α</w:t>
      </w:r>
      <w:r w:rsidRPr="00062E3F">
        <w:rPr>
          <w:rFonts w:ascii="Times New Roman" w:eastAsia="宋体" w:hAnsi="Times New Roman"/>
        </w:rPr>
        <w:t>和</w:t>
      </w:r>
      <w:r w:rsidR="00062E3F" w:rsidRPr="00062E3F">
        <w:rPr>
          <w:rFonts w:ascii="Times New Roman" w:eastAsia="宋体" w:hAnsi="Times New Roman"/>
          <w:i/>
          <w:iCs/>
        </w:rPr>
        <w:t>β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若</w:t>
      </w:r>
      <w:r w:rsidR="00062E3F" w:rsidRPr="00062E3F">
        <w:rPr>
          <w:rFonts w:ascii="Times New Roman" w:eastAsia="宋体" w:hAnsi="Times New Roman"/>
          <w:i/>
          <w:iCs/>
        </w:rPr>
        <w:t>α</w:t>
      </w:r>
      <w:r w:rsidRPr="00062E3F">
        <w:rPr>
          <w:rFonts w:ascii="Times New Roman" w:eastAsia="宋体" w:hAnsi="Times New Roman"/>
        </w:rPr>
        <w:t>=70°</w:t>
      </w:r>
      <w:r w:rsidRPr="00062E3F">
        <w:rPr>
          <w:rFonts w:ascii="Times New Roman" w:eastAsia="宋体" w:hAnsi="Times New Roman"/>
        </w:rPr>
        <w:t>，则</w:t>
      </w:r>
      <w:r w:rsidR="00062E3F" w:rsidRPr="00062E3F">
        <w:rPr>
          <w:rFonts w:ascii="Times New Roman" w:eastAsia="宋体" w:hAnsi="Times New Roman"/>
          <w:i/>
          <w:iCs/>
        </w:rPr>
        <w:t>β</w:t>
      </w:r>
      <w:r w:rsidRPr="00062E3F">
        <w:rPr>
          <w:rFonts w:ascii="Times New Roman" w:eastAsia="宋体" w:hAnsi="Times New Roman"/>
        </w:rPr>
        <w:t>等于</w:t>
      </w:r>
    </w:p>
    <w:p w14:paraId="3DF9FA72" w14:textId="0D96CE26" w:rsidR="009D5A91" w:rsidRDefault="00BB328B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BB328B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Pr="00BB328B">
        <w:rPr>
          <w:rFonts w:ascii="Times New Roman" w:eastAsia="宋体" w:hAnsi="Times New Roman"/>
        </w:rPr>
        <w:t>45°</w:t>
      </w:r>
      <w:r w:rsidR="00C10EE8">
        <w:rPr>
          <w:rFonts w:ascii="Times New Roman" w:eastAsia="宋体" w:hAnsi="Times New Roman"/>
        </w:rPr>
        <w:tab/>
      </w:r>
      <w:r w:rsidR="00C10EE8">
        <w:rPr>
          <w:rFonts w:ascii="Times New Roman" w:eastAsia="宋体" w:hAnsi="Times New Roman"/>
        </w:rPr>
        <w:tab/>
      </w:r>
      <w:r w:rsidRPr="00BB328B">
        <w:rPr>
          <w:rFonts w:ascii="Times New Roman" w:eastAsia="宋体" w:hAnsi="Times New Roman"/>
        </w:rPr>
        <w:t>B</w:t>
      </w:r>
      <w:r w:rsidR="004155BC">
        <w:rPr>
          <w:rFonts w:ascii="Times New Roman" w:eastAsia="宋体" w:hAnsi="Times New Roman"/>
        </w:rPr>
        <w:t>．</w:t>
      </w:r>
      <w:r w:rsidRPr="00BB328B">
        <w:rPr>
          <w:rFonts w:ascii="Times New Roman" w:eastAsia="宋体" w:hAnsi="Times New Roman"/>
        </w:rPr>
        <w:t>55°</w:t>
      </w:r>
      <w:r w:rsidR="00742B01">
        <w:rPr>
          <w:rFonts w:ascii="Times New Roman" w:eastAsia="宋体" w:hAnsi="Times New Roman"/>
        </w:rPr>
        <w:tab/>
      </w:r>
      <w:r w:rsidR="00C10EE8">
        <w:rPr>
          <w:rFonts w:ascii="Times New Roman" w:eastAsia="宋体" w:hAnsi="Times New Roman"/>
        </w:rPr>
        <w:tab/>
      </w:r>
      <w:r w:rsidRPr="00BB328B">
        <w:rPr>
          <w:rFonts w:ascii="Times New Roman" w:eastAsia="宋体" w:hAnsi="Times New Roman"/>
        </w:rPr>
        <w:t>C</w:t>
      </w:r>
      <w:r w:rsidR="004155BC">
        <w:rPr>
          <w:rFonts w:ascii="Times New Roman" w:eastAsia="宋体" w:hAnsi="Times New Roman"/>
        </w:rPr>
        <w:t>．</w:t>
      </w:r>
      <w:r w:rsidRPr="00BB328B">
        <w:rPr>
          <w:rFonts w:ascii="Times New Roman" w:eastAsia="宋体" w:hAnsi="Times New Roman"/>
        </w:rPr>
        <w:t>60°</w:t>
      </w:r>
      <w:r w:rsidRPr="00BB328B">
        <w:rPr>
          <w:rFonts w:ascii="Times New Roman" w:eastAsia="宋体" w:hAnsi="Times New Roman"/>
        </w:rPr>
        <w:tab/>
      </w:r>
      <w:r w:rsidR="00C10EE8">
        <w:rPr>
          <w:rFonts w:ascii="Times New Roman" w:eastAsia="宋体" w:hAnsi="Times New Roman"/>
        </w:rPr>
        <w:tab/>
      </w:r>
      <w:r w:rsidRPr="00BB328B">
        <w:rPr>
          <w:rFonts w:ascii="Times New Roman" w:eastAsia="宋体" w:hAnsi="Times New Roman"/>
        </w:rPr>
        <w:t>D</w:t>
      </w:r>
      <w:r w:rsidR="004155BC">
        <w:rPr>
          <w:rFonts w:ascii="Times New Roman" w:eastAsia="宋体" w:hAnsi="Times New Roman"/>
        </w:rPr>
        <w:t>．</w:t>
      </w:r>
      <w:r w:rsidRPr="00BB328B">
        <w:rPr>
          <w:rFonts w:ascii="Times New Roman" w:eastAsia="宋体" w:hAnsi="Times New Roman"/>
        </w:rPr>
        <w:t>70°</w:t>
      </w:r>
    </w:p>
    <w:p w14:paraId="1559917C" w14:textId="0F164EB5" w:rsidR="00E01063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E01063">
        <w:rPr>
          <w:rFonts w:ascii="Times New Roman" w:eastAsia="宋体" w:hAnsi="Times New Roman" w:hint="eastAsia"/>
        </w:rPr>
        <w:t>B</w:t>
      </w:r>
    </w:p>
    <w:p w14:paraId="22C6521B" w14:textId="566A85D2" w:rsidR="009D5A91" w:rsidRPr="00062E3F" w:rsidRDefault="00431AC3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8240" behindDoc="1" locked="0" layoutInCell="1" allowOverlap="1" wp14:anchorId="00E7EB9A" wp14:editId="6A64FA60">
            <wp:simplePos x="0" y="0"/>
            <wp:positionH relativeFrom="column">
              <wp:posOffset>5183913</wp:posOffset>
            </wp:positionH>
            <wp:positionV relativeFrom="paragraph">
              <wp:posOffset>767895</wp:posOffset>
            </wp:positionV>
            <wp:extent cx="791845" cy="791845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</w:rPr>
        <w:t>18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·18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真空中有一匀强磁场，磁场边界为两个半径分别为</w:t>
      </w:r>
      <w:r w:rsidR="00062E3F" w:rsidRPr="00062E3F">
        <w:rPr>
          <w:rFonts w:ascii="Times New Roman" w:eastAsia="宋体" w:hAnsi="Times New Roman"/>
          <w:i/>
          <w:iCs/>
        </w:rPr>
        <w:t>a</w:t>
      </w:r>
      <w:r w:rsidRPr="00062E3F">
        <w:rPr>
          <w:rFonts w:ascii="Times New Roman" w:eastAsia="宋体" w:hAnsi="Times New Roman"/>
        </w:rPr>
        <w:t>和</w:t>
      </w:r>
      <w:r w:rsidRPr="00062E3F">
        <w:rPr>
          <w:rFonts w:ascii="Times New Roman" w:eastAsia="宋体" w:hAnsi="Times New Roman"/>
        </w:rPr>
        <w:t>3</w:t>
      </w:r>
      <w:r w:rsidR="00062E3F" w:rsidRPr="00062E3F">
        <w:rPr>
          <w:rFonts w:ascii="Times New Roman" w:eastAsia="宋体" w:hAnsi="Times New Roman"/>
          <w:i/>
          <w:iCs/>
        </w:rPr>
        <w:t>a</w:t>
      </w:r>
      <w:r w:rsidRPr="00062E3F">
        <w:rPr>
          <w:rFonts w:ascii="Times New Roman" w:eastAsia="宋体" w:hAnsi="Times New Roman"/>
        </w:rPr>
        <w:t>的同轴圆柱面，磁场的方向与圆柱轴线平行，其横截面如图所示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一速率为</w:t>
      </w:r>
      <w:r w:rsidR="00062E3F" w:rsidRPr="00431AC3">
        <w:rPr>
          <w:rFonts w:ascii="Book Antiqua" w:eastAsia="宋体" w:hAnsi="Book Antiqua"/>
          <w:i/>
          <w:iCs/>
        </w:rPr>
        <w:t>v</w:t>
      </w:r>
      <w:r w:rsidRPr="00062E3F">
        <w:rPr>
          <w:rFonts w:ascii="Times New Roman" w:eastAsia="宋体" w:hAnsi="Times New Roman"/>
        </w:rPr>
        <w:t>的电子从圆心沿半径方向进入磁场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已知电子质量为</w:t>
      </w:r>
      <w:r w:rsidR="00062E3F" w:rsidRPr="00062E3F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，电荷量为</w:t>
      </w:r>
      <w:r w:rsidR="00062E3F" w:rsidRPr="00062E3F">
        <w:rPr>
          <w:rFonts w:ascii="Times New Roman" w:eastAsia="宋体" w:hAnsi="Times New Roman"/>
          <w:i/>
          <w:iCs/>
        </w:rPr>
        <w:t>e</w:t>
      </w:r>
      <w:r w:rsidRPr="00062E3F">
        <w:rPr>
          <w:rFonts w:ascii="Times New Roman" w:eastAsia="宋体" w:hAnsi="Times New Roman"/>
        </w:rPr>
        <w:t>，忽略重力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为使该电子的运动被限制在图中实线圆围成的区域内，磁场的磁感应强度最小为</w:t>
      </w:r>
    </w:p>
    <w:p w14:paraId="2D48A8D5" w14:textId="502DC10A" w:rsidR="009D5A91" w:rsidRDefault="00431AC3" w:rsidP="00F718C8">
      <w:pPr>
        <w:spacing w:line="312" w:lineRule="auto"/>
        <w:ind w:firstLineChars="200" w:firstLine="440"/>
        <w:rPr>
          <w:rFonts w:hint="eastAsia"/>
        </w:rPr>
      </w:pPr>
      <w:r w:rsidRPr="00062E3F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="004620D1" w:rsidRPr="000716DD">
        <w:rPr>
          <w:rFonts w:hint="eastAsia"/>
          <w:position w:val="-22"/>
        </w:rPr>
        <w:object w:dxaOrig="480" w:dyaOrig="580" w14:anchorId="35FE9EAC">
          <v:shape id="_x0000_i1029" type="#_x0000_t75" style="width:24.4pt;height:28.75pt" o:ole="">
            <v:imagedata r:id="rId21" o:title=""/>
          </v:shape>
          <o:OLEObject Type="Embed" ProgID="Equation.DSMT4" ShapeID="_x0000_i1029" DrawAspect="Content" ObjectID="_1800911592" r:id="rId22"/>
        </w:object>
      </w:r>
      <w:r w:rsidR="00C10EE8">
        <w:rPr>
          <w:rFonts w:ascii="Times New Roman" w:eastAsia="宋体" w:hAnsi="Times New Roman"/>
        </w:rPr>
        <w:tab/>
      </w:r>
      <w:r w:rsidR="00C10EE8"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B</w:t>
      </w:r>
      <w:r w:rsidR="004155BC">
        <w:rPr>
          <w:rFonts w:ascii="Times New Roman" w:eastAsia="宋体" w:hAnsi="Times New Roman"/>
        </w:rPr>
        <w:t>．</w:t>
      </w:r>
      <w:r w:rsidR="004620D1" w:rsidRPr="000716DD">
        <w:rPr>
          <w:rFonts w:hint="eastAsia"/>
          <w:position w:val="-22"/>
        </w:rPr>
        <w:object w:dxaOrig="380" w:dyaOrig="580" w14:anchorId="308E884C">
          <v:shape id="_x0000_i1030" type="#_x0000_t75" style="width:19.1pt;height:28.75pt" o:ole="">
            <v:imagedata r:id="rId23" o:title=""/>
          </v:shape>
          <o:OLEObject Type="Embed" ProgID="Equation.DSMT4" ShapeID="_x0000_i1030" DrawAspect="Content" ObjectID="_1800911593" r:id="rId24"/>
        </w:object>
      </w:r>
      <w:r w:rsidRPr="00431AC3">
        <w:rPr>
          <w:rFonts w:ascii="Times New Roman" w:eastAsia="宋体" w:hAnsi="Times New Roman"/>
        </w:rPr>
        <w:t xml:space="preserve"> </w:t>
      </w:r>
      <w:r w:rsidR="00C10EE8"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C</w:t>
      </w:r>
      <w:r w:rsidR="004155BC">
        <w:rPr>
          <w:rFonts w:ascii="Times New Roman" w:eastAsia="宋体" w:hAnsi="Times New Roman"/>
        </w:rPr>
        <w:t>．</w:t>
      </w:r>
      <w:r w:rsidR="004620D1" w:rsidRPr="000716DD">
        <w:rPr>
          <w:rFonts w:hint="eastAsia"/>
          <w:position w:val="-22"/>
        </w:rPr>
        <w:object w:dxaOrig="480" w:dyaOrig="580" w14:anchorId="787F50BF">
          <v:shape id="_x0000_i1031" type="#_x0000_t75" style="width:24.4pt;height:28.75pt" o:ole="">
            <v:imagedata r:id="rId25" o:title=""/>
          </v:shape>
          <o:OLEObject Type="Embed" ProgID="Equation.DSMT4" ShapeID="_x0000_i1031" DrawAspect="Content" ObjectID="_1800911594" r:id="rId26"/>
        </w:object>
      </w:r>
      <w:r w:rsidRPr="00431AC3">
        <w:rPr>
          <w:rFonts w:ascii="Times New Roman" w:eastAsia="宋体" w:hAnsi="Times New Roman"/>
        </w:rPr>
        <w:t xml:space="preserve"> </w:t>
      </w:r>
      <w:r w:rsidR="00C10EE8"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D</w:t>
      </w:r>
      <w:r w:rsidR="004155BC">
        <w:rPr>
          <w:rFonts w:ascii="Times New Roman" w:eastAsia="宋体" w:hAnsi="Times New Roman"/>
        </w:rPr>
        <w:t>．</w:t>
      </w:r>
      <w:r w:rsidR="004620D1" w:rsidRPr="000716DD">
        <w:rPr>
          <w:rFonts w:hint="eastAsia"/>
          <w:position w:val="-22"/>
        </w:rPr>
        <w:object w:dxaOrig="480" w:dyaOrig="580" w14:anchorId="15268924">
          <v:shape id="_x0000_i1032" type="#_x0000_t75" style="width:24.4pt;height:28.75pt" o:ole="">
            <v:imagedata r:id="rId27" o:title=""/>
          </v:shape>
          <o:OLEObject Type="Embed" ProgID="Equation.DSMT4" ShapeID="_x0000_i1032" DrawAspect="Content" ObjectID="_1800911595" r:id="rId28"/>
        </w:object>
      </w:r>
    </w:p>
    <w:p w14:paraId="74D0D3DB" w14:textId="668ADBFD" w:rsidR="00431AC3" w:rsidRDefault="00742B01" w:rsidP="004620D1">
      <w:pPr>
        <w:spacing w:line="312" w:lineRule="auto"/>
        <w:ind w:firstLineChars="200" w:firstLine="440"/>
        <w:rPr>
          <w:rFonts w:hint="eastAsia"/>
        </w:rPr>
      </w:pPr>
      <w:r>
        <w:rPr>
          <w:rFonts w:ascii="Times New Roman" w:eastAsia="宋体" w:hAnsi="Times New Roman" w:hint="eastAsia"/>
        </w:rPr>
        <w:lastRenderedPageBreak/>
        <w:t>【答案】</w:t>
      </w:r>
      <w:r w:rsidR="008E3387">
        <w:rPr>
          <w:rFonts w:ascii="Times New Roman" w:eastAsia="宋体" w:hAnsi="Times New Roman" w:hint="eastAsia"/>
        </w:rPr>
        <w:t>C</w:t>
      </w:r>
    </w:p>
    <w:p w14:paraId="5781B0BE" w14:textId="580C2F2A" w:rsidR="009D5A91" w:rsidRPr="00062E3F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19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·19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1934</w:t>
      </w:r>
      <w:r w:rsidRPr="00062E3F">
        <w:rPr>
          <w:rFonts w:ascii="Times New Roman" w:eastAsia="宋体" w:hAnsi="Times New Roman"/>
        </w:rPr>
        <w:t>年，约里奥</w:t>
      </w:r>
      <w:r w:rsidRPr="00062E3F">
        <w:rPr>
          <w:rFonts w:ascii="Times New Roman" w:eastAsia="宋体" w:hAnsi="Times New Roman"/>
        </w:rPr>
        <w:t>−</w:t>
      </w:r>
      <w:r w:rsidRPr="00062E3F">
        <w:rPr>
          <w:rFonts w:ascii="Times New Roman" w:eastAsia="宋体" w:hAnsi="Times New Roman"/>
        </w:rPr>
        <w:t>居里夫妇用</w:t>
      </w:r>
      <w:r w:rsidR="00062E3F" w:rsidRPr="00062E3F">
        <w:rPr>
          <w:rFonts w:ascii="Times New Roman" w:eastAsia="宋体" w:hAnsi="Times New Roman"/>
          <w:i/>
          <w:iCs/>
        </w:rPr>
        <w:t>α</w:t>
      </w:r>
      <w:r w:rsidRPr="00062E3F">
        <w:rPr>
          <w:rFonts w:ascii="Times New Roman" w:eastAsia="宋体" w:hAnsi="Times New Roman"/>
        </w:rPr>
        <w:t>粒子轰击铝箔，首次产生了人工放射性同位素</w:t>
      </w:r>
      <w:r w:rsidRPr="00062E3F">
        <w:rPr>
          <w:rFonts w:ascii="Times New Roman" w:eastAsia="宋体" w:hAnsi="Times New Roman"/>
        </w:rPr>
        <w:t>X</w:t>
      </w:r>
      <w:r w:rsidRPr="00062E3F">
        <w:rPr>
          <w:rFonts w:ascii="Times New Roman" w:eastAsia="宋体" w:hAnsi="Times New Roman"/>
        </w:rPr>
        <w:t>，反应方程为</w:t>
      </w:r>
      <w:r w:rsidR="00431AC3" w:rsidRPr="000716DD">
        <w:rPr>
          <w:rFonts w:hint="eastAsia"/>
          <w:position w:val="-10"/>
        </w:rPr>
        <w:object w:dxaOrig="1680" w:dyaOrig="340" w14:anchorId="6AE665F6">
          <v:shape id="_x0000_i1033" type="#_x0000_t75" style="width:83.85pt;height:17.4pt" o:ole="">
            <v:imagedata r:id="rId29" o:title=""/>
          </v:shape>
          <o:OLEObject Type="Embed" ProgID="Equation.DSMT4" ShapeID="_x0000_i1033" DrawAspect="Content" ObjectID="_1800911596" r:id="rId30"/>
        </w:objec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X</w:t>
      </w:r>
      <w:r w:rsidRPr="00062E3F">
        <w:rPr>
          <w:rFonts w:ascii="Times New Roman" w:eastAsia="宋体" w:hAnsi="Times New Roman"/>
        </w:rPr>
        <w:t>会衰变成原子核</w:t>
      </w:r>
      <w:r w:rsidRPr="00062E3F">
        <w:rPr>
          <w:rFonts w:ascii="Times New Roman" w:eastAsia="宋体" w:hAnsi="Times New Roman"/>
        </w:rPr>
        <w:t>Y</w:t>
      </w:r>
      <w:r w:rsidRPr="00062E3F">
        <w:rPr>
          <w:rFonts w:ascii="Times New Roman" w:eastAsia="宋体" w:hAnsi="Times New Roman"/>
        </w:rPr>
        <w:t>，衰变方程为</w:t>
      </w:r>
      <w:r w:rsidR="00AC531A" w:rsidRPr="000716DD">
        <w:rPr>
          <w:rFonts w:hint="eastAsia"/>
          <w:position w:val="-10"/>
        </w:rPr>
        <w:object w:dxaOrig="1120" w:dyaOrig="340" w14:anchorId="56B32B4C">
          <v:shape id="_x0000_i1034" type="#_x0000_t75" style="width:56.05pt;height:17.4pt" o:ole="">
            <v:imagedata r:id="rId31" o:title=""/>
          </v:shape>
          <o:OLEObject Type="Embed" ProgID="Equation.DSMT4" ShapeID="_x0000_i1034" DrawAspect="Content" ObjectID="_1800911597" r:id="rId32"/>
        </w:objec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则</w:t>
      </w:r>
    </w:p>
    <w:p w14:paraId="25666029" w14:textId="254211EE" w:rsidR="009D5A91" w:rsidRPr="004B079F" w:rsidRDefault="004B079F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4B079F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Pr="004B079F">
        <w:rPr>
          <w:rFonts w:ascii="Times New Roman" w:eastAsia="宋体" w:hAnsi="Times New Roman"/>
        </w:rPr>
        <w:t>X</w:t>
      </w:r>
      <w:r w:rsidRPr="004B079F">
        <w:rPr>
          <w:rFonts w:ascii="Times New Roman" w:eastAsia="宋体" w:hAnsi="Times New Roman"/>
        </w:rPr>
        <w:t>的质量数与</w:t>
      </w:r>
      <w:r w:rsidRPr="004B079F">
        <w:rPr>
          <w:rFonts w:ascii="Times New Roman" w:eastAsia="宋体" w:hAnsi="Times New Roman"/>
        </w:rPr>
        <w:t>Y</w:t>
      </w:r>
      <w:r w:rsidRPr="004B079F">
        <w:rPr>
          <w:rFonts w:ascii="Times New Roman" w:eastAsia="宋体" w:hAnsi="Times New Roman"/>
        </w:rPr>
        <w:t>的质量数相等</w:t>
      </w:r>
    </w:p>
    <w:p w14:paraId="6383D764" w14:textId="61449C1D" w:rsidR="009D5A91" w:rsidRPr="004B079F" w:rsidRDefault="004B079F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4B079F">
        <w:rPr>
          <w:rFonts w:ascii="Times New Roman" w:eastAsia="宋体" w:hAnsi="Times New Roman"/>
        </w:rPr>
        <w:t>B</w:t>
      </w:r>
      <w:r w:rsidR="004155BC">
        <w:rPr>
          <w:rFonts w:ascii="Times New Roman" w:eastAsia="宋体" w:hAnsi="Times New Roman"/>
        </w:rPr>
        <w:t>．</w:t>
      </w:r>
      <w:r w:rsidRPr="004B079F">
        <w:rPr>
          <w:rFonts w:ascii="Times New Roman" w:eastAsia="宋体" w:hAnsi="Times New Roman"/>
        </w:rPr>
        <w:t>X</w:t>
      </w:r>
      <w:r w:rsidRPr="004B079F">
        <w:rPr>
          <w:rFonts w:ascii="Times New Roman" w:eastAsia="宋体" w:hAnsi="Times New Roman"/>
        </w:rPr>
        <w:t>的电荷数比</w:t>
      </w:r>
      <w:r w:rsidRPr="004B079F">
        <w:rPr>
          <w:rFonts w:ascii="Times New Roman" w:eastAsia="宋体" w:hAnsi="Times New Roman"/>
        </w:rPr>
        <w:t>Y</w:t>
      </w:r>
      <w:r w:rsidRPr="004B079F">
        <w:rPr>
          <w:rFonts w:ascii="Times New Roman" w:eastAsia="宋体" w:hAnsi="Times New Roman"/>
        </w:rPr>
        <w:t>的电荷数少</w:t>
      </w:r>
      <w:r w:rsidRPr="004B079F">
        <w:rPr>
          <w:rFonts w:ascii="Times New Roman" w:eastAsia="宋体" w:hAnsi="Times New Roman"/>
        </w:rPr>
        <w:t>1</w:t>
      </w:r>
    </w:p>
    <w:p w14:paraId="53EAF0A4" w14:textId="6C152967" w:rsidR="009D5A91" w:rsidRPr="004B079F" w:rsidRDefault="004B079F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4B079F">
        <w:rPr>
          <w:rFonts w:ascii="Times New Roman" w:eastAsia="宋体" w:hAnsi="Times New Roman"/>
        </w:rPr>
        <w:t>C</w:t>
      </w:r>
      <w:r w:rsidR="004155BC">
        <w:rPr>
          <w:rFonts w:ascii="Times New Roman" w:eastAsia="宋体" w:hAnsi="Times New Roman"/>
        </w:rPr>
        <w:t>．</w:t>
      </w:r>
      <w:r w:rsidRPr="004B079F">
        <w:rPr>
          <w:rFonts w:ascii="Times New Roman" w:eastAsia="宋体" w:hAnsi="Times New Roman"/>
        </w:rPr>
        <w:t>X</w:t>
      </w:r>
      <w:r w:rsidRPr="004B079F">
        <w:rPr>
          <w:rFonts w:ascii="Times New Roman" w:eastAsia="宋体" w:hAnsi="Times New Roman"/>
        </w:rPr>
        <w:t>的电荷数比</w:t>
      </w:r>
      <w:r w:rsidR="00431AC3" w:rsidRPr="000716DD">
        <w:rPr>
          <w:rFonts w:hint="eastAsia"/>
          <w:position w:val="-10"/>
        </w:rPr>
        <w:object w:dxaOrig="440" w:dyaOrig="340" w14:anchorId="05D1B23D">
          <v:shape id="_x0000_i1035" type="#_x0000_t75" style="width:21.75pt;height:17.4pt" o:ole="">
            <v:imagedata r:id="rId33" o:title=""/>
          </v:shape>
          <o:OLEObject Type="Embed" ProgID="Equation.DSMT4" ShapeID="_x0000_i1035" DrawAspect="Content" ObjectID="_1800911598" r:id="rId34"/>
        </w:object>
      </w:r>
      <w:r w:rsidRPr="004B079F">
        <w:rPr>
          <w:rFonts w:ascii="Times New Roman" w:eastAsia="宋体" w:hAnsi="Times New Roman"/>
        </w:rPr>
        <w:t>的电荷数多</w:t>
      </w:r>
      <w:r w:rsidRPr="004B079F">
        <w:rPr>
          <w:rFonts w:ascii="Times New Roman" w:eastAsia="宋体" w:hAnsi="Times New Roman"/>
        </w:rPr>
        <w:t>2</w:t>
      </w:r>
    </w:p>
    <w:p w14:paraId="771EB132" w14:textId="3B0CA09A" w:rsidR="009D5A91" w:rsidRDefault="004B079F" w:rsidP="00F718C8">
      <w:pPr>
        <w:spacing w:line="312" w:lineRule="auto"/>
        <w:ind w:firstLineChars="200" w:firstLine="440"/>
        <w:rPr>
          <w:rFonts w:hint="eastAsia"/>
        </w:rPr>
      </w:pPr>
      <w:r w:rsidRPr="004B079F">
        <w:rPr>
          <w:rFonts w:ascii="Times New Roman" w:eastAsia="宋体" w:hAnsi="Times New Roman"/>
        </w:rPr>
        <w:t>D</w:t>
      </w:r>
      <w:r w:rsidR="004155BC">
        <w:rPr>
          <w:rFonts w:ascii="Times New Roman" w:eastAsia="宋体" w:hAnsi="Times New Roman"/>
        </w:rPr>
        <w:t>．</w:t>
      </w:r>
      <w:r w:rsidRPr="004B079F">
        <w:rPr>
          <w:rFonts w:ascii="Times New Roman" w:eastAsia="宋体" w:hAnsi="Times New Roman"/>
        </w:rPr>
        <w:t>X</w:t>
      </w:r>
      <w:r w:rsidRPr="004B079F">
        <w:rPr>
          <w:rFonts w:ascii="Times New Roman" w:eastAsia="宋体" w:hAnsi="Times New Roman"/>
        </w:rPr>
        <w:t>的质量数与</w:t>
      </w:r>
      <w:r w:rsidR="00431AC3" w:rsidRPr="000716DD">
        <w:rPr>
          <w:rFonts w:hint="eastAsia"/>
          <w:position w:val="-10"/>
        </w:rPr>
        <w:object w:dxaOrig="440" w:dyaOrig="340" w14:anchorId="3A20FA07">
          <v:shape id="_x0000_i1036" type="#_x0000_t75" style="width:21.75pt;height:17.4pt" o:ole="">
            <v:imagedata r:id="rId35" o:title=""/>
          </v:shape>
          <o:OLEObject Type="Embed" ProgID="Equation.DSMT4" ShapeID="_x0000_i1036" DrawAspect="Content" ObjectID="_1800911599" r:id="rId36"/>
        </w:object>
      </w:r>
      <w:r w:rsidRPr="004B079F">
        <w:rPr>
          <w:rFonts w:ascii="Times New Roman" w:eastAsia="宋体" w:hAnsi="Times New Roman"/>
        </w:rPr>
        <w:t>的质量数相等</w:t>
      </w:r>
      <w:r w:rsidR="00431AC3" w:rsidRPr="000716DD">
        <w:rPr>
          <w:rFonts w:hint="eastAsia"/>
          <w:position w:val="-10"/>
        </w:rPr>
        <w:object w:dxaOrig="440" w:dyaOrig="340" w14:anchorId="46BC1894">
          <v:shape id="_x0000_i1037" type="#_x0000_t75" style="width:21.75pt;height:17.4pt" o:ole="">
            <v:imagedata r:id="rId37" o:title=""/>
          </v:shape>
          <o:OLEObject Type="Embed" ProgID="Equation.DSMT4" ShapeID="_x0000_i1037" DrawAspect="Content" ObjectID="_1800911600" r:id="rId38"/>
        </w:object>
      </w:r>
    </w:p>
    <w:p w14:paraId="7FA7C47E" w14:textId="75B0CE56" w:rsidR="00BA3A11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8E3387">
        <w:rPr>
          <w:rFonts w:ascii="Times New Roman" w:eastAsia="宋体" w:hAnsi="Times New Roman" w:hint="eastAsia"/>
        </w:rPr>
        <w:t>AC</w:t>
      </w:r>
    </w:p>
    <w:p w14:paraId="3988582C" w14:textId="49F0FAB7" w:rsidR="009D5A91" w:rsidRPr="00062E3F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20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·20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在图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a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所示的交流电路中，电源电压的有效值为</w:t>
      </w:r>
      <w:r w:rsidRPr="00062E3F">
        <w:rPr>
          <w:rFonts w:ascii="Times New Roman" w:eastAsia="宋体" w:hAnsi="Times New Roman"/>
        </w:rPr>
        <w:t>220</w:t>
      </w:r>
      <w:r w:rsidR="00965137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Times New Roman" w:eastAsia="宋体" w:hAnsi="Times New Roman"/>
        </w:rPr>
        <w:t>V</w:t>
      </w:r>
      <w:r w:rsidRPr="00062E3F">
        <w:rPr>
          <w:rFonts w:ascii="Times New Roman" w:eastAsia="宋体" w:hAnsi="Times New Roman"/>
        </w:rPr>
        <w:t>，理想变压器原、副线圈的匝数比为</w:t>
      </w:r>
      <w:r w:rsidRPr="00062E3F">
        <w:rPr>
          <w:rFonts w:ascii="Times New Roman" w:eastAsia="宋体" w:hAnsi="Times New Roman"/>
        </w:rPr>
        <w:t>10</w:t>
      </w:r>
      <w:r w:rsidR="00965137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Cambria Math" w:eastAsia="宋体" w:hAnsi="Cambria Math" w:cs="Cambria Math"/>
        </w:rPr>
        <w:t>∶</w:t>
      </w:r>
      <w:r w:rsidR="00965137">
        <w:rPr>
          <w:rFonts w:ascii="Cambria Math" w:eastAsia="宋体" w:hAnsi="Cambria Math" w:cs="Cambria Math" w:hint="eastAsia"/>
        </w:rPr>
        <w:t xml:space="preserve"> </w:t>
      </w:r>
      <w:r w:rsidRPr="00062E3F">
        <w:rPr>
          <w:rFonts w:ascii="Times New Roman" w:eastAsia="宋体" w:hAnsi="Times New Roman"/>
        </w:rPr>
        <w:t>1</w:t>
      </w:r>
      <w:r w:rsidRPr="00062E3F">
        <w:rPr>
          <w:rFonts w:ascii="Times New Roman" w:eastAsia="宋体" w:hAnsi="Times New Roman"/>
        </w:rPr>
        <w:t>，</w:t>
      </w:r>
      <w:r w:rsidR="00431AC3" w:rsidRPr="00431AC3">
        <w:rPr>
          <w:rFonts w:ascii="Times New Roman" w:eastAsia="宋体" w:hAnsi="Times New Roman"/>
          <w:i/>
        </w:rPr>
        <w:t>R</w:t>
      </w:r>
      <w:r w:rsidR="00431AC3" w:rsidRPr="00431AC3">
        <w:rPr>
          <w:rFonts w:ascii="Times New Roman" w:eastAsia="宋体" w:hAnsi="Times New Roman"/>
          <w:vertAlign w:val="subscript"/>
        </w:rPr>
        <w:t>1</w:t>
      </w:r>
      <w:r w:rsidR="00431AC3" w:rsidRPr="00431AC3">
        <w:rPr>
          <w:rFonts w:ascii="Times New Roman" w:eastAsia="宋体" w:hAnsi="Times New Roman"/>
        </w:rPr>
        <w:t>、</w:t>
      </w:r>
      <w:r w:rsidR="00431AC3" w:rsidRPr="00431AC3">
        <w:rPr>
          <w:rFonts w:ascii="Times New Roman" w:eastAsia="宋体" w:hAnsi="Times New Roman"/>
          <w:i/>
        </w:rPr>
        <w:t>R</w:t>
      </w:r>
      <w:r w:rsidR="00431AC3" w:rsidRPr="00431AC3">
        <w:rPr>
          <w:rFonts w:ascii="Times New Roman" w:eastAsia="宋体" w:hAnsi="Times New Roman"/>
          <w:vertAlign w:val="subscript"/>
        </w:rPr>
        <w:t>2</w:t>
      </w:r>
      <w:r w:rsidR="00431AC3" w:rsidRPr="00431AC3">
        <w:rPr>
          <w:rFonts w:ascii="Times New Roman" w:eastAsia="宋体" w:hAnsi="Times New Roman"/>
        </w:rPr>
        <w:t>、</w:t>
      </w:r>
      <w:r w:rsidR="00431AC3" w:rsidRPr="00431AC3">
        <w:rPr>
          <w:rFonts w:ascii="Times New Roman" w:eastAsia="宋体" w:hAnsi="Times New Roman"/>
          <w:i/>
        </w:rPr>
        <w:t>R</w:t>
      </w:r>
      <w:r w:rsidR="00431AC3" w:rsidRPr="00431AC3">
        <w:rPr>
          <w:rFonts w:ascii="Times New Roman" w:eastAsia="宋体" w:hAnsi="Times New Roman"/>
          <w:vertAlign w:val="subscript"/>
        </w:rPr>
        <w:t>3</w:t>
      </w:r>
      <w:r w:rsidRPr="00062E3F">
        <w:rPr>
          <w:rFonts w:ascii="Times New Roman" w:eastAsia="宋体" w:hAnsi="Times New Roman"/>
        </w:rPr>
        <w:t>均为固定电阻，</w:t>
      </w:r>
      <w:r w:rsidR="00431AC3" w:rsidRPr="00431AC3">
        <w:rPr>
          <w:rFonts w:ascii="Times New Roman" w:eastAsia="宋体" w:hAnsi="Times New Roman"/>
          <w:i/>
          <w:iCs/>
        </w:rPr>
        <w:t>R</w:t>
      </w:r>
      <w:r w:rsidR="00431AC3" w:rsidRPr="00431AC3">
        <w:rPr>
          <w:rFonts w:ascii="Times New Roman" w:eastAsia="宋体" w:hAnsi="Times New Roman"/>
          <w:vertAlign w:val="subscript"/>
        </w:rPr>
        <w:t>2</w:t>
      </w:r>
      <w:r w:rsidR="00431AC3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=</w:t>
      </w:r>
      <w:r w:rsidR="00431AC3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10</w:t>
      </w:r>
      <w:r w:rsidR="00965137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Ω</w:t>
      </w:r>
      <w:r w:rsidR="00431AC3" w:rsidRPr="00431AC3">
        <w:rPr>
          <w:rFonts w:ascii="Times New Roman" w:eastAsia="宋体" w:hAnsi="Times New Roman"/>
        </w:rPr>
        <w:t>，</w:t>
      </w:r>
      <w:r w:rsidR="00431AC3" w:rsidRPr="00431AC3">
        <w:rPr>
          <w:rFonts w:ascii="Times New Roman" w:eastAsia="宋体" w:hAnsi="Times New Roman"/>
          <w:i/>
          <w:iCs/>
        </w:rPr>
        <w:t>R</w:t>
      </w:r>
      <w:r w:rsidR="00431AC3" w:rsidRPr="00431AC3">
        <w:rPr>
          <w:rFonts w:ascii="Times New Roman" w:eastAsia="宋体" w:hAnsi="Times New Roman"/>
          <w:vertAlign w:val="subscript"/>
        </w:rPr>
        <w:t>3</w:t>
      </w:r>
      <w:r w:rsidR="00431AC3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=</w:t>
      </w:r>
      <w:r w:rsidR="00431AC3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20</w:t>
      </w:r>
      <w:r w:rsidR="00965137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Ω</w:t>
      </w:r>
      <w:r w:rsidRPr="00062E3F">
        <w:rPr>
          <w:rFonts w:ascii="Times New Roman" w:eastAsia="宋体" w:hAnsi="Times New Roman"/>
        </w:rPr>
        <w:t>，各电表均为理想电表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已知电阻</w:t>
      </w:r>
      <w:r w:rsidR="00431AC3" w:rsidRPr="00431AC3">
        <w:rPr>
          <w:rFonts w:ascii="Times New Roman" w:eastAsia="宋体" w:hAnsi="Times New Roman"/>
          <w:i/>
          <w:iCs/>
        </w:rPr>
        <w:t>R</w:t>
      </w:r>
      <w:r w:rsidR="00431AC3" w:rsidRPr="00431AC3">
        <w:rPr>
          <w:rFonts w:ascii="Times New Roman" w:eastAsia="宋体" w:hAnsi="Times New Roman"/>
          <w:vertAlign w:val="subscript"/>
        </w:rPr>
        <w:t>2</w:t>
      </w:r>
      <w:r w:rsidR="00431AC3" w:rsidRPr="00431AC3">
        <w:rPr>
          <w:rFonts w:ascii="Times New Roman" w:eastAsia="宋体" w:hAnsi="Times New Roman"/>
        </w:rPr>
        <w:t>中电流</w:t>
      </w:r>
      <w:r w:rsidR="00431AC3" w:rsidRPr="00431AC3">
        <w:rPr>
          <w:rFonts w:ascii="Times New Roman" w:eastAsia="宋体" w:hAnsi="Times New Roman"/>
          <w:i/>
        </w:rPr>
        <w:t>i</w:t>
      </w:r>
      <w:r w:rsidR="00431AC3" w:rsidRPr="00431AC3">
        <w:rPr>
          <w:rFonts w:ascii="Times New Roman" w:eastAsia="宋体" w:hAnsi="Times New Roman"/>
          <w:vertAlign w:val="subscript"/>
        </w:rPr>
        <w:t>2</w:t>
      </w:r>
      <w:r w:rsidRPr="00062E3F">
        <w:rPr>
          <w:rFonts w:ascii="Times New Roman" w:eastAsia="宋体" w:hAnsi="Times New Roman"/>
        </w:rPr>
        <w:t>随时间</w:t>
      </w:r>
      <w:r w:rsidR="00062E3F" w:rsidRPr="00062E3F">
        <w:rPr>
          <w:rFonts w:ascii="Times New Roman" w:eastAsia="宋体" w:hAnsi="Times New Roman"/>
          <w:i/>
          <w:iCs/>
        </w:rPr>
        <w:t>t</w:t>
      </w:r>
      <w:r w:rsidRPr="00062E3F">
        <w:rPr>
          <w:rFonts w:ascii="Times New Roman" w:eastAsia="宋体" w:hAnsi="Times New Roman"/>
        </w:rPr>
        <w:t>变化的正弦曲线如图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b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所示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下列说法正确的是</w:t>
      </w:r>
    </w:p>
    <w:p w14:paraId="3EAB5C09" w14:textId="41981520" w:rsidR="009D5A91" w:rsidRPr="00062E3F" w:rsidRDefault="00431AC3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7216" behindDoc="1" locked="0" layoutInCell="1" allowOverlap="1" wp14:anchorId="0ACF6851" wp14:editId="7BE5A877">
            <wp:simplePos x="0" y="0"/>
            <wp:positionH relativeFrom="column">
              <wp:posOffset>2858135</wp:posOffset>
            </wp:positionH>
            <wp:positionV relativeFrom="paragraph">
              <wp:posOffset>24130</wp:posOffset>
            </wp:positionV>
            <wp:extent cx="1079500" cy="863600"/>
            <wp:effectExtent l="0" t="0" r="0" b="0"/>
            <wp:wrapTight wrapText="bothSides">
              <wp:wrapPolygon edited="0">
                <wp:start x="0" y="0"/>
                <wp:lineTo x="0" y="20965"/>
                <wp:lineTo x="21346" y="20965"/>
                <wp:lineTo x="21346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6192" behindDoc="1" locked="0" layoutInCell="1" allowOverlap="1" wp14:anchorId="56802243" wp14:editId="41C69F9A">
            <wp:simplePos x="0" y="0"/>
            <wp:positionH relativeFrom="column">
              <wp:posOffset>4206875</wp:posOffset>
            </wp:positionH>
            <wp:positionV relativeFrom="paragraph">
              <wp:posOffset>23495</wp:posOffset>
            </wp:positionV>
            <wp:extent cx="1691640" cy="863600"/>
            <wp:effectExtent l="0" t="0" r="0" b="0"/>
            <wp:wrapTight wrapText="bothSides">
              <wp:wrapPolygon edited="0">
                <wp:start x="0" y="0"/>
                <wp:lineTo x="0" y="20965"/>
                <wp:lineTo x="21405" y="20965"/>
                <wp:lineTo x="21405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所用交变电流的频率为</w:t>
      </w:r>
      <w:r w:rsidRPr="00431AC3">
        <w:rPr>
          <w:rFonts w:ascii="Times New Roman" w:eastAsia="宋体" w:hAnsi="Times New Roman"/>
        </w:rPr>
        <w:t>50</w:t>
      </w:r>
      <w:r w:rsidR="00965137">
        <w:rPr>
          <w:rFonts w:ascii="Times New Roman" w:eastAsia="宋体" w:hAnsi="Times New Roman" w:hint="eastAsia"/>
        </w:rPr>
        <w:t xml:space="preserve"> </w:t>
      </w:r>
      <w:r w:rsidRPr="00431AC3">
        <w:rPr>
          <w:rFonts w:ascii="Times New Roman" w:eastAsia="宋体" w:hAnsi="Times New Roman"/>
        </w:rPr>
        <w:t>Hz</w:t>
      </w:r>
    </w:p>
    <w:p w14:paraId="4EF6AD1F" w14:textId="7F8510B4" w:rsidR="009D5A91" w:rsidRPr="00062E3F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B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电压表的示数为</w:t>
      </w:r>
      <w:r w:rsidR="00431AC3" w:rsidRPr="00431AC3">
        <w:rPr>
          <w:rFonts w:ascii="Times New Roman" w:eastAsia="宋体" w:hAnsi="Times New Roman"/>
        </w:rPr>
        <w:t>100</w:t>
      </w:r>
      <w:r w:rsidR="00965137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V</w:t>
      </w:r>
    </w:p>
    <w:p w14:paraId="685C4EA8" w14:textId="0703595B" w:rsidR="009D5A91" w:rsidRPr="00062E3F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C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电流表的示数为</w:t>
      </w:r>
      <w:r w:rsidR="00431AC3" w:rsidRPr="00431AC3">
        <w:rPr>
          <w:rFonts w:ascii="Times New Roman" w:eastAsia="宋体" w:hAnsi="Times New Roman"/>
        </w:rPr>
        <w:t>1</w:t>
      </w:r>
      <w:r w:rsidR="00F30219">
        <w:rPr>
          <w:rFonts w:ascii="Times New Roman" w:eastAsia="宋体" w:hAnsi="Times New Roman" w:hint="eastAsia"/>
        </w:rPr>
        <w:t>.</w:t>
      </w:r>
      <w:r w:rsidR="00431AC3" w:rsidRPr="00431AC3">
        <w:rPr>
          <w:rFonts w:ascii="Times New Roman" w:eastAsia="宋体" w:hAnsi="Times New Roman"/>
        </w:rPr>
        <w:t>0</w:t>
      </w:r>
      <w:r w:rsidR="00965137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A</w:t>
      </w:r>
    </w:p>
    <w:p w14:paraId="38427F6A" w14:textId="3FA1035D" w:rsidR="009D5A91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D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变压器传输的电功率为</w:t>
      </w:r>
      <w:r w:rsidR="00431AC3" w:rsidRPr="00431AC3">
        <w:rPr>
          <w:rFonts w:ascii="Times New Roman" w:eastAsia="宋体" w:hAnsi="Times New Roman"/>
        </w:rPr>
        <w:t>15</w:t>
      </w:r>
      <w:r w:rsidR="00F30219">
        <w:rPr>
          <w:rFonts w:ascii="Times New Roman" w:eastAsia="宋体" w:hAnsi="Times New Roman" w:hint="eastAsia"/>
        </w:rPr>
        <w:t>.</w:t>
      </w:r>
      <w:r w:rsidR="00431AC3" w:rsidRPr="00431AC3">
        <w:rPr>
          <w:rFonts w:ascii="Times New Roman" w:eastAsia="宋体" w:hAnsi="Times New Roman"/>
        </w:rPr>
        <w:t>0</w:t>
      </w:r>
      <w:r w:rsidR="00965137">
        <w:rPr>
          <w:rFonts w:ascii="Times New Roman" w:eastAsia="宋体" w:hAnsi="Times New Roman" w:hint="eastAsia"/>
        </w:rPr>
        <w:t xml:space="preserve"> </w:t>
      </w:r>
      <w:r w:rsidR="00431AC3" w:rsidRPr="00431AC3">
        <w:rPr>
          <w:rFonts w:ascii="Times New Roman" w:eastAsia="宋体" w:hAnsi="Times New Roman"/>
        </w:rPr>
        <w:t>W</w:t>
      </w:r>
    </w:p>
    <w:p w14:paraId="33419151" w14:textId="4606923B" w:rsidR="006116C0" w:rsidRDefault="00F718C8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6D4085">
        <w:rPr>
          <w:rFonts w:ascii="Times New Roman" w:eastAsia="宋体" w:hAnsi="Times New Roman" w:hint="eastAsia"/>
        </w:rPr>
        <w:t>AD</w:t>
      </w:r>
    </w:p>
    <w:p w14:paraId="3AADCA8F" w14:textId="3CCF29C7" w:rsidR="009D5A91" w:rsidRPr="00062E3F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21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·21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如图所示，</w:t>
      </w:r>
      <w:r w:rsidRPr="00062E3F">
        <w:rPr>
          <w:rFonts w:ascii="Cambria Math" w:eastAsia="宋体" w:hAnsi="Cambria Math" w:cs="Cambria Math"/>
        </w:rPr>
        <w:t>∠</w:t>
      </w:r>
      <w:r w:rsidR="00062E3F" w:rsidRPr="00062E3F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是锐角三角形</w:t>
      </w:r>
      <w:r w:rsidR="00062E3F" w:rsidRPr="00062E3F">
        <w:rPr>
          <w:rFonts w:ascii="Times New Roman" w:eastAsia="宋体" w:hAnsi="Times New Roman"/>
          <w:i/>
          <w:iCs/>
        </w:rPr>
        <w:t>PMN</w:t>
      </w:r>
      <w:r w:rsidRPr="00062E3F">
        <w:rPr>
          <w:rFonts w:ascii="Times New Roman" w:eastAsia="宋体" w:hAnsi="Times New Roman"/>
        </w:rPr>
        <w:t>最大的内角，电荷量为</w:t>
      </w:r>
      <w:r w:rsidR="00062E3F" w:rsidRPr="00062E3F">
        <w:rPr>
          <w:rFonts w:ascii="Times New Roman" w:eastAsia="宋体" w:hAnsi="Times New Roman"/>
          <w:i/>
          <w:iCs/>
        </w:rPr>
        <w:t>q</w:t>
      </w:r>
      <w:r w:rsidR="004620D1">
        <w:rPr>
          <w:rFonts w:ascii="Times New Roman" w:eastAsia="宋体" w:hAnsi="Times New Roman"/>
        </w:rPr>
        <w:t>（</w:t>
      </w:r>
      <w:r w:rsidR="00062E3F" w:rsidRPr="00062E3F">
        <w:rPr>
          <w:rFonts w:ascii="Times New Roman" w:eastAsia="宋体" w:hAnsi="Times New Roman"/>
          <w:i/>
          <w:iCs/>
        </w:rPr>
        <w:t>q</w:t>
      </w:r>
      <w:r w:rsidRPr="00062E3F">
        <w:rPr>
          <w:rFonts w:ascii="Times New Roman" w:eastAsia="宋体" w:hAnsi="Times New Roman"/>
        </w:rPr>
        <w:t>&gt;0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的点电荷固定在</w:t>
      </w:r>
      <w:r w:rsidR="00062E3F" w:rsidRPr="00062E3F">
        <w:rPr>
          <w:rFonts w:ascii="Times New Roman" w:eastAsia="宋体" w:hAnsi="Times New Roman"/>
          <w:i/>
          <w:iCs/>
        </w:rPr>
        <w:t>P</w:t>
      </w:r>
      <w:r w:rsidRPr="00062E3F">
        <w:rPr>
          <w:rFonts w:ascii="Times New Roman" w:eastAsia="宋体" w:hAnsi="Times New Roman"/>
        </w:rPr>
        <w:t>点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下列说法正确的是</w:t>
      </w:r>
    </w:p>
    <w:p w14:paraId="3840B16F" w14:textId="4705DA24" w:rsidR="009D5A91" w:rsidRPr="00062E3F" w:rsidRDefault="00431AC3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3632" behindDoc="1" locked="0" layoutInCell="1" allowOverlap="1" wp14:anchorId="3CE81A3E" wp14:editId="5CAEA23C">
            <wp:simplePos x="0" y="0"/>
            <wp:positionH relativeFrom="column">
              <wp:posOffset>4742180</wp:posOffset>
            </wp:positionH>
            <wp:positionV relativeFrom="paragraph">
              <wp:posOffset>23495</wp:posOffset>
            </wp:positionV>
            <wp:extent cx="755650" cy="755650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E3F">
        <w:rPr>
          <w:rFonts w:ascii="Times New Roman" w:eastAsia="宋体" w:hAnsi="Times New Roman"/>
        </w:rPr>
        <w:t>A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沿</w:t>
      </w:r>
      <w:r w:rsidR="00BB328B" w:rsidRPr="00BB328B">
        <w:rPr>
          <w:rFonts w:ascii="Times New Roman" w:eastAsia="宋体" w:hAnsi="Times New Roman"/>
          <w:i/>
          <w:iCs/>
        </w:rPr>
        <w:t>MN</w:t>
      </w:r>
      <w:r w:rsidRPr="00062E3F">
        <w:rPr>
          <w:rFonts w:ascii="Times New Roman" w:eastAsia="宋体" w:hAnsi="Times New Roman"/>
        </w:rPr>
        <w:t>边，从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点到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点，电场强度的大小逐渐增大</w:t>
      </w:r>
    </w:p>
    <w:p w14:paraId="24E3AEDE" w14:textId="61D0D611" w:rsidR="009D5A91" w:rsidRPr="00062E3F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B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沿</w:t>
      </w:r>
      <w:r w:rsidR="00BB328B" w:rsidRPr="00BB328B">
        <w:rPr>
          <w:rFonts w:ascii="Times New Roman" w:eastAsia="宋体" w:hAnsi="Times New Roman"/>
          <w:i/>
          <w:iCs/>
        </w:rPr>
        <w:t>MN</w:t>
      </w:r>
      <w:r w:rsidRPr="00062E3F">
        <w:rPr>
          <w:rFonts w:ascii="Times New Roman" w:eastAsia="宋体" w:hAnsi="Times New Roman"/>
        </w:rPr>
        <w:t>边，从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点到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点，电势先增大后减小</w:t>
      </w:r>
    </w:p>
    <w:p w14:paraId="4DB82F53" w14:textId="60B93CDA" w:rsidR="009D5A91" w:rsidRPr="00062E3F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C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正电荷在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点的电势能比其在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点的电势能大</w:t>
      </w:r>
    </w:p>
    <w:p w14:paraId="2DFC513B" w14:textId="3611156A" w:rsidR="009D5A91" w:rsidRDefault="00BD317D" w:rsidP="00F718C8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D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将正电荷从</w:t>
      </w:r>
      <w:r w:rsidR="00BB328B" w:rsidRPr="00BB328B">
        <w:rPr>
          <w:rFonts w:ascii="Times New Roman" w:eastAsia="宋体" w:hAnsi="Times New Roman"/>
          <w:i/>
          <w:iCs/>
        </w:rPr>
        <w:t>M</w:t>
      </w:r>
      <w:r w:rsidRPr="00062E3F">
        <w:rPr>
          <w:rFonts w:ascii="Times New Roman" w:eastAsia="宋体" w:hAnsi="Times New Roman"/>
        </w:rPr>
        <w:t>点移动到</w:t>
      </w:r>
      <w:r w:rsidR="00BB328B" w:rsidRPr="00BB328B">
        <w:rPr>
          <w:rFonts w:ascii="Times New Roman" w:eastAsia="宋体" w:hAnsi="Times New Roman"/>
          <w:i/>
          <w:iCs/>
        </w:rPr>
        <w:t>N</w:t>
      </w:r>
      <w:r w:rsidRPr="00062E3F">
        <w:rPr>
          <w:rFonts w:ascii="Times New Roman" w:eastAsia="宋体" w:hAnsi="Times New Roman"/>
        </w:rPr>
        <w:t>点，电场力所做的总功为负</w:t>
      </w:r>
    </w:p>
    <w:p w14:paraId="7E18862F" w14:textId="6A957963" w:rsidR="006116C0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6D4085">
        <w:rPr>
          <w:rFonts w:ascii="Times New Roman" w:eastAsia="宋体" w:hAnsi="Times New Roman" w:hint="eastAsia"/>
        </w:rPr>
        <w:t>BC</w:t>
      </w:r>
    </w:p>
    <w:p w14:paraId="43C50240" w14:textId="373EC865" w:rsidR="009D5A91" w:rsidRPr="007C36B4" w:rsidRDefault="00062E3F" w:rsidP="00062E3F">
      <w:pPr>
        <w:spacing w:line="312" w:lineRule="auto"/>
        <w:rPr>
          <w:rFonts w:ascii="Times New Roman" w:eastAsia="黑体" w:hAnsi="Times New Roman"/>
          <w:b/>
          <w:bCs/>
        </w:rPr>
      </w:pPr>
      <w:r w:rsidRPr="007C36B4">
        <w:rPr>
          <w:rFonts w:ascii="Times New Roman" w:eastAsia="黑体" w:hAnsi="Times New Roman"/>
          <w:b/>
          <w:bCs/>
        </w:rPr>
        <w:t>三、非选择题</w:t>
      </w:r>
      <w:r w:rsidR="00CA5206" w:rsidRPr="007C36B4">
        <w:rPr>
          <w:rFonts w:ascii="Times New Roman" w:eastAsia="黑体" w:hAnsi="Times New Roman" w:hint="eastAsia"/>
          <w:b/>
          <w:bCs/>
        </w:rPr>
        <w:t>：</w:t>
      </w:r>
      <w:r w:rsidRPr="007C36B4">
        <w:rPr>
          <w:rFonts w:ascii="Times New Roman" w:eastAsia="黑体" w:hAnsi="Times New Roman"/>
          <w:b/>
          <w:bCs/>
        </w:rPr>
        <w:t>共</w:t>
      </w:r>
      <w:r w:rsidRPr="007C36B4">
        <w:rPr>
          <w:rFonts w:ascii="Times New Roman" w:eastAsia="黑体" w:hAnsi="Times New Roman"/>
          <w:b/>
          <w:bCs/>
        </w:rPr>
        <w:t>62</w:t>
      </w:r>
      <w:r w:rsidRPr="007C36B4">
        <w:rPr>
          <w:rFonts w:ascii="Times New Roman" w:eastAsia="黑体" w:hAnsi="Times New Roman"/>
          <w:b/>
          <w:bCs/>
        </w:rPr>
        <w:t>分</w:t>
      </w:r>
      <w:r w:rsidR="004155BC">
        <w:rPr>
          <w:rFonts w:ascii="Times New Roman" w:eastAsia="黑体" w:hAnsi="Times New Roman"/>
          <w:b/>
          <w:bCs/>
        </w:rPr>
        <w:t>．</w:t>
      </w:r>
      <w:r w:rsidRPr="007C36B4">
        <w:rPr>
          <w:rFonts w:ascii="Times New Roman" w:eastAsia="黑体" w:hAnsi="Times New Roman"/>
          <w:b/>
          <w:bCs/>
        </w:rPr>
        <w:t>第</w:t>
      </w:r>
      <w:r w:rsidRPr="007C36B4">
        <w:rPr>
          <w:rFonts w:ascii="Times New Roman" w:eastAsia="黑体" w:hAnsi="Times New Roman"/>
          <w:b/>
          <w:bCs/>
        </w:rPr>
        <w:t>22~25</w:t>
      </w:r>
      <w:r w:rsidRPr="007C36B4">
        <w:rPr>
          <w:rFonts w:ascii="Times New Roman" w:eastAsia="黑体" w:hAnsi="Times New Roman"/>
          <w:b/>
          <w:bCs/>
        </w:rPr>
        <w:t>题为必考题，每个试题考生都必须作答</w:t>
      </w:r>
      <w:r w:rsidR="004155BC">
        <w:rPr>
          <w:rFonts w:ascii="Times New Roman" w:eastAsia="黑体" w:hAnsi="Times New Roman"/>
          <w:b/>
          <w:bCs/>
        </w:rPr>
        <w:t>．</w:t>
      </w:r>
      <w:r w:rsidRPr="007C36B4">
        <w:rPr>
          <w:rFonts w:ascii="Times New Roman" w:eastAsia="黑体" w:hAnsi="Times New Roman"/>
          <w:b/>
          <w:bCs/>
        </w:rPr>
        <w:t>第</w:t>
      </w:r>
      <w:r w:rsidRPr="007C36B4">
        <w:rPr>
          <w:rFonts w:ascii="Times New Roman" w:eastAsia="黑体" w:hAnsi="Times New Roman"/>
          <w:b/>
          <w:bCs/>
        </w:rPr>
        <w:t>33~34</w:t>
      </w:r>
      <w:r w:rsidRPr="007C36B4">
        <w:rPr>
          <w:rFonts w:ascii="Times New Roman" w:eastAsia="黑体" w:hAnsi="Times New Roman"/>
          <w:b/>
          <w:bCs/>
        </w:rPr>
        <w:t>题为选考题，考生根据要求作答</w:t>
      </w:r>
      <w:r w:rsidR="004155BC">
        <w:rPr>
          <w:rFonts w:ascii="Times New Roman" w:eastAsia="黑体" w:hAnsi="Times New Roman"/>
          <w:b/>
          <w:bCs/>
        </w:rPr>
        <w:t>．</w:t>
      </w:r>
    </w:p>
    <w:p w14:paraId="77F42577" w14:textId="5AFA48C8" w:rsidR="009D5A91" w:rsidRDefault="004620D1" w:rsidP="00062E3F">
      <w:pPr>
        <w:spacing w:line="312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（</w:t>
      </w:r>
      <w:r w:rsidR="00062E3F" w:rsidRPr="00062E3F">
        <w:rPr>
          <w:rFonts w:ascii="Times New Roman" w:eastAsia="宋体" w:hAnsi="Times New Roman"/>
        </w:rPr>
        <w:t>一</w:t>
      </w:r>
      <w:r>
        <w:rPr>
          <w:rFonts w:ascii="Times New Roman" w:eastAsia="宋体" w:hAnsi="Times New Roman"/>
        </w:rPr>
        <w:t>）</w:t>
      </w:r>
      <w:r w:rsidR="00062E3F" w:rsidRPr="00062E3F">
        <w:rPr>
          <w:rFonts w:ascii="Times New Roman" w:eastAsia="宋体" w:hAnsi="Times New Roman"/>
        </w:rPr>
        <w:t>必考题（共</w:t>
      </w:r>
      <w:r w:rsidR="00062E3F" w:rsidRPr="00062E3F">
        <w:rPr>
          <w:rFonts w:ascii="Times New Roman" w:eastAsia="宋体" w:hAnsi="Times New Roman"/>
        </w:rPr>
        <w:t>47</w:t>
      </w:r>
      <w:r w:rsidR="00062E3F" w:rsidRPr="00062E3F">
        <w:rPr>
          <w:rFonts w:ascii="Times New Roman" w:eastAsia="宋体" w:hAnsi="Times New Roman"/>
        </w:rPr>
        <w:t>分）</w:t>
      </w:r>
    </w:p>
    <w:p w14:paraId="6C4E4CB9" w14:textId="72829553" w:rsidR="009D5A91" w:rsidRPr="00062E3F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22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·22</w:t>
      </w:r>
      <w:r w:rsidR="004620D1">
        <w:rPr>
          <w:rFonts w:ascii="Times New Roman" w:eastAsia="宋体" w:hAnsi="Times New Roman"/>
        </w:rPr>
        <w:t>）（</w:t>
      </w:r>
      <w:r w:rsidRPr="00062E3F">
        <w:rPr>
          <w:rFonts w:ascii="Times New Roman" w:eastAsia="宋体" w:hAnsi="Times New Roman"/>
        </w:rPr>
        <w:t>6</w:t>
      </w:r>
      <w:r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某同学利用图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a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所示装置验证动能定理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调整木板的倾角平衡摩擦阻力后，挂上钩码，钩码下落，带动小车运动并打出纸带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某次实验得到的纸带及相关数据如图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b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所示</w:t>
      </w:r>
      <w:r w:rsidR="004155BC">
        <w:rPr>
          <w:rFonts w:ascii="Times New Roman" w:eastAsia="宋体" w:hAnsi="Times New Roman"/>
        </w:rPr>
        <w:t>．</w:t>
      </w:r>
    </w:p>
    <w:p w14:paraId="12E25736" w14:textId="31382B81" w:rsidR="009D5A91" w:rsidRPr="00062E3F" w:rsidRDefault="00BD317D" w:rsidP="006116C0">
      <w:pPr>
        <w:spacing w:line="312" w:lineRule="auto"/>
        <w:jc w:val="center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inline distT="0" distB="0" distL="114300" distR="114300" wp14:anchorId="4CCA1807" wp14:editId="0008ADAC">
            <wp:extent cx="1835785" cy="82740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86BCA" w14:textId="7C58AE53" w:rsidR="009D5A91" w:rsidRPr="00062E3F" w:rsidRDefault="00BD317D" w:rsidP="005715A7">
      <w:pPr>
        <w:spacing w:line="312" w:lineRule="auto"/>
        <w:ind w:leftChars="200" w:left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已知打出图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b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中相邻两点的时间间隔为</w:t>
      </w:r>
      <w:r w:rsidRPr="00062E3F">
        <w:rPr>
          <w:rFonts w:ascii="Times New Roman" w:eastAsia="宋体" w:hAnsi="Times New Roman"/>
        </w:rPr>
        <w:t>0</w:t>
      </w:r>
      <w:r w:rsidR="00F30219">
        <w:rPr>
          <w:rFonts w:ascii="Times New Roman" w:eastAsia="宋体" w:hAnsi="Times New Roman" w:hint="eastAsia"/>
        </w:rPr>
        <w:t>.</w:t>
      </w:r>
      <w:r w:rsidRPr="00062E3F">
        <w:rPr>
          <w:rFonts w:ascii="Times New Roman" w:eastAsia="宋体" w:hAnsi="Times New Roman"/>
        </w:rPr>
        <w:t>02</w:t>
      </w:r>
      <w:r w:rsidR="00965137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Times New Roman" w:eastAsia="宋体" w:hAnsi="Times New Roman"/>
        </w:rPr>
        <w:t>s</w:t>
      </w:r>
      <w:r w:rsidRPr="00062E3F">
        <w:rPr>
          <w:rFonts w:ascii="Times New Roman" w:eastAsia="宋体" w:hAnsi="Times New Roman"/>
        </w:rPr>
        <w:t>，从图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b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给出的数据中可以得到，打出</w:t>
      </w:r>
      <w:r w:rsidR="00062E3F" w:rsidRPr="00062E3F">
        <w:rPr>
          <w:rFonts w:ascii="Times New Roman" w:eastAsia="宋体" w:hAnsi="Times New Roman"/>
          <w:i/>
          <w:iCs/>
        </w:rPr>
        <w:t>B</w:t>
      </w:r>
      <w:r w:rsidRPr="00062E3F">
        <w:rPr>
          <w:rFonts w:ascii="Times New Roman" w:eastAsia="宋体" w:hAnsi="Times New Roman"/>
        </w:rPr>
        <w:t>点时小车的速度大小</w:t>
      </w:r>
      <w:r w:rsidR="006116C0" w:rsidRPr="00431AC3">
        <w:rPr>
          <w:rFonts w:ascii="Book Antiqua" w:eastAsia="宋体" w:hAnsi="Book Antiqua"/>
          <w:i/>
          <w:iCs/>
        </w:rPr>
        <w:t>v</w:t>
      </w:r>
      <w:r w:rsidR="00062E3F" w:rsidRPr="006116C0">
        <w:rPr>
          <w:rFonts w:ascii="Cambria Math" w:eastAsia="宋体" w:hAnsi="Cambria Math" w:cs="Cambria Math"/>
          <w:vertAlign w:val="subscript"/>
        </w:rPr>
        <w:t>𝐵</w:t>
      </w:r>
      <w:r w:rsidRPr="00062E3F">
        <w:rPr>
          <w:rFonts w:ascii="Times New Roman" w:eastAsia="宋体" w:hAnsi="Times New Roman"/>
        </w:rPr>
        <w:t>=</w:t>
      </w:r>
      <w:proofErr w:type="gramStart"/>
      <w:r w:rsidRPr="00062E3F">
        <w:rPr>
          <w:rFonts w:ascii="Times New Roman" w:eastAsia="宋体" w:hAnsi="Times New Roman"/>
          <w:u w:val="single"/>
        </w:rPr>
        <w:t xml:space="preserve">　　　　</w:t>
      </w:r>
      <w:proofErr w:type="gramEnd"/>
      <w:r w:rsidR="003C6DFA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Times New Roman" w:eastAsia="宋体" w:hAnsi="Times New Roman"/>
        </w:rPr>
        <w:t>m/s</w:t>
      </w:r>
      <w:r w:rsidRPr="00062E3F">
        <w:rPr>
          <w:rFonts w:ascii="Times New Roman" w:eastAsia="宋体" w:hAnsi="Times New Roman"/>
        </w:rPr>
        <w:t>，打出</w:t>
      </w:r>
      <w:r w:rsidR="00062E3F" w:rsidRPr="00062E3F">
        <w:rPr>
          <w:rFonts w:ascii="Times New Roman" w:eastAsia="宋体" w:hAnsi="Times New Roman"/>
          <w:i/>
          <w:iCs/>
        </w:rPr>
        <w:t>P</w:t>
      </w:r>
      <w:r w:rsidRPr="00062E3F">
        <w:rPr>
          <w:rFonts w:ascii="Times New Roman" w:eastAsia="宋体" w:hAnsi="Times New Roman"/>
        </w:rPr>
        <w:t>点时小车的速度大小</w:t>
      </w:r>
      <w:r w:rsidR="006116C0" w:rsidRPr="00431AC3">
        <w:rPr>
          <w:rFonts w:ascii="Book Antiqua" w:eastAsia="宋体" w:hAnsi="Book Antiqua"/>
          <w:i/>
          <w:iCs/>
        </w:rPr>
        <w:t>v</w:t>
      </w:r>
      <w:r w:rsidR="00062E3F" w:rsidRPr="006116C0">
        <w:rPr>
          <w:rFonts w:ascii="Cambria Math" w:eastAsia="宋体" w:hAnsi="Cambria Math" w:cs="Cambria Math"/>
          <w:vertAlign w:val="subscript"/>
        </w:rPr>
        <w:t>𝑃</w:t>
      </w:r>
      <w:r w:rsidRPr="00062E3F">
        <w:rPr>
          <w:rFonts w:ascii="Times New Roman" w:eastAsia="宋体" w:hAnsi="Times New Roman"/>
        </w:rPr>
        <w:t>=</w:t>
      </w:r>
      <w:proofErr w:type="gramStart"/>
      <w:r w:rsidRPr="00062E3F">
        <w:rPr>
          <w:rFonts w:ascii="Times New Roman" w:eastAsia="宋体" w:hAnsi="Times New Roman"/>
          <w:u w:val="single"/>
        </w:rPr>
        <w:t xml:space="preserve">　　　　</w:t>
      </w:r>
      <w:proofErr w:type="gramEnd"/>
      <w:r w:rsidR="003C6DFA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Times New Roman" w:eastAsia="宋体" w:hAnsi="Times New Roman"/>
        </w:rPr>
        <w:t>m/s</w:t>
      </w:r>
      <w:r w:rsidR="004155BC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结果均保留</w:t>
      </w:r>
      <w:r w:rsidRPr="00062E3F">
        <w:rPr>
          <w:rFonts w:ascii="Times New Roman" w:eastAsia="宋体" w:hAnsi="Times New Roman"/>
        </w:rPr>
        <w:t>2</w:t>
      </w:r>
      <w:r w:rsidRPr="00062E3F">
        <w:rPr>
          <w:rFonts w:ascii="Times New Roman" w:eastAsia="宋体" w:hAnsi="Times New Roman"/>
        </w:rPr>
        <w:t>位小数</w:t>
      </w:r>
      <w:r w:rsidR="004620D1">
        <w:rPr>
          <w:rFonts w:ascii="Times New Roman" w:eastAsia="宋体" w:hAnsi="Times New Roman"/>
        </w:rPr>
        <w:t>）</w:t>
      </w:r>
    </w:p>
    <w:p w14:paraId="5F8BEE8F" w14:textId="5B135C48" w:rsidR="009D5A91" w:rsidRPr="00062E3F" w:rsidRDefault="00BD317D" w:rsidP="005715A7">
      <w:pPr>
        <w:spacing w:line="312" w:lineRule="auto"/>
        <w:ind w:leftChars="200" w:left="440"/>
        <w:jc w:val="center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67FB4CE4" wp14:editId="2EC1A384">
            <wp:extent cx="2807970" cy="129540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DD69" w14:textId="085A997C" w:rsidR="009D5A91" w:rsidRDefault="00BD317D" w:rsidP="005715A7">
      <w:pPr>
        <w:spacing w:line="312" w:lineRule="auto"/>
        <w:ind w:leftChars="200" w:left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若要验证动能定理，除了需测量钩码的质量和小车的质量外，还需要从图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b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给出的数据中求得的物理量为</w:t>
      </w:r>
      <w:r w:rsidRPr="00062E3F">
        <w:rPr>
          <w:rFonts w:ascii="Times New Roman" w:eastAsia="宋体" w:hAnsi="Times New Roman"/>
          <w:u w:val="single"/>
        </w:rPr>
        <w:t xml:space="preserve">　　　　</w:t>
      </w:r>
      <w:r w:rsidR="004155BC">
        <w:rPr>
          <w:rFonts w:ascii="Times New Roman" w:eastAsia="宋体" w:hAnsi="Times New Roman"/>
        </w:rPr>
        <w:t>．</w:t>
      </w:r>
    </w:p>
    <w:p w14:paraId="69D1F080" w14:textId="3E0B54C3" w:rsidR="006116C0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747913" w:rsidRPr="00747913">
        <w:rPr>
          <w:rFonts w:ascii="Times New Roman" w:eastAsia="宋体" w:hAnsi="Times New Roman"/>
        </w:rPr>
        <w:t>0</w:t>
      </w:r>
      <w:r w:rsidR="00F30219">
        <w:rPr>
          <w:rFonts w:ascii="Times New Roman" w:eastAsia="宋体" w:hAnsi="Times New Roman" w:hint="eastAsia"/>
        </w:rPr>
        <w:t>.</w:t>
      </w:r>
      <w:r w:rsidR="00747913" w:rsidRPr="00747913">
        <w:rPr>
          <w:rFonts w:ascii="Times New Roman" w:eastAsia="宋体" w:hAnsi="Times New Roman"/>
        </w:rPr>
        <w:t>36</w:t>
      </w:r>
      <w:r w:rsidR="004620D1">
        <w:rPr>
          <w:rFonts w:ascii="Times New Roman" w:eastAsia="宋体" w:hAnsi="Times New Roman" w:hint="eastAsia"/>
          <w:sz w:val="18"/>
          <w:szCs w:val="18"/>
        </w:rPr>
        <w:t>；</w:t>
      </w:r>
      <w:r w:rsidR="00747913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747913" w:rsidRPr="00747913">
        <w:rPr>
          <w:rFonts w:ascii="Times New Roman" w:eastAsia="宋体" w:hAnsi="Times New Roman"/>
        </w:rPr>
        <w:t>1</w:t>
      </w:r>
      <w:r w:rsidR="00F30219">
        <w:rPr>
          <w:rFonts w:ascii="Times New Roman" w:eastAsia="宋体" w:hAnsi="Times New Roman" w:hint="eastAsia"/>
        </w:rPr>
        <w:t>.</w:t>
      </w:r>
      <w:r w:rsidR="00747913" w:rsidRPr="00747913">
        <w:rPr>
          <w:rFonts w:ascii="Times New Roman" w:eastAsia="宋体" w:hAnsi="Times New Roman"/>
        </w:rPr>
        <w:t>80</w:t>
      </w:r>
      <w:r w:rsidR="004620D1">
        <w:rPr>
          <w:rFonts w:ascii="Times New Roman" w:eastAsia="宋体" w:hAnsi="Times New Roman"/>
          <w:sz w:val="18"/>
          <w:szCs w:val="18"/>
        </w:rPr>
        <w:t>；</w:t>
      </w:r>
      <w:r w:rsidR="00747913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747913" w:rsidRPr="00747913">
        <w:rPr>
          <w:rFonts w:ascii="Times New Roman" w:eastAsia="宋体" w:hAnsi="Times New Roman"/>
          <w:i/>
          <w:iCs/>
        </w:rPr>
        <w:t>B</w:t>
      </w:r>
      <w:r w:rsidR="00747913" w:rsidRPr="00747913">
        <w:rPr>
          <w:rFonts w:ascii="Times New Roman" w:eastAsia="宋体" w:hAnsi="Times New Roman"/>
        </w:rPr>
        <w:t>、</w:t>
      </w:r>
      <w:r w:rsidR="00747913" w:rsidRPr="00747913">
        <w:rPr>
          <w:rFonts w:ascii="Times New Roman" w:eastAsia="宋体" w:hAnsi="Times New Roman"/>
          <w:i/>
          <w:iCs/>
        </w:rPr>
        <w:t>P</w:t>
      </w:r>
      <w:r w:rsidR="00747913" w:rsidRPr="00747913">
        <w:rPr>
          <w:rFonts w:ascii="Times New Roman" w:eastAsia="宋体" w:hAnsi="Times New Roman"/>
        </w:rPr>
        <w:t>之间的距离</w:t>
      </w:r>
      <w:r w:rsidR="004155BC">
        <w:rPr>
          <w:rFonts w:ascii="Times New Roman" w:eastAsia="宋体" w:hAnsi="Times New Roman"/>
          <w:sz w:val="18"/>
          <w:szCs w:val="18"/>
        </w:rPr>
        <w:t>．</w:t>
      </w:r>
    </w:p>
    <w:p w14:paraId="7779C97A" w14:textId="16A78FC9" w:rsidR="009D5A91" w:rsidRPr="00742B01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062E3F">
        <w:rPr>
          <w:rFonts w:ascii="Times New Roman" w:eastAsia="宋体" w:hAnsi="Times New Roman"/>
        </w:rPr>
        <w:t>2</w:t>
      </w:r>
      <w:r w:rsidRPr="00742B01">
        <w:rPr>
          <w:rFonts w:ascii="Times New Roman" w:eastAsia="宋体" w:hAnsi="Times New Roman" w:cs="Times New Roman"/>
        </w:rPr>
        <w:t>3</w:t>
      </w:r>
      <w:r w:rsidR="00742B01" w:rsidRPr="00742B01">
        <w:rPr>
          <w:rFonts w:ascii="Times New Roman" w:eastAsia="宋体" w:hAnsi="Times New Roman" w:cs="Times New Roman"/>
        </w:rPr>
        <w:t>．</w:t>
      </w:r>
      <w:r w:rsidR="004620D1" w:rsidRPr="00742B01">
        <w:rPr>
          <w:rFonts w:ascii="Times New Roman" w:eastAsia="宋体" w:hAnsi="Times New Roman" w:cs="Times New Roman"/>
        </w:rPr>
        <w:t>（</w:t>
      </w:r>
      <w:r w:rsidRPr="00742B01">
        <w:rPr>
          <w:rFonts w:ascii="Times New Roman" w:eastAsia="宋体" w:hAnsi="Times New Roman" w:cs="Times New Roman"/>
        </w:rPr>
        <w:t>2020·</w:t>
      </w:r>
      <w:r w:rsidRPr="00742B01">
        <w:rPr>
          <w:rFonts w:ascii="Times New Roman" w:eastAsia="宋体" w:hAnsi="Times New Roman" w:cs="Times New Roman"/>
        </w:rPr>
        <w:t>全国</w:t>
      </w:r>
      <w:r w:rsidR="00BB328B" w:rsidRPr="00742B01">
        <w:rPr>
          <w:rFonts w:ascii="Times New Roman" w:eastAsia="宋体" w:hAnsi="Times New Roman" w:cs="Times New Roman"/>
        </w:rPr>
        <w:t>Ⅲ</w:t>
      </w:r>
      <w:r w:rsidRPr="00742B01">
        <w:rPr>
          <w:rFonts w:ascii="Times New Roman" w:eastAsia="宋体" w:hAnsi="Times New Roman" w:cs="Times New Roman"/>
        </w:rPr>
        <w:t>·23</w:t>
      </w:r>
      <w:r w:rsidR="004620D1" w:rsidRPr="00742B01">
        <w:rPr>
          <w:rFonts w:ascii="Times New Roman" w:eastAsia="宋体" w:hAnsi="Times New Roman" w:cs="Times New Roman"/>
        </w:rPr>
        <w:t>）（</w:t>
      </w:r>
      <w:r w:rsidRPr="00742B01">
        <w:rPr>
          <w:rFonts w:ascii="Times New Roman" w:eastAsia="宋体" w:hAnsi="Times New Roman" w:cs="Times New Roman"/>
        </w:rPr>
        <w:t>9</w:t>
      </w:r>
      <w:r w:rsidRPr="00742B01">
        <w:rPr>
          <w:rFonts w:ascii="Times New Roman" w:eastAsia="宋体" w:hAnsi="Times New Roman" w:cs="Times New Roman"/>
        </w:rPr>
        <w:t>分</w:t>
      </w:r>
      <w:r w:rsidR="004620D1" w:rsidRPr="00742B01">
        <w:rPr>
          <w:rFonts w:ascii="Times New Roman" w:eastAsia="宋体" w:hAnsi="Times New Roman" w:cs="Times New Roman"/>
        </w:rPr>
        <w:t>）</w:t>
      </w:r>
      <w:r w:rsidRPr="00742B01">
        <w:rPr>
          <w:rFonts w:ascii="Times New Roman" w:eastAsia="宋体" w:hAnsi="Times New Roman" w:cs="Times New Roman"/>
        </w:rPr>
        <w:t>已知</w:t>
      </w:r>
      <w:proofErr w:type="gramStart"/>
      <w:r w:rsidRPr="00742B01">
        <w:rPr>
          <w:rFonts w:ascii="Times New Roman" w:eastAsia="宋体" w:hAnsi="Times New Roman" w:cs="Times New Roman"/>
        </w:rPr>
        <w:t>一</w:t>
      </w:r>
      <w:proofErr w:type="gramEnd"/>
      <w:r w:rsidRPr="00742B01">
        <w:rPr>
          <w:rFonts w:ascii="Times New Roman" w:eastAsia="宋体" w:hAnsi="Times New Roman" w:cs="Times New Roman"/>
        </w:rPr>
        <w:t>热敏电阻当温度从</w:t>
      </w:r>
      <w:r w:rsidRPr="00742B01">
        <w:rPr>
          <w:rFonts w:ascii="Times New Roman" w:eastAsia="宋体" w:hAnsi="Times New Roman" w:cs="Times New Roman"/>
        </w:rPr>
        <w:t>10℃</w:t>
      </w:r>
      <w:r w:rsidRPr="00742B01">
        <w:rPr>
          <w:rFonts w:ascii="Times New Roman" w:eastAsia="宋体" w:hAnsi="Times New Roman" w:cs="Times New Roman"/>
        </w:rPr>
        <w:t>升至</w:t>
      </w:r>
      <w:r w:rsidRPr="00742B01">
        <w:rPr>
          <w:rFonts w:ascii="Times New Roman" w:eastAsia="宋体" w:hAnsi="Times New Roman" w:cs="Times New Roman"/>
        </w:rPr>
        <w:t>60℃</w:t>
      </w:r>
      <w:r w:rsidRPr="00742B01">
        <w:rPr>
          <w:rFonts w:ascii="Times New Roman" w:eastAsia="宋体" w:hAnsi="Times New Roman" w:cs="Times New Roman"/>
        </w:rPr>
        <w:t>时阻值从几千欧姆降至几百欧姆，某同学利用伏安法测量其阻值随温度的变化关系</w:t>
      </w:r>
      <w:r w:rsidR="004155BC" w:rsidRPr="00742B01">
        <w:rPr>
          <w:rFonts w:ascii="Times New Roman" w:eastAsia="宋体" w:hAnsi="Times New Roman" w:cs="Times New Roman"/>
        </w:rPr>
        <w:t>．</w:t>
      </w:r>
      <w:r w:rsidRPr="00742B01">
        <w:rPr>
          <w:rFonts w:ascii="Times New Roman" w:eastAsia="宋体" w:hAnsi="Times New Roman" w:cs="Times New Roman"/>
        </w:rPr>
        <w:t>所用器材</w:t>
      </w:r>
      <w:r w:rsidR="004620D1" w:rsidRPr="00742B01">
        <w:rPr>
          <w:rFonts w:ascii="Times New Roman" w:eastAsia="宋体" w:hAnsi="Times New Roman" w:cs="Times New Roman"/>
        </w:rPr>
        <w:t>：</w:t>
      </w:r>
      <w:r w:rsidRPr="00742B01">
        <w:rPr>
          <w:rFonts w:ascii="Times New Roman" w:eastAsia="宋体" w:hAnsi="Times New Roman" w:cs="Times New Roman"/>
        </w:rPr>
        <w:t>电源</w:t>
      </w:r>
      <w:r w:rsidR="00062E3F" w:rsidRPr="00742B01">
        <w:rPr>
          <w:rFonts w:ascii="Times New Roman" w:eastAsia="宋体" w:hAnsi="Times New Roman" w:cs="Times New Roman"/>
          <w:i/>
          <w:iCs/>
        </w:rPr>
        <w:t>E</w:t>
      </w:r>
      <w:r w:rsidRPr="00742B01">
        <w:rPr>
          <w:rFonts w:ascii="Times New Roman" w:eastAsia="宋体" w:hAnsi="Times New Roman" w:cs="Times New Roman"/>
        </w:rPr>
        <w:t>、开关</w:t>
      </w:r>
      <w:r w:rsidRPr="00742B01">
        <w:rPr>
          <w:rFonts w:ascii="Times New Roman" w:eastAsia="宋体" w:hAnsi="Times New Roman" w:cs="Times New Roman"/>
        </w:rPr>
        <w:t>S</w:t>
      </w:r>
      <w:r w:rsidRPr="00742B01">
        <w:rPr>
          <w:rFonts w:ascii="Times New Roman" w:eastAsia="宋体" w:hAnsi="Times New Roman" w:cs="Times New Roman"/>
        </w:rPr>
        <w:t>、滑动变阻器</w:t>
      </w:r>
      <w:r w:rsidR="00062E3F" w:rsidRPr="00742B01">
        <w:rPr>
          <w:rFonts w:ascii="Times New Roman" w:eastAsia="宋体" w:hAnsi="Times New Roman" w:cs="Times New Roman"/>
          <w:i/>
          <w:iCs/>
        </w:rPr>
        <w:t>R</w:t>
      </w:r>
      <w:r w:rsidR="004620D1" w:rsidRPr="00742B01">
        <w:rPr>
          <w:rFonts w:ascii="Times New Roman" w:eastAsia="宋体" w:hAnsi="Times New Roman" w:cs="Times New Roman"/>
        </w:rPr>
        <w:t>（</w:t>
      </w:r>
      <w:r w:rsidRPr="00742B01">
        <w:rPr>
          <w:rFonts w:ascii="Times New Roman" w:eastAsia="宋体" w:hAnsi="Times New Roman" w:cs="Times New Roman"/>
        </w:rPr>
        <w:t>最大阻值为</w:t>
      </w:r>
      <w:r w:rsidRPr="00742B01">
        <w:rPr>
          <w:rFonts w:ascii="Times New Roman" w:eastAsia="宋体" w:hAnsi="Times New Roman" w:cs="Times New Roman"/>
        </w:rPr>
        <w:t>20</w:t>
      </w:r>
      <w:r w:rsidR="00965137" w:rsidRPr="00742B01">
        <w:rPr>
          <w:rFonts w:ascii="Times New Roman" w:eastAsia="宋体" w:hAnsi="Times New Roman" w:cs="Times New Roman"/>
        </w:rPr>
        <w:t xml:space="preserve"> </w:t>
      </w:r>
      <w:r w:rsidRPr="00742B01">
        <w:rPr>
          <w:rFonts w:ascii="Times New Roman" w:eastAsia="宋体" w:hAnsi="Times New Roman" w:cs="Times New Roman"/>
        </w:rPr>
        <w:t>Ω</w:t>
      </w:r>
      <w:r w:rsidR="004620D1" w:rsidRPr="00742B01">
        <w:rPr>
          <w:rFonts w:ascii="Times New Roman" w:eastAsia="宋体" w:hAnsi="Times New Roman" w:cs="Times New Roman"/>
        </w:rPr>
        <w:t>）</w:t>
      </w:r>
      <w:r w:rsidRPr="00742B01">
        <w:rPr>
          <w:rFonts w:ascii="Times New Roman" w:eastAsia="宋体" w:hAnsi="Times New Roman" w:cs="Times New Roman"/>
        </w:rPr>
        <w:t>、电压表</w:t>
      </w:r>
      <w:r w:rsidR="004620D1" w:rsidRPr="00742B01">
        <w:rPr>
          <w:rFonts w:ascii="Times New Roman" w:eastAsia="宋体" w:hAnsi="Times New Roman" w:cs="Times New Roman"/>
        </w:rPr>
        <w:t>（</w:t>
      </w:r>
      <w:r w:rsidRPr="00742B01">
        <w:rPr>
          <w:rFonts w:ascii="Times New Roman" w:eastAsia="宋体" w:hAnsi="Times New Roman" w:cs="Times New Roman"/>
        </w:rPr>
        <w:t>可视为理想电表</w:t>
      </w:r>
      <w:r w:rsidR="004620D1" w:rsidRPr="00742B01">
        <w:rPr>
          <w:rFonts w:ascii="Times New Roman" w:eastAsia="宋体" w:hAnsi="Times New Roman" w:cs="Times New Roman"/>
        </w:rPr>
        <w:t>）</w:t>
      </w:r>
      <w:r w:rsidRPr="00742B01">
        <w:rPr>
          <w:rFonts w:ascii="Times New Roman" w:eastAsia="宋体" w:hAnsi="Times New Roman" w:cs="Times New Roman"/>
        </w:rPr>
        <w:t>和毫安表</w:t>
      </w:r>
      <w:r w:rsidR="004620D1" w:rsidRPr="00742B01">
        <w:rPr>
          <w:rFonts w:ascii="Times New Roman" w:eastAsia="宋体" w:hAnsi="Times New Roman" w:cs="Times New Roman"/>
        </w:rPr>
        <w:t>（</w:t>
      </w:r>
      <w:r w:rsidRPr="00742B01">
        <w:rPr>
          <w:rFonts w:ascii="Times New Roman" w:eastAsia="宋体" w:hAnsi="Times New Roman" w:cs="Times New Roman"/>
        </w:rPr>
        <w:t>内阻约为</w:t>
      </w:r>
      <w:r w:rsidRPr="00742B01">
        <w:rPr>
          <w:rFonts w:ascii="Times New Roman" w:eastAsia="宋体" w:hAnsi="Times New Roman" w:cs="Times New Roman"/>
        </w:rPr>
        <w:t>100</w:t>
      </w:r>
      <w:r w:rsidR="00965137" w:rsidRPr="00742B01">
        <w:rPr>
          <w:rFonts w:ascii="Times New Roman" w:eastAsia="宋体" w:hAnsi="Times New Roman" w:cs="Times New Roman"/>
        </w:rPr>
        <w:t xml:space="preserve"> </w:t>
      </w:r>
      <w:r w:rsidRPr="00742B01">
        <w:rPr>
          <w:rFonts w:ascii="Times New Roman" w:eastAsia="宋体" w:hAnsi="Times New Roman" w:cs="Times New Roman"/>
        </w:rPr>
        <w:t>Ω</w:t>
      </w:r>
      <w:r w:rsidR="004620D1" w:rsidRPr="00742B01">
        <w:rPr>
          <w:rFonts w:ascii="Times New Roman" w:eastAsia="宋体" w:hAnsi="Times New Roman" w:cs="Times New Roman"/>
        </w:rPr>
        <w:t>）</w:t>
      </w:r>
      <w:r w:rsidR="004155BC" w:rsidRPr="00742B01">
        <w:rPr>
          <w:rFonts w:ascii="Times New Roman" w:eastAsia="宋体" w:hAnsi="Times New Roman" w:cs="Times New Roman"/>
        </w:rPr>
        <w:t>．</w:t>
      </w:r>
    </w:p>
    <w:p w14:paraId="4737F630" w14:textId="30C1585E" w:rsidR="009D5A91" w:rsidRPr="00742B01" w:rsidRDefault="007A649D" w:rsidP="005715A7">
      <w:pPr>
        <w:spacing w:line="312" w:lineRule="auto"/>
        <w:ind w:left="284"/>
        <w:rPr>
          <w:rFonts w:ascii="Times New Roman" w:eastAsia="宋体" w:hAnsi="Times New Roman" w:cs="Times New Roman"/>
        </w:rPr>
      </w:pPr>
      <w:r w:rsidRPr="00742B01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824" behindDoc="1" locked="0" layoutInCell="1" allowOverlap="1" wp14:anchorId="55AADA84" wp14:editId="331FD5E7">
            <wp:simplePos x="0" y="0"/>
            <wp:positionH relativeFrom="column">
              <wp:posOffset>4744720</wp:posOffset>
            </wp:positionH>
            <wp:positionV relativeFrom="paragraph">
              <wp:posOffset>26612</wp:posOffset>
            </wp:positionV>
            <wp:extent cx="1295400" cy="1331595"/>
            <wp:effectExtent l="0" t="0" r="0" b="0"/>
            <wp:wrapTight wrapText="bothSides">
              <wp:wrapPolygon edited="0">
                <wp:start x="0" y="0"/>
                <wp:lineTo x="0" y="21322"/>
                <wp:lineTo x="21282" y="21322"/>
                <wp:lineTo x="21282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5A7" w:rsidRPr="00742B01">
        <w:rPr>
          <w:rFonts w:ascii="Times New Roman" w:hAnsi="Times New Roman" w:cs="Times New Roman"/>
        </w:rPr>
        <w:t>（</w:t>
      </w:r>
      <w:r w:rsidR="005715A7" w:rsidRPr="00742B01">
        <w:rPr>
          <w:rFonts w:ascii="Times New Roman" w:hAnsi="Times New Roman" w:cs="Times New Roman"/>
        </w:rPr>
        <w:t>1</w:t>
      </w:r>
      <w:r w:rsidR="005715A7" w:rsidRPr="00742B01">
        <w:rPr>
          <w:rFonts w:ascii="Times New Roman" w:hAnsi="Times New Roman" w:cs="Times New Roman"/>
        </w:rPr>
        <w:t>）</w:t>
      </w:r>
      <w:r w:rsidR="00C45370" w:rsidRPr="00742B01">
        <w:rPr>
          <w:rFonts w:ascii="Times New Roman" w:eastAsia="宋体" w:hAnsi="Times New Roman" w:cs="Times New Roman"/>
        </w:rPr>
        <w:t>在所给的器材符号之间画出连线，组成测量电路图</w:t>
      </w:r>
      <w:r w:rsidR="004155BC" w:rsidRPr="00742B01">
        <w:rPr>
          <w:rFonts w:ascii="Times New Roman" w:eastAsia="宋体" w:hAnsi="Times New Roman" w:cs="Times New Roman"/>
        </w:rPr>
        <w:t>．</w:t>
      </w:r>
    </w:p>
    <w:p w14:paraId="30FFB56C" w14:textId="62FE8328" w:rsidR="009D5A91" w:rsidRPr="00742B01" w:rsidRDefault="005715A7" w:rsidP="005715A7">
      <w:pPr>
        <w:spacing w:line="312" w:lineRule="auto"/>
        <w:ind w:left="284"/>
        <w:rPr>
          <w:rFonts w:ascii="Times New Roman" w:eastAsia="宋体" w:hAnsi="Times New Roman" w:cs="Times New Roman"/>
        </w:rPr>
      </w:pPr>
      <w:r w:rsidRPr="00742B01">
        <w:rPr>
          <w:rFonts w:ascii="Times New Roman" w:hAnsi="Times New Roman" w:cs="Times New Roman"/>
        </w:rPr>
        <w:t>（</w:t>
      </w:r>
      <w:r w:rsidRPr="00742B01">
        <w:rPr>
          <w:rFonts w:ascii="Times New Roman" w:hAnsi="Times New Roman" w:cs="Times New Roman"/>
        </w:rPr>
        <w:t>2</w:t>
      </w:r>
      <w:r w:rsidRPr="00742B01">
        <w:rPr>
          <w:rFonts w:ascii="Times New Roman" w:hAnsi="Times New Roman" w:cs="Times New Roman"/>
        </w:rPr>
        <w:t>）</w:t>
      </w:r>
      <w:r w:rsidR="002B075B" w:rsidRPr="00742B01">
        <w:rPr>
          <w:rFonts w:ascii="Times New Roman" w:eastAsia="宋体" w:hAnsi="Times New Roman" w:cs="Times New Roman"/>
        </w:rPr>
        <w:t xml:space="preserve"> </w:t>
      </w:r>
      <w:r w:rsidR="00C45370" w:rsidRPr="00742B01">
        <w:rPr>
          <w:rFonts w:ascii="Times New Roman" w:eastAsia="宋体" w:hAnsi="Times New Roman" w:cs="Times New Roman"/>
        </w:rPr>
        <w:t>实验时，将热敏电阻置于温度控制室中，记录不同温度下电压表和毫安表的示数，计算出相应的热敏电阻阻值</w:t>
      </w:r>
      <w:r w:rsidR="004155BC" w:rsidRPr="00742B01">
        <w:rPr>
          <w:rFonts w:ascii="Times New Roman" w:eastAsia="宋体" w:hAnsi="Times New Roman" w:cs="Times New Roman"/>
        </w:rPr>
        <w:t>．</w:t>
      </w:r>
      <w:r w:rsidR="00C45370" w:rsidRPr="00742B01">
        <w:rPr>
          <w:rFonts w:ascii="Times New Roman" w:eastAsia="宋体" w:hAnsi="Times New Roman" w:cs="Times New Roman"/>
        </w:rPr>
        <w:t>若某次测量中电压表和毫安表的示数分别为</w:t>
      </w:r>
      <w:r w:rsidR="00C45370" w:rsidRPr="00742B01">
        <w:rPr>
          <w:rFonts w:ascii="Times New Roman" w:eastAsia="宋体" w:hAnsi="Times New Roman" w:cs="Times New Roman"/>
        </w:rPr>
        <w:t>5</w:t>
      </w:r>
      <w:r w:rsidR="00F30219">
        <w:rPr>
          <w:rFonts w:ascii="Times New Roman" w:eastAsia="宋体" w:hAnsi="Times New Roman" w:cs="Times New Roman" w:hint="eastAsia"/>
        </w:rPr>
        <w:t>.</w:t>
      </w:r>
      <w:r w:rsidR="00C45370" w:rsidRPr="00742B01">
        <w:rPr>
          <w:rFonts w:ascii="Times New Roman" w:eastAsia="宋体" w:hAnsi="Times New Roman" w:cs="Times New Roman"/>
        </w:rPr>
        <w:t>5V</w:t>
      </w:r>
      <w:r w:rsidR="00C45370" w:rsidRPr="00742B01">
        <w:rPr>
          <w:rFonts w:ascii="Times New Roman" w:eastAsia="宋体" w:hAnsi="Times New Roman" w:cs="Times New Roman"/>
        </w:rPr>
        <w:t>和</w:t>
      </w:r>
      <w:r w:rsidR="00C45370" w:rsidRPr="00742B01">
        <w:rPr>
          <w:rFonts w:ascii="Times New Roman" w:eastAsia="宋体" w:hAnsi="Times New Roman" w:cs="Times New Roman"/>
        </w:rPr>
        <w:t>3</w:t>
      </w:r>
      <w:r w:rsidR="00F30219">
        <w:rPr>
          <w:rFonts w:ascii="Times New Roman" w:eastAsia="宋体" w:hAnsi="Times New Roman" w:cs="Times New Roman" w:hint="eastAsia"/>
        </w:rPr>
        <w:t>.</w:t>
      </w:r>
      <w:r w:rsidR="00C45370" w:rsidRPr="00742B01">
        <w:rPr>
          <w:rFonts w:ascii="Times New Roman" w:eastAsia="宋体" w:hAnsi="Times New Roman" w:cs="Times New Roman"/>
        </w:rPr>
        <w:t>0mA</w:t>
      </w:r>
      <w:r w:rsidR="00C45370" w:rsidRPr="00742B01">
        <w:rPr>
          <w:rFonts w:ascii="Times New Roman" w:eastAsia="宋体" w:hAnsi="Times New Roman" w:cs="Times New Roman"/>
        </w:rPr>
        <w:t>，则此时热敏电阻的阻值为</w:t>
      </w:r>
      <w:proofErr w:type="gramStart"/>
      <w:r w:rsidR="00C45370" w:rsidRPr="00742B01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="00965137" w:rsidRPr="00742B01">
        <w:rPr>
          <w:rFonts w:ascii="Times New Roman" w:eastAsia="宋体" w:hAnsi="Times New Roman" w:cs="Times New Roman"/>
        </w:rPr>
        <w:t xml:space="preserve"> </w:t>
      </w:r>
      <w:r w:rsidR="00C45370" w:rsidRPr="00742B01">
        <w:rPr>
          <w:rFonts w:ascii="Times New Roman" w:eastAsia="宋体" w:hAnsi="Times New Roman" w:cs="Times New Roman"/>
        </w:rPr>
        <w:t>kΩ</w:t>
      </w:r>
      <w:r w:rsidR="004620D1" w:rsidRPr="00742B01">
        <w:rPr>
          <w:rFonts w:ascii="Times New Roman" w:eastAsia="宋体" w:hAnsi="Times New Roman" w:cs="Times New Roman"/>
        </w:rPr>
        <w:t>（</w:t>
      </w:r>
      <w:r w:rsidR="00C45370" w:rsidRPr="00742B01">
        <w:rPr>
          <w:rFonts w:ascii="Times New Roman" w:eastAsia="宋体" w:hAnsi="Times New Roman" w:cs="Times New Roman"/>
        </w:rPr>
        <w:t>保留</w:t>
      </w:r>
      <w:r w:rsidR="00C45370" w:rsidRPr="00742B01">
        <w:rPr>
          <w:rFonts w:ascii="Times New Roman" w:eastAsia="宋体" w:hAnsi="Times New Roman" w:cs="Times New Roman"/>
        </w:rPr>
        <w:t>2</w:t>
      </w:r>
      <w:r w:rsidR="00C45370" w:rsidRPr="00742B01">
        <w:rPr>
          <w:rFonts w:ascii="Times New Roman" w:eastAsia="宋体" w:hAnsi="Times New Roman" w:cs="Times New Roman"/>
        </w:rPr>
        <w:t>位有效数字</w:t>
      </w:r>
      <w:r w:rsidR="004620D1" w:rsidRPr="00742B01">
        <w:rPr>
          <w:rFonts w:ascii="Times New Roman" w:eastAsia="宋体" w:hAnsi="Times New Roman" w:cs="Times New Roman"/>
        </w:rPr>
        <w:t>）</w:t>
      </w:r>
      <w:r w:rsidR="004155BC" w:rsidRPr="00742B01">
        <w:rPr>
          <w:rFonts w:ascii="Times New Roman" w:eastAsia="宋体" w:hAnsi="Times New Roman" w:cs="Times New Roman"/>
        </w:rPr>
        <w:t>．</w:t>
      </w:r>
      <w:r w:rsidR="00C45370" w:rsidRPr="00742B01">
        <w:rPr>
          <w:rFonts w:ascii="Times New Roman" w:eastAsia="宋体" w:hAnsi="Times New Roman" w:cs="Times New Roman"/>
        </w:rPr>
        <w:t>实验中得到的该热敏电阻阻值</w:t>
      </w:r>
      <w:r w:rsidR="00062E3F" w:rsidRPr="00742B01">
        <w:rPr>
          <w:rFonts w:ascii="Times New Roman" w:eastAsia="宋体" w:hAnsi="Times New Roman" w:cs="Times New Roman"/>
          <w:i/>
          <w:iCs/>
        </w:rPr>
        <w:t>R</w:t>
      </w:r>
      <w:r w:rsidR="00C45370" w:rsidRPr="00742B01">
        <w:rPr>
          <w:rFonts w:ascii="Times New Roman" w:eastAsia="宋体" w:hAnsi="Times New Roman" w:cs="Times New Roman"/>
        </w:rPr>
        <w:t>随温度</w:t>
      </w:r>
      <w:r w:rsidR="00062E3F" w:rsidRPr="00742B01">
        <w:rPr>
          <w:rFonts w:ascii="Times New Roman" w:eastAsia="宋体" w:hAnsi="Times New Roman" w:cs="Times New Roman"/>
          <w:i/>
          <w:iCs/>
        </w:rPr>
        <w:t>t</w:t>
      </w:r>
      <w:r w:rsidR="00C45370" w:rsidRPr="00742B01">
        <w:rPr>
          <w:rFonts w:ascii="Times New Roman" w:eastAsia="宋体" w:hAnsi="Times New Roman" w:cs="Times New Roman"/>
        </w:rPr>
        <w:t>变化的曲线如图</w:t>
      </w:r>
      <w:r w:rsidR="004620D1" w:rsidRPr="00742B01">
        <w:rPr>
          <w:rFonts w:ascii="Times New Roman" w:eastAsia="宋体" w:hAnsi="Times New Roman" w:cs="Times New Roman"/>
        </w:rPr>
        <w:t>（</w:t>
      </w:r>
      <w:r w:rsidR="00C45370" w:rsidRPr="00742B01">
        <w:rPr>
          <w:rFonts w:ascii="Times New Roman" w:eastAsia="宋体" w:hAnsi="Times New Roman" w:cs="Times New Roman"/>
        </w:rPr>
        <w:t>a</w:t>
      </w:r>
      <w:r w:rsidR="004620D1" w:rsidRPr="00742B01">
        <w:rPr>
          <w:rFonts w:ascii="Times New Roman" w:eastAsia="宋体" w:hAnsi="Times New Roman" w:cs="Times New Roman"/>
        </w:rPr>
        <w:t>）</w:t>
      </w:r>
      <w:r w:rsidR="00C45370" w:rsidRPr="00742B01">
        <w:rPr>
          <w:rFonts w:ascii="Times New Roman" w:eastAsia="宋体" w:hAnsi="Times New Roman" w:cs="Times New Roman"/>
        </w:rPr>
        <w:t>所示</w:t>
      </w:r>
      <w:r w:rsidR="004155BC" w:rsidRPr="00742B01">
        <w:rPr>
          <w:rFonts w:ascii="Times New Roman" w:eastAsia="宋体" w:hAnsi="Times New Roman" w:cs="Times New Roman"/>
        </w:rPr>
        <w:t>．</w:t>
      </w:r>
    </w:p>
    <w:p w14:paraId="5CDFC25B" w14:textId="1AE87D2D" w:rsidR="009D5A91" w:rsidRPr="00062E3F" w:rsidRDefault="005715A7" w:rsidP="005715A7">
      <w:pPr>
        <w:spacing w:line="312" w:lineRule="auto"/>
        <w:ind w:left="284"/>
        <w:rPr>
          <w:rFonts w:ascii="Times New Roman" w:eastAsia="宋体" w:hAnsi="Times New Roman"/>
        </w:rPr>
      </w:pPr>
      <w:r w:rsidRPr="00742B01">
        <w:rPr>
          <w:rFonts w:ascii="Times New Roman" w:hAnsi="Times New Roman" w:cs="Times New Roman"/>
        </w:rPr>
        <w:t>（</w:t>
      </w:r>
      <w:r w:rsidRPr="00742B01">
        <w:rPr>
          <w:rFonts w:ascii="Times New Roman" w:hAnsi="Times New Roman" w:cs="Times New Roman"/>
        </w:rPr>
        <w:t>3</w:t>
      </w:r>
      <w:r w:rsidRPr="00742B01">
        <w:rPr>
          <w:rFonts w:ascii="Times New Roman" w:hAnsi="Times New Roman" w:cs="Times New Roman"/>
        </w:rPr>
        <w:t>）</w:t>
      </w:r>
      <w:r w:rsidR="002B075B" w:rsidRPr="00742B01">
        <w:rPr>
          <w:rFonts w:ascii="Times New Roman" w:eastAsia="宋体" w:hAnsi="Times New Roman" w:cs="Times New Roman"/>
        </w:rPr>
        <w:t xml:space="preserve"> </w:t>
      </w:r>
      <w:r w:rsidR="00C45370" w:rsidRPr="00742B01">
        <w:rPr>
          <w:rFonts w:ascii="Times New Roman" w:eastAsia="宋体" w:hAnsi="Times New Roman" w:cs="Times New Roman"/>
        </w:rPr>
        <w:t>将热敏电阻从</w:t>
      </w:r>
      <w:proofErr w:type="gramStart"/>
      <w:r w:rsidR="00C45370" w:rsidRPr="00742B01">
        <w:rPr>
          <w:rFonts w:ascii="Times New Roman" w:eastAsia="宋体" w:hAnsi="Times New Roman" w:cs="Times New Roman"/>
        </w:rPr>
        <w:t>温控室</w:t>
      </w:r>
      <w:proofErr w:type="gramEnd"/>
      <w:r w:rsidR="00C45370" w:rsidRPr="00742B01">
        <w:rPr>
          <w:rFonts w:ascii="Times New Roman" w:eastAsia="宋体" w:hAnsi="Times New Roman" w:cs="Times New Roman"/>
        </w:rPr>
        <w:t>取出置于室温下，测得达到热平衡后热敏电阻的阻值为</w:t>
      </w:r>
      <w:r w:rsidR="00C45370" w:rsidRPr="00742B01">
        <w:rPr>
          <w:rFonts w:ascii="Times New Roman" w:eastAsia="宋体" w:hAnsi="Times New Roman" w:cs="Times New Roman"/>
        </w:rPr>
        <w:t>2</w:t>
      </w:r>
      <w:r w:rsidR="00F30219">
        <w:rPr>
          <w:rFonts w:ascii="Times New Roman" w:eastAsia="宋体" w:hAnsi="Times New Roman" w:cs="Times New Roman" w:hint="eastAsia"/>
        </w:rPr>
        <w:t>.</w:t>
      </w:r>
      <w:r w:rsidR="00C45370" w:rsidRPr="00742B01">
        <w:rPr>
          <w:rFonts w:ascii="Times New Roman" w:eastAsia="宋体" w:hAnsi="Times New Roman" w:cs="Times New Roman"/>
        </w:rPr>
        <w:t>2</w:t>
      </w:r>
      <w:r w:rsidR="00965137" w:rsidRPr="00742B01">
        <w:rPr>
          <w:rFonts w:ascii="Times New Roman" w:eastAsia="宋体" w:hAnsi="Times New Roman" w:cs="Times New Roman"/>
        </w:rPr>
        <w:t xml:space="preserve"> </w:t>
      </w:r>
      <w:r w:rsidR="00C45370" w:rsidRPr="00742B01">
        <w:rPr>
          <w:rFonts w:ascii="Times New Roman" w:eastAsia="宋体" w:hAnsi="Times New Roman" w:cs="Times New Roman"/>
        </w:rPr>
        <w:t>kΩ</w:t>
      </w:r>
      <w:r w:rsidR="004155BC" w:rsidRPr="00742B01">
        <w:rPr>
          <w:rFonts w:ascii="Times New Roman" w:eastAsia="宋体" w:hAnsi="Times New Roman" w:cs="Times New Roman"/>
        </w:rPr>
        <w:t>．</w:t>
      </w:r>
      <w:r w:rsidR="00C45370" w:rsidRPr="00742B01">
        <w:rPr>
          <w:rFonts w:ascii="Times New Roman" w:eastAsia="宋体" w:hAnsi="Times New Roman" w:cs="Times New Roman"/>
        </w:rPr>
        <w:t>由图</w:t>
      </w:r>
      <w:r w:rsidR="004620D1" w:rsidRPr="00742B01">
        <w:rPr>
          <w:rFonts w:ascii="Times New Roman" w:eastAsia="宋体" w:hAnsi="Times New Roman" w:cs="Times New Roman"/>
        </w:rPr>
        <w:t>（</w:t>
      </w:r>
      <w:r w:rsidR="00C45370" w:rsidRPr="00742B01">
        <w:rPr>
          <w:rFonts w:ascii="Times New Roman" w:eastAsia="宋体" w:hAnsi="Times New Roman" w:cs="Times New Roman"/>
        </w:rPr>
        <w:t>a</w:t>
      </w:r>
      <w:r w:rsidR="004620D1" w:rsidRPr="00742B01">
        <w:rPr>
          <w:rFonts w:ascii="Times New Roman" w:eastAsia="宋体" w:hAnsi="Times New Roman" w:cs="Times New Roman"/>
        </w:rPr>
        <w:t>）</w:t>
      </w:r>
      <w:r w:rsidR="00C45370" w:rsidRPr="00062E3F">
        <w:rPr>
          <w:rFonts w:ascii="Times New Roman" w:eastAsia="宋体" w:hAnsi="Times New Roman"/>
        </w:rPr>
        <w:t>求得，此时室温为</w:t>
      </w:r>
      <w:r w:rsidR="00C45370" w:rsidRPr="00062E3F">
        <w:rPr>
          <w:rFonts w:ascii="Times New Roman" w:eastAsia="宋体" w:hAnsi="Times New Roman"/>
          <w:u w:val="single"/>
        </w:rPr>
        <w:t xml:space="preserve">　　　　</w:t>
      </w:r>
      <w:r w:rsidR="00C45370" w:rsidRPr="00062E3F">
        <w:rPr>
          <w:rFonts w:ascii="Times New Roman" w:eastAsia="宋体" w:hAnsi="Times New Roman"/>
        </w:rPr>
        <w:t>℃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保留</w:t>
      </w:r>
      <w:r w:rsidR="00C45370" w:rsidRPr="00062E3F">
        <w:rPr>
          <w:rFonts w:ascii="Times New Roman" w:eastAsia="宋体" w:hAnsi="Times New Roman"/>
        </w:rPr>
        <w:t>3</w:t>
      </w:r>
      <w:r w:rsidR="00C45370" w:rsidRPr="00062E3F">
        <w:rPr>
          <w:rFonts w:ascii="Times New Roman" w:eastAsia="宋体" w:hAnsi="Times New Roman"/>
        </w:rPr>
        <w:t>位有效数字</w:t>
      </w:r>
      <w:r w:rsidR="004620D1">
        <w:rPr>
          <w:rFonts w:ascii="Times New Roman" w:eastAsia="宋体" w:hAnsi="Times New Roman"/>
        </w:rPr>
        <w:t>）</w:t>
      </w:r>
      <w:r w:rsidR="004155BC">
        <w:rPr>
          <w:rFonts w:ascii="Times New Roman" w:eastAsia="宋体" w:hAnsi="Times New Roman"/>
        </w:rPr>
        <w:t>．</w:t>
      </w:r>
    </w:p>
    <w:p w14:paraId="0F2FF9E6" w14:textId="77777777" w:rsidR="009D5A91" w:rsidRPr="00062E3F" w:rsidRDefault="00BD317D" w:rsidP="006116C0">
      <w:pPr>
        <w:spacing w:line="312" w:lineRule="auto"/>
        <w:jc w:val="center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inline distT="0" distB="0" distL="114300" distR="114300" wp14:anchorId="59CF26BF" wp14:editId="7B0E443A">
            <wp:extent cx="2231390" cy="194373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E3F">
        <w:rPr>
          <w:rFonts w:ascii="Times New Roman" w:eastAsia="宋体" w:hAnsi="Times New Roman"/>
          <w:noProof/>
        </w:rPr>
        <w:drawing>
          <wp:inline distT="0" distB="0" distL="114300" distR="114300" wp14:anchorId="6D5C52EA" wp14:editId="09E5BFF1">
            <wp:extent cx="899795" cy="104394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2A20E" w14:textId="5F9E56BD" w:rsidR="009D5A91" w:rsidRDefault="005715A7" w:rsidP="005715A7">
      <w:pPr>
        <w:spacing w:line="312" w:lineRule="auto"/>
        <w:ind w:left="284"/>
        <w:rPr>
          <w:rFonts w:ascii="Times New Roman" w:eastAsia="宋体" w:hAnsi="Times New Roman"/>
        </w:rPr>
      </w:pPr>
      <w:r w:rsidRPr="00742B01">
        <w:rPr>
          <w:rFonts w:ascii="Times New Roman" w:hAnsi="Times New Roman" w:cs="Times New Roman"/>
        </w:rPr>
        <w:t>（</w:t>
      </w:r>
      <w:r w:rsidRPr="00742B01">
        <w:rPr>
          <w:rFonts w:ascii="Times New Roman" w:hAnsi="Times New Roman" w:cs="Times New Roman"/>
        </w:rPr>
        <w:t>4</w:t>
      </w:r>
      <w:r w:rsidRPr="00742B01">
        <w:rPr>
          <w:rFonts w:ascii="Times New Roman" w:hAnsi="Times New Roman" w:cs="Times New Roman"/>
        </w:rPr>
        <w:t>）</w:t>
      </w:r>
      <w:r w:rsidR="00C45370" w:rsidRPr="00062E3F">
        <w:rPr>
          <w:rFonts w:ascii="Times New Roman" w:eastAsia="宋体" w:hAnsi="Times New Roman"/>
        </w:rPr>
        <w:t>利用实验中的热敏电阻可以制作温控报警器，其电路的一部分如图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b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所示</w:t>
      </w:r>
      <w:r w:rsidR="004155BC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图中，</w:t>
      </w:r>
      <w:r w:rsidR="00062E3F" w:rsidRPr="00062E3F">
        <w:rPr>
          <w:rFonts w:ascii="Times New Roman" w:eastAsia="宋体" w:hAnsi="Times New Roman"/>
          <w:i/>
          <w:iCs/>
        </w:rPr>
        <w:t>E</w:t>
      </w:r>
      <w:r w:rsidR="00C45370" w:rsidRPr="00062E3F">
        <w:rPr>
          <w:rFonts w:ascii="Times New Roman" w:eastAsia="宋体" w:hAnsi="Times New Roman"/>
        </w:rPr>
        <w:t>为直流电源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电动势为</w:t>
      </w:r>
      <w:r w:rsidR="00C45370" w:rsidRPr="00062E3F">
        <w:rPr>
          <w:rFonts w:ascii="Times New Roman" w:eastAsia="宋体" w:hAnsi="Times New Roman"/>
        </w:rPr>
        <w:t>10</w:t>
      </w:r>
      <w:r w:rsidR="00965137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V</w:t>
      </w:r>
      <w:r w:rsidR="00C45370" w:rsidRPr="00062E3F">
        <w:rPr>
          <w:rFonts w:ascii="Times New Roman" w:eastAsia="宋体" w:hAnsi="Times New Roman"/>
        </w:rPr>
        <w:t>，内阻可忽略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；当图中的输出电压达到或超过</w:t>
      </w:r>
      <w:r w:rsidR="00C45370" w:rsidRPr="00062E3F">
        <w:rPr>
          <w:rFonts w:ascii="Times New Roman" w:eastAsia="宋体" w:hAnsi="Times New Roman"/>
        </w:rPr>
        <w:t>6</w:t>
      </w:r>
      <w:r w:rsidR="00F30219">
        <w:rPr>
          <w:rFonts w:ascii="Times New Roman" w:eastAsia="宋体" w:hAnsi="Times New Roman" w:hint="eastAsia"/>
        </w:rPr>
        <w:t>.</w:t>
      </w:r>
      <w:r w:rsidR="00C45370" w:rsidRPr="00062E3F">
        <w:rPr>
          <w:rFonts w:ascii="Times New Roman" w:eastAsia="宋体" w:hAnsi="Times New Roman"/>
        </w:rPr>
        <w:t>0</w:t>
      </w:r>
      <w:r w:rsidR="00965137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V</w:t>
      </w:r>
      <w:r w:rsidR="00C45370" w:rsidRPr="00062E3F">
        <w:rPr>
          <w:rFonts w:ascii="Times New Roman" w:eastAsia="宋体" w:hAnsi="Times New Roman"/>
        </w:rPr>
        <w:t>时，便触发报警器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图中未画出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报警</w:t>
      </w:r>
      <w:r w:rsidR="004155BC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若要求开始报警时环境温度为</w:t>
      </w:r>
      <w:r w:rsidR="00C45370" w:rsidRPr="00062E3F">
        <w:rPr>
          <w:rFonts w:ascii="Times New Roman" w:eastAsia="宋体" w:hAnsi="Times New Roman"/>
        </w:rPr>
        <w:t>50</w:t>
      </w:r>
      <w:r w:rsidR="00965137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℃</w:t>
      </w:r>
      <w:r w:rsidR="00C45370" w:rsidRPr="00062E3F">
        <w:rPr>
          <w:rFonts w:ascii="Times New Roman" w:eastAsia="宋体" w:hAnsi="Times New Roman"/>
        </w:rPr>
        <w:t>，则图中</w:t>
      </w:r>
      <w:r w:rsidR="00C45370" w:rsidRPr="00062E3F">
        <w:rPr>
          <w:rFonts w:ascii="Times New Roman" w:eastAsia="宋体" w:hAnsi="Times New Roman"/>
          <w:u w:val="single"/>
        </w:rPr>
        <w:t xml:space="preserve">　　　　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选填</w:t>
      </w:r>
      <w:r w:rsidR="00C45370" w:rsidRPr="00062E3F">
        <w:rPr>
          <w:rFonts w:ascii="Times New Roman" w:eastAsia="宋体" w:hAnsi="Times New Roman"/>
        </w:rPr>
        <w:t>“</w:t>
      </w:r>
      <w:r w:rsidR="00062E3F" w:rsidRPr="00062E3F">
        <w:rPr>
          <w:rFonts w:ascii="Times New Roman" w:eastAsia="宋体" w:hAnsi="Times New Roman"/>
          <w:i/>
          <w:iCs/>
        </w:rPr>
        <w:t>R</w:t>
      </w:r>
      <w:r w:rsidR="006116C0" w:rsidRPr="006116C0">
        <w:rPr>
          <w:rFonts w:ascii="Times New Roman" w:eastAsia="宋体" w:hAnsi="Times New Roman" w:hint="eastAsia"/>
          <w:vertAlign w:val="subscript"/>
        </w:rPr>
        <w:t>1</w:t>
      </w:r>
      <w:r w:rsidR="00C45370" w:rsidRPr="00062E3F">
        <w:rPr>
          <w:rFonts w:ascii="Times New Roman" w:eastAsia="宋体" w:hAnsi="Times New Roman"/>
        </w:rPr>
        <w:t>”</w:t>
      </w:r>
      <w:r w:rsidR="00C45370" w:rsidRPr="00062E3F">
        <w:rPr>
          <w:rFonts w:ascii="Times New Roman" w:eastAsia="宋体" w:hAnsi="Times New Roman"/>
        </w:rPr>
        <w:t>或</w:t>
      </w:r>
      <w:r w:rsidR="00C45370" w:rsidRPr="00062E3F">
        <w:rPr>
          <w:rFonts w:ascii="Times New Roman" w:eastAsia="宋体" w:hAnsi="Times New Roman"/>
        </w:rPr>
        <w:t>“</w:t>
      </w:r>
      <w:r w:rsidR="00062E3F" w:rsidRPr="00062E3F">
        <w:rPr>
          <w:rFonts w:ascii="Times New Roman" w:eastAsia="宋体" w:hAnsi="Times New Roman"/>
          <w:i/>
          <w:iCs/>
        </w:rPr>
        <w:t>R</w:t>
      </w:r>
      <w:r w:rsidR="006116C0" w:rsidRPr="006116C0">
        <w:rPr>
          <w:rFonts w:ascii="Times New Roman" w:eastAsia="宋体" w:hAnsi="Times New Roman" w:hint="eastAsia"/>
          <w:vertAlign w:val="subscript"/>
        </w:rPr>
        <w:t>2</w:t>
      </w:r>
      <w:r w:rsidR="00C45370" w:rsidRPr="00062E3F">
        <w:rPr>
          <w:rFonts w:ascii="Times New Roman" w:eastAsia="宋体" w:hAnsi="Times New Roman"/>
        </w:rPr>
        <w:t>”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应使用热敏电阻，另一固定电阻的阻值应为</w:t>
      </w:r>
      <w:r w:rsidR="00C45370" w:rsidRPr="00062E3F">
        <w:rPr>
          <w:rFonts w:ascii="Times New Roman" w:eastAsia="宋体" w:hAnsi="Times New Roman"/>
          <w:u w:val="single"/>
        </w:rPr>
        <w:t xml:space="preserve">　　　　</w:t>
      </w:r>
      <w:r w:rsidR="00C45370" w:rsidRPr="00062E3F">
        <w:rPr>
          <w:rFonts w:ascii="Times New Roman" w:eastAsia="宋体" w:hAnsi="Times New Roman"/>
        </w:rPr>
        <w:t>kΩ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保留</w:t>
      </w:r>
      <w:r w:rsidR="00C45370" w:rsidRPr="00062E3F">
        <w:rPr>
          <w:rFonts w:ascii="Times New Roman" w:eastAsia="宋体" w:hAnsi="Times New Roman"/>
        </w:rPr>
        <w:t>2</w:t>
      </w:r>
      <w:r w:rsidR="00C45370" w:rsidRPr="00062E3F">
        <w:rPr>
          <w:rFonts w:ascii="Times New Roman" w:eastAsia="宋体" w:hAnsi="Times New Roman"/>
        </w:rPr>
        <w:t>位有效数字</w:t>
      </w:r>
      <w:r w:rsidR="004620D1">
        <w:rPr>
          <w:rFonts w:ascii="Times New Roman" w:eastAsia="宋体" w:hAnsi="Times New Roman"/>
        </w:rPr>
        <w:t>）</w:t>
      </w:r>
      <w:r w:rsidR="004155BC">
        <w:rPr>
          <w:rFonts w:ascii="Times New Roman" w:eastAsia="宋体" w:hAnsi="Times New Roman"/>
        </w:rPr>
        <w:t>．</w:t>
      </w:r>
    </w:p>
    <w:p w14:paraId="19DF131C" w14:textId="1A9715EB" w:rsidR="00707690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 w:hint="eastAsia"/>
        </w:rPr>
        <w:t>【答案】</w:t>
      </w:r>
      <w:r w:rsidR="004620D1">
        <w:rPr>
          <w:rFonts w:ascii="Times New Roman" w:eastAsia="宋体" w:hAnsi="Times New Roman"/>
        </w:rPr>
        <w:t>（</w:t>
      </w:r>
      <w:r w:rsidR="00A33D18" w:rsidRPr="00A33D18">
        <w:rPr>
          <w:rFonts w:ascii="Times New Roman" w:eastAsia="宋体" w:hAnsi="Times New Roman"/>
        </w:rPr>
        <w:t>1</w:t>
      </w:r>
      <w:r w:rsidR="004620D1">
        <w:rPr>
          <w:rFonts w:ascii="Times New Roman" w:eastAsia="宋体" w:hAnsi="Times New Roman"/>
        </w:rPr>
        <w:t>）</w:t>
      </w:r>
      <w:r w:rsidR="00F462A3" w:rsidRPr="00F462A3">
        <w:rPr>
          <w:noProof/>
        </w:rPr>
        <w:t xml:space="preserve"> </w:t>
      </w:r>
      <w:r w:rsidR="00F462A3">
        <w:rPr>
          <w:noProof/>
        </w:rPr>
        <w:drawing>
          <wp:inline distT="0" distB="0" distL="114300" distR="114300" wp14:anchorId="29237C76" wp14:editId="4BFDC559">
            <wp:extent cx="863600" cy="863600"/>
            <wp:effectExtent l="0" t="0" r="0" b="0"/>
            <wp:docPr id="14" name="image2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0D1">
        <w:rPr>
          <w:rFonts w:ascii="Times New Roman" w:eastAsia="宋体" w:hAnsi="Times New Roman"/>
          <w:sz w:val="18"/>
          <w:szCs w:val="18"/>
        </w:rPr>
        <w:t>；</w:t>
      </w:r>
      <w:r w:rsidR="00A33D18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4620D1">
        <w:rPr>
          <w:rFonts w:ascii="Times New Roman" w:eastAsia="宋体" w:hAnsi="Times New Roman"/>
        </w:rPr>
        <w:t>（</w:t>
      </w:r>
      <w:r w:rsidR="00A33D18" w:rsidRPr="00A33D18">
        <w:rPr>
          <w:rFonts w:ascii="Times New Roman" w:eastAsia="宋体" w:hAnsi="Times New Roman"/>
        </w:rPr>
        <w:t>2</w:t>
      </w:r>
      <w:r w:rsidR="004620D1">
        <w:rPr>
          <w:rFonts w:ascii="Times New Roman" w:eastAsia="宋体" w:hAnsi="Times New Roman"/>
        </w:rPr>
        <w:t>）</w:t>
      </w:r>
      <w:r w:rsidR="00A33D18" w:rsidRPr="00A33D18"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．</w:t>
      </w:r>
      <w:r w:rsidR="00A33D18" w:rsidRPr="00A33D18">
        <w:rPr>
          <w:rFonts w:ascii="Times New Roman" w:eastAsia="宋体" w:hAnsi="Times New Roman"/>
        </w:rPr>
        <w:t>8</w:t>
      </w:r>
      <w:r w:rsidR="004620D1">
        <w:rPr>
          <w:rFonts w:ascii="Times New Roman" w:eastAsia="宋体" w:hAnsi="Times New Roman"/>
          <w:sz w:val="18"/>
          <w:szCs w:val="18"/>
        </w:rPr>
        <w:t>；</w:t>
      </w:r>
      <w:r w:rsidR="00A33D18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4620D1">
        <w:rPr>
          <w:rFonts w:ascii="Times New Roman" w:eastAsia="宋体" w:hAnsi="Times New Roman"/>
        </w:rPr>
        <w:t>（</w:t>
      </w:r>
      <w:r w:rsidR="00A33D18" w:rsidRPr="00A33D18">
        <w:rPr>
          <w:rFonts w:ascii="Times New Roman" w:eastAsia="宋体" w:hAnsi="Times New Roman"/>
        </w:rPr>
        <w:t>3</w:t>
      </w:r>
      <w:r w:rsidR="004620D1">
        <w:rPr>
          <w:rFonts w:ascii="Times New Roman" w:eastAsia="宋体" w:hAnsi="Times New Roman"/>
        </w:rPr>
        <w:t>）</w:t>
      </w:r>
      <w:r w:rsidR="00A33D18" w:rsidRPr="00A33D18">
        <w:rPr>
          <w:rFonts w:ascii="Times New Roman" w:eastAsia="宋体" w:hAnsi="Times New Roman"/>
        </w:rPr>
        <w:t>25</w:t>
      </w:r>
      <w:r>
        <w:rPr>
          <w:rFonts w:ascii="Times New Roman" w:eastAsia="宋体" w:hAnsi="Times New Roman"/>
        </w:rPr>
        <w:t>．</w:t>
      </w:r>
      <w:r w:rsidR="00A33D18" w:rsidRPr="00A33D18">
        <w:rPr>
          <w:rFonts w:ascii="Times New Roman" w:eastAsia="宋体" w:hAnsi="Times New Roman"/>
        </w:rPr>
        <w:t>5</w:t>
      </w:r>
      <w:r w:rsidR="004620D1">
        <w:rPr>
          <w:rFonts w:ascii="Times New Roman" w:eastAsia="宋体" w:hAnsi="Times New Roman"/>
          <w:sz w:val="18"/>
          <w:szCs w:val="18"/>
        </w:rPr>
        <w:t>；</w:t>
      </w:r>
      <w:r w:rsidR="00A33D18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4620D1">
        <w:rPr>
          <w:rFonts w:ascii="Times New Roman" w:eastAsia="宋体" w:hAnsi="Times New Roman"/>
        </w:rPr>
        <w:t>（</w:t>
      </w:r>
      <w:r w:rsidR="00A33D18" w:rsidRPr="00A33D18">
        <w:rPr>
          <w:rFonts w:ascii="Times New Roman" w:eastAsia="宋体" w:hAnsi="Times New Roman"/>
        </w:rPr>
        <w:t>4</w:t>
      </w:r>
      <w:r w:rsidR="004620D1">
        <w:rPr>
          <w:rFonts w:ascii="Times New Roman" w:eastAsia="宋体" w:hAnsi="Times New Roman"/>
        </w:rPr>
        <w:t>）</w:t>
      </w:r>
      <w:r w:rsidR="00A33D18" w:rsidRPr="00A33D18">
        <w:rPr>
          <w:rFonts w:ascii="Times New Roman" w:eastAsia="宋体" w:hAnsi="Times New Roman"/>
          <w:i/>
          <w:iCs/>
        </w:rPr>
        <w:t>R</w:t>
      </w:r>
      <w:r w:rsidR="00A33D18" w:rsidRPr="00A33D18">
        <w:rPr>
          <w:rFonts w:ascii="Times New Roman" w:eastAsia="宋体" w:hAnsi="Times New Roman" w:hint="eastAsia"/>
          <w:vertAlign w:val="subscript"/>
        </w:rPr>
        <w:t>1</w:t>
      </w:r>
      <w:r w:rsidR="004620D1">
        <w:rPr>
          <w:rFonts w:ascii="Times New Roman" w:eastAsia="宋体" w:hAnsi="Times New Roman"/>
          <w:sz w:val="18"/>
          <w:szCs w:val="18"/>
        </w:rPr>
        <w:t>；</w:t>
      </w:r>
      <w:r w:rsidR="00A33D18" w:rsidRPr="00A33D18"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．</w:t>
      </w:r>
      <w:r w:rsidR="00A33D18" w:rsidRPr="00A33D18">
        <w:rPr>
          <w:rFonts w:ascii="Times New Roman" w:eastAsia="宋体" w:hAnsi="Times New Roman"/>
        </w:rPr>
        <w:t>2</w:t>
      </w:r>
      <w:r w:rsidR="004155BC">
        <w:rPr>
          <w:rFonts w:ascii="Times New Roman" w:eastAsia="宋体" w:hAnsi="Times New Roman"/>
          <w:sz w:val="18"/>
          <w:szCs w:val="18"/>
        </w:rPr>
        <w:t>．</w:t>
      </w:r>
    </w:p>
    <w:p w14:paraId="1A5FC117" w14:textId="21E095FC" w:rsidR="009D5A91" w:rsidRPr="00062E3F" w:rsidRDefault="00584D8F" w:rsidP="00F718C8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F18322B" wp14:editId="682855CF">
            <wp:simplePos x="0" y="0"/>
            <wp:positionH relativeFrom="column">
              <wp:posOffset>4999101</wp:posOffset>
            </wp:positionH>
            <wp:positionV relativeFrom="paragraph">
              <wp:posOffset>1142466</wp:posOffset>
            </wp:positionV>
            <wp:extent cx="1115695" cy="1079500"/>
            <wp:effectExtent l="0" t="0" r="0" b="0"/>
            <wp:wrapSquare wrapText="bothSides"/>
            <wp:docPr id="30" name="image18.jpeg" descr="形状, 多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 descr="形状, 多边形&#10;&#10;描述已自动生成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17D" w:rsidRPr="00062E3F">
        <w:rPr>
          <w:rFonts w:ascii="Times New Roman" w:eastAsia="宋体" w:hAnsi="Times New Roman"/>
        </w:rPr>
        <w:t>24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="00BD317D" w:rsidRPr="00062E3F">
        <w:rPr>
          <w:rFonts w:ascii="Times New Roman" w:eastAsia="宋体" w:hAnsi="Times New Roman"/>
        </w:rPr>
        <w:t>2020·</w:t>
      </w:r>
      <w:r w:rsidR="00BD317D"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="00BD317D" w:rsidRPr="00062E3F">
        <w:rPr>
          <w:rFonts w:ascii="Times New Roman" w:eastAsia="宋体" w:hAnsi="Times New Roman"/>
        </w:rPr>
        <w:t>·24</w:t>
      </w:r>
      <w:r w:rsidR="004620D1">
        <w:rPr>
          <w:rFonts w:ascii="Times New Roman" w:eastAsia="宋体" w:hAnsi="Times New Roman"/>
        </w:rPr>
        <w:t>）（</w:t>
      </w:r>
      <w:r w:rsidR="00BD317D" w:rsidRPr="00062E3F">
        <w:rPr>
          <w:rFonts w:ascii="Times New Roman" w:eastAsia="宋体" w:hAnsi="Times New Roman"/>
        </w:rPr>
        <w:t>12</w:t>
      </w:r>
      <w:r w:rsidR="00BD317D"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="00BD317D" w:rsidRPr="00062E3F">
        <w:rPr>
          <w:rFonts w:ascii="Times New Roman" w:eastAsia="宋体" w:hAnsi="Times New Roman"/>
        </w:rPr>
        <w:t>如图所示，</w:t>
      </w:r>
      <w:proofErr w:type="gramStart"/>
      <w:r w:rsidR="00BD317D" w:rsidRPr="00062E3F">
        <w:rPr>
          <w:rFonts w:ascii="Times New Roman" w:eastAsia="宋体" w:hAnsi="Times New Roman"/>
        </w:rPr>
        <w:t>一</w:t>
      </w:r>
      <w:proofErr w:type="gramEnd"/>
      <w:r w:rsidR="00BD317D" w:rsidRPr="00062E3F">
        <w:rPr>
          <w:rFonts w:ascii="Times New Roman" w:eastAsia="宋体" w:hAnsi="Times New Roman"/>
        </w:rPr>
        <w:t>边长为</w:t>
      </w:r>
      <w:r w:rsidR="00062E3F" w:rsidRPr="00062E3F">
        <w:rPr>
          <w:rFonts w:ascii="Times New Roman" w:eastAsia="宋体" w:hAnsi="Times New Roman"/>
          <w:i/>
          <w:iCs/>
        </w:rPr>
        <w:t>l</w:t>
      </w:r>
      <w:r w:rsidR="005607DF" w:rsidRPr="005607DF">
        <w:rPr>
          <w:rFonts w:ascii="Times New Roman" w:eastAsia="宋体" w:hAnsi="Times New Roman" w:hint="eastAsia"/>
          <w:vertAlign w:val="subscript"/>
        </w:rPr>
        <w:t>0</w:t>
      </w:r>
      <w:r w:rsidR="00BD317D" w:rsidRPr="00062E3F">
        <w:rPr>
          <w:rFonts w:ascii="Times New Roman" w:eastAsia="宋体" w:hAnsi="Times New Roman"/>
        </w:rPr>
        <w:t>的正方形金属框</w:t>
      </w:r>
      <w:r w:rsidR="00062E3F" w:rsidRPr="00062E3F">
        <w:rPr>
          <w:rFonts w:ascii="Times New Roman" w:eastAsia="宋体" w:hAnsi="Times New Roman"/>
          <w:i/>
          <w:iCs/>
        </w:rPr>
        <w:t>abcd</w:t>
      </w:r>
      <w:r w:rsidR="00BD317D" w:rsidRPr="00062E3F">
        <w:rPr>
          <w:rFonts w:ascii="Times New Roman" w:eastAsia="宋体" w:hAnsi="Times New Roman"/>
        </w:rPr>
        <w:t>固定在水平面内，空间存在方向垂直于水平面、磁感应强度大小为</w:t>
      </w:r>
      <w:r w:rsidR="00062E3F" w:rsidRPr="00062E3F">
        <w:rPr>
          <w:rFonts w:ascii="Times New Roman" w:eastAsia="宋体" w:hAnsi="Times New Roman"/>
          <w:i/>
          <w:iCs/>
        </w:rPr>
        <w:t>B</w:t>
      </w:r>
      <w:r w:rsidR="00BD317D" w:rsidRPr="00062E3F">
        <w:rPr>
          <w:rFonts w:ascii="Times New Roman" w:eastAsia="宋体" w:hAnsi="Times New Roman"/>
        </w:rPr>
        <w:t>的匀强磁场</w:t>
      </w:r>
      <w:r w:rsidR="004155BC">
        <w:rPr>
          <w:rFonts w:ascii="Times New Roman" w:eastAsia="宋体" w:hAnsi="Times New Roman"/>
        </w:rPr>
        <w:t>．</w:t>
      </w:r>
      <w:proofErr w:type="gramStart"/>
      <w:r w:rsidR="00BD317D" w:rsidRPr="00062E3F">
        <w:rPr>
          <w:rFonts w:ascii="Times New Roman" w:eastAsia="宋体" w:hAnsi="Times New Roman"/>
        </w:rPr>
        <w:t>一</w:t>
      </w:r>
      <w:proofErr w:type="gramEnd"/>
      <w:r w:rsidR="00BD317D" w:rsidRPr="00062E3F">
        <w:rPr>
          <w:rFonts w:ascii="Times New Roman" w:eastAsia="宋体" w:hAnsi="Times New Roman"/>
        </w:rPr>
        <w:t>长度大于</w:t>
      </w:r>
      <w:r w:rsidR="00725B24" w:rsidRPr="005C71DD">
        <w:rPr>
          <w:rFonts w:hint="eastAsia"/>
          <w:position w:val="-6"/>
        </w:rPr>
        <w:object w:dxaOrig="360" w:dyaOrig="320" w14:anchorId="0ADF7E97">
          <v:shape id="_x0000_i1038" type="#_x0000_t75" style="width:18.85pt;height:15.45pt" o:ole="">
            <v:imagedata r:id="rId49" o:title=""/>
          </v:shape>
          <o:OLEObject Type="Embed" ProgID="Equation.DSMT4" ShapeID="_x0000_i1038" DrawAspect="Content" ObjectID="_1800911601" r:id="rId50"/>
        </w:object>
      </w:r>
      <w:r w:rsidR="00062E3F" w:rsidRPr="00062E3F">
        <w:rPr>
          <w:rFonts w:ascii="Times New Roman" w:eastAsia="宋体" w:hAnsi="Times New Roman"/>
          <w:i/>
          <w:iCs/>
        </w:rPr>
        <w:t>l</w:t>
      </w:r>
      <w:r w:rsidR="00725B24" w:rsidRPr="00725B24">
        <w:rPr>
          <w:rFonts w:ascii="Times New Roman" w:eastAsia="宋体" w:hAnsi="Times New Roman" w:hint="eastAsia"/>
          <w:vertAlign w:val="subscript"/>
        </w:rPr>
        <w:t>0</w:t>
      </w:r>
      <w:r w:rsidR="00BD317D" w:rsidRPr="00062E3F">
        <w:rPr>
          <w:rFonts w:ascii="Times New Roman" w:eastAsia="宋体" w:hAnsi="Times New Roman"/>
        </w:rPr>
        <w:t>的均匀导体棒以速率</w:t>
      </w:r>
      <w:r w:rsidR="0033360C" w:rsidRPr="00431AC3">
        <w:rPr>
          <w:rFonts w:ascii="Book Antiqua" w:eastAsia="宋体" w:hAnsi="Book Antiqua"/>
          <w:i/>
          <w:iCs/>
        </w:rPr>
        <w:t>v</w:t>
      </w:r>
      <w:r w:rsidR="00BD317D" w:rsidRPr="00062E3F">
        <w:rPr>
          <w:rFonts w:ascii="Times New Roman" w:eastAsia="宋体" w:hAnsi="Times New Roman"/>
        </w:rPr>
        <w:t>自左向右在金属框上匀速滑过，滑动过程中导体棒始终与</w:t>
      </w:r>
      <w:r w:rsidR="00062E3F" w:rsidRPr="00062E3F">
        <w:rPr>
          <w:rFonts w:ascii="Times New Roman" w:eastAsia="宋体" w:hAnsi="Times New Roman"/>
          <w:i/>
          <w:iCs/>
        </w:rPr>
        <w:t>ac</w:t>
      </w:r>
      <w:r w:rsidR="00BD317D" w:rsidRPr="00062E3F">
        <w:rPr>
          <w:rFonts w:ascii="Times New Roman" w:eastAsia="宋体" w:hAnsi="Times New Roman"/>
        </w:rPr>
        <w:t>垂直且中点位于</w:t>
      </w:r>
      <w:r w:rsidR="00062E3F" w:rsidRPr="00062E3F">
        <w:rPr>
          <w:rFonts w:ascii="Times New Roman" w:eastAsia="宋体" w:hAnsi="Times New Roman"/>
          <w:i/>
          <w:iCs/>
        </w:rPr>
        <w:t>ac</w:t>
      </w:r>
      <w:r w:rsidR="00BD317D" w:rsidRPr="00062E3F">
        <w:rPr>
          <w:rFonts w:ascii="Times New Roman" w:eastAsia="宋体" w:hAnsi="Times New Roman"/>
        </w:rPr>
        <w:t>上，导体棒与金属框接触良好</w:t>
      </w:r>
      <w:r w:rsidR="004155BC">
        <w:rPr>
          <w:rFonts w:ascii="Times New Roman" w:eastAsia="宋体" w:hAnsi="Times New Roman"/>
        </w:rPr>
        <w:t>．</w:t>
      </w:r>
      <w:r w:rsidR="00BD317D" w:rsidRPr="00062E3F">
        <w:rPr>
          <w:rFonts w:ascii="Times New Roman" w:eastAsia="宋体" w:hAnsi="Times New Roman"/>
        </w:rPr>
        <w:t>已知导体棒单位长度的电阻为</w:t>
      </w:r>
      <w:r w:rsidR="00062E3F" w:rsidRPr="00062E3F">
        <w:rPr>
          <w:rFonts w:ascii="Times New Roman" w:eastAsia="宋体" w:hAnsi="Times New Roman"/>
          <w:i/>
          <w:iCs/>
        </w:rPr>
        <w:t>r</w:t>
      </w:r>
      <w:r w:rsidR="00BD317D" w:rsidRPr="00062E3F">
        <w:rPr>
          <w:rFonts w:ascii="Times New Roman" w:eastAsia="宋体" w:hAnsi="Times New Roman"/>
        </w:rPr>
        <w:t>，金属框电阻可忽略</w:t>
      </w:r>
      <w:r w:rsidR="004155BC">
        <w:rPr>
          <w:rFonts w:ascii="Times New Roman" w:eastAsia="宋体" w:hAnsi="Times New Roman"/>
        </w:rPr>
        <w:t>．</w:t>
      </w:r>
      <w:r w:rsidR="00BD317D" w:rsidRPr="00062E3F">
        <w:rPr>
          <w:rFonts w:ascii="Times New Roman" w:eastAsia="宋体" w:hAnsi="Times New Roman"/>
        </w:rPr>
        <w:t>将导体棒与</w:t>
      </w:r>
      <w:r w:rsidR="00062E3F" w:rsidRPr="00062E3F">
        <w:rPr>
          <w:rFonts w:ascii="Times New Roman" w:eastAsia="宋体" w:hAnsi="Times New Roman"/>
          <w:i/>
          <w:iCs/>
        </w:rPr>
        <w:t>a</w:t>
      </w:r>
      <w:r w:rsidR="00BD317D" w:rsidRPr="00062E3F">
        <w:rPr>
          <w:rFonts w:ascii="Times New Roman" w:eastAsia="宋体" w:hAnsi="Times New Roman"/>
        </w:rPr>
        <w:t>点之间的距离记为</w:t>
      </w:r>
      <w:r w:rsidR="00062E3F" w:rsidRPr="00062E3F">
        <w:rPr>
          <w:rFonts w:ascii="Times New Roman" w:eastAsia="宋体" w:hAnsi="Times New Roman"/>
          <w:i/>
          <w:iCs/>
        </w:rPr>
        <w:t>x</w:t>
      </w:r>
      <w:r w:rsidR="00BD317D" w:rsidRPr="00062E3F">
        <w:rPr>
          <w:rFonts w:ascii="Times New Roman" w:eastAsia="宋体" w:hAnsi="Times New Roman"/>
        </w:rPr>
        <w:t>，求导体棒所受安培力的大小随</w:t>
      </w:r>
      <w:r w:rsidR="00062E3F" w:rsidRPr="00062E3F">
        <w:rPr>
          <w:rFonts w:ascii="Times New Roman" w:eastAsia="宋体" w:hAnsi="Times New Roman"/>
          <w:i/>
          <w:iCs/>
        </w:rPr>
        <w:t>x</w:t>
      </w:r>
      <w:r w:rsidR="004620D1">
        <w:rPr>
          <w:rFonts w:ascii="Times New Roman" w:eastAsia="宋体" w:hAnsi="Times New Roman"/>
        </w:rPr>
        <w:t>（</w:t>
      </w:r>
      <w:r w:rsidR="00BD317D" w:rsidRPr="00062E3F">
        <w:rPr>
          <w:rFonts w:ascii="Times New Roman" w:eastAsia="宋体" w:hAnsi="Times New Roman"/>
        </w:rPr>
        <w:t>0</w:t>
      </w:r>
      <w:r w:rsidR="00725B24">
        <w:rPr>
          <w:rFonts w:ascii="Times New Roman" w:eastAsia="宋体" w:hAnsi="Times New Roman" w:hint="eastAsia"/>
        </w:rPr>
        <w:t xml:space="preserve"> </w:t>
      </w:r>
      <w:r w:rsidR="00BD317D" w:rsidRPr="00062E3F">
        <w:rPr>
          <w:rFonts w:ascii="Times New Roman" w:eastAsia="宋体" w:hAnsi="Times New Roman"/>
        </w:rPr>
        <w:t>≤</w:t>
      </w:r>
      <w:r w:rsidR="00725B24">
        <w:rPr>
          <w:rFonts w:ascii="Times New Roman" w:eastAsia="宋体" w:hAnsi="Times New Roman" w:hint="eastAsia"/>
        </w:rPr>
        <w:t xml:space="preserve"> </w:t>
      </w:r>
      <w:r w:rsidR="00062E3F" w:rsidRPr="00062E3F">
        <w:rPr>
          <w:rFonts w:ascii="Times New Roman" w:eastAsia="宋体" w:hAnsi="Times New Roman"/>
          <w:i/>
          <w:iCs/>
        </w:rPr>
        <w:t>x</w:t>
      </w:r>
      <w:r w:rsidR="00725B24">
        <w:rPr>
          <w:rFonts w:ascii="Times New Roman" w:eastAsia="宋体" w:hAnsi="Times New Roman" w:hint="eastAsia"/>
          <w:i/>
          <w:iCs/>
        </w:rPr>
        <w:t xml:space="preserve"> </w:t>
      </w:r>
      <w:r w:rsidR="00BD317D" w:rsidRPr="00062E3F">
        <w:rPr>
          <w:rFonts w:ascii="Times New Roman" w:eastAsia="宋体" w:hAnsi="Times New Roman"/>
        </w:rPr>
        <w:t>≤</w:t>
      </w:r>
      <w:r w:rsidR="00725B24" w:rsidRPr="005C71DD">
        <w:rPr>
          <w:rFonts w:hint="eastAsia"/>
          <w:position w:val="-6"/>
        </w:rPr>
        <w:object w:dxaOrig="360" w:dyaOrig="320" w14:anchorId="11FF225B">
          <v:shape id="_x0000_i1039" type="#_x0000_t75" style="width:18.85pt;height:15.45pt" o:ole="">
            <v:imagedata r:id="rId51" o:title=""/>
          </v:shape>
          <o:OLEObject Type="Embed" ProgID="Equation.DSMT4" ShapeID="_x0000_i1039" DrawAspect="Content" ObjectID="_1800911602" r:id="rId52"/>
        </w:object>
      </w:r>
      <w:r w:rsidR="00725B24" w:rsidRPr="00062E3F">
        <w:rPr>
          <w:rFonts w:ascii="Times New Roman" w:eastAsia="宋体" w:hAnsi="Times New Roman"/>
          <w:i/>
          <w:iCs/>
        </w:rPr>
        <w:t>l</w:t>
      </w:r>
      <w:r w:rsidR="00725B24" w:rsidRPr="00725B24">
        <w:rPr>
          <w:rFonts w:ascii="Times New Roman" w:eastAsia="宋体" w:hAnsi="Times New Roman" w:hint="eastAsia"/>
          <w:vertAlign w:val="subscript"/>
        </w:rPr>
        <w:t>0</w:t>
      </w:r>
      <w:r w:rsidR="004620D1">
        <w:rPr>
          <w:rFonts w:ascii="Times New Roman" w:eastAsia="宋体" w:hAnsi="Times New Roman"/>
        </w:rPr>
        <w:t>）</w:t>
      </w:r>
      <w:r w:rsidR="00BD317D" w:rsidRPr="00062E3F">
        <w:rPr>
          <w:rFonts w:ascii="Times New Roman" w:eastAsia="宋体" w:hAnsi="Times New Roman"/>
        </w:rPr>
        <w:t>变化的关系式</w:t>
      </w:r>
      <w:r w:rsidR="004155BC">
        <w:rPr>
          <w:rFonts w:ascii="Times New Roman" w:eastAsia="宋体" w:hAnsi="Times New Roman"/>
        </w:rPr>
        <w:t>．</w:t>
      </w:r>
    </w:p>
    <w:p w14:paraId="521B69B7" w14:textId="46F122C8" w:rsidR="00584D8F" w:rsidRDefault="00584D8F" w:rsidP="00764681">
      <w:pPr>
        <w:spacing w:line="312" w:lineRule="auto"/>
        <w:rPr>
          <w:rFonts w:ascii="Times New Roman" w:eastAsia="宋体" w:hAnsi="Times New Roman"/>
        </w:rPr>
      </w:pPr>
    </w:p>
    <w:p w14:paraId="00F4BA43" w14:textId="0EEB1159" w:rsidR="00584D8F" w:rsidRDefault="00584D8F" w:rsidP="00764681">
      <w:pPr>
        <w:spacing w:line="312" w:lineRule="auto"/>
        <w:rPr>
          <w:rFonts w:ascii="Times New Roman" w:eastAsia="宋体" w:hAnsi="Times New Roman"/>
        </w:rPr>
      </w:pPr>
    </w:p>
    <w:p w14:paraId="06082346" w14:textId="4D8E2517" w:rsidR="00707690" w:rsidRDefault="00707690" w:rsidP="00764681">
      <w:pPr>
        <w:spacing w:line="312" w:lineRule="auto"/>
        <w:rPr>
          <w:rFonts w:ascii="Times New Roman" w:eastAsia="宋体" w:hAnsi="Times New Roman"/>
        </w:rPr>
      </w:pPr>
    </w:p>
    <w:p w14:paraId="7F495367" w14:textId="1282892A" w:rsidR="00707690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8C57A2" w:rsidRPr="00440850">
        <w:rPr>
          <w:rFonts w:hint="eastAsia"/>
          <w:position w:val="-60"/>
        </w:rPr>
        <w:object w:dxaOrig="3440" w:dyaOrig="1300" w14:anchorId="21B50653">
          <v:shape id="_x0000_i1040" type="#_x0000_t75" style="width:172.25pt;height:65pt" o:ole="">
            <v:imagedata r:id="rId53" o:title=""/>
          </v:shape>
          <o:OLEObject Type="Embed" ProgID="Equation.DSMT4" ShapeID="_x0000_i1040" DrawAspect="Content" ObjectID="_1800911603" r:id="rId54"/>
        </w:object>
      </w:r>
    </w:p>
    <w:p w14:paraId="3BB5113B" w14:textId="7D42D64D" w:rsidR="009D5A91" w:rsidRPr="00F30219" w:rsidRDefault="00BD317D" w:rsidP="00F718C8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062E3F">
        <w:rPr>
          <w:rFonts w:ascii="Times New Roman" w:eastAsia="宋体" w:hAnsi="Times New Roman"/>
        </w:rPr>
        <w:t>25</w:t>
      </w:r>
      <w:r w:rsidR="00742B01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·25</w:t>
      </w:r>
      <w:r w:rsidR="004620D1">
        <w:rPr>
          <w:rFonts w:ascii="Times New Roman" w:eastAsia="宋体" w:hAnsi="Times New Roman"/>
        </w:rPr>
        <w:t>）（</w:t>
      </w:r>
      <w:r w:rsidRPr="00062E3F">
        <w:rPr>
          <w:rFonts w:ascii="Times New Roman" w:eastAsia="宋体" w:hAnsi="Times New Roman"/>
        </w:rPr>
        <w:t>20</w:t>
      </w:r>
      <w:r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如图所示，相距</w:t>
      </w:r>
      <w:r w:rsidR="00062E3F" w:rsidRPr="00062E3F">
        <w:rPr>
          <w:rFonts w:ascii="Times New Roman" w:eastAsia="宋体" w:hAnsi="Times New Roman"/>
          <w:i/>
          <w:iCs/>
        </w:rPr>
        <w:t>L</w:t>
      </w:r>
      <w:r w:rsidRPr="00062E3F">
        <w:rPr>
          <w:rFonts w:ascii="Times New Roman" w:eastAsia="宋体" w:hAnsi="Times New Roman"/>
        </w:rPr>
        <w:t>=11</w:t>
      </w:r>
      <w:r w:rsidR="00742B01">
        <w:rPr>
          <w:rFonts w:ascii="Times New Roman" w:eastAsia="宋体" w:hAnsi="Times New Roman" w:hint="eastAsia"/>
        </w:rPr>
        <w:t>.</w:t>
      </w:r>
      <w:r w:rsidRPr="00062E3F">
        <w:rPr>
          <w:rFonts w:ascii="Times New Roman" w:eastAsia="宋体" w:hAnsi="Times New Roman"/>
        </w:rPr>
        <w:t>5</w:t>
      </w:r>
      <w:r w:rsidR="008E22DF">
        <w:rPr>
          <w:rFonts w:ascii="Times New Roman" w:eastAsia="宋体" w:hAnsi="Times New Roman" w:hint="eastAsia"/>
        </w:rPr>
        <w:t xml:space="preserve"> </w:t>
      </w:r>
      <w:r w:rsidRPr="00062E3F">
        <w:rPr>
          <w:rFonts w:ascii="Times New Roman" w:eastAsia="宋体" w:hAnsi="Times New Roman"/>
        </w:rPr>
        <w:t>m</w:t>
      </w:r>
      <w:r w:rsidRPr="00062E3F">
        <w:rPr>
          <w:rFonts w:ascii="Times New Roman" w:eastAsia="宋体" w:hAnsi="Times New Roman"/>
        </w:rPr>
        <w:t>的两平台位于同一水平面内，二者之间用传送带相接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传送带向右匀速运动，其速度的大小</w:t>
      </w:r>
      <w:r w:rsidR="00062E3F" w:rsidRPr="00431AC3">
        <w:rPr>
          <w:rFonts w:ascii="Book Antiqua" w:eastAsia="宋体" w:hAnsi="Book Antiqua"/>
          <w:i/>
          <w:iCs/>
        </w:rPr>
        <w:t>v</w:t>
      </w:r>
      <w:r w:rsidRPr="00062E3F">
        <w:rPr>
          <w:rFonts w:ascii="Times New Roman" w:eastAsia="宋体" w:hAnsi="Times New Roman"/>
        </w:rPr>
        <w:t>可以由驱动系统根据需要设定</w:t>
      </w:r>
      <w:r w:rsidR="004155BC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质量</w:t>
      </w:r>
      <w:r w:rsidR="00062E3F" w:rsidRPr="00F30219">
        <w:rPr>
          <w:rFonts w:ascii="Times New Roman" w:eastAsia="宋体" w:hAnsi="Times New Roman" w:cs="Times New Roman"/>
          <w:i/>
          <w:iCs/>
        </w:rPr>
        <w:t>m</w:t>
      </w:r>
      <w:r w:rsidRPr="00F30219">
        <w:rPr>
          <w:rFonts w:ascii="Times New Roman" w:eastAsia="宋体" w:hAnsi="Times New Roman" w:cs="Times New Roman"/>
        </w:rPr>
        <w:t>=10</w:t>
      </w:r>
      <w:r w:rsidR="008E22DF" w:rsidRPr="00F30219">
        <w:rPr>
          <w:rFonts w:ascii="Times New Roman" w:eastAsia="宋体" w:hAnsi="Times New Roman" w:cs="Times New Roman"/>
        </w:rPr>
        <w:t xml:space="preserve"> </w:t>
      </w:r>
      <w:r w:rsidRPr="00F30219">
        <w:rPr>
          <w:rFonts w:ascii="Times New Roman" w:eastAsia="宋体" w:hAnsi="Times New Roman" w:cs="Times New Roman"/>
        </w:rPr>
        <w:t>kg</w:t>
      </w:r>
      <w:r w:rsidRPr="00F30219">
        <w:rPr>
          <w:rFonts w:ascii="Times New Roman" w:eastAsia="宋体" w:hAnsi="Times New Roman" w:cs="Times New Roman"/>
        </w:rPr>
        <w:t>的载物箱</w:t>
      </w:r>
      <w:r w:rsidR="004620D1" w:rsidRPr="00F30219">
        <w:rPr>
          <w:rFonts w:ascii="Times New Roman" w:eastAsia="宋体" w:hAnsi="Times New Roman" w:cs="Times New Roman"/>
        </w:rPr>
        <w:t>（</w:t>
      </w:r>
      <w:r w:rsidRPr="00F30219">
        <w:rPr>
          <w:rFonts w:ascii="Times New Roman" w:eastAsia="宋体" w:hAnsi="Times New Roman" w:cs="Times New Roman"/>
        </w:rPr>
        <w:t>可视为质点</w:t>
      </w:r>
      <w:r w:rsidR="004620D1" w:rsidRPr="00F30219">
        <w:rPr>
          <w:rFonts w:ascii="Times New Roman" w:eastAsia="宋体" w:hAnsi="Times New Roman" w:cs="Times New Roman"/>
        </w:rPr>
        <w:t>）</w:t>
      </w:r>
      <w:r w:rsidRPr="00F30219">
        <w:rPr>
          <w:rFonts w:ascii="Times New Roman" w:eastAsia="宋体" w:hAnsi="Times New Roman" w:cs="Times New Roman"/>
        </w:rPr>
        <w:t>，以初速度</w:t>
      </w:r>
      <w:r w:rsidR="006116C0" w:rsidRPr="00F30219">
        <w:rPr>
          <w:rFonts w:ascii="Book Antiqua" w:eastAsia="宋体" w:hAnsi="Book Antiqua" w:cs="Times New Roman"/>
          <w:i/>
          <w:iCs/>
        </w:rPr>
        <w:t>v</w:t>
      </w:r>
      <w:r w:rsidR="00062E3F" w:rsidRPr="00F30219">
        <w:rPr>
          <w:rFonts w:ascii="Times New Roman" w:eastAsia="宋体" w:hAnsi="Times New Roman" w:cs="Times New Roman"/>
          <w:vertAlign w:val="subscript"/>
        </w:rPr>
        <w:t>0</w:t>
      </w:r>
      <w:r w:rsidRPr="00F30219">
        <w:rPr>
          <w:rFonts w:ascii="Times New Roman" w:eastAsia="宋体" w:hAnsi="Times New Roman" w:cs="Times New Roman"/>
        </w:rPr>
        <w:t>=5</w:t>
      </w:r>
      <w:r w:rsidR="00742B01" w:rsidRPr="00F30219">
        <w:rPr>
          <w:rFonts w:ascii="Times New Roman" w:eastAsia="宋体" w:hAnsi="Times New Roman" w:cs="Times New Roman"/>
        </w:rPr>
        <w:t>.</w:t>
      </w:r>
      <w:r w:rsidRPr="00F30219">
        <w:rPr>
          <w:rFonts w:ascii="Times New Roman" w:eastAsia="宋体" w:hAnsi="Times New Roman" w:cs="Times New Roman"/>
        </w:rPr>
        <w:t>0</w:t>
      </w:r>
      <w:r w:rsidR="00965137" w:rsidRPr="00F30219">
        <w:rPr>
          <w:rFonts w:ascii="Times New Roman" w:eastAsia="宋体" w:hAnsi="Times New Roman" w:cs="Times New Roman"/>
        </w:rPr>
        <w:t xml:space="preserve"> </w:t>
      </w:r>
      <w:r w:rsidRPr="00F30219">
        <w:rPr>
          <w:rFonts w:ascii="Times New Roman" w:eastAsia="宋体" w:hAnsi="Times New Roman" w:cs="Times New Roman"/>
        </w:rPr>
        <w:t>m/s</w:t>
      </w:r>
      <w:r w:rsidRPr="00F30219">
        <w:rPr>
          <w:rFonts w:ascii="Times New Roman" w:eastAsia="宋体" w:hAnsi="Times New Roman" w:cs="Times New Roman"/>
        </w:rPr>
        <w:t>自左侧平台滑上传送带</w:t>
      </w:r>
      <w:r w:rsidR="004155BC" w:rsidRPr="00F30219">
        <w:rPr>
          <w:rFonts w:ascii="Times New Roman" w:eastAsia="宋体" w:hAnsi="Times New Roman" w:cs="Times New Roman"/>
        </w:rPr>
        <w:t>．</w:t>
      </w:r>
      <w:r w:rsidRPr="00F30219">
        <w:rPr>
          <w:rFonts w:ascii="Times New Roman" w:eastAsia="宋体" w:hAnsi="Times New Roman" w:cs="Times New Roman"/>
        </w:rPr>
        <w:t>载物箱与传送带间的动摩擦因数</w:t>
      </w:r>
      <w:r w:rsidR="00062E3F" w:rsidRPr="00F30219">
        <w:rPr>
          <w:rFonts w:ascii="Times New Roman" w:eastAsia="宋体" w:hAnsi="Times New Roman" w:cs="Times New Roman"/>
          <w:i/>
          <w:iCs/>
        </w:rPr>
        <w:t>μ</w:t>
      </w:r>
      <w:r w:rsidR="000F23A8" w:rsidRPr="00F30219">
        <w:rPr>
          <w:rFonts w:ascii="Times New Roman" w:eastAsia="宋体" w:hAnsi="Times New Roman" w:cs="Times New Roman"/>
          <w:i/>
          <w:iCs/>
        </w:rPr>
        <w:t xml:space="preserve"> </w:t>
      </w:r>
      <w:r w:rsidRPr="00F30219">
        <w:rPr>
          <w:rFonts w:ascii="Times New Roman" w:eastAsia="宋体" w:hAnsi="Times New Roman" w:cs="Times New Roman"/>
        </w:rPr>
        <w:t>=</w:t>
      </w:r>
      <w:r w:rsidR="000F23A8" w:rsidRPr="00F30219">
        <w:rPr>
          <w:rFonts w:ascii="Times New Roman" w:eastAsia="宋体" w:hAnsi="Times New Roman" w:cs="Times New Roman"/>
        </w:rPr>
        <w:t xml:space="preserve"> </w:t>
      </w:r>
      <w:r w:rsidRPr="00F30219">
        <w:rPr>
          <w:rFonts w:ascii="Times New Roman" w:eastAsia="宋体" w:hAnsi="Times New Roman" w:cs="Times New Roman"/>
        </w:rPr>
        <w:t>0</w:t>
      </w:r>
      <w:r w:rsidR="00742B01" w:rsidRPr="00F30219">
        <w:rPr>
          <w:rFonts w:ascii="Times New Roman" w:eastAsia="宋体" w:hAnsi="Times New Roman" w:cs="Times New Roman"/>
        </w:rPr>
        <w:t>.</w:t>
      </w:r>
      <w:r w:rsidRPr="00F30219">
        <w:rPr>
          <w:rFonts w:ascii="Times New Roman" w:eastAsia="宋体" w:hAnsi="Times New Roman" w:cs="Times New Roman"/>
        </w:rPr>
        <w:t>10</w:t>
      </w:r>
      <w:r w:rsidRPr="00F30219">
        <w:rPr>
          <w:rFonts w:ascii="Times New Roman" w:eastAsia="宋体" w:hAnsi="Times New Roman" w:cs="Times New Roman"/>
        </w:rPr>
        <w:t>，重力加速度取</w:t>
      </w:r>
      <w:r w:rsidR="00062E3F" w:rsidRPr="00F30219">
        <w:rPr>
          <w:rFonts w:ascii="Times New Roman" w:eastAsia="宋体" w:hAnsi="Times New Roman" w:cs="Times New Roman"/>
          <w:i/>
          <w:iCs/>
        </w:rPr>
        <w:t>g</w:t>
      </w:r>
      <w:r w:rsidRPr="00F30219">
        <w:rPr>
          <w:rFonts w:ascii="Times New Roman" w:eastAsia="宋体" w:hAnsi="Times New Roman" w:cs="Times New Roman"/>
        </w:rPr>
        <w:t>=10</w:t>
      </w:r>
      <w:r w:rsidR="008E22DF" w:rsidRPr="00F30219">
        <w:rPr>
          <w:rFonts w:ascii="Times New Roman" w:eastAsia="宋体" w:hAnsi="Times New Roman" w:cs="Times New Roman"/>
        </w:rPr>
        <w:t xml:space="preserve"> </w:t>
      </w:r>
      <w:r w:rsidRPr="00F30219">
        <w:rPr>
          <w:rFonts w:ascii="Times New Roman" w:eastAsia="宋体" w:hAnsi="Times New Roman" w:cs="Times New Roman"/>
        </w:rPr>
        <w:t>m/</w:t>
      </w:r>
      <w:r w:rsidR="00062E3F" w:rsidRPr="00F30219">
        <w:rPr>
          <w:rFonts w:ascii="Times New Roman" w:eastAsia="宋体" w:hAnsi="Times New Roman" w:cs="Times New Roman"/>
        </w:rPr>
        <w:t>s</w:t>
      </w:r>
      <w:r w:rsidR="00725B24" w:rsidRPr="00F30219">
        <w:rPr>
          <w:rFonts w:ascii="Times New Roman" w:eastAsia="宋体" w:hAnsi="Times New Roman" w:cs="Times New Roman"/>
          <w:vertAlign w:val="superscript"/>
        </w:rPr>
        <w:t>2</w:t>
      </w:r>
      <w:r w:rsidR="004155BC" w:rsidRPr="00F30219">
        <w:rPr>
          <w:rFonts w:ascii="Times New Roman" w:eastAsia="宋体" w:hAnsi="Times New Roman" w:cs="Times New Roman"/>
        </w:rPr>
        <w:t>．</w:t>
      </w:r>
    </w:p>
    <w:p w14:paraId="2C62E432" w14:textId="74F44104" w:rsidR="009D5A91" w:rsidRPr="00F30219" w:rsidRDefault="005715A7" w:rsidP="005715A7">
      <w:pPr>
        <w:spacing w:line="312" w:lineRule="auto"/>
        <w:ind w:left="284"/>
        <w:rPr>
          <w:rFonts w:ascii="Times New Roman" w:eastAsia="宋体" w:hAnsi="Times New Roman" w:cs="Times New Roman"/>
        </w:rPr>
      </w:pPr>
      <w:r w:rsidRPr="00F30219">
        <w:rPr>
          <w:rFonts w:ascii="Times New Roman" w:hAnsi="Times New Roman" w:cs="Times New Roman"/>
        </w:rPr>
        <w:t>（</w:t>
      </w:r>
      <w:r w:rsidRPr="00F30219">
        <w:rPr>
          <w:rFonts w:ascii="Times New Roman" w:hAnsi="Times New Roman" w:cs="Times New Roman"/>
        </w:rPr>
        <w:t>1</w:t>
      </w:r>
      <w:r w:rsidRPr="00F30219">
        <w:rPr>
          <w:rFonts w:ascii="Times New Roman" w:hAnsi="Times New Roman" w:cs="Times New Roman"/>
        </w:rPr>
        <w:t>）</w:t>
      </w:r>
      <w:r w:rsidR="00C45370" w:rsidRPr="00F30219">
        <w:rPr>
          <w:rFonts w:ascii="Times New Roman" w:eastAsia="宋体" w:hAnsi="Times New Roman" w:cs="Times New Roman"/>
        </w:rPr>
        <w:t>若</w:t>
      </w:r>
      <w:r w:rsidR="00062E3F" w:rsidRPr="00F30219">
        <w:rPr>
          <w:rFonts w:ascii="Book Antiqua" w:eastAsia="宋体" w:hAnsi="Book Antiqua" w:cs="Times New Roman"/>
          <w:i/>
          <w:iCs/>
        </w:rPr>
        <w:t>v</w:t>
      </w:r>
      <w:r w:rsidR="00B36E46" w:rsidRPr="00F30219">
        <w:rPr>
          <w:rFonts w:ascii="Times New Roman" w:eastAsia="宋体" w:hAnsi="Times New Roman" w:cs="Times New Roman"/>
          <w:i/>
          <w:iCs/>
        </w:rPr>
        <w:t>=</w:t>
      </w:r>
      <w:r w:rsidR="00C45370" w:rsidRPr="00F30219">
        <w:rPr>
          <w:rFonts w:ascii="Times New Roman" w:eastAsia="宋体" w:hAnsi="Times New Roman" w:cs="Times New Roman"/>
        </w:rPr>
        <w:t>4</w:t>
      </w:r>
      <w:r w:rsidR="00742B01" w:rsidRPr="00F30219">
        <w:rPr>
          <w:rFonts w:ascii="Times New Roman" w:eastAsia="宋体" w:hAnsi="Times New Roman" w:cs="Times New Roman"/>
        </w:rPr>
        <w:t>.</w:t>
      </w:r>
      <w:r w:rsidR="00C45370" w:rsidRPr="00F30219">
        <w:rPr>
          <w:rFonts w:ascii="Times New Roman" w:eastAsia="宋体" w:hAnsi="Times New Roman" w:cs="Times New Roman"/>
        </w:rPr>
        <w:t>0</w:t>
      </w:r>
      <w:r w:rsidR="0060297A" w:rsidRPr="00F30219">
        <w:rPr>
          <w:rFonts w:ascii="Times New Roman" w:eastAsia="宋体" w:hAnsi="Times New Roman" w:cs="Times New Roman"/>
        </w:rPr>
        <w:t xml:space="preserve"> </w:t>
      </w:r>
      <w:r w:rsidR="00C45370" w:rsidRPr="00F30219">
        <w:rPr>
          <w:rFonts w:ascii="Times New Roman" w:eastAsia="宋体" w:hAnsi="Times New Roman" w:cs="Times New Roman"/>
        </w:rPr>
        <w:t>m/s</w:t>
      </w:r>
      <w:r w:rsidR="00C45370" w:rsidRPr="00F30219">
        <w:rPr>
          <w:rFonts w:ascii="Times New Roman" w:eastAsia="宋体" w:hAnsi="Times New Roman" w:cs="Times New Roman"/>
        </w:rPr>
        <w:t>，求载物</w:t>
      </w:r>
      <w:proofErr w:type="gramStart"/>
      <w:r w:rsidR="00C45370" w:rsidRPr="00F30219">
        <w:rPr>
          <w:rFonts w:ascii="Times New Roman" w:eastAsia="宋体" w:hAnsi="Times New Roman" w:cs="Times New Roman"/>
        </w:rPr>
        <w:t>箱通过</w:t>
      </w:r>
      <w:proofErr w:type="gramEnd"/>
      <w:r w:rsidR="00C45370" w:rsidRPr="00F30219">
        <w:rPr>
          <w:rFonts w:ascii="Times New Roman" w:eastAsia="宋体" w:hAnsi="Times New Roman" w:cs="Times New Roman"/>
        </w:rPr>
        <w:t>传送带所需的时间</w:t>
      </w:r>
      <w:r w:rsidR="004155BC" w:rsidRPr="00F30219">
        <w:rPr>
          <w:rFonts w:ascii="Times New Roman" w:eastAsia="宋体" w:hAnsi="Times New Roman" w:cs="Times New Roman"/>
        </w:rPr>
        <w:t>；</w:t>
      </w:r>
    </w:p>
    <w:p w14:paraId="68D90AE2" w14:textId="3A0C60DE" w:rsidR="009D5A91" w:rsidRPr="00F30219" w:rsidRDefault="005715A7" w:rsidP="005715A7">
      <w:pPr>
        <w:spacing w:line="312" w:lineRule="auto"/>
        <w:ind w:firstLine="284"/>
        <w:rPr>
          <w:rFonts w:ascii="Times New Roman" w:eastAsia="宋体" w:hAnsi="Times New Roman" w:cs="Times New Roman"/>
        </w:rPr>
      </w:pPr>
      <w:r w:rsidRPr="00F30219">
        <w:rPr>
          <w:rFonts w:ascii="Times New Roman" w:hAnsi="Times New Roman" w:cs="Times New Roman"/>
        </w:rPr>
        <w:t>（</w:t>
      </w:r>
      <w:r w:rsidRPr="00F30219">
        <w:rPr>
          <w:rFonts w:ascii="Times New Roman" w:hAnsi="Times New Roman" w:cs="Times New Roman"/>
        </w:rPr>
        <w:t>2</w:t>
      </w:r>
      <w:r w:rsidRPr="00F30219">
        <w:rPr>
          <w:rFonts w:ascii="Times New Roman" w:hAnsi="Times New Roman" w:cs="Times New Roman"/>
        </w:rPr>
        <w:t>）</w:t>
      </w:r>
      <w:r w:rsidR="00C45370" w:rsidRPr="00F30219">
        <w:rPr>
          <w:rFonts w:ascii="Times New Roman" w:eastAsia="宋体" w:hAnsi="Times New Roman" w:cs="Times New Roman"/>
        </w:rPr>
        <w:t>求载物箱到达右侧平台时所能达到的最大速度和最小速度</w:t>
      </w:r>
      <w:r w:rsidR="004155BC" w:rsidRPr="00F30219">
        <w:rPr>
          <w:rFonts w:ascii="Times New Roman" w:eastAsia="宋体" w:hAnsi="Times New Roman" w:cs="Times New Roman"/>
        </w:rPr>
        <w:t>；</w:t>
      </w:r>
    </w:p>
    <w:p w14:paraId="69836D32" w14:textId="1B45B4B5" w:rsidR="009D5A91" w:rsidRPr="00F30219" w:rsidRDefault="005715A7" w:rsidP="005715A7">
      <w:pPr>
        <w:spacing w:line="312" w:lineRule="auto"/>
        <w:ind w:left="284"/>
        <w:rPr>
          <w:rFonts w:ascii="Times New Roman" w:eastAsia="宋体" w:hAnsi="Times New Roman" w:cs="Times New Roman"/>
        </w:rPr>
      </w:pPr>
      <w:r w:rsidRPr="00F30219">
        <w:rPr>
          <w:rFonts w:ascii="Times New Roman" w:hAnsi="Times New Roman" w:cs="Times New Roman"/>
        </w:rPr>
        <w:t>（</w:t>
      </w:r>
      <w:r w:rsidRPr="00F30219">
        <w:rPr>
          <w:rFonts w:ascii="Times New Roman" w:hAnsi="Times New Roman" w:cs="Times New Roman"/>
        </w:rPr>
        <w:t>3</w:t>
      </w:r>
      <w:r w:rsidRPr="00F30219">
        <w:rPr>
          <w:rFonts w:ascii="Times New Roman" w:hAnsi="Times New Roman" w:cs="Times New Roman"/>
        </w:rPr>
        <w:t>）</w:t>
      </w:r>
      <w:r w:rsidR="00C45370" w:rsidRPr="00F30219">
        <w:rPr>
          <w:rFonts w:ascii="Times New Roman" w:eastAsia="宋体" w:hAnsi="Times New Roman" w:cs="Times New Roman"/>
        </w:rPr>
        <w:t>若</w:t>
      </w:r>
      <w:r w:rsidR="00062E3F" w:rsidRPr="00F30219">
        <w:rPr>
          <w:rFonts w:ascii="Book Antiqua" w:eastAsia="宋体" w:hAnsi="Book Antiqua" w:cs="Times New Roman"/>
          <w:i/>
          <w:iCs/>
        </w:rPr>
        <w:t>v</w:t>
      </w:r>
      <w:r w:rsidR="00B36E46" w:rsidRPr="00F30219">
        <w:rPr>
          <w:rFonts w:ascii="Times New Roman" w:eastAsia="宋体" w:hAnsi="Times New Roman" w:cs="Times New Roman"/>
        </w:rPr>
        <w:t>=</w:t>
      </w:r>
      <w:r w:rsidR="00C45370" w:rsidRPr="00F30219">
        <w:rPr>
          <w:rFonts w:ascii="Times New Roman" w:eastAsia="宋体" w:hAnsi="Times New Roman" w:cs="Times New Roman"/>
        </w:rPr>
        <w:t>6</w:t>
      </w:r>
      <w:r w:rsidR="00742B01" w:rsidRPr="00F30219">
        <w:rPr>
          <w:rFonts w:ascii="Times New Roman" w:eastAsia="宋体" w:hAnsi="Times New Roman" w:cs="Times New Roman"/>
        </w:rPr>
        <w:t>.</w:t>
      </w:r>
      <w:r w:rsidR="00C45370" w:rsidRPr="00F30219">
        <w:rPr>
          <w:rFonts w:ascii="Times New Roman" w:eastAsia="宋体" w:hAnsi="Times New Roman" w:cs="Times New Roman"/>
        </w:rPr>
        <w:t>0</w:t>
      </w:r>
      <w:r w:rsidR="0060297A" w:rsidRPr="00F30219">
        <w:rPr>
          <w:rFonts w:ascii="Times New Roman" w:eastAsia="宋体" w:hAnsi="Times New Roman" w:cs="Times New Roman"/>
        </w:rPr>
        <w:t xml:space="preserve"> </w:t>
      </w:r>
      <w:r w:rsidR="00C45370" w:rsidRPr="00F30219">
        <w:rPr>
          <w:rFonts w:ascii="Times New Roman" w:eastAsia="宋体" w:hAnsi="Times New Roman" w:cs="Times New Roman"/>
        </w:rPr>
        <w:t>m/s</w:t>
      </w:r>
      <w:r w:rsidR="00C45370" w:rsidRPr="00F30219">
        <w:rPr>
          <w:rFonts w:ascii="Times New Roman" w:eastAsia="宋体" w:hAnsi="Times New Roman" w:cs="Times New Roman"/>
        </w:rPr>
        <w:t>，载物箱滑上传送带</w:t>
      </w:r>
      <w:r w:rsidR="00C45370" w:rsidRPr="00F30219">
        <w:rPr>
          <w:rFonts w:ascii="Times New Roman" w:eastAsia="宋体" w:hAnsi="Times New Roman" w:cs="Times New Roman"/>
        </w:rPr>
        <w:t>Δ</w:t>
      </w:r>
      <w:r w:rsidR="00062E3F" w:rsidRPr="00F30219">
        <w:rPr>
          <w:rFonts w:ascii="Times New Roman" w:eastAsia="宋体" w:hAnsi="Times New Roman" w:cs="Times New Roman"/>
          <w:i/>
          <w:iCs/>
        </w:rPr>
        <w:t>t</w:t>
      </w:r>
      <w:r w:rsidR="0060297A" w:rsidRPr="00F30219">
        <w:rPr>
          <w:rFonts w:ascii="Times New Roman" w:eastAsia="宋体" w:hAnsi="Times New Roman" w:cs="Times New Roman"/>
          <w:i/>
          <w:iCs/>
        </w:rPr>
        <w:t xml:space="preserve"> </w:t>
      </w:r>
      <w:r w:rsidR="00C45370" w:rsidRPr="00F30219">
        <w:rPr>
          <w:rFonts w:ascii="Times New Roman" w:eastAsia="宋体" w:hAnsi="Times New Roman" w:cs="Times New Roman"/>
        </w:rPr>
        <w:t>=</w:t>
      </w:r>
      <w:r w:rsidR="0060297A" w:rsidRPr="00F30219">
        <w:rPr>
          <w:rFonts w:ascii="Times New Roman" w:hAnsi="Times New Roman" w:cs="Times New Roman"/>
          <w:position w:val="-22"/>
        </w:rPr>
        <w:object w:dxaOrig="300" w:dyaOrig="580" w14:anchorId="6C16927E">
          <v:shape id="_x0000_i1041" type="#_x0000_t75" style="width:15pt;height:28.75pt" o:ole="">
            <v:imagedata r:id="rId55" o:title=""/>
          </v:shape>
          <o:OLEObject Type="Embed" ProgID="Equation.DSMT4" ShapeID="_x0000_i1041" DrawAspect="Content" ObjectID="_1800911604" r:id="rId56"/>
        </w:object>
      </w:r>
      <w:r w:rsidR="008E22DF" w:rsidRPr="00F30219">
        <w:rPr>
          <w:rFonts w:ascii="Times New Roman" w:hAnsi="Times New Roman" w:cs="Times New Roman"/>
        </w:rPr>
        <w:t xml:space="preserve"> </w:t>
      </w:r>
      <w:r w:rsidR="00C45370" w:rsidRPr="00F30219">
        <w:rPr>
          <w:rFonts w:ascii="Times New Roman" w:eastAsia="宋体" w:hAnsi="Times New Roman" w:cs="Times New Roman"/>
        </w:rPr>
        <w:t>s</w:t>
      </w:r>
      <w:r w:rsidR="00C45370" w:rsidRPr="00F30219">
        <w:rPr>
          <w:rFonts w:ascii="Times New Roman" w:eastAsia="宋体" w:hAnsi="Times New Roman" w:cs="Times New Roman"/>
        </w:rPr>
        <w:t>后，传送带速度突然变为零</w:t>
      </w:r>
      <w:r w:rsidR="00A06D87" w:rsidRPr="00F30219">
        <w:rPr>
          <w:rFonts w:ascii="Times New Roman" w:eastAsia="宋体" w:hAnsi="Times New Roman" w:cs="Times New Roman"/>
        </w:rPr>
        <w:t>．</w:t>
      </w:r>
      <w:r w:rsidR="00C45370" w:rsidRPr="00F30219">
        <w:rPr>
          <w:rFonts w:ascii="Times New Roman" w:eastAsia="宋体" w:hAnsi="Times New Roman" w:cs="Times New Roman"/>
        </w:rPr>
        <w:t>求载物箱从左侧平台向右侧平台运动的过程中，传送带对它的冲量</w:t>
      </w:r>
      <w:r w:rsidR="00A06D87" w:rsidRPr="00F30219">
        <w:rPr>
          <w:rFonts w:ascii="Times New Roman" w:eastAsia="宋体" w:hAnsi="Times New Roman" w:cs="Times New Roman"/>
        </w:rPr>
        <w:t>．</w:t>
      </w:r>
    </w:p>
    <w:p w14:paraId="720102FC" w14:textId="77777777" w:rsidR="009D5A91" w:rsidRPr="00F30219" w:rsidRDefault="00BD317D" w:rsidP="007F7889">
      <w:pPr>
        <w:spacing w:line="312" w:lineRule="auto"/>
        <w:jc w:val="right"/>
        <w:rPr>
          <w:rFonts w:ascii="Times New Roman" w:eastAsia="宋体" w:hAnsi="Times New Roman" w:cs="Times New Roman"/>
        </w:rPr>
      </w:pPr>
      <w:r w:rsidRPr="00F30219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E3313BE" wp14:editId="588915AC">
            <wp:extent cx="1439545" cy="86360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59367" w14:textId="414A1CB3" w:rsidR="007F7889" w:rsidRPr="00F30219" w:rsidRDefault="00742B01" w:rsidP="005715A7">
      <w:pPr>
        <w:spacing w:line="312" w:lineRule="auto"/>
        <w:ind w:firstLineChars="200" w:firstLine="440"/>
        <w:rPr>
          <w:rFonts w:ascii="Times New Roman" w:eastAsia="方正书宋_GBK" w:hAnsi="Times New Roman" w:cs="Times New Roman"/>
          <w:sz w:val="18"/>
          <w:szCs w:val="18"/>
        </w:rPr>
      </w:pPr>
      <w:r w:rsidRPr="00F30219">
        <w:rPr>
          <w:rFonts w:ascii="Times New Roman" w:eastAsia="宋体" w:hAnsi="Times New Roman" w:cs="Times New Roman"/>
        </w:rPr>
        <w:t>【答案】</w:t>
      </w:r>
      <w:r w:rsidR="00AE3E41" w:rsidRPr="00F30219">
        <w:rPr>
          <w:rFonts w:ascii="Times New Roman" w:eastAsia="方正书宋_GBK" w:hAnsi="Times New Roman" w:cs="Times New Roman"/>
        </w:rPr>
        <w:t xml:space="preserve"> </w:t>
      </w:r>
      <w:r w:rsidR="004620D1" w:rsidRPr="00F30219">
        <w:rPr>
          <w:rFonts w:ascii="Times New Roman" w:eastAsia="宋体" w:hAnsi="Times New Roman" w:cs="Times New Roman"/>
        </w:rPr>
        <w:t>（</w:t>
      </w:r>
      <w:r w:rsidR="00806751" w:rsidRPr="00F30219">
        <w:rPr>
          <w:rFonts w:ascii="Times New Roman" w:eastAsia="宋体" w:hAnsi="Times New Roman" w:cs="Times New Roman"/>
        </w:rPr>
        <w:t>1</w:t>
      </w:r>
      <w:r w:rsidR="004620D1" w:rsidRPr="00F30219">
        <w:rPr>
          <w:rFonts w:ascii="Times New Roman" w:eastAsia="宋体" w:hAnsi="Times New Roman" w:cs="Times New Roman"/>
        </w:rPr>
        <w:t>）</w:t>
      </w:r>
      <w:r w:rsidR="00806751" w:rsidRPr="00F30219">
        <w:rPr>
          <w:rFonts w:ascii="Times New Roman" w:eastAsia="宋体" w:hAnsi="Times New Roman" w:cs="Times New Roman"/>
        </w:rPr>
        <w:t>2</w:t>
      </w:r>
      <w:r w:rsidR="00F30219" w:rsidRPr="00F30219">
        <w:rPr>
          <w:rFonts w:ascii="Times New Roman" w:eastAsia="宋体" w:hAnsi="Times New Roman" w:cs="Times New Roman"/>
        </w:rPr>
        <w:t>.</w:t>
      </w:r>
      <w:r w:rsidR="00806751" w:rsidRPr="00F30219">
        <w:rPr>
          <w:rFonts w:ascii="Times New Roman" w:eastAsia="宋体" w:hAnsi="Times New Roman" w:cs="Times New Roman"/>
        </w:rPr>
        <w:t>75 s</w:t>
      </w:r>
      <w:r w:rsidR="004620D1" w:rsidRPr="00F30219">
        <w:rPr>
          <w:rFonts w:ascii="Times New Roman" w:eastAsia="宋体" w:hAnsi="Times New Roman" w:cs="Times New Roman"/>
          <w:sz w:val="18"/>
          <w:szCs w:val="18"/>
        </w:rPr>
        <w:t>；</w:t>
      </w:r>
      <w:r w:rsidR="00806751" w:rsidRPr="00F30219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4620D1" w:rsidRPr="00F30219">
        <w:rPr>
          <w:rFonts w:ascii="Times New Roman" w:eastAsia="宋体" w:hAnsi="Times New Roman" w:cs="Times New Roman"/>
        </w:rPr>
        <w:t>（</w:t>
      </w:r>
      <w:r w:rsidR="00806751" w:rsidRPr="00F30219">
        <w:rPr>
          <w:rFonts w:ascii="Times New Roman" w:eastAsia="宋体" w:hAnsi="Times New Roman" w:cs="Times New Roman"/>
        </w:rPr>
        <w:t>2</w:t>
      </w:r>
      <w:r w:rsidR="004620D1" w:rsidRPr="00F30219">
        <w:rPr>
          <w:rFonts w:ascii="Times New Roman" w:eastAsia="宋体" w:hAnsi="Times New Roman" w:cs="Times New Roman"/>
        </w:rPr>
        <w:t>）</w:t>
      </w:r>
      <w:r w:rsidR="00806751" w:rsidRPr="00F30219">
        <w:rPr>
          <w:rFonts w:ascii="Times New Roman" w:eastAsia="宋体" w:hAnsi="Times New Roman" w:cs="Times New Roman"/>
        </w:rPr>
        <w:t>4</w:t>
      </w:r>
      <w:r w:rsidR="00806751" w:rsidRPr="00F30219">
        <w:rPr>
          <w:rFonts w:ascii="Times New Roman" w:eastAsia="宋体" w:hAnsi="Times New Roman" w:cs="Times New Roman"/>
          <w:position w:val="-8"/>
        </w:rPr>
        <w:object w:dxaOrig="340" w:dyaOrig="340" w14:anchorId="27E72B28">
          <v:shape id="_x0000_i1042" type="#_x0000_t75" style="width:17.4pt;height:17.4pt" o:ole="">
            <v:imagedata r:id="rId58" o:title=""/>
          </v:shape>
          <o:OLEObject Type="Embed" ProgID="Equation.DSMT4" ShapeID="_x0000_i1042" DrawAspect="Content" ObjectID="_1800911605" r:id="rId59"/>
        </w:object>
      </w:r>
      <w:r w:rsidR="00806751" w:rsidRPr="00F30219">
        <w:rPr>
          <w:rFonts w:ascii="Times New Roman" w:eastAsia="宋体" w:hAnsi="Times New Roman" w:cs="Times New Roman"/>
        </w:rPr>
        <w:t xml:space="preserve"> m/s</w:t>
      </w:r>
      <w:r w:rsidR="00F30219" w:rsidRPr="00F30219">
        <w:rPr>
          <w:rFonts w:ascii="Times New Roman" w:eastAsia="宋体" w:hAnsi="Times New Roman" w:cs="Times New Roman"/>
          <w:sz w:val="18"/>
          <w:szCs w:val="18"/>
        </w:rPr>
        <w:t>；</w:t>
      </w:r>
      <w:r w:rsidR="00F30219" w:rsidRPr="00F30219">
        <w:rPr>
          <w:rFonts w:ascii="Times New Roman" w:eastAsia="宋体" w:hAnsi="Times New Roman" w:cs="Times New Roman"/>
          <w:position w:val="-6"/>
        </w:rPr>
        <w:object w:dxaOrig="360" w:dyaOrig="320" w14:anchorId="332D67B5">
          <v:shape id="_x0000_i1043" type="#_x0000_t75" style="width:24.15pt;height:15.95pt" o:ole="">
            <v:imagedata r:id="rId60" o:title=""/>
          </v:shape>
          <o:OLEObject Type="Embed" ProgID="Equation.DSMT4" ShapeID="_x0000_i1043" DrawAspect="Content" ObjectID="_1800911606" r:id="rId61"/>
        </w:object>
      </w:r>
      <w:r w:rsidR="00806751" w:rsidRPr="00F30219">
        <w:rPr>
          <w:rFonts w:ascii="Times New Roman" w:eastAsia="宋体" w:hAnsi="Times New Roman" w:cs="Times New Roman"/>
        </w:rPr>
        <w:t xml:space="preserve"> m/s</w:t>
      </w:r>
      <w:r w:rsidR="004620D1" w:rsidRPr="00F30219">
        <w:rPr>
          <w:rFonts w:ascii="Times New Roman" w:eastAsia="宋体" w:hAnsi="Times New Roman" w:cs="Times New Roman"/>
          <w:sz w:val="18"/>
          <w:szCs w:val="18"/>
        </w:rPr>
        <w:t>；</w:t>
      </w:r>
      <w:r w:rsidR="00806751" w:rsidRPr="00F30219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4620D1" w:rsidRPr="00F30219">
        <w:rPr>
          <w:rFonts w:ascii="Times New Roman" w:eastAsia="宋体" w:hAnsi="Times New Roman" w:cs="Times New Roman"/>
        </w:rPr>
        <w:t>（</w:t>
      </w:r>
      <w:r w:rsidR="00806751" w:rsidRPr="00F30219">
        <w:rPr>
          <w:rFonts w:ascii="Times New Roman" w:eastAsia="宋体" w:hAnsi="Times New Roman" w:cs="Times New Roman"/>
        </w:rPr>
        <w:t>3</w:t>
      </w:r>
      <w:r w:rsidR="004620D1" w:rsidRPr="00F30219">
        <w:rPr>
          <w:rFonts w:ascii="Times New Roman" w:eastAsia="宋体" w:hAnsi="Times New Roman" w:cs="Times New Roman"/>
        </w:rPr>
        <w:t>）</w:t>
      </w:r>
      <w:r w:rsidR="00806751" w:rsidRPr="00F30219">
        <w:rPr>
          <w:rFonts w:ascii="Times New Roman" w:eastAsia="宋体" w:hAnsi="Times New Roman" w:cs="Times New Roman"/>
        </w:rPr>
        <w:t>0</w:t>
      </w:r>
      <w:r w:rsidR="0037779D" w:rsidRPr="00F30219">
        <w:rPr>
          <w:rFonts w:ascii="Times New Roman" w:eastAsia="宋体" w:hAnsi="Times New Roman" w:cs="Times New Roman"/>
        </w:rPr>
        <w:t xml:space="preserve"> </w:t>
      </w:r>
      <w:r w:rsidR="00A06D87" w:rsidRPr="00F30219">
        <w:rPr>
          <w:rFonts w:ascii="Times New Roman" w:eastAsia="宋体" w:hAnsi="Times New Roman" w:cs="Times New Roman"/>
          <w:sz w:val="18"/>
          <w:szCs w:val="18"/>
        </w:rPr>
        <w:t>．</w:t>
      </w:r>
    </w:p>
    <w:p w14:paraId="4D50748D" w14:textId="77777777" w:rsidR="00366A15" w:rsidRPr="00062E3F" w:rsidRDefault="00366A15" w:rsidP="00062E3F">
      <w:pPr>
        <w:spacing w:line="312" w:lineRule="auto"/>
        <w:rPr>
          <w:rFonts w:ascii="Times New Roman" w:eastAsia="宋体" w:hAnsi="Times New Roman"/>
        </w:rPr>
      </w:pPr>
    </w:p>
    <w:p w14:paraId="2BDC6600" w14:textId="30773692" w:rsidR="009D5A91" w:rsidRPr="007C36B4" w:rsidRDefault="00C45370" w:rsidP="00062E3F">
      <w:pPr>
        <w:spacing w:line="312" w:lineRule="auto"/>
        <w:rPr>
          <w:rFonts w:ascii="Times New Roman" w:eastAsia="黑体" w:hAnsi="Times New Roman"/>
          <w:b/>
          <w:bCs/>
        </w:rPr>
      </w:pPr>
      <w:r w:rsidRPr="007C36B4">
        <w:rPr>
          <w:rFonts w:ascii="Times New Roman" w:eastAsia="黑体" w:hAnsi="Times New Roman"/>
          <w:b/>
          <w:bCs/>
        </w:rPr>
        <w:t xml:space="preserve"> </w:t>
      </w:r>
      <w:r w:rsidR="004620D1">
        <w:rPr>
          <w:rFonts w:ascii="Times New Roman" w:eastAsia="黑体" w:hAnsi="Times New Roman"/>
          <w:b/>
          <w:bCs/>
        </w:rPr>
        <w:t>（</w:t>
      </w:r>
      <w:r w:rsidR="00062E3F" w:rsidRPr="007C36B4">
        <w:rPr>
          <w:rFonts w:ascii="Times New Roman" w:eastAsia="黑体" w:hAnsi="Times New Roman"/>
          <w:b/>
          <w:bCs/>
        </w:rPr>
        <w:t>二</w:t>
      </w:r>
      <w:r w:rsidR="004620D1">
        <w:rPr>
          <w:rFonts w:ascii="Times New Roman" w:eastAsia="黑体" w:hAnsi="Times New Roman"/>
          <w:b/>
          <w:bCs/>
        </w:rPr>
        <w:t>）</w:t>
      </w:r>
      <w:r w:rsidRPr="007C36B4">
        <w:rPr>
          <w:rFonts w:ascii="Times New Roman" w:eastAsia="黑体" w:hAnsi="Times New Roman"/>
          <w:b/>
          <w:bCs/>
        </w:rPr>
        <w:t>选考题</w:t>
      </w:r>
      <w:r w:rsidR="00CA5206" w:rsidRPr="007C36B4">
        <w:rPr>
          <w:rFonts w:ascii="Times New Roman" w:eastAsia="黑体" w:hAnsi="Times New Roman" w:hint="eastAsia"/>
          <w:b/>
          <w:bCs/>
        </w:rPr>
        <w:t>：</w:t>
      </w:r>
      <w:r w:rsidRPr="007C36B4">
        <w:rPr>
          <w:rFonts w:ascii="Times New Roman" w:eastAsia="黑体" w:hAnsi="Times New Roman"/>
          <w:b/>
          <w:bCs/>
        </w:rPr>
        <w:t>共</w:t>
      </w:r>
      <w:r w:rsidRPr="007C36B4">
        <w:rPr>
          <w:rFonts w:ascii="Times New Roman" w:eastAsia="黑体" w:hAnsi="Times New Roman"/>
          <w:b/>
          <w:bCs/>
        </w:rPr>
        <w:t>15</w:t>
      </w:r>
      <w:r w:rsidRPr="007C36B4">
        <w:rPr>
          <w:rFonts w:ascii="Times New Roman" w:eastAsia="黑体" w:hAnsi="Times New Roman"/>
          <w:b/>
          <w:bCs/>
        </w:rPr>
        <w:t>分</w:t>
      </w:r>
      <w:r w:rsidRPr="007C36B4">
        <w:rPr>
          <w:rFonts w:ascii="Times New Roman" w:eastAsia="黑体" w:hAnsi="Times New Roman"/>
          <w:b/>
          <w:bCs/>
        </w:rPr>
        <w:t>,</w:t>
      </w:r>
      <w:r w:rsidRPr="007C36B4">
        <w:rPr>
          <w:rFonts w:ascii="Times New Roman" w:eastAsia="黑体" w:hAnsi="Times New Roman"/>
          <w:b/>
          <w:bCs/>
        </w:rPr>
        <w:t>请考生从</w:t>
      </w:r>
      <w:r w:rsidRPr="007C36B4">
        <w:rPr>
          <w:rFonts w:ascii="Times New Roman" w:eastAsia="黑体" w:hAnsi="Times New Roman"/>
          <w:b/>
          <w:bCs/>
        </w:rPr>
        <w:t>2</w:t>
      </w:r>
      <w:r w:rsidRPr="007C36B4">
        <w:rPr>
          <w:rFonts w:ascii="Times New Roman" w:eastAsia="黑体" w:hAnsi="Times New Roman"/>
          <w:b/>
          <w:bCs/>
        </w:rPr>
        <w:t>道物理题中任选一题作答</w:t>
      </w:r>
      <w:r w:rsidR="00A06D87">
        <w:rPr>
          <w:rFonts w:ascii="Times New Roman" w:eastAsia="黑体" w:hAnsi="Times New Roman"/>
          <w:b/>
          <w:bCs/>
        </w:rPr>
        <w:t>．</w:t>
      </w:r>
      <w:r w:rsidRPr="007C36B4">
        <w:rPr>
          <w:rFonts w:ascii="Times New Roman" w:eastAsia="黑体" w:hAnsi="Times New Roman"/>
          <w:b/>
          <w:bCs/>
        </w:rPr>
        <w:t>如果多做，则按所做的第一题计分</w:t>
      </w:r>
      <w:r w:rsidR="00A06D87">
        <w:rPr>
          <w:rFonts w:ascii="Times New Roman" w:eastAsia="黑体" w:hAnsi="Times New Roman"/>
          <w:b/>
          <w:bCs/>
        </w:rPr>
        <w:t>．</w:t>
      </w:r>
    </w:p>
    <w:p w14:paraId="4141C991" w14:textId="7468E193" w:rsidR="009D5A91" w:rsidRPr="00062E3F" w:rsidRDefault="00BD317D" w:rsidP="00062E3F">
      <w:pPr>
        <w:spacing w:line="312" w:lineRule="auto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33</w:t>
      </w:r>
      <w:r w:rsidR="00742B01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 xml:space="preserve"> </w:t>
      </w:r>
      <w:r w:rsidRPr="00062E3F">
        <w:rPr>
          <w:rFonts w:ascii="Times New Roman" w:eastAsia="宋体" w:hAnsi="Times New Roman"/>
        </w:rPr>
        <w:t>[</w:t>
      </w:r>
      <w:r w:rsidRPr="00062E3F">
        <w:rPr>
          <w:rFonts w:ascii="Times New Roman" w:eastAsia="宋体" w:hAnsi="Times New Roman"/>
        </w:rPr>
        <w:t>物理</w:t>
      </w:r>
      <w:r w:rsidRPr="00062E3F">
        <w:rPr>
          <w:rFonts w:ascii="Times New Roman" w:eastAsia="宋体" w:hAnsi="Times New Roman"/>
        </w:rPr>
        <w:t>—</w:t>
      </w:r>
      <w:r w:rsidRPr="00062E3F">
        <w:rPr>
          <w:rFonts w:ascii="Times New Roman" w:eastAsia="宋体" w:hAnsi="Times New Roman"/>
        </w:rPr>
        <w:t>选修</w:t>
      </w:r>
      <w:r w:rsidRPr="00062E3F">
        <w:rPr>
          <w:rFonts w:ascii="Times New Roman" w:eastAsia="宋体" w:hAnsi="Times New Roman"/>
        </w:rPr>
        <w:t>3−3]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15</w:t>
      </w:r>
      <w:r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</w:p>
    <w:p w14:paraId="600733DA" w14:textId="0F42E462" w:rsidR="009D5A91" w:rsidRPr="00062E3F" w:rsidRDefault="00C45370" w:rsidP="00E34CF5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 xml:space="preserve"> </w:t>
      </w:r>
      <w:r w:rsidR="0058305A">
        <w:rPr>
          <w:rFonts w:hint="eastAsia"/>
        </w:rPr>
        <w:t>（</w:t>
      </w:r>
      <w:r w:rsidR="0058305A">
        <w:rPr>
          <w:rFonts w:hint="eastAsia"/>
        </w:rPr>
        <w:t>1</w:t>
      </w:r>
      <w:r w:rsidR="0058305A">
        <w:rPr>
          <w:rFonts w:hint="eastAsia"/>
        </w:rPr>
        <w:t>）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2020·</w:t>
      </w:r>
      <w:r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Pr="00062E3F">
        <w:rPr>
          <w:rFonts w:ascii="Times New Roman" w:eastAsia="宋体" w:hAnsi="Times New Roman"/>
        </w:rPr>
        <w:t>·33</w:t>
      </w:r>
      <w:r w:rsidRPr="00062E3F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1</w:t>
      </w:r>
      <w:r w:rsidRPr="00062E3F">
        <w:rPr>
          <w:rFonts w:ascii="Times New Roman" w:eastAsia="宋体" w:hAnsi="Times New Roman"/>
        </w:rPr>
        <w:t>）</w:t>
      </w:r>
      <w:r w:rsidR="004620D1">
        <w:rPr>
          <w:rFonts w:ascii="Times New Roman" w:eastAsia="宋体" w:hAnsi="Times New Roman"/>
        </w:rPr>
        <w:t>）（</w:t>
      </w:r>
      <w:r w:rsidRPr="00062E3F">
        <w:rPr>
          <w:rFonts w:ascii="Times New Roman" w:eastAsia="宋体" w:hAnsi="Times New Roman"/>
        </w:rPr>
        <w:t>5</w:t>
      </w:r>
      <w:r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如图所示，一开口向上的导热汽缸内，用活塞封闭了一定质量的理想气体，活塞与汽缸壁间无摩擦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现用外力作用在活塞上，使其缓慢下降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环境温度保持不变，系统始终处于平衡状态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在活塞下降过程中</w:t>
      </w:r>
      <w:r w:rsidRPr="00062E3F">
        <w:rPr>
          <w:rFonts w:ascii="Times New Roman" w:eastAsia="宋体" w:hAnsi="Times New Roman"/>
          <w:u w:val="single"/>
        </w:rPr>
        <w:t xml:space="preserve">　　　　</w:t>
      </w:r>
      <w:r w:rsidR="00A06D87">
        <w:rPr>
          <w:rFonts w:ascii="Times New Roman" w:eastAsia="宋体" w:hAnsi="Times New Roman"/>
        </w:rPr>
        <w:t>．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填正确</w:t>
      </w:r>
      <w:r w:rsidR="00F718C8">
        <w:rPr>
          <w:rFonts w:ascii="Times New Roman" w:eastAsia="宋体" w:hAnsi="Times New Roman"/>
        </w:rPr>
        <w:t>【答案】</w:t>
      </w:r>
      <w:r w:rsidRPr="00062E3F">
        <w:rPr>
          <w:rFonts w:ascii="Times New Roman" w:eastAsia="宋体" w:hAnsi="Times New Roman"/>
        </w:rPr>
        <w:t>标号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选对</w:t>
      </w:r>
      <w:r w:rsidRPr="00062E3F">
        <w:rPr>
          <w:rFonts w:ascii="Times New Roman" w:eastAsia="宋体" w:hAnsi="Times New Roman"/>
        </w:rPr>
        <w:t>1</w:t>
      </w:r>
      <w:r w:rsidRPr="00062E3F">
        <w:rPr>
          <w:rFonts w:ascii="Times New Roman" w:eastAsia="宋体" w:hAnsi="Times New Roman"/>
        </w:rPr>
        <w:t>个得</w:t>
      </w:r>
      <w:r w:rsidRPr="00062E3F">
        <w:rPr>
          <w:rFonts w:ascii="Times New Roman" w:eastAsia="宋体" w:hAnsi="Times New Roman"/>
        </w:rPr>
        <w:t>2</w:t>
      </w:r>
      <w:r w:rsidRPr="00062E3F">
        <w:rPr>
          <w:rFonts w:ascii="Times New Roman" w:eastAsia="宋体" w:hAnsi="Times New Roman"/>
        </w:rPr>
        <w:t>分，选对</w:t>
      </w:r>
      <w:r w:rsidRPr="00062E3F">
        <w:rPr>
          <w:rFonts w:ascii="Times New Roman" w:eastAsia="宋体" w:hAnsi="Times New Roman"/>
        </w:rPr>
        <w:t>2</w:t>
      </w:r>
      <w:r w:rsidRPr="00062E3F">
        <w:rPr>
          <w:rFonts w:ascii="Times New Roman" w:eastAsia="宋体" w:hAnsi="Times New Roman"/>
        </w:rPr>
        <w:t>个得</w:t>
      </w:r>
      <w:r w:rsidRPr="00062E3F">
        <w:rPr>
          <w:rFonts w:ascii="Times New Roman" w:eastAsia="宋体" w:hAnsi="Times New Roman"/>
        </w:rPr>
        <w:t>4</w:t>
      </w:r>
      <w:r w:rsidRPr="00062E3F">
        <w:rPr>
          <w:rFonts w:ascii="Times New Roman" w:eastAsia="宋体" w:hAnsi="Times New Roman"/>
        </w:rPr>
        <w:t>分，选对</w:t>
      </w:r>
      <w:r w:rsidRPr="00062E3F">
        <w:rPr>
          <w:rFonts w:ascii="Times New Roman" w:eastAsia="宋体" w:hAnsi="Times New Roman"/>
        </w:rPr>
        <w:t>3</w:t>
      </w:r>
      <w:r w:rsidRPr="00062E3F">
        <w:rPr>
          <w:rFonts w:ascii="Times New Roman" w:eastAsia="宋体" w:hAnsi="Times New Roman"/>
        </w:rPr>
        <w:t>个得</w:t>
      </w:r>
      <w:r w:rsidRPr="00062E3F">
        <w:rPr>
          <w:rFonts w:ascii="Times New Roman" w:eastAsia="宋体" w:hAnsi="Times New Roman"/>
        </w:rPr>
        <w:t>5</w:t>
      </w:r>
      <w:r w:rsidRPr="00062E3F">
        <w:rPr>
          <w:rFonts w:ascii="Times New Roman" w:eastAsia="宋体" w:hAnsi="Times New Roman"/>
        </w:rPr>
        <w:t>分；每选错</w:t>
      </w:r>
      <w:r w:rsidRPr="00062E3F">
        <w:rPr>
          <w:rFonts w:ascii="Times New Roman" w:eastAsia="宋体" w:hAnsi="Times New Roman"/>
        </w:rPr>
        <w:t>1</w:t>
      </w:r>
      <w:r w:rsidRPr="00062E3F">
        <w:rPr>
          <w:rFonts w:ascii="Times New Roman" w:eastAsia="宋体" w:hAnsi="Times New Roman"/>
        </w:rPr>
        <w:t>个扣</w:t>
      </w:r>
      <w:r w:rsidRPr="00062E3F">
        <w:rPr>
          <w:rFonts w:ascii="Times New Roman" w:eastAsia="宋体" w:hAnsi="Times New Roman"/>
        </w:rPr>
        <w:t>3</w:t>
      </w:r>
      <w:r w:rsidRPr="00062E3F">
        <w:rPr>
          <w:rFonts w:ascii="Times New Roman" w:eastAsia="宋体" w:hAnsi="Times New Roman"/>
        </w:rPr>
        <w:t>分，最低得分为</w:t>
      </w:r>
      <w:r w:rsidRPr="00062E3F">
        <w:rPr>
          <w:rFonts w:ascii="Times New Roman" w:eastAsia="宋体" w:hAnsi="Times New Roman"/>
        </w:rPr>
        <w:t>0</w:t>
      </w:r>
      <w:r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</w:p>
    <w:p w14:paraId="0F5D28E3" w14:textId="2A17D693" w:rsidR="009D5A91" w:rsidRPr="00062E3F" w:rsidRDefault="007F7889" w:rsidP="00E34CF5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anchor distT="0" distB="0" distL="114300" distR="114300" simplePos="0" relativeHeight="251654656" behindDoc="0" locked="0" layoutInCell="1" allowOverlap="1" wp14:anchorId="1E11436C" wp14:editId="3A8A6582">
            <wp:simplePos x="0" y="0"/>
            <wp:positionH relativeFrom="column">
              <wp:posOffset>4893136</wp:posOffset>
            </wp:positionH>
            <wp:positionV relativeFrom="paragraph">
              <wp:posOffset>206414</wp:posOffset>
            </wp:positionV>
            <wp:extent cx="683895" cy="755650"/>
            <wp:effectExtent l="0" t="0" r="0" b="0"/>
            <wp:wrapNone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17D" w:rsidRPr="00062E3F">
        <w:rPr>
          <w:rFonts w:ascii="Times New Roman" w:eastAsia="宋体" w:hAnsi="Times New Roman"/>
        </w:rPr>
        <w:t>A</w:t>
      </w:r>
      <w:r w:rsidR="00A06D87">
        <w:rPr>
          <w:rFonts w:ascii="Times New Roman" w:eastAsia="宋体" w:hAnsi="Times New Roman"/>
        </w:rPr>
        <w:t>．</w:t>
      </w:r>
      <w:r w:rsidR="00BD317D" w:rsidRPr="00062E3F">
        <w:rPr>
          <w:rFonts w:ascii="Times New Roman" w:eastAsia="宋体" w:hAnsi="Times New Roman"/>
        </w:rPr>
        <w:t>气体体积逐渐减小，内能增加</w:t>
      </w:r>
    </w:p>
    <w:p w14:paraId="03F63528" w14:textId="6F8F9ABE" w:rsidR="009D5A91" w:rsidRPr="00062E3F" w:rsidRDefault="00BD317D" w:rsidP="00E34CF5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B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气体压强逐渐增大，内能不变</w:t>
      </w:r>
    </w:p>
    <w:p w14:paraId="1761E4D9" w14:textId="733066F4" w:rsidR="009D5A91" w:rsidRPr="00062E3F" w:rsidRDefault="00BD317D" w:rsidP="00E34CF5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C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气体压强逐渐增大，放出热量</w:t>
      </w:r>
    </w:p>
    <w:p w14:paraId="21951DD8" w14:textId="22EA8944" w:rsidR="009D5A91" w:rsidRPr="00062E3F" w:rsidRDefault="00BD317D" w:rsidP="00E34CF5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D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外界对气体做功，气体内能不变</w:t>
      </w:r>
    </w:p>
    <w:p w14:paraId="70A6A61B" w14:textId="1AA0BB77" w:rsidR="009D5A91" w:rsidRDefault="007F7889" w:rsidP="00E34CF5">
      <w:pPr>
        <w:spacing w:line="312" w:lineRule="auto"/>
        <w:ind w:firstLineChars="200" w:firstLine="440"/>
        <w:rPr>
          <w:rFonts w:ascii="Times New Roman" w:eastAsia="宋体" w:hAnsi="Times New Roman"/>
        </w:rPr>
      </w:pPr>
      <w:r w:rsidRPr="007F7889">
        <w:rPr>
          <w:rFonts w:ascii="Times New Roman" w:eastAsia="宋体" w:hAnsi="Times New Roman"/>
        </w:rPr>
        <w:t>E</w:t>
      </w:r>
      <w:r w:rsidR="00A06D87">
        <w:rPr>
          <w:rFonts w:ascii="Times New Roman" w:eastAsia="宋体" w:hAnsi="Times New Roman"/>
        </w:rPr>
        <w:t>．</w:t>
      </w:r>
      <w:r w:rsidR="00BD317D" w:rsidRPr="00062E3F">
        <w:rPr>
          <w:rFonts w:ascii="Times New Roman" w:eastAsia="宋体" w:hAnsi="Times New Roman"/>
        </w:rPr>
        <w:t>外界对气体做功，气体吸收热量</w:t>
      </w:r>
    </w:p>
    <w:p w14:paraId="5E170A75" w14:textId="6E8D4909" w:rsidR="00A85EC4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【答案】</w:t>
      </w:r>
      <w:r w:rsidR="00366A15">
        <w:rPr>
          <w:rFonts w:ascii="Times New Roman" w:eastAsia="宋体" w:hAnsi="Times New Roman" w:hint="eastAsia"/>
        </w:rPr>
        <w:t>BCD</w:t>
      </w:r>
    </w:p>
    <w:p w14:paraId="186DC014" w14:textId="77777777" w:rsidR="00C269B5" w:rsidRPr="00062E3F" w:rsidRDefault="00C269B5" w:rsidP="00062E3F">
      <w:pPr>
        <w:spacing w:line="312" w:lineRule="auto"/>
        <w:rPr>
          <w:rFonts w:ascii="Times New Roman" w:eastAsia="宋体" w:hAnsi="Times New Roman"/>
        </w:rPr>
      </w:pPr>
    </w:p>
    <w:p w14:paraId="443F5451" w14:textId="5589000B" w:rsidR="009D5A91" w:rsidRPr="00062E3F" w:rsidRDefault="0058305A" w:rsidP="00E34CF5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2020·</w:t>
      </w:r>
      <w:r w:rsidR="00C45370"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="00C45370" w:rsidRPr="00062E3F">
        <w:rPr>
          <w:rFonts w:ascii="Times New Roman" w:eastAsia="宋体" w:hAnsi="Times New Roman"/>
        </w:rPr>
        <w:t>·33</w:t>
      </w:r>
      <w:r w:rsidR="00C45370" w:rsidRPr="00062E3F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2</w:t>
      </w:r>
      <w:r w:rsidR="00C45370" w:rsidRPr="00062E3F">
        <w:rPr>
          <w:rFonts w:ascii="Times New Roman" w:eastAsia="宋体" w:hAnsi="Times New Roman"/>
        </w:rPr>
        <w:t>）</w:t>
      </w:r>
      <w:r w:rsidR="004620D1">
        <w:rPr>
          <w:rFonts w:ascii="Times New Roman" w:eastAsia="宋体" w:hAnsi="Times New Roman"/>
        </w:rPr>
        <w:t>）（</w:t>
      </w:r>
      <w:r w:rsidR="00C45370" w:rsidRPr="00062E3F">
        <w:rPr>
          <w:rFonts w:ascii="Times New Roman" w:eastAsia="宋体" w:hAnsi="Times New Roman"/>
        </w:rPr>
        <w:t>10</w:t>
      </w:r>
      <w:r w:rsidR="00C45370"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如图所示，两侧粗细均匀、横截面积相等、高度均为</w:t>
      </w:r>
      <w:r w:rsidR="00062E3F" w:rsidRPr="00062E3F">
        <w:rPr>
          <w:rFonts w:ascii="Times New Roman" w:eastAsia="宋体" w:hAnsi="Times New Roman"/>
          <w:i/>
          <w:iCs/>
        </w:rPr>
        <w:t>H</w:t>
      </w:r>
      <w:r w:rsidR="00C45370" w:rsidRPr="00062E3F">
        <w:rPr>
          <w:rFonts w:ascii="Times New Roman" w:eastAsia="宋体" w:hAnsi="Times New Roman"/>
        </w:rPr>
        <w:t>=18cm</w:t>
      </w:r>
      <w:r w:rsidR="00C45370" w:rsidRPr="00062E3F">
        <w:rPr>
          <w:rFonts w:ascii="Times New Roman" w:eastAsia="宋体" w:hAnsi="Times New Roman"/>
        </w:rPr>
        <w:t>的</w:t>
      </w:r>
      <w:r w:rsidR="00C45370" w:rsidRPr="00062E3F">
        <w:rPr>
          <w:rFonts w:ascii="Times New Roman" w:eastAsia="宋体" w:hAnsi="Times New Roman"/>
        </w:rPr>
        <w:t>U</w:t>
      </w:r>
      <w:r w:rsidR="00C45370" w:rsidRPr="00062E3F">
        <w:rPr>
          <w:rFonts w:ascii="Times New Roman" w:eastAsia="宋体" w:hAnsi="Times New Roman"/>
        </w:rPr>
        <w:t>型管，左管上端封闭，右管上端开口</w:t>
      </w:r>
      <w:r w:rsidR="00A06D87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右管中有高</w:t>
      </w:r>
      <w:r w:rsidR="00062E3F" w:rsidRPr="00062E3F">
        <w:rPr>
          <w:rFonts w:ascii="Times New Roman" w:eastAsia="宋体" w:hAnsi="Times New Roman"/>
        </w:rPr>
        <w:t>ℎ</w:t>
      </w:r>
      <w:r w:rsidR="00885189" w:rsidRPr="00885189">
        <w:rPr>
          <w:rFonts w:ascii="Times New Roman" w:eastAsia="宋体" w:hAnsi="Times New Roman" w:hint="eastAsia"/>
          <w:vertAlign w:val="subscript"/>
        </w:rPr>
        <w:t>0</w:t>
      </w:r>
      <w:r w:rsidR="00C45370" w:rsidRPr="00062E3F">
        <w:rPr>
          <w:rFonts w:ascii="Times New Roman" w:eastAsia="宋体" w:hAnsi="Times New Roman"/>
        </w:rPr>
        <w:t>=4</w:t>
      </w:r>
      <w:r w:rsidR="0088518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cm</w:t>
      </w:r>
      <w:r w:rsidR="00C45370" w:rsidRPr="00062E3F">
        <w:rPr>
          <w:rFonts w:ascii="Times New Roman" w:eastAsia="宋体" w:hAnsi="Times New Roman"/>
        </w:rPr>
        <w:t>的水银柱，水银柱上表面离管口的距离</w:t>
      </w:r>
      <w:r w:rsidR="00062E3F" w:rsidRPr="00062E3F">
        <w:rPr>
          <w:rFonts w:ascii="Times New Roman" w:eastAsia="宋体" w:hAnsi="Times New Roman"/>
          <w:i/>
          <w:iCs/>
        </w:rPr>
        <w:t>l</w:t>
      </w:r>
      <w:r w:rsidR="00C45370" w:rsidRPr="00062E3F">
        <w:rPr>
          <w:rFonts w:ascii="Times New Roman" w:eastAsia="宋体" w:hAnsi="Times New Roman"/>
        </w:rPr>
        <w:t>=12</w:t>
      </w:r>
      <w:r w:rsidR="0088518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cm</w:t>
      </w:r>
      <w:r w:rsidR="00A06D87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管底水平段的体积可忽略</w:t>
      </w:r>
      <w:r w:rsidR="00A06D87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环境温度为</w:t>
      </w:r>
      <w:r w:rsidR="00062E3F" w:rsidRPr="00062E3F">
        <w:rPr>
          <w:rFonts w:ascii="Cambria Math" w:eastAsia="宋体" w:hAnsi="Cambria Math" w:cs="Cambria Math"/>
        </w:rPr>
        <w:t>𝑇</w:t>
      </w:r>
      <w:r w:rsidR="009E0431" w:rsidRPr="009E0431">
        <w:rPr>
          <w:rFonts w:ascii="Times New Roman" w:eastAsia="宋体" w:hAnsi="Times New Roman" w:hint="eastAsia"/>
          <w:vertAlign w:val="subscript"/>
        </w:rPr>
        <w:t>1</w:t>
      </w:r>
      <w:r w:rsidR="00C45370" w:rsidRPr="00062E3F">
        <w:rPr>
          <w:rFonts w:ascii="Times New Roman" w:eastAsia="宋体" w:hAnsi="Times New Roman"/>
        </w:rPr>
        <w:t>=283</w:t>
      </w:r>
      <w:r w:rsidR="003832B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K</w:t>
      </w:r>
      <w:r w:rsidR="00C45370" w:rsidRPr="00062E3F">
        <w:rPr>
          <w:rFonts w:ascii="Times New Roman" w:eastAsia="宋体" w:hAnsi="Times New Roman"/>
        </w:rPr>
        <w:t>，大气压强</w:t>
      </w:r>
      <w:r w:rsidR="00062E3F" w:rsidRPr="00062E3F">
        <w:rPr>
          <w:rFonts w:ascii="Cambria Math" w:eastAsia="宋体" w:hAnsi="Cambria Math" w:cs="Cambria Math"/>
        </w:rPr>
        <w:t>𝑝</w:t>
      </w:r>
      <w:r w:rsidR="005E628C" w:rsidRPr="005E628C">
        <w:rPr>
          <w:rFonts w:ascii="Times New Roman" w:eastAsia="宋体" w:hAnsi="Times New Roman" w:hint="eastAsia"/>
          <w:vertAlign w:val="subscript"/>
        </w:rPr>
        <w:t>0</w:t>
      </w:r>
      <w:r w:rsidR="00C45370" w:rsidRPr="00062E3F">
        <w:rPr>
          <w:rFonts w:ascii="Times New Roman" w:eastAsia="宋体" w:hAnsi="Times New Roman"/>
        </w:rPr>
        <w:t>=76</w:t>
      </w:r>
      <w:r w:rsidR="0088518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cmHg</w:t>
      </w:r>
      <w:r w:rsidR="00A06D87">
        <w:rPr>
          <w:rFonts w:ascii="Times New Roman" w:eastAsia="宋体" w:hAnsi="Times New Roman"/>
        </w:rPr>
        <w:t>．</w:t>
      </w:r>
    </w:p>
    <w:p w14:paraId="4C9280AA" w14:textId="566B1F71" w:rsidR="009D5A91" w:rsidRPr="00062E3F" w:rsidRDefault="00C45370" w:rsidP="00E24ABA">
      <w:pPr>
        <w:spacing w:line="312" w:lineRule="auto"/>
        <w:ind w:left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 xml:space="preserve"> </w:t>
      </w:r>
      <w:r w:rsidR="004620D1">
        <w:rPr>
          <w:rFonts w:ascii="Times New Roman" w:eastAsia="宋体" w:hAnsi="Times New Roman"/>
        </w:rPr>
        <w:t>（</w:t>
      </w:r>
      <w:r w:rsidR="00062E3F" w:rsidRPr="009A04EE">
        <w:rPr>
          <w:rFonts w:ascii="Times New Roman" w:eastAsia="宋体" w:hAnsi="Times New Roman" w:cs="Times New Roman"/>
        </w:rPr>
        <w:t>ⅰ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现从右侧端口缓慢注入水银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与原水银柱之间无气隙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，恰好使水银柱下端到达右管底部</w:t>
      </w:r>
      <w:r w:rsidR="00A06D87">
        <w:rPr>
          <w:rFonts w:ascii="Times New Roman" w:eastAsia="宋体" w:hAnsi="Times New Roman"/>
        </w:rPr>
        <w:t>．</w:t>
      </w:r>
      <w:r w:rsidRPr="00062E3F">
        <w:rPr>
          <w:rFonts w:ascii="Times New Roman" w:eastAsia="宋体" w:hAnsi="Times New Roman"/>
        </w:rPr>
        <w:t>此时水银柱的高度为多少</w:t>
      </w:r>
      <w:r w:rsidRPr="00062E3F">
        <w:rPr>
          <w:rFonts w:ascii="Times New Roman" w:eastAsia="宋体" w:hAnsi="Times New Roman"/>
        </w:rPr>
        <w:t>?</w:t>
      </w:r>
    </w:p>
    <w:p w14:paraId="2B5EE069" w14:textId="74B158D6" w:rsidR="009D5A91" w:rsidRPr="00062E3F" w:rsidRDefault="00C45370" w:rsidP="00E24ABA">
      <w:pPr>
        <w:spacing w:line="312" w:lineRule="auto"/>
        <w:ind w:left="440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 xml:space="preserve"> </w:t>
      </w:r>
      <w:r w:rsidR="004620D1">
        <w:rPr>
          <w:rFonts w:ascii="Times New Roman" w:eastAsia="宋体" w:hAnsi="Times New Roman"/>
        </w:rPr>
        <w:t>（</w:t>
      </w:r>
      <w:r w:rsidR="00062E3F" w:rsidRPr="009A04EE">
        <w:rPr>
          <w:rFonts w:ascii="Times New Roman" w:eastAsia="宋体" w:hAnsi="Times New Roman" w:cs="Times New Roman"/>
        </w:rPr>
        <w:t>ⅱ</w:t>
      </w:r>
      <w:r w:rsidR="004620D1">
        <w:rPr>
          <w:rFonts w:ascii="Times New Roman" w:eastAsia="宋体" w:hAnsi="Times New Roman"/>
        </w:rPr>
        <w:t>）</w:t>
      </w:r>
      <w:r w:rsidRPr="00062E3F">
        <w:rPr>
          <w:rFonts w:ascii="Times New Roman" w:eastAsia="宋体" w:hAnsi="Times New Roman"/>
        </w:rPr>
        <w:t>再将左管中密封气体缓慢加热，使水银柱上表面恰与右管口平齐，此时密封气体的温度为多少</w:t>
      </w:r>
      <w:r w:rsidRPr="00062E3F">
        <w:rPr>
          <w:rFonts w:ascii="Times New Roman" w:eastAsia="宋体" w:hAnsi="Times New Roman"/>
        </w:rPr>
        <w:t>?</w:t>
      </w:r>
    </w:p>
    <w:p w14:paraId="421EDC44" w14:textId="199FD2AC" w:rsidR="001A1DA0" w:rsidRDefault="001A1DA0" w:rsidP="009A04EE">
      <w:pPr>
        <w:spacing w:line="312" w:lineRule="auto"/>
        <w:jc w:val="right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inline distT="0" distB="0" distL="114300" distR="114300" wp14:anchorId="2361CDED" wp14:editId="76CA52B2">
            <wp:extent cx="755650" cy="755650"/>
            <wp:effectExtent l="0" t="0" r="0" b="0"/>
            <wp:docPr id="33" name="image21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E40A" w14:textId="77777777" w:rsidR="001A1DA0" w:rsidRDefault="001A1DA0" w:rsidP="009A04EE">
      <w:pPr>
        <w:spacing w:line="312" w:lineRule="auto"/>
        <w:jc w:val="right"/>
        <w:rPr>
          <w:rFonts w:ascii="Times New Roman" w:eastAsia="宋体" w:hAnsi="Times New Roman"/>
        </w:rPr>
      </w:pPr>
    </w:p>
    <w:p w14:paraId="7B6FF484" w14:textId="77777777" w:rsidR="001A1DA0" w:rsidRDefault="001A1DA0" w:rsidP="009A04EE">
      <w:pPr>
        <w:spacing w:line="312" w:lineRule="auto"/>
        <w:jc w:val="right"/>
        <w:rPr>
          <w:rFonts w:ascii="Times New Roman" w:eastAsia="宋体" w:hAnsi="Times New Roman"/>
        </w:rPr>
      </w:pPr>
    </w:p>
    <w:p w14:paraId="4526C266" w14:textId="22CFEDD3" w:rsidR="00C70CA6" w:rsidRPr="006D4085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4620D1">
        <w:rPr>
          <w:rFonts w:ascii="Times New Roman" w:eastAsia="宋体" w:hAnsi="Times New Roman"/>
        </w:rPr>
        <w:t>（</w:t>
      </w:r>
      <w:r w:rsidR="00C70CA6" w:rsidRPr="00C70CA6">
        <w:rPr>
          <w:rFonts w:ascii="Times New Roman" w:eastAsia="宋体" w:hAnsi="Times New Roman" w:cs="Times New Roman"/>
        </w:rPr>
        <w:t>ⅰ</w:t>
      </w:r>
      <w:r w:rsidR="004620D1">
        <w:rPr>
          <w:rFonts w:ascii="Times New Roman" w:eastAsia="宋体" w:hAnsi="Times New Roman"/>
        </w:rPr>
        <w:t>）</w:t>
      </w:r>
      <w:r w:rsidR="00C70CA6" w:rsidRPr="00C70CA6">
        <w:rPr>
          <w:rFonts w:ascii="Times New Roman" w:eastAsia="宋体" w:hAnsi="Times New Roman"/>
        </w:rPr>
        <w:t>12</w:t>
      </w:r>
      <w:r w:rsidR="00F30219">
        <w:rPr>
          <w:rFonts w:ascii="Times New Roman" w:eastAsia="宋体" w:hAnsi="Times New Roman" w:hint="eastAsia"/>
        </w:rPr>
        <w:t>.</w:t>
      </w:r>
      <w:r w:rsidR="00C70CA6" w:rsidRPr="00C70CA6">
        <w:rPr>
          <w:rFonts w:ascii="Times New Roman" w:eastAsia="宋体" w:hAnsi="Times New Roman"/>
        </w:rPr>
        <w:t>9</w:t>
      </w:r>
      <w:r w:rsidR="000442A2">
        <w:rPr>
          <w:rFonts w:ascii="Times New Roman" w:eastAsia="宋体" w:hAnsi="Times New Roman" w:hint="eastAsia"/>
        </w:rPr>
        <w:t xml:space="preserve"> </w:t>
      </w:r>
      <w:r w:rsidR="00C70CA6" w:rsidRPr="00C70CA6">
        <w:rPr>
          <w:rFonts w:ascii="Times New Roman" w:eastAsia="宋体" w:hAnsi="Times New Roman"/>
        </w:rPr>
        <w:t>cm</w:t>
      </w:r>
      <w:r w:rsidR="00C70CA6" w:rsidRPr="00C70CA6">
        <w:rPr>
          <w:rFonts w:ascii="Times New Roman" w:eastAsia="宋体" w:hAnsi="Times New Roman"/>
          <w:sz w:val="18"/>
          <w:szCs w:val="18"/>
        </w:rPr>
        <w:t>；</w:t>
      </w:r>
      <w:r w:rsidR="004620D1">
        <w:rPr>
          <w:rFonts w:ascii="Times New Roman" w:eastAsia="宋体" w:hAnsi="Times New Roman"/>
        </w:rPr>
        <w:t>（</w:t>
      </w:r>
      <w:r w:rsidR="00C70CA6" w:rsidRPr="00C70CA6">
        <w:rPr>
          <w:rFonts w:ascii="Times New Roman" w:eastAsia="宋体" w:hAnsi="Times New Roman" w:cs="Times New Roman"/>
        </w:rPr>
        <w:t>ⅱ</w:t>
      </w:r>
      <w:r w:rsidR="004620D1">
        <w:rPr>
          <w:rFonts w:ascii="Times New Roman" w:eastAsia="宋体" w:hAnsi="Times New Roman"/>
        </w:rPr>
        <w:t>）</w:t>
      </w:r>
      <w:r w:rsidR="00C70CA6" w:rsidRPr="00C70CA6">
        <w:rPr>
          <w:rFonts w:ascii="Times New Roman" w:eastAsia="宋体" w:hAnsi="Times New Roman"/>
        </w:rPr>
        <w:t>363</w:t>
      </w:r>
      <w:r w:rsidR="000442A2">
        <w:rPr>
          <w:rFonts w:ascii="Times New Roman" w:eastAsia="宋体" w:hAnsi="Times New Roman" w:hint="eastAsia"/>
        </w:rPr>
        <w:t xml:space="preserve"> </w:t>
      </w:r>
      <w:r w:rsidR="00C70CA6" w:rsidRPr="00C70CA6">
        <w:rPr>
          <w:rFonts w:ascii="Times New Roman" w:eastAsia="宋体" w:hAnsi="Times New Roman"/>
        </w:rPr>
        <w:t>K</w:t>
      </w:r>
    </w:p>
    <w:p w14:paraId="6F128A98" w14:textId="77777777" w:rsidR="001A1DA0" w:rsidRDefault="001A1DA0" w:rsidP="00C70CA6">
      <w:pPr>
        <w:spacing w:line="312" w:lineRule="auto"/>
        <w:rPr>
          <w:rFonts w:ascii="Times New Roman" w:eastAsia="宋体" w:hAnsi="Times New Roman"/>
        </w:rPr>
      </w:pPr>
    </w:p>
    <w:p w14:paraId="1DACF8E2" w14:textId="77777777" w:rsidR="001A1DA0" w:rsidRDefault="001A1DA0" w:rsidP="009A04EE">
      <w:pPr>
        <w:spacing w:line="312" w:lineRule="auto"/>
        <w:jc w:val="right"/>
        <w:rPr>
          <w:rFonts w:ascii="Times New Roman" w:eastAsia="宋体" w:hAnsi="Times New Roman"/>
        </w:rPr>
      </w:pPr>
    </w:p>
    <w:p w14:paraId="6FBEDECD" w14:textId="77777777" w:rsidR="001A1DA0" w:rsidRDefault="001A1DA0" w:rsidP="009A04EE">
      <w:pPr>
        <w:spacing w:line="312" w:lineRule="auto"/>
        <w:jc w:val="right"/>
        <w:rPr>
          <w:rFonts w:ascii="Times New Roman" w:eastAsia="宋体" w:hAnsi="Times New Roman"/>
        </w:rPr>
      </w:pPr>
    </w:p>
    <w:p w14:paraId="6AB0604E" w14:textId="1D9B5DAE" w:rsidR="009D5A91" w:rsidRPr="00062E3F" w:rsidRDefault="00BD317D" w:rsidP="00062E3F">
      <w:pPr>
        <w:spacing w:line="312" w:lineRule="auto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</w:rPr>
        <w:t>34</w:t>
      </w:r>
      <w:r w:rsidR="00742B01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 xml:space="preserve"> </w:t>
      </w:r>
      <w:r w:rsidRPr="00062E3F">
        <w:rPr>
          <w:rFonts w:ascii="Times New Roman" w:eastAsia="宋体" w:hAnsi="Times New Roman"/>
        </w:rPr>
        <w:t>[</w:t>
      </w:r>
      <w:r w:rsidRPr="00062E3F">
        <w:rPr>
          <w:rFonts w:ascii="Times New Roman" w:eastAsia="宋体" w:hAnsi="Times New Roman"/>
        </w:rPr>
        <w:t>物理</w:t>
      </w:r>
      <w:r w:rsidRPr="00062E3F">
        <w:rPr>
          <w:rFonts w:ascii="Times New Roman" w:eastAsia="宋体" w:hAnsi="Times New Roman"/>
        </w:rPr>
        <w:t>—</w:t>
      </w:r>
      <w:r w:rsidRPr="00062E3F">
        <w:rPr>
          <w:rFonts w:ascii="Times New Roman" w:eastAsia="宋体" w:hAnsi="Times New Roman"/>
        </w:rPr>
        <w:t>选修</w:t>
      </w:r>
      <w:r w:rsidRPr="00062E3F">
        <w:rPr>
          <w:rFonts w:ascii="Times New Roman" w:eastAsia="宋体" w:hAnsi="Times New Roman"/>
        </w:rPr>
        <w:t>3−4]</w:t>
      </w:r>
      <w:r w:rsidR="004620D1">
        <w:rPr>
          <w:rFonts w:ascii="Times New Roman" w:eastAsia="宋体" w:hAnsi="Times New Roman"/>
        </w:rPr>
        <w:t>（</w:t>
      </w:r>
      <w:r w:rsidRPr="00062E3F">
        <w:rPr>
          <w:rFonts w:ascii="Times New Roman" w:eastAsia="宋体" w:hAnsi="Times New Roman"/>
        </w:rPr>
        <w:t>15</w:t>
      </w:r>
      <w:r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</w:p>
    <w:p w14:paraId="0B6B7844" w14:textId="3B940000" w:rsidR="009D5A91" w:rsidRPr="00062E3F" w:rsidRDefault="0012010D" w:rsidP="0012010D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2020·</w:t>
      </w:r>
      <w:r w:rsidR="00C45370"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="00C45370" w:rsidRPr="00062E3F">
        <w:rPr>
          <w:rFonts w:ascii="Times New Roman" w:eastAsia="宋体" w:hAnsi="Times New Roman"/>
        </w:rPr>
        <w:t>·34</w:t>
      </w:r>
      <w:r w:rsidR="00C45370" w:rsidRPr="00062E3F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1</w:t>
      </w:r>
      <w:r w:rsidR="00C45370" w:rsidRPr="00062E3F">
        <w:rPr>
          <w:rFonts w:ascii="Times New Roman" w:eastAsia="宋体" w:hAnsi="Times New Roman"/>
        </w:rPr>
        <w:t>）</w:t>
      </w:r>
      <w:r w:rsidR="004620D1">
        <w:rPr>
          <w:rFonts w:ascii="Times New Roman" w:eastAsia="宋体" w:hAnsi="Times New Roman"/>
        </w:rPr>
        <w:t>）（</w:t>
      </w:r>
      <w:r w:rsidR="00C45370" w:rsidRPr="00062E3F">
        <w:rPr>
          <w:rFonts w:ascii="Times New Roman" w:eastAsia="宋体" w:hAnsi="Times New Roman"/>
        </w:rPr>
        <w:t>5</w:t>
      </w:r>
      <w:r w:rsidR="00C45370"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如图所示，一列简</w:t>
      </w:r>
      <w:proofErr w:type="gramStart"/>
      <w:r w:rsidR="00C45370" w:rsidRPr="00062E3F">
        <w:rPr>
          <w:rFonts w:ascii="Times New Roman" w:eastAsia="宋体" w:hAnsi="Times New Roman"/>
        </w:rPr>
        <w:t>谐</w:t>
      </w:r>
      <w:proofErr w:type="gramEnd"/>
      <w:r w:rsidR="00C45370" w:rsidRPr="00062E3F">
        <w:rPr>
          <w:rFonts w:ascii="Times New Roman" w:eastAsia="宋体" w:hAnsi="Times New Roman"/>
        </w:rPr>
        <w:t>横波平行于</w:t>
      </w:r>
      <w:r w:rsidR="00062E3F" w:rsidRPr="00062E3F">
        <w:rPr>
          <w:rFonts w:ascii="Times New Roman" w:eastAsia="宋体" w:hAnsi="Times New Roman"/>
          <w:i/>
          <w:iCs/>
        </w:rPr>
        <w:t>x</w:t>
      </w:r>
      <w:r w:rsidR="00C45370" w:rsidRPr="00062E3F">
        <w:rPr>
          <w:rFonts w:ascii="Times New Roman" w:eastAsia="宋体" w:hAnsi="Times New Roman"/>
        </w:rPr>
        <w:t>轴传播，图中的实线和虚线分别为</w:t>
      </w:r>
      <w:r w:rsidR="00062E3F" w:rsidRPr="00062E3F">
        <w:rPr>
          <w:rFonts w:ascii="Times New Roman" w:eastAsia="宋体" w:hAnsi="Times New Roman"/>
          <w:i/>
          <w:iCs/>
        </w:rPr>
        <w:t>t</w:t>
      </w:r>
      <w:r w:rsidR="00C45370" w:rsidRPr="00062E3F">
        <w:rPr>
          <w:rFonts w:ascii="Times New Roman" w:eastAsia="宋体" w:hAnsi="Times New Roman"/>
        </w:rPr>
        <w:t>=0</w:t>
      </w:r>
      <w:r w:rsidR="00C45370" w:rsidRPr="00062E3F">
        <w:rPr>
          <w:rFonts w:ascii="Times New Roman" w:eastAsia="宋体" w:hAnsi="Times New Roman"/>
        </w:rPr>
        <w:t>和</w:t>
      </w:r>
      <w:r w:rsidR="00062E3F" w:rsidRPr="00062E3F">
        <w:rPr>
          <w:rFonts w:ascii="Times New Roman" w:eastAsia="宋体" w:hAnsi="Times New Roman"/>
          <w:i/>
          <w:iCs/>
        </w:rPr>
        <w:t>t</w:t>
      </w:r>
      <w:r w:rsidR="00C45370" w:rsidRPr="00062E3F">
        <w:rPr>
          <w:rFonts w:ascii="Times New Roman" w:eastAsia="宋体" w:hAnsi="Times New Roman"/>
        </w:rPr>
        <w:t>=0</w:t>
      </w:r>
      <w:r w:rsidR="00F30219">
        <w:rPr>
          <w:rFonts w:ascii="Times New Roman" w:eastAsia="宋体" w:hAnsi="Times New Roman" w:hint="eastAsia"/>
        </w:rPr>
        <w:t>.</w:t>
      </w:r>
      <w:r w:rsidR="00C45370" w:rsidRPr="00062E3F">
        <w:rPr>
          <w:rFonts w:ascii="Times New Roman" w:eastAsia="宋体" w:hAnsi="Times New Roman"/>
        </w:rPr>
        <w:t>1</w:t>
      </w:r>
      <w:r w:rsidR="00852E4D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s</w:t>
      </w:r>
      <w:r w:rsidR="00C45370" w:rsidRPr="00062E3F">
        <w:rPr>
          <w:rFonts w:ascii="Times New Roman" w:eastAsia="宋体" w:hAnsi="Times New Roman"/>
        </w:rPr>
        <w:t>时的波形图</w:t>
      </w:r>
      <w:r w:rsidR="00A06D87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已知平衡位置在</w:t>
      </w:r>
      <w:r w:rsidR="00062E3F" w:rsidRPr="00062E3F">
        <w:rPr>
          <w:rFonts w:ascii="Times New Roman" w:eastAsia="宋体" w:hAnsi="Times New Roman"/>
          <w:i/>
          <w:iCs/>
        </w:rPr>
        <w:t>x</w:t>
      </w:r>
      <w:r w:rsidR="00C45370" w:rsidRPr="00062E3F">
        <w:rPr>
          <w:rFonts w:ascii="Times New Roman" w:eastAsia="宋体" w:hAnsi="Times New Roman"/>
        </w:rPr>
        <w:t>=6</w:t>
      </w:r>
      <w:r w:rsidR="00037CA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m</w:t>
      </w:r>
      <w:r w:rsidR="00C45370" w:rsidRPr="00062E3F">
        <w:rPr>
          <w:rFonts w:ascii="Times New Roman" w:eastAsia="宋体" w:hAnsi="Times New Roman"/>
        </w:rPr>
        <w:t>处的质点，在</w:t>
      </w:r>
      <w:r w:rsidR="00C45370" w:rsidRPr="00062E3F">
        <w:rPr>
          <w:rFonts w:ascii="Times New Roman" w:eastAsia="宋体" w:hAnsi="Times New Roman"/>
        </w:rPr>
        <w:t>0</w:t>
      </w:r>
      <w:r w:rsidR="00C45370" w:rsidRPr="00062E3F">
        <w:rPr>
          <w:rFonts w:ascii="Times New Roman" w:eastAsia="宋体" w:hAnsi="Times New Roman"/>
        </w:rPr>
        <w:t>到</w:t>
      </w:r>
      <w:r w:rsidR="00C45370" w:rsidRPr="00062E3F">
        <w:rPr>
          <w:rFonts w:ascii="Times New Roman" w:eastAsia="宋体" w:hAnsi="Times New Roman"/>
        </w:rPr>
        <w:t>0</w:t>
      </w:r>
      <w:r w:rsidR="00742B01">
        <w:rPr>
          <w:rFonts w:ascii="Times New Roman" w:eastAsia="宋体" w:hAnsi="Times New Roman" w:hint="eastAsia"/>
        </w:rPr>
        <w:t>.</w:t>
      </w:r>
      <w:r w:rsidR="00C45370" w:rsidRPr="00062E3F">
        <w:rPr>
          <w:rFonts w:ascii="Times New Roman" w:eastAsia="宋体" w:hAnsi="Times New Roman"/>
        </w:rPr>
        <w:t>1</w:t>
      </w:r>
      <w:r w:rsidR="00037CA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s</w:t>
      </w:r>
      <w:r w:rsidR="00C45370" w:rsidRPr="00062E3F">
        <w:rPr>
          <w:rFonts w:ascii="Times New Roman" w:eastAsia="宋体" w:hAnsi="Times New Roman"/>
        </w:rPr>
        <w:t>时间内运动方向不变</w:t>
      </w:r>
      <w:r w:rsidR="00A06D87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这列简谐波的周期为</w:t>
      </w:r>
      <w:r w:rsidR="00C45370" w:rsidRPr="00062E3F">
        <w:rPr>
          <w:rFonts w:ascii="Times New Roman" w:eastAsia="宋体" w:hAnsi="Times New Roman"/>
          <w:u w:val="single"/>
        </w:rPr>
        <w:t xml:space="preserve">　　　　</w:t>
      </w:r>
      <w:r w:rsidR="00037CA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s</w:t>
      </w:r>
      <w:r w:rsidR="00C45370" w:rsidRPr="00062E3F">
        <w:rPr>
          <w:rFonts w:ascii="Times New Roman" w:eastAsia="宋体" w:hAnsi="Times New Roman"/>
        </w:rPr>
        <w:t>，波速为</w:t>
      </w:r>
      <w:r w:rsidR="00C45370" w:rsidRPr="00062E3F">
        <w:rPr>
          <w:rFonts w:ascii="Times New Roman" w:eastAsia="宋体" w:hAnsi="Times New Roman"/>
          <w:u w:val="single"/>
        </w:rPr>
        <w:t xml:space="preserve">　　　　</w:t>
      </w:r>
      <w:r w:rsidR="00037CA9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m/s</w:t>
      </w:r>
      <w:r w:rsidR="00C45370" w:rsidRPr="00062E3F">
        <w:rPr>
          <w:rFonts w:ascii="Times New Roman" w:eastAsia="宋体" w:hAnsi="Times New Roman"/>
        </w:rPr>
        <w:t>，传播方向沿</w:t>
      </w:r>
      <w:r w:rsidR="00062E3F" w:rsidRPr="00062E3F">
        <w:rPr>
          <w:rFonts w:ascii="Times New Roman" w:eastAsia="宋体" w:hAnsi="Times New Roman"/>
          <w:i/>
          <w:iCs/>
        </w:rPr>
        <w:t>x</w:t>
      </w:r>
      <w:r w:rsidR="00C45370" w:rsidRPr="00062E3F">
        <w:rPr>
          <w:rFonts w:ascii="Times New Roman" w:eastAsia="宋体" w:hAnsi="Times New Roman"/>
        </w:rPr>
        <w:t>轴</w:t>
      </w:r>
      <w:r w:rsidR="00C45370" w:rsidRPr="00062E3F">
        <w:rPr>
          <w:rFonts w:ascii="Times New Roman" w:eastAsia="宋体" w:hAnsi="Times New Roman"/>
          <w:u w:val="single"/>
        </w:rPr>
        <w:t xml:space="preserve">　　　　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选填</w:t>
      </w:r>
      <w:r w:rsidR="00C45370" w:rsidRPr="00062E3F">
        <w:rPr>
          <w:rFonts w:ascii="Times New Roman" w:eastAsia="宋体" w:hAnsi="Times New Roman"/>
        </w:rPr>
        <w:t>“</w:t>
      </w:r>
      <w:r w:rsidR="00C45370" w:rsidRPr="00062E3F">
        <w:rPr>
          <w:rFonts w:ascii="Times New Roman" w:eastAsia="宋体" w:hAnsi="Times New Roman"/>
        </w:rPr>
        <w:t>正方向</w:t>
      </w:r>
      <w:r w:rsidR="00C45370" w:rsidRPr="00062E3F">
        <w:rPr>
          <w:rFonts w:ascii="Times New Roman" w:eastAsia="宋体" w:hAnsi="Times New Roman"/>
        </w:rPr>
        <w:t>”</w:t>
      </w:r>
      <w:r w:rsidR="00C45370" w:rsidRPr="00062E3F">
        <w:rPr>
          <w:rFonts w:ascii="Times New Roman" w:eastAsia="宋体" w:hAnsi="Times New Roman"/>
        </w:rPr>
        <w:t>或</w:t>
      </w:r>
      <w:r w:rsidR="00C45370" w:rsidRPr="00062E3F">
        <w:rPr>
          <w:rFonts w:ascii="Times New Roman" w:eastAsia="宋体" w:hAnsi="Times New Roman"/>
        </w:rPr>
        <w:t>“</w:t>
      </w:r>
      <w:r w:rsidR="00C45370" w:rsidRPr="00062E3F">
        <w:rPr>
          <w:rFonts w:ascii="Times New Roman" w:eastAsia="宋体" w:hAnsi="Times New Roman"/>
        </w:rPr>
        <w:t>负方向</w:t>
      </w:r>
      <w:r w:rsidR="00C45370" w:rsidRPr="00062E3F">
        <w:rPr>
          <w:rFonts w:ascii="Times New Roman" w:eastAsia="宋体" w:hAnsi="Times New Roman"/>
        </w:rPr>
        <w:t>”</w:t>
      </w:r>
      <w:r w:rsidR="004620D1">
        <w:rPr>
          <w:rFonts w:ascii="Times New Roman" w:eastAsia="宋体" w:hAnsi="Times New Roman"/>
        </w:rPr>
        <w:t>）</w:t>
      </w:r>
      <w:r w:rsidR="00A06D87">
        <w:rPr>
          <w:rFonts w:ascii="Times New Roman" w:eastAsia="宋体" w:hAnsi="Times New Roman"/>
        </w:rPr>
        <w:t>．</w:t>
      </w:r>
    </w:p>
    <w:p w14:paraId="34F179B5" w14:textId="4AD3681B" w:rsidR="009D5A91" w:rsidRDefault="00BD317D" w:rsidP="00A85EC4">
      <w:pPr>
        <w:spacing w:line="312" w:lineRule="auto"/>
        <w:jc w:val="center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inline distT="0" distB="0" distL="114300" distR="114300" wp14:anchorId="732A96CA" wp14:editId="43E7B44D">
            <wp:extent cx="2303780" cy="100774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5361" w14:textId="77777777" w:rsidR="000442A2" w:rsidRDefault="000442A2" w:rsidP="000442A2">
      <w:pPr>
        <w:spacing w:line="312" w:lineRule="auto"/>
        <w:rPr>
          <w:rFonts w:ascii="Times New Roman" w:eastAsia="宋体" w:hAnsi="Times New Roman"/>
        </w:rPr>
      </w:pPr>
    </w:p>
    <w:p w14:paraId="0240804B" w14:textId="02111462" w:rsidR="00A64E12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0442A2" w:rsidRPr="000442A2"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hint="eastAsia"/>
        </w:rPr>
        <w:t>.</w:t>
      </w:r>
      <w:r w:rsidR="000442A2" w:rsidRPr="000442A2">
        <w:rPr>
          <w:rFonts w:ascii="Times New Roman" w:eastAsia="宋体" w:hAnsi="Times New Roman"/>
        </w:rPr>
        <w:t>4</w:t>
      </w:r>
      <w:r w:rsidR="000442A2" w:rsidRPr="000442A2">
        <w:rPr>
          <w:rFonts w:ascii="Times New Roman" w:eastAsia="宋体" w:hAnsi="Times New Roman"/>
          <w:sz w:val="18"/>
          <w:szCs w:val="18"/>
        </w:rPr>
        <w:t>；</w:t>
      </w:r>
      <w:r w:rsidR="000442A2" w:rsidRPr="000442A2">
        <w:rPr>
          <w:rFonts w:ascii="Times New Roman" w:eastAsia="宋体" w:hAnsi="Times New Roman"/>
        </w:rPr>
        <w:t>10</w:t>
      </w:r>
      <w:r w:rsidR="000442A2" w:rsidRPr="000442A2">
        <w:rPr>
          <w:rFonts w:ascii="Times New Roman" w:eastAsia="宋体" w:hAnsi="Times New Roman"/>
          <w:sz w:val="18"/>
          <w:szCs w:val="18"/>
        </w:rPr>
        <w:t>；</w:t>
      </w:r>
      <w:r w:rsidR="000442A2" w:rsidRPr="00742B01">
        <w:rPr>
          <w:rFonts w:ascii="Times New Roman" w:eastAsia="宋体" w:hAnsi="Times New Roman"/>
        </w:rPr>
        <w:t>负方向</w:t>
      </w:r>
      <w:r w:rsidR="004620D1" w:rsidRPr="00742B01">
        <w:rPr>
          <w:rFonts w:ascii="Times New Roman" w:eastAsia="宋体" w:hAnsi="Times New Roman"/>
        </w:rPr>
        <w:t>；</w:t>
      </w:r>
    </w:p>
    <w:p w14:paraId="2ED6E6A7" w14:textId="06B0A059" w:rsidR="009D5A91" w:rsidRPr="00062E3F" w:rsidRDefault="0012010D" w:rsidP="0012010D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620D1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2020·</w:t>
      </w:r>
      <w:r w:rsidR="00C45370" w:rsidRPr="00062E3F">
        <w:rPr>
          <w:rFonts w:ascii="Times New Roman" w:eastAsia="宋体" w:hAnsi="Times New Roman"/>
        </w:rPr>
        <w:t>全国</w:t>
      </w:r>
      <w:r w:rsidR="00BB328B" w:rsidRPr="00BB328B">
        <w:rPr>
          <w:rFonts w:ascii="Times New Roman" w:eastAsia="宋体" w:hAnsi="Times New Roman" w:hint="eastAsia"/>
        </w:rPr>
        <w:t>Ⅲ</w:t>
      </w:r>
      <w:r w:rsidR="00C45370" w:rsidRPr="00062E3F">
        <w:rPr>
          <w:rFonts w:ascii="Times New Roman" w:eastAsia="宋体" w:hAnsi="Times New Roman"/>
        </w:rPr>
        <w:t>·33</w:t>
      </w:r>
      <w:r w:rsidR="00C45370" w:rsidRPr="00062E3F">
        <w:rPr>
          <w:rFonts w:ascii="Times New Roman" w:eastAsia="宋体" w:hAnsi="Times New Roman"/>
        </w:rPr>
        <w:t>（</w:t>
      </w:r>
      <w:r w:rsidR="00C45370" w:rsidRPr="00062E3F">
        <w:rPr>
          <w:rFonts w:ascii="Times New Roman" w:eastAsia="宋体" w:hAnsi="Times New Roman"/>
        </w:rPr>
        <w:t>2</w:t>
      </w:r>
      <w:r w:rsidR="00C45370" w:rsidRPr="00062E3F">
        <w:rPr>
          <w:rFonts w:ascii="Times New Roman" w:eastAsia="宋体" w:hAnsi="Times New Roman"/>
        </w:rPr>
        <w:t>）</w:t>
      </w:r>
      <w:r w:rsidR="004620D1">
        <w:rPr>
          <w:rFonts w:ascii="Times New Roman" w:eastAsia="宋体" w:hAnsi="Times New Roman"/>
        </w:rPr>
        <w:t>）（</w:t>
      </w:r>
      <w:r w:rsidR="00C45370" w:rsidRPr="00062E3F">
        <w:rPr>
          <w:rFonts w:ascii="Times New Roman" w:eastAsia="宋体" w:hAnsi="Times New Roman"/>
        </w:rPr>
        <w:t>10</w:t>
      </w:r>
      <w:r w:rsidR="00C45370" w:rsidRPr="00062E3F">
        <w:rPr>
          <w:rFonts w:ascii="Times New Roman" w:eastAsia="宋体" w:hAnsi="Times New Roman"/>
        </w:rPr>
        <w:t>分</w:t>
      </w:r>
      <w:r w:rsidR="004620D1">
        <w:rPr>
          <w:rFonts w:ascii="Times New Roman" w:eastAsia="宋体" w:hAnsi="Times New Roman"/>
        </w:rPr>
        <w:t>）</w:t>
      </w:r>
      <w:r w:rsidR="00C45370" w:rsidRPr="00062E3F">
        <w:rPr>
          <w:rFonts w:ascii="Times New Roman" w:eastAsia="宋体" w:hAnsi="Times New Roman"/>
        </w:rPr>
        <w:t>如图所示，</w:t>
      </w:r>
      <w:proofErr w:type="gramStart"/>
      <w:r w:rsidR="00C45370" w:rsidRPr="00062E3F">
        <w:rPr>
          <w:rFonts w:ascii="Times New Roman" w:eastAsia="宋体" w:hAnsi="Times New Roman"/>
        </w:rPr>
        <w:t>一</w:t>
      </w:r>
      <w:proofErr w:type="gramEnd"/>
      <w:r w:rsidR="00C45370" w:rsidRPr="00062E3F">
        <w:rPr>
          <w:rFonts w:ascii="Times New Roman" w:eastAsia="宋体" w:hAnsi="Times New Roman"/>
        </w:rPr>
        <w:t>折射率为</w:t>
      </w:r>
      <w:r w:rsidR="0041160C" w:rsidRPr="005C71DD">
        <w:rPr>
          <w:rFonts w:hint="eastAsia"/>
          <w:position w:val="-8"/>
        </w:rPr>
        <w:object w:dxaOrig="340" w:dyaOrig="340" w14:anchorId="7ACEF5A8">
          <v:shape id="_x0000_i1044" type="#_x0000_t75" style="width:17.4pt;height:17.4pt" o:ole="">
            <v:imagedata r:id="rId65" o:title=""/>
          </v:shape>
          <o:OLEObject Type="Embed" ProgID="Equation.DSMT4" ShapeID="_x0000_i1044" DrawAspect="Content" ObjectID="_1800911607" r:id="rId66"/>
        </w:object>
      </w:r>
      <w:r w:rsidR="00C45370" w:rsidRPr="00062E3F">
        <w:rPr>
          <w:rFonts w:ascii="Times New Roman" w:eastAsia="宋体" w:hAnsi="Times New Roman"/>
        </w:rPr>
        <w:t>的材料制作的三棱镜，其横截面为直角三角形</w:t>
      </w:r>
      <w:r w:rsidR="00062E3F" w:rsidRPr="00062E3F">
        <w:rPr>
          <w:rFonts w:ascii="Times New Roman" w:eastAsia="宋体" w:hAnsi="Times New Roman"/>
          <w:i/>
          <w:iCs/>
        </w:rPr>
        <w:t>ABC</w:t>
      </w:r>
      <w:r w:rsidR="00C45370" w:rsidRPr="00062E3F">
        <w:rPr>
          <w:rFonts w:ascii="Times New Roman" w:eastAsia="宋体" w:hAnsi="Times New Roman"/>
        </w:rPr>
        <w:t>，</w:t>
      </w:r>
      <w:r w:rsidR="003124FA" w:rsidRPr="005C71DD">
        <w:rPr>
          <w:rFonts w:hint="eastAsia"/>
          <w:position w:val="-4"/>
        </w:rPr>
        <w:object w:dxaOrig="240" w:dyaOrig="240" w14:anchorId="6BEBF503">
          <v:shape id="_x0000_i1045" type="#_x0000_t75" style="width:12.3pt;height:12.3pt" o:ole="">
            <v:imagedata r:id="rId67" o:title=""/>
          </v:shape>
          <o:OLEObject Type="Embed" ProgID="Equation.DSMT4" ShapeID="_x0000_i1045" DrawAspect="Content" ObjectID="_1800911608" r:id="rId68"/>
        </w:object>
      </w:r>
      <w:r w:rsidR="00062E3F" w:rsidRPr="00062E3F">
        <w:rPr>
          <w:rFonts w:ascii="Times New Roman" w:eastAsia="宋体" w:hAnsi="Times New Roman"/>
          <w:i/>
          <w:iCs/>
        </w:rPr>
        <w:t>A</w:t>
      </w:r>
      <w:r w:rsidR="000872BD">
        <w:rPr>
          <w:rFonts w:ascii="Times New Roman" w:eastAsia="宋体" w:hAnsi="Times New Roman" w:hint="eastAsia"/>
          <w:i/>
          <w:iCs/>
        </w:rPr>
        <w:t xml:space="preserve"> </w:t>
      </w:r>
      <w:r w:rsidR="00C45370" w:rsidRPr="00062E3F">
        <w:rPr>
          <w:rFonts w:ascii="Times New Roman" w:eastAsia="宋体" w:hAnsi="Times New Roman"/>
        </w:rPr>
        <w:t>=</w:t>
      </w:r>
      <w:r w:rsidR="000872BD">
        <w:rPr>
          <w:rFonts w:ascii="Times New Roman" w:eastAsia="宋体" w:hAnsi="Times New Roman" w:hint="eastAsia"/>
        </w:rPr>
        <w:t xml:space="preserve"> </w:t>
      </w:r>
      <w:r w:rsidR="00C45370" w:rsidRPr="00062E3F">
        <w:rPr>
          <w:rFonts w:ascii="Times New Roman" w:eastAsia="宋体" w:hAnsi="Times New Roman"/>
        </w:rPr>
        <w:t>90°</w:t>
      </w:r>
      <w:r w:rsidR="00C45370" w:rsidRPr="00062E3F">
        <w:rPr>
          <w:rFonts w:ascii="Times New Roman" w:eastAsia="宋体" w:hAnsi="Times New Roman"/>
        </w:rPr>
        <w:t>，</w:t>
      </w:r>
      <w:r w:rsidR="003124FA" w:rsidRPr="005C71DD">
        <w:rPr>
          <w:rFonts w:hint="eastAsia"/>
          <w:position w:val="-4"/>
        </w:rPr>
        <w:object w:dxaOrig="240" w:dyaOrig="240" w14:anchorId="6C6CC9C0">
          <v:shape id="_x0000_i1046" type="#_x0000_t75" style="width:12.3pt;height:12.3pt" o:ole="">
            <v:imagedata r:id="rId69" o:title=""/>
          </v:shape>
          <o:OLEObject Type="Embed" ProgID="Equation.DSMT4" ShapeID="_x0000_i1046" DrawAspect="Content" ObjectID="_1800911609" r:id="rId70"/>
        </w:object>
      </w:r>
      <w:r w:rsidR="00062E3F" w:rsidRPr="000872BD">
        <w:rPr>
          <w:rFonts w:ascii="Times New Roman" w:eastAsia="宋体" w:hAnsi="Times New Roman"/>
          <w:i/>
          <w:iCs/>
        </w:rPr>
        <w:t>B</w:t>
      </w:r>
      <w:r w:rsidR="000872BD">
        <w:rPr>
          <w:rFonts w:ascii="Times New Roman" w:eastAsia="宋体" w:hAnsi="Times New Roman" w:hint="eastAsia"/>
        </w:rPr>
        <w:t xml:space="preserve"> </w:t>
      </w:r>
      <w:r w:rsidR="00062E3F" w:rsidRPr="00062E3F">
        <w:rPr>
          <w:rFonts w:ascii="Times New Roman" w:eastAsia="宋体" w:hAnsi="Times New Roman"/>
        </w:rPr>
        <w:t>=</w:t>
      </w:r>
      <w:r w:rsidR="000872BD">
        <w:rPr>
          <w:rFonts w:ascii="Times New Roman" w:eastAsia="宋体" w:hAnsi="Times New Roman" w:hint="eastAsia"/>
        </w:rPr>
        <w:t xml:space="preserve"> </w:t>
      </w:r>
      <w:r w:rsidR="00062E3F" w:rsidRPr="00062E3F">
        <w:rPr>
          <w:rFonts w:ascii="Times New Roman" w:eastAsia="宋体" w:hAnsi="Times New Roman"/>
        </w:rPr>
        <w:t>30°</w:t>
      </w:r>
      <w:r w:rsidR="00A06D87">
        <w:rPr>
          <w:rFonts w:ascii="Times New Roman" w:eastAsia="宋体" w:hAnsi="Times New Roman"/>
        </w:rPr>
        <w:t>．</w:t>
      </w:r>
      <w:r w:rsidR="00C45370" w:rsidRPr="00062E3F">
        <w:rPr>
          <w:rFonts w:ascii="Times New Roman" w:eastAsia="宋体" w:hAnsi="Times New Roman"/>
        </w:rPr>
        <w:t>一束平行光平行于</w:t>
      </w:r>
      <w:r w:rsidR="00062E3F" w:rsidRPr="00062E3F">
        <w:rPr>
          <w:rFonts w:ascii="Times New Roman" w:eastAsia="宋体" w:hAnsi="Times New Roman"/>
          <w:i/>
          <w:iCs/>
        </w:rPr>
        <w:t>BC</w:t>
      </w:r>
      <w:r w:rsidR="00C45370" w:rsidRPr="00062E3F">
        <w:rPr>
          <w:rFonts w:ascii="Times New Roman" w:eastAsia="宋体" w:hAnsi="Times New Roman"/>
        </w:rPr>
        <w:t>边从</w:t>
      </w:r>
      <w:r w:rsidR="00062E3F" w:rsidRPr="00062E3F">
        <w:rPr>
          <w:rFonts w:ascii="Times New Roman" w:eastAsia="宋体" w:hAnsi="Times New Roman"/>
          <w:i/>
          <w:iCs/>
        </w:rPr>
        <w:t>AB</w:t>
      </w:r>
      <w:r w:rsidR="00C45370" w:rsidRPr="00062E3F">
        <w:rPr>
          <w:rFonts w:ascii="Times New Roman" w:eastAsia="宋体" w:hAnsi="Times New Roman"/>
        </w:rPr>
        <w:t>边射入棱镜，不计光线在棱镜内的多次反射，求</w:t>
      </w:r>
      <w:r w:rsidR="00062E3F" w:rsidRPr="00062E3F">
        <w:rPr>
          <w:rFonts w:ascii="Times New Roman" w:eastAsia="宋体" w:hAnsi="Times New Roman"/>
          <w:i/>
          <w:iCs/>
        </w:rPr>
        <w:t>AC</w:t>
      </w:r>
      <w:r w:rsidR="00C45370" w:rsidRPr="00062E3F">
        <w:rPr>
          <w:rFonts w:ascii="Times New Roman" w:eastAsia="宋体" w:hAnsi="Times New Roman"/>
        </w:rPr>
        <w:t>边与</w:t>
      </w:r>
      <w:r w:rsidR="00CC5944" w:rsidRPr="00CC5944">
        <w:rPr>
          <w:rFonts w:ascii="Times New Roman" w:eastAsia="宋体" w:hAnsi="Times New Roman"/>
          <w:i/>
          <w:iCs/>
        </w:rPr>
        <w:t>BC</w:t>
      </w:r>
      <w:r w:rsidR="00C45370" w:rsidRPr="00062E3F">
        <w:rPr>
          <w:rFonts w:ascii="Times New Roman" w:eastAsia="宋体" w:hAnsi="Times New Roman"/>
        </w:rPr>
        <w:t>边上有光出</w:t>
      </w:r>
      <w:proofErr w:type="gramStart"/>
      <w:r w:rsidR="00C45370" w:rsidRPr="00062E3F">
        <w:rPr>
          <w:rFonts w:ascii="Times New Roman" w:eastAsia="宋体" w:hAnsi="Times New Roman"/>
        </w:rPr>
        <w:t>射区域</w:t>
      </w:r>
      <w:proofErr w:type="gramEnd"/>
      <w:r w:rsidR="00C45370" w:rsidRPr="00062E3F">
        <w:rPr>
          <w:rFonts w:ascii="Times New Roman" w:eastAsia="宋体" w:hAnsi="Times New Roman"/>
        </w:rPr>
        <w:t>的长度的比值</w:t>
      </w:r>
      <w:r w:rsidR="00A06D87">
        <w:rPr>
          <w:rFonts w:ascii="Times New Roman" w:eastAsia="宋体" w:hAnsi="Times New Roman"/>
        </w:rPr>
        <w:t>．</w:t>
      </w:r>
    </w:p>
    <w:p w14:paraId="055B5C9A" w14:textId="77777777" w:rsidR="009D5A91" w:rsidRDefault="00BD317D" w:rsidP="00A85EC4">
      <w:pPr>
        <w:spacing w:line="312" w:lineRule="auto"/>
        <w:jc w:val="right"/>
        <w:rPr>
          <w:rFonts w:ascii="Times New Roman" w:eastAsia="宋体" w:hAnsi="Times New Roman"/>
        </w:rPr>
      </w:pPr>
      <w:r w:rsidRPr="00062E3F">
        <w:rPr>
          <w:rFonts w:ascii="Times New Roman" w:eastAsia="宋体" w:hAnsi="Times New Roman"/>
          <w:noProof/>
        </w:rPr>
        <w:drawing>
          <wp:inline distT="0" distB="0" distL="114300" distR="114300" wp14:anchorId="2AFCBD9F" wp14:editId="3D0359D3">
            <wp:extent cx="1151890" cy="64770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5CDD" w14:textId="6443CD98" w:rsidR="00D67998" w:rsidRPr="00062E3F" w:rsidRDefault="00742B01" w:rsidP="005715A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【答案】</w:t>
      </w:r>
      <w:r w:rsidR="00D67998">
        <w:rPr>
          <w:rFonts w:ascii="Times New Roman" w:eastAsia="宋体" w:hAnsi="Times New Roman" w:hint="eastAsia"/>
        </w:rPr>
        <w:t>2</w:t>
      </w:r>
    </w:p>
    <w:sectPr w:rsidR="00D67998" w:rsidRPr="00062E3F" w:rsidSect="00C45370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DF21" w14:textId="77777777" w:rsidR="009356CD" w:rsidRDefault="009356CD" w:rsidP="003C6DFA">
      <w:pPr>
        <w:rPr>
          <w:rFonts w:hint="eastAsia"/>
        </w:rPr>
      </w:pPr>
      <w:r>
        <w:separator/>
      </w:r>
    </w:p>
  </w:endnote>
  <w:endnote w:type="continuationSeparator" w:id="0">
    <w:p w14:paraId="24A151AD" w14:textId="77777777" w:rsidR="009356CD" w:rsidRDefault="009356CD" w:rsidP="003C6D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4B8A" w14:textId="77777777" w:rsidR="009356CD" w:rsidRDefault="009356CD" w:rsidP="003C6DFA">
      <w:pPr>
        <w:rPr>
          <w:rFonts w:hint="eastAsia"/>
        </w:rPr>
      </w:pPr>
      <w:r>
        <w:separator/>
      </w:r>
    </w:p>
  </w:footnote>
  <w:footnote w:type="continuationSeparator" w:id="0">
    <w:p w14:paraId="622F6937" w14:textId="77777777" w:rsidR="009356CD" w:rsidRDefault="009356CD" w:rsidP="003C6D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mirrorMargins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103A8"/>
    <w:rsid w:val="000120E3"/>
    <w:rsid w:val="00037CA9"/>
    <w:rsid w:val="00043C97"/>
    <w:rsid w:val="000442A2"/>
    <w:rsid w:val="00051636"/>
    <w:rsid w:val="00062E3F"/>
    <w:rsid w:val="0006373F"/>
    <w:rsid w:val="00070265"/>
    <w:rsid w:val="00075369"/>
    <w:rsid w:val="000872BD"/>
    <w:rsid w:val="00097AC7"/>
    <w:rsid w:val="000B4DC5"/>
    <w:rsid w:val="000B623B"/>
    <w:rsid w:val="000E607C"/>
    <w:rsid w:val="000F23A8"/>
    <w:rsid w:val="00113254"/>
    <w:rsid w:val="0012010D"/>
    <w:rsid w:val="00127FB4"/>
    <w:rsid w:val="001302C8"/>
    <w:rsid w:val="0013235C"/>
    <w:rsid w:val="00152ED9"/>
    <w:rsid w:val="00153D42"/>
    <w:rsid w:val="001A1DA0"/>
    <w:rsid w:val="001C5ADF"/>
    <w:rsid w:val="001C6E2B"/>
    <w:rsid w:val="002068E6"/>
    <w:rsid w:val="00227DED"/>
    <w:rsid w:val="00263944"/>
    <w:rsid w:val="002832EB"/>
    <w:rsid w:val="00292EDB"/>
    <w:rsid w:val="002941C4"/>
    <w:rsid w:val="002B075B"/>
    <w:rsid w:val="002D119A"/>
    <w:rsid w:val="003124FA"/>
    <w:rsid w:val="00314E5E"/>
    <w:rsid w:val="00326389"/>
    <w:rsid w:val="00327CDE"/>
    <w:rsid w:val="0033360C"/>
    <w:rsid w:val="00366A15"/>
    <w:rsid w:val="0037304A"/>
    <w:rsid w:val="00375FC9"/>
    <w:rsid w:val="0037779D"/>
    <w:rsid w:val="00380AA9"/>
    <w:rsid w:val="003832B9"/>
    <w:rsid w:val="00386F10"/>
    <w:rsid w:val="00391EE7"/>
    <w:rsid w:val="003B1CD3"/>
    <w:rsid w:val="003B27F2"/>
    <w:rsid w:val="003C6DFA"/>
    <w:rsid w:val="003E0C57"/>
    <w:rsid w:val="00405CA5"/>
    <w:rsid w:val="00406427"/>
    <w:rsid w:val="0041160C"/>
    <w:rsid w:val="004155BC"/>
    <w:rsid w:val="00431AC3"/>
    <w:rsid w:val="0044525E"/>
    <w:rsid w:val="00451408"/>
    <w:rsid w:val="00461813"/>
    <w:rsid w:val="004620D1"/>
    <w:rsid w:val="00486645"/>
    <w:rsid w:val="0049669A"/>
    <w:rsid w:val="004A2F49"/>
    <w:rsid w:val="004A3019"/>
    <w:rsid w:val="004B079F"/>
    <w:rsid w:val="00510EA2"/>
    <w:rsid w:val="005156A7"/>
    <w:rsid w:val="005243A2"/>
    <w:rsid w:val="00535272"/>
    <w:rsid w:val="005518C6"/>
    <w:rsid w:val="005607DF"/>
    <w:rsid w:val="00562EF6"/>
    <w:rsid w:val="005715A7"/>
    <w:rsid w:val="00576789"/>
    <w:rsid w:val="0058305A"/>
    <w:rsid w:val="00584D8F"/>
    <w:rsid w:val="0058578F"/>
    <w:rsid w:val="00592A31"/>
    <w:rsid w:val="005B0CFB"/>
    <w:rsid w:val="005E628C"/>
    <w:rsid w:val="005F127C"/>
    <w:rsid w:val="0060297A"/>
    <w:rsid w:val="006116C0"/>
    <w:rsid w:val="006A3DF8"/>
    <w:rsid w:val="006C537E"/>
    <w:rsid w:val="006D4085"/>
    <w:rsid w:val="006E28A5"/>
    <w:rsid w:val="00707690"/>
    <w:rsid w:val="00720332"/>
    <w:rsid w:val="00725B24"/>
    <w:rsid w:val="00742B01"/>
    <w:rsid w:val="00747913"/>
    <w:rsid w:val="0075098C"/>
    <w:rsid w:val="0075519F"/>
    <w:rsid w:val="00764681"/>
    <w:rsid w:val="007A649D"/>
    <w:rsid w:val="007B711B"/>
    <w:rsid w:val="007C36B4"/>
    <w:rsid w:val="007D2294"/>
    <w:rsid w:val="007F1A8B"/>
    <w:rsid w:val="007F7889"/>
    <w:rsid w:val="00806751"/>
    <w:rsid w:val="0081363D"/>
    <w:rsid w:val="00843D10"/>
    <w:rsid w:val="00852E4D"/>
    <w:rsid w:val="00885189"/>
    <w:rsid w:val="008B3DDC"/>
    <w:rsid w:val="008C57A2"/>
    <w:rsid w:val="008E22DF"/>
    <w:rsid w:val="008E3387"/>
    <w:rsid w:val="00901FB3"/>
    <w:rsid w:val="009217BC"/>
    <w:rsid w:val="009356CD"/>
    <w:rsid w:val="00960619"/>
    <w:rsid w:val="00965137"/>
    <w:rsid w:val="00971BFB"/>
    <w:rsid w:val="009809F8"/>
    <w:rsid w:val="009A04EE"/>
    <w:rsid w:val="009D5A91"/>
    <w:rsid w:val="009D7281"/>
    <w:rsid w:val="009E0431"/>
    <w:rsid w:val="009F2636"/>
    <w:rsid w:val="009F4C47"/>
    <w:rsid w:val="00A06D87"/>
    <w:rsid w:val="00A215C9"/>
    <w:rsid w:val="00A33D18"/>
    <w:rsid w:val="00A33F40"/>
    <w:rsid w:val="00A42EA1"/>
    <w:rsid w:val="00A64E12"/>
    <w:rsid w:val="00A66BB2"/>
    <w:rsid w:val="00A85EC4"/>
    <w:rsid w:val="00A94A93"/>
    <w:rsid w:val="00A94E58"/>
    <w:rsid w:val="00A9579B"/>
    <w:rsid w:val="00AB315B"/>
    <w:rsid w:val="00AC531A"/>
    <w:rsid w:val="00AD180C"/>
    <w:rsid w:val="00AE3E41"/>
    <w:rsid w:val="00B308B8"/>
    <w:rsid w:val="00B36E46"/>
    <w:rsid w:val="00B448A1"/>
    <w:rsid w:val="00B736EA"/>
    <w:rsid w:val="00B82B68"/>
    <w:rsid w:val="00B92E3C"/>
    <w:rsid w:val="00BA1E36"/>
    <w:rsid w:val="00BA2D45"/>
    <w:rsid w:val="00BA3A11"/>
    <w:rsid w:val="00BB1C3E"/>
    <w:rsid w:val="00BB328B"/>
    <w:rsid w:val="00BD317D"/>
    <w:rsid w:val="00BF17CB"/>
    <w:rsid w:val="00C024EA"/>
    <w:rsid w:val="00C10EE8"/>
    <w:rsid w:val="00C13C00"/>
    <w:rsid w:val="00C269B5"/>
    <w:rsid w:val="00C35F98"/>
    <w:rsid w:val="00C44E2D"/>
    <w:rsid w:val="00C45370"/>
    <w:rsid w:val="00C47140"/>
    <w:rsid w:val="00C544EB"/>
    <w:rsid w:val="00C62E00"/>
    <w:rsid w:val="00C6302E"/>
    <w:rsid w:val="00C70CA6"/>
    <w:rsid w:val="00C82289"/>
    <w:rsid w:val="00C91DCD"/>
    <w:rsid w:val="00C93E3A"/>
    <w:rsid w:val="00CA23B9"/>
    <w:rsid w:val="00CA5206"/>
    <w:rsid w:val="00CB1D13"/>
    <w:rsid w:val="00CC5944"/>
    <w:rsid w:val="00D01BC0"/>
    <w:rsid w:val="00D27D0B"/>
    <w:rsid w:val="00D3685C"/>
    <w:rsid w:val="00D67998"/>
    <w:rsid w:val="00D81827"/>
    <w:rsid w:val="00D940E1"/>
    <w:rsid w:val="00D95B1E"/>
    <w:rsid w:val="00DA1D83"/>
    <w:rsid w:val="00DA56D1"/>
    <w:rsid w:val="00E01063"/>
    <w:rsid w:val="00E05032"/>
    <w:rsid w:val="00E24ABA"/>
    <w:rsid w:val="00E336E3"/>
    <w:rsid w:val="00E34CF5"/>
    <w:rsid w:val="00E457F2"/>
    <w:rsid w:val="00E5427A"/>
    <w:rsid w:val="00E629AC"/>
    <w:rsid w:val="00E739B8"/>
    <w:rsid w:val="00E93DC0"/>
    <w:rsid w:val="00EB4538"/>
    <w:rsid w:val="00EF2FBA"/>
    <w:rsid w:val="00F0383A"/>
    <w:rsid w:val="00F043AD"/>
    <w:rsid w:val="00F1698F"/>
    <w:rsid w:val="00F2499B"/>
    <w:rsid w:val="00F30219"/>
    <w:rsid w:val="00F462A3"/>
    <w:rsid w:val="00F53A21"/>
    <w:rsid w:val="00F718C8"/>
    <w:rsid w:val="00F81A0E"/>
    <w:rsid w:val="00FA0300"/>
    <w:rsid w:val="00FA57C3"/>
    <w:rsid w:val="00FC4922"/>
    <w:rsid w:val="2FD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5B554"/>
  <w15:docId w15:val="{3D1D73A1-FBB7-4A1E-A845-473EF6A4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A2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pPr>
      <w:spacing w:before="105"/>
      <w:jc w:val="center"/>
      <w:outlineLvl w:val="2"/>
    </w:pPr>
  </w:style>
  <w:style w:type="paragraph" w:customStyle="1" w:styleId="af2">
    <w:name w:val="分数+时间"/>
    <w:basedOn w:val="af0"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1">
    <w:name w:val="选项一行1图居中"/>
    <w:basedOn w:val="af0"/>
    <w:pPr>
      <w:tabs>
        <w:tab w:val="center" w:pos="2937"/>
      </w:tabs>
      <w:jc w:val="left"/>
    </w:p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2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</w:style>
  <w:style w:type="character" w:customStyle="1" w:styleId="10">
    <w:name w:val="标题 1 字符"/>
    <w:basedOn w:val="a0"/>
    <w:link w:val="1"/>
    <w:uiPriority w:val="9"/>
    <w:rsid w:val="00062E3F"/>
    <w:rPr>
      <w:b/>
      <w:bCs/>
      <w:kern w:val="44"/>
      <w:sz w:val="44"/>
      <w:szCs w:val="44"/>
    </w:rPr>
  </w:style>
  <w:style w:type="character" w:styleId="af6">
    <w:name w:val="Placeholder Text"/>
    <w:basedOn w:val="a0"/>
    <w:uiPriority w:val="99"/>
    <w:unhideWhenUsed/>
    <w:rsid w:val="006116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9.wmf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63" Type="http://schemas.openxmlformats.org/officeDocument/2006/relationships/image" Target="media/image36.jpeg"/><Relationship Id="rId68" Type="http://schemas.openxmlformats.org/officeDocument/2006/relationships/oleObject" Target="embeddings/oleObject21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image" Target="media/image19.jpeg"/><Relationship Id="rId45" Type="http://schemas.openxmlformats.org/officeDocument/2006/relationships/image" Target="media/image24.jpeg"/><Relationship Id="rId53" Type="http://schemas.openxmlformats.org/officeDocument/2006/relationships/image" Target="media/image30.wmf"/><Relationship Id="rId58" Type="http://schemas.openxmlformats.org/officeDocument/2006/relationships/image" Target="media/image33.wmf"/><Relationship Id="rId66" Type="http://schemas.openxmlformats.org/officeDocument/2006/relationships/oleObject" Target="embeddings/oleObject20.bin"/><Relationship Id="rId5" Type="http://schemas.openxmlformats.org/officeDocument/2006/relationships/settings" Target="settings.xml"/><Relationship Id="rId61" Type="http://schemas.openxmlformats.org/officeDocument/2006/relationships/oleObject" Target="embeddings/oleObject19.bin"/><Relationship Id="rId19" Type="http://schemas.openxmlformats.org/officeDocument/2006/relationships/image" Target="media/image7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56" Type="http://schemas.openxmlformats.org/officeDocument/2006/relationships/oleObject" Target="embeddings/oleObject17.bin"/><Relationship Id="rId64" Type="http://schemas.openxmlformats.org/officeDocument/2006/relationships/image" Target="media/image37.jpeg"/><Relationship Id="rId69" Type="http://schemas.openxmlformats.org/officeDocument/2006/relationships/image" Target="media/image40.wmf"/><Relationship Id="rId8" Type="http://schemas.openxmlformats.org/officeDocument/2006/relationships/endnotes" Target="endnotes.xml"/><Relationship Id="rId51" Type="http://schemas.openxmlformats.org/officeDocument/2006/relationships/image" Target="media/image29.wmf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5.jpeg"/><Relationship Id="rId59" Type="http://schemas.openxmlformats.org/officeDocument/2006/relationships/oleObject" Target="embeddings/oleObject18.bin"/><Relationship Id="rId67" Type="http://schemas.openxmlformats.org/officeDocument/2006/relationships/image" Target="media/image39.wmf"/><Relationship Id="rId20" Type="http://schemas.openxmlformats.org/officeDocument/2006/relationships/image" Target="media/image8.jpeg"/><Relationship Id="rId41" Type="http://schemas.openxmlformats.org/officeDocument/2006/relationships/image" Target="media/image20.jpeg"/><Relationship Id="rId54" Type="http://schemas.openxmlformats.org/officeDocument/2006/relationships/oleObject" Target="embeddings/oleObject16.bin"/><Relationship Id="rId62" Type="http://schemas.openxmlformats.org/officeDocument/2006/relationships/image" Target="media/image35.jpeg"/><Relationship Id="rId70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8.wmf"/><Relationship Id="rId57" Type="http://schemas.openxmlformats.org/officeDocument/2006/relationships/image" Target="media/image32.jpeg"/><Relationship Id="rId10" Type="http://schemas.openxmlformats.org/officeDocument/2006/relationships/image" Target="media/image2.jpeg"/><Relationship Id="rId31" Type="http://schemas.openxmlformats.org/officeDocument/2006/relationships/image" Target="media/image14.wmf"/><Relationship Id="rId44" Type="http://schemas.openxmlformats.org/officeDocument/2006/relationships/image" Target="media/image23.jpeg"/><Relationship Id="rId52" Type="http://schemas.openxmlformats.org/officeDocument/2006/relationships/oleObject" Target="embeddings/oleObject15.bin"/><Relationship Id="rId60" Type="http://schemas.openxmlformats.org/officeDocument/2006/relationships/image" Target="media/image34.wmf"/><Relationship Id="rId65" Type="http://schemas.openxmlformats.org/officeDocument/2006/relationships/image" Target="media/image38.wmf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jpeg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4.bin"/><Relationship Id="rId55" Type="http://schemas.openxmlformats.org/officeDocument/2006/relationships/image" Target="media/image31.wmf"/><Relationship Id="rId7" Type="http://schemas.openxmlformats.org/officeDocument/2006/relationships/footnotes" Target="footnotes.xml"/><Relationship Id="rId71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3914</Characters>
  <Application>Microsoft Office Word</Application>
  <DocSecurity>0</DocSecurity>
  <Lines>32</Lines>
  <Paragraphs>9</Paragraphs>
  <ScaleCrop>false</ScaleCrop>
  <Company>Intergen Ltd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莫等闲ゞ</dc:creator>
  <cp:lastModifiedBy>芳 刘</cp:lastModifiedBy>
  <cp:revision>2</cp:revision>
  <dcterms:created xsi:type="dcterms:W3CDTF">2025-02-12T15:06:00Z</dcterms:created>
  <dcterms:modified xsi:type="dcterms:W3CDTF">2025-02-12T15:06:00Z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5C9D9194C3D34C6DAB203D8039EDF519_12</vt:lpwstr>
  </property>
</Properties>
</file>