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A352" w14:textId="77777777" w:rsidR="00130D88" w:rsidRDefault="00000000">
      <w:pPr>
        <w:spacing w:line="312" w:lineRule="auto"/>
        <w:ind w:left="640" w:hangingChars="200" w:hanging="64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2019</w:t>
      </w:r>
      <w:r>
        <w:rPr>
          <w:rFonts w:ascii="Times New Roman" w:eastAsia="黑体" w:hAnsi="Times New Roman" w:cs="Times New Roman"/>
          <w:sz w:val="32"/>
          <w:szCs w:val="32"/>
        </w:rPr>
        <w:t>年普通高等学校招生全国统一考试</w:t>
      </w:r>
      <w:r>
        <w:rPr>
          <w:rFonts w:ascii="Times New Roman" w:eastAsia="黑体" w:hAnsi="Times New Roman" w:cs="Times New Roman" w:hint="eastAsia"/>
          <w:sz w:val="32"/>
          <w:szCs w:val="32"/>
        </w:rPr>
        <w:t>（</w:t>
      </w:r>
      <w:r>
        <w:rPr>
          <w:rFonts w:ascii="Times New Roman" w:eastAsia="黑体" w:hAnsi="Times New Roman" w:cs="Times New Roman"/>
          <w:sz w:val="32"/>
          <w:szCs w:val="32"/>
        </w:rPr>
        <w:t>天津卷</w:t>
      </w:r>
      <w:r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14:paraId="1F7449D9" w14:textId="77777777" w:rsidR="00130D88" w:rsidRDefault="00000000">
      <w:pPr>
        <w:spacing w:line="312" w:lineRule="auto"/>
        <w:ind w:left="640" w:hangingChars="200" w:hanging="640"/>
        <w:jc w:val="center"/>
        <w:rPr>
          <w:rFonts w:ascii="黑体" w:eastAsia="宋体" w:hAnsi="黑体" w:hint="eastAsia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理综物理部分</w:t>
      </w:r>
    </w:p>
    <w:p w14:paraId="4B41C121" w14:textId="77777777" w:rsidR="00130D88" w:rsidRPr="00566FFD" w:rsidRDefault="00000000">
      <w:pPr>
        <w:spacing w:line="312" w:lineRule="auto"/>
        <w:ind w:left="480" w:hangingChars="200" w:hanging="480"/>
        <w:jc w:val="center"/>
        <w:rPr>
          <w:rFonts w:ascii="黑体" w:eastAsia="黑体" w:hAnsi="黑体" w:cs="黑体" w:hint="eastAsia"/>
          <w:color w:val="7030A0"/>
          <w:sz w:val="24"/>
          <w:szCs w:val="24"/>
        </w:rPr>
      </w:pPr>
      <w:r w:rsidRPr="00566FFD">
        <w:rPr>
          <w:rFonts w:ascii="黑体" w:eastAsia="黑体" w:hAnsi="黑体" w:cs="黑体" w:hint="eastAsia"/>
          <w:color w:val="7030A0"/>
          <w:sz w:val="24"/>
          <w:szCs w:val="24"/>
        </w:rPr>
        <w:t>排版：陕西省西安市铁一中陆港高级中学陈宇     校正：宁夏大学物理学院李浩楠</w:t>
      </w:r>
    </w:p>
    <w:p w14:paraId="349AEAC7" w14:textId="77777777" w:rsidR="00130D88" w:rsidRDefault="00000000">
      <w:pPr>
        <w:spacing w:line="312" w:lineRule="auto"/>
        <w:ind w:left="440" w:hangingChars="200" w:hanging="440"/>
        <w:jc w:val="center"/>
        <w:rPr>
          <w:rFonts w:ascii="Times New Roman" w:eastAsia="黑体" w:hAnsi="Times New Roman" w:cs="Times New Roman"/>
          <w:szCs w:val="28"/>
        </w:rPr>
      </w:pPr>
      <w:r>
        <w:rPr>
          <w:rFonts w:ascii="Times New Roman" w:eastAsia="黑体" w:hAnsi="Times New Roman" w:cs="Times New Roman"/>
          <w:szCs w:val="28"/>
        </w:rPr>
        <w:t>第</w:t>
      </w:r>
      <w:r>
        <w:rPr>
          <w:rFonts w:ascii="Times New Roman" w:eastAsia="黑体" w:hAnsi="Times New Roman" w:cs="Times New Roman" w:hint="eastAsia"/>
          <w:szCs w:val="28"/>
        </w:rPr>
        <w:t xml:space="preserve"> </w:t>
      </w:r>
      <w:r>
        <w:rPr>
          <w:rFonts w:ascii="Times New Roman" w:eastAsia="黑体" w:hAnsi="Times New Roman" w:cs="Times New Roman"/>
          <w:szCs w:val="28"/>
        </w:rPr>
        <w:t>Ⅰ</w:t>
      </w:r>
      <w:r>
        <w:rPr>
          <w:rFonts w:ascii="Times New Roman" w:eastAsia="黑体" w:hAnsi="Times New Roman" w:cs="Times New Roman" w:hint="eastAsia"/>
          <w:szCs w:val="28"/>
        </w:rPr>
        <w:t xml:space="preserve"> </w:t>
      </w:r>
      <w:r>
        <w:rPr>
          <w:rFonts w:ascii="Times New Roman" w:eastAsia="黑体" w:hAnsi="Times New Roman" w:cs="Times New Roman"/>
          <w:szCs w:val="28"/>
        </w:rPr>
        <w:t>卷</w:t>
      </w:r>
      <w:r>
        <w:rPr>
          <w:rFonts w:ascii="宋体" w:eastAsia="宋体" w:hAnsi="宋体" w:cs="宋体" w:hint="eastAsia"/>
          <w:szCs w:val="28"/>
        </w:rPr>
        <w:t>（</w:t>
      </w:r>
      <w:r>
        <w:rPr>
          <w:rFonts w:ascii="Times New Roman" w:eastAsia="黑体" w:hAnsi="Times New Roman" w:cs="Times New Roman"/>
          <w:szCs w:val="28"/>
        </w:rPr>
        <w:t>选择题</w:t>
      </w:r>
      <w:r>
        <w:rPr>
          <w:rFonts w:ascii="Times New Roman" w:eastAsia="黑体" w:hAnsi="Times New Roman" w:cs="Times New Roman" w:hint="eastAsia"/>
          <w:szCs w:val="28"/>
        </w:rPr>
        <w:t xml:space="preserve">     </w:t>
      </w:r>
      <w:r>
        <w:rPr>
          <w:rFonts w:ascii="Times New Roman" w:eastAsia="黑体" w:hAnsi="Times New Roman" w:cs="Times New Roman"/>
          <w:szCs w:val="28"/>
        </w:rPr>
        <w:t>共</w:t>
      </w:r>
      <w:r>
        <w:rPr>
          <w:rFonts w:ascii="Times New Roman" w:eastAsia="黑体" w:hAnsi="Times New Roman" w:cs="Times New Roman"/>
          <w:szCs w:val="28"/>
        </w:rPr>
        <w:t>48</w:t>
      </w:r>
      <w:r>
        <w:rPr>
          <w:rFonts w:ascii="Times New Roman" w:eastAsia="黑体" w:hAnsi="Times New Roman" w:cs="Times New Roman"/>
          <w:szCs w:val="28"/>
        </w:rPr>
        <w:t>分</w:t>
      </w:r>
      <w:r>
        <w:rPr>
          <w:rFonts w:ascii="宋体" w:eastAsia="宋体" w:hAnsi="宋体" w:cs="宋体" w:hint="eastAsia"/>
          <w:szCs w:val="28"/>
        </w:rPr>
        <w:t>）</w:t>
      </w:r>
    </w:p>
    <w:p w14:paraId="362D9B53" w14:textId="77777777" w:rsidR="00130D88" w:rsidRDefault="00000000">
      <w:pPr>
        <w:spacing w:line="312" w:lineRule="auto"/>
        <w:ind w:left="440" w:hangingChars="200" w:hanging="4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一、单项选择题：本题共</w:t>
      </w:r>
      <w:r>
        <w:rPr>
          <w:rFonts w:ascii="Times New Roman" w:eastAsia="黑体" w:hAnsi="Times New Roman" w:cs="Times New Roman"/>
        </w:rPr>
        <w:t>5</w:t>
      </w:r>
      <w:r>
        <w:rPr>
          <w:rFonts w:ascii="Times New Roman" w:eastAsia="黑体" w:hAnsi="Times New Roman" w:cs="Times New Roman"/>
        </w:rPr>
        <w:t>小题，每小题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分．每小题给出的四个选项中，只有一个选项是符合题目要求的。</w:t>
      </w:r>
    </w:p>
    <w:p w14:paraId="0EACA07D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3120" behindDoc="0" locked="0" layoutInCell="1" allowOverlap="1" wp14:anchorId="28C94E61" wp14:editId="41E1E539">
            <wp:simplePos x="0" y="0"/>
            <wp:positionH relativeFrom="column">
              <wp:posOffset>4172585</wp:posOffset>
            </wp:positionH>
            <wp:positionV relativeFrom="paragraph">
              <wp:posOffset>887730</wp:posOffset>
            </wp:positionV>
            <wp:extent cx="1960245" cy="996315"/>
            <wp:effectExtent l="0" t="0" r="190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．</w:t>
      </w:r>
      <w:bookmarkStart w:id="0" w:name="OLE_LINK1"/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1</w:t>
      </w:r>
      <w:bookmarkEnd w:id="0"/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2018</w:t>
      </w:r>
      <w:r>
        <w:rPr>
          <w:rFonts w:ascii="Times New Roman" w:eastAsia="宋体" w:hAnsi="Times New Roman"/>
        </w:rPr>
        <w:t>年</w:t>
      </w:r>
      <w:r>
        <w:rPr>
          <w:rFonts w:ascii="Times New Roman" w:eastAsia="宋体" w:hAnsi="Times New Roman"/>
        </w:rPr>
        <w:t>12</w:t>
      </w:r>
      <w:r>
        <w:rPr>
          <w:rFonts w:ascii="Times New Roman" w:eastAsia="宋体" w:hAnsi="Times New Roman"/>
        </w:rPr>
        <w:t>月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/>
        </w:rPr>
        <w:t>日，肩负着亿万中华儿女探月飞天梦想的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嫦娥四号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探测器成功发射，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实现人类航天器首次在月球背面巡视探测，率先在月背刻上了中国足迹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．已知月球的质量为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/>
        </w:rPr>
        <w:t>、半径为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/>
        </w:rPr>
        <w:t>，探测器的质量为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/>
        </w:rPr>
        <w:t>，引力常量为</w:t>
      </w:r>
      <w:r>
        <w:rPr>
          <w:rFonts w:ascii="Times New Roman" w:eastAsia="宋体" w:hAnsi="Times New Roman" w:hint="eastAsia"/>
          <w:i/>
          <w:iCs/>
        </w:rPr>
        <w:t>G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嫦娥四号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探测器围绕月球做半径为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/>
        </w:rPr>
        <w:t>的匀速圆周运动时，探测器的</w:t>
      </w:r>
    </w:p>
    <w:p w14:paraId="0F958D04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周期为</w:t>
      </w:r>
      <w:r>
        <w:rPr>
          <w:rFonts w:ascii="Times New Roman" w:eastAsia="宋体" w:hAnsi="Times New Roman"/>
          <w:position w:val="-26"/>
        </w:rPr>
        <w:object w:dxaOrig="839" w:dyaOrig="723" w14:anchorId="5AFFE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.05pt;height:36.25pt" o:ole="">
            <v:imagedata r:id="rId10" o:title=""/>
          </v:shape>
          <o:OLEObject Type="Embed" ProgID="Equation.DSMT4" ShapeID="_x0000_i1025" DrawAspect="Content" ObjectID="_1800987288" r:id="rId11"/>
        </w:object>
      </w:r>
    </w:p>
    <w:p w14:paraId="774F8F5E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动能为</w:t>
      </w:r>
      <w:r>
        <w:rPr>
          <w:rFonts w:ascii="Times New Roman" w:eastAsia="宋体" w:hAnsi="Times New Roman"/>
          <w:position w:val="-24"/>
        </w:rPr>
        <w:object w:dxaOrig="661" w:dyaOrig="622" w14:anchorId="26BECEF8">
          <v:shape id="_x0000_i1026" type="#_x0000_t75" style="width:33.35pt;height:31.15pt" o:ole="">
            <v:imagedata r:id="rId12" o:title=""/>
          </v:shape>
          <o:OLEObject Type="Embed" ProgID="Equation.DSMT4" ShapeID="_x0000_i1026" DrawAspect="Content" ObjectID="_1800987289" r:id="rId13"/>
        </w:object>
      </w:r>
    </w:p>
    <w:p w14:paraId="423BFCD7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．角速度为</w:t>
      </w:r>
      <w:r>
        <w:rPr>
          <w:rFonts w:ascii="Times New Roman" w:eastAsia="宋体" w:hAnsi="Times New Roman"/>
          <w:position w:val="-26"/>
        </w:rPr>
        <w:object w:dxaOrig="639" w:dyaOrig="700" w14:anchorId="0116C2B6">
          <v:shape id="_x0000_i1027" type="#_x0000_t75" style="width:31.9pt;height:35.05pt" o:ole="">
            <v:imagedata r:id="rId14" o:title=""/>
          </v:shape>
          <o:OLEObject Type="Embed" ProgID="Equation.DSMT4" ShapeID="_x0000_i1027" DrawAspect="Content" ObjectID="_1800987290" r:id="rId15"/>
        </w:object>
      </w:r>
    </w:p>
    <w:p w14:paraId="125F88F8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．向心加速度为</w:t>
      </w:r>
      <w:r>
        <w:rPr>
          <w:rFonts w:ascii="Times New Roman" w:eastAsia="宋体" w:hAnsi="Times New Roman"/>
          <w:position w:val="-24"/>
        </w:rPr>
        <w:object w:dxaOrig="521" w:dyaOrig="622" w14:anchorId="61385F96">
          <v:shape id="_x0000_i1028" type="#_x0000_t75" style="width:26.1pt;height:31.15pt" o:ole="">
            <v:imagedata r:id="rId16" o:title=""/>
          </v:shape>
          <o:OLEObject Type="Embed" ProgID="Equation.DSMT4" ShapeID="_x0000_i1028" DrawAspect="Content" ObjectID="_1800987291" r:id="rId17"/>
        </w:object>
      </w:r>
    </w:p>
    <w:p w14:paraId="761642CB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bookmarkStart w:id="1" w:name="_Hlk188120715"/>
      <w:r>
        <w:rPr>
          <w:rFonts w:ascii="Times New Roman" w:eastAsia="宋体" w:hAnsi="Times New Roman"/>
        </w:rPr>
        <w:t>【答案】</w:t>
      </w:r>
      <w:bookmarkEnd w:id="1"/>
      <w:r>
        <w:rPr>
          <w:rFonts w:ascii="Times New Roman" w:eastAsia="宋体" w:hAnsi="Times New Roman" w:hint="eastAsia"/>
        </w:rPr>
        <w:t>A</w:t>
      </w:r>
    </w:p>
    <w:p w14:paraId="4F0D687F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4144" behindDoc="0" locked="0" layoutInCell="1" allowOverlap="1" wp14:anchorId="4AB7E26C" wp14:editId="1B7B37DF">
            <wp:simplePos x="0" y="0"/>
            <wp:positionH relativeFrom="column">
              <wp:posOffset>4590415</wp:posOffset>
            </wp:positionH>
            <wp:positionV relativeFrom="paragraph">
              <wp:posOffset>245110</wp:posOffset>
            </wp:positionV>
            <wp:extent cx="1492885" cy="89535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6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2018</w:t>
      </w:r>
      <w:r>
        <w:rPr>
          <w:rFonts w:ascii="Times New Roman" w:eastAsia="宋体" w:hAnsi="Times New Roman"/>
        </w:rPr>
        <w:t>年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</w:rPr>
        <w:t>月</w:t>
      </w:r>
      <w:r>
        <w:rPr>
          <w:rFonts w:ascii="Times New Roman" w:eastAsia="宋体" w:hAnsi="Times New Roman"/>
        </w:rPr>
        <w:t>23</w:t>
      </w:r>
      <w:r>
        <w:rPr>
          <w:rFonts w:ascii="Times New Roman" w:eastAsia="宋体" w:hAnsi="Times New Roman"/>
        </w:rPr>
        <w:t>日，港珠澳跨海大桥正式通车．为保持以往船行习惯，在航道处建造了单面索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所有钢索均处在同一竖直面内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斜拉桥，其索塔与钢索如图所示．下列说法正确的是</w:t>
      </w:r>
    </w:p>
    <w:p w14:paraId="506EA8A0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．增加钢索的数量可减小索塔受到的向下的压力</w:t>
      </w:r>
    </w:p>
    <w:p w14:paraId="4047EFD2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．为了减小钢索承受的拉力，可以适当降低索塔的高度</w:t>
      </w:r>
    </w:p>
    <w:p w14:paraId="22C82222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．索塔两侧钢索对称且拉力大小相同时，钢索对索塔的合力竖直向下</w:t>
      </w:r>
    </w:p>
    <w:p w14:paraId="72D239D5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．为了使索塔受到钢索的合力竖直向下，索塔两侧的钢索必须对称分布</w:t>
      </w:r>
    </w:p>
    <w:p w14:paraId="06018529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C</w:t>
      </w:r>
    </w:p>
    <w:p w14:paraId="035E3537" w14:textId="023B5F46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如图所示，在水平向右的匀强电场中，质量为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/>
        </w:rPr>
        <w:t>的带电小球，以初速度</w:t>
      </w:r>
      <w:r>
        <w:rPr>
          <w:rFonts w:ascii="Book Antiqua" w:eastAsia="宋体" w:hAnsi="Book Antiqua"/>
          <w:i/>
          <w:iCs/>
        </w:rPr>
        <w:t>v</w:t>
      </w:r>
      <w:r>
        <w:rPr>
          <w:rFonts w:ascii="Times New Roman" w:eastAsia="宋体" w:hAnsi="Times New Roman"/>
        </w:rPr>
        <w:t>从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/>
        </w:rPr>
        <w:t>点竖直向上运动，通过</w:t>
      </w:r>
      <w:r>
        <w:rPr>
          <w:rFonts w:ascii="Times New Roman" w:eastAsia="宋体" w:hAnsi="Times New Roman" w:hint="eastAsia"/>
          <w:i/>
          <w:iCs/>
        </w:rPr>
        <w:t>N</w:t>
      </w:r>
      <w:r>
        <w:rPr>
          <w:rFonts w:ascii="Times New Roman" w:eastAsia="宋体" w:hAnsi="Times New Roman"/>
        </w:rPr>
        <w:t>点时，速度大小为</w:t>
      </w:r>
      <w:r>
        <w:rPr>
          <w:rFonts w:ascii="Times New Roman" w:eastAsia="宋体" w:hAnsi="Times New Roman" w:hint="eastAsia"/>
        </w:rPr>
        <w:t>2</w:t>
      </w:r>
      <w:r>
        <w:rPr>
          <w:rFonts w:ascii="Book Antiqua" w:eastAsia="宋体" w:hAnsi="Book Antiqua"/>
          <w:i/>
          <w:iCs/>
        </w:rPr>
        <w:t>v</w:t>
      </w:r>
      <w:r>
        <w:rPr>
          <w:rFonts w:ascii="Times New Roman" w:eastAsia="宋体" w:hAnsi="Times New Roman"/>
        </w:rPr>
        <w:t>，方向与电场方向相反，则小球从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/>
        </w:rPr>
        <w:t>运动到</w:t>
      </w:r>
      <w:r>
        <w:rPr>
          <w:rFonts w:ascii="Times New Roman" w:eastAsia="宋体" w:hAnsi="Times New Roman" w:hint="eastAsia"/>
          <w:i/>
          <w:iCs/>
        </w:rPr>
        <w:t>N</w:t>
      </w:r>
      <w:r>
        <w:rPr>
          <w:rFonts w:ascii="Times New Roman" w:eastAsia="宋体" w:hAnsi="Times New Roman"/>
        </w:rPr>
        <w:t>的</w:t>
      </w:r>
      <w:r w:rsidR="00D96A9D">
        <w:rPr>
          <w:rFonts w:ascii="Times New Roman" w:eastAsia="宋体" w:hAnsi="Times New Roman" w:hint="eastAsia"/>
        </w:rPr>
        <w:t>过程</w:t>
      </w:r>
    </w:p>
    <w:p w14:paraId="502C1EC0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5168" behindDoc="0" locked="0" layoutInCell="1" allowOverlap="1" wp14:anchorId="4DFE63A5" wp14:editId="611B1597">
            <wp:simplePos x="0" y="0"/>
            <wp:positionH relativeFrom="column">
              <wp:posOffset>4601210</wp:posOffset>
            </wp:positionH>
            <wp:positionV relativeFrom="paragraph">
              <wp:posOffset>16510</wp:posOffset>
            </wp:positionV>
            <wp:extent cx="1331595" cy="89979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．动能增加</w:t>
      </w:r>
      <w:r>
        <w:rPr>
          <w:rFonts w:ascii="Times New Roman" w:eastAsia="宋体" w:hAnsi="Times New Roman"/>
          <w:position w:val="-24"/>
        </w:rPr>
        <w:object w:dxaOrig="639" w:dyaOrig="622" w14:anchorId="72C6BFB9">
          <v:shape id="_x0000_i1029" type="#_x0000_t75" style="width:31.9pt;height:31.15pt" o:ole="">
            <v:imagedata r:id="rId20" o:title=""/>
          </v:shape>
          <o:OLEObject Type="Embed" ProgID="Equation.DSMT4" ShapeID="_x0000_i1029" DrawAspect="Content" ObjectID="_1800987292" r:id="rId21"/>
        </w:object>
      </w:r>
    </w:p>
    <w:p w14:paraId="47A48630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．机械能增加</w:t>
      </w:r>
      <w:r>
        <w:rPr>
          <w:rFonts w:ascii="Times New Roman" w:eastAsia="宋体" w:hAnsi="Times New Roman"/>
          <w:position w:val="-6"/>
        </w:rPr>
        <w:object w:dxaOrig="583" w:dyaOrig="319" w14:anchorId="4DB6204E">
          <v:shape id="_x0000_i1030" type="#_x0000_t75" style="width:29.25pt;height:15.95pt" o:ole="">
            <v:imagedata r:id="rId22" o:title=""/>
          </v:shape>
          <o:OLEObject Type="Embed" ProgID="Equation.DSMT4" ShapeID="_x0000_i1030" DrawAspect="Content" ObjectID="_1800987293" r:id="rId23"/>
        </w:object>
      </w:r>
    </w:p>
    <w:p w14:paraId="0DBCC27F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．重力势能增加</w:t>
      </w:r>
      <w:r>
        <w:rPr>
          <w:rFonts w:ascii="Times New Roman" w:eastAsia="宋体" w:hAnsi="Times New Roman"/>
          <w:position w:val="-24"/>
        </w:rPr>
        <w:object w:dxaOrig="639" w:dyaOrig="622" w14:anchorId="5F02332A">
          <v:shape id="_x0000_i1031" type="#_x0000_t75" style="width:31.9pt;height:31.15pt" o:ole="">
            <v:imagedata r:id="rId24" o:title=""/>
          </v:shape>
          <o:OLEObject Type="Embed" ProgID="Equation.DSMT4" ShapeID="_x0000_i1031" DrawAspect="Content" ObjectID="_1800987294" r:id="rId25"/>
        </w:object>
      </w:r>
    </w:p>
    <w:p w14:paraId="1D7E3A8F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．电势能增加</w:t>
      </w:r>
      <w:r>
        <w:rPr>
          <w:rFonts w:ascii="Times New Roman" w:eastAsia="宋体" w:hAnsi="Times New Roman"/>
          <w:position w:val="-6"/>
        </w:rPr>
        <w:object w:dxaOrig="583" w:dyaOrig="319" w14:anchorId="7271C27F">
          <v:shape id="_x0000_i1032" type="#_x0000_t75" style="width:29.25pt;height:15.95pt" o:ole="">
            <v:imagedata r:id="rId26" o:title=""/>
          </v:shape>
          <o:OLEObject Type="Embed" ProgID="Equation.DSMT4" ShapeID="_x0000_i1032" DrawAspect="Content" ObjectID="_1800987295" r:id="rId27"/>
        </w:object>
      </w:r>
    </w:p>
    <w:p w14:paraId="0E99512D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B</w:t>
      </w:r>
    </w:p>
    <w:p w14:paraId="2ACBDAEE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4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笔记本电脑机身和显示屏对应部位分别有磁体和霍尔元件．当显示屏开启时磁体远离霍尔元件，电脑正常工作；当显示屏闭合时磁体靠近霍尔元件，屏幕熄灭，电脑进入休眠状态．如图所示，一块宽为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、长为</w:t>
      </w:r>
      <w:r>
        <w:rPr>
          <w:rFonts w:ascii="Times New Roman" w:eastAsia="宋体" w:hAnsi="Times New Roman" w:hint="eastAsia"/>
          <w:i/>
          <w:iCs/>
        </w:rPr>
        <w:t>c</w:t>
      </w:r>
      <w:r>
        <w:rPr>
          <w:rFonts w:ascii="Times New Roman" w:eastAsia="宋体" w:hAnsi="Times New Roman"/>
        </w:rPr>
        <w:t>的矩形半导体霍尔元件，元件内的导电粒子是电荷量为</w:t>
      </w:r>
      <w:r>
        <w:rPr>
          <w:rFonts w:ascii="Times New Roman" w:eastAsia="宋体" w:hAnsi="Times New Roman" w:hint="eastAsia"/>
          <w:i/>
          <w:iCs/>
        </w:rPr>
        <w:t>e</w:t>
      </w:r>
      <w:r>
        <w:rPr>
          <w:rFonts w:ascii="Times New Roman" w:eastAsia="宋体" w:hAnsi="Times New Roman"/>
        </w:rPr>
        <w:t>的自由电子，通入方向向右的电流时，电子的定向移动速度为</w:t>
      </w:r>
      <w:r>
        <w:rPr>
          <w:rFonts w:ascii="Book Antiqua" w:eastAsia="宋体" w:hAnsi="Book Antiqua"/>
          <w:i/>
          <w:iCs/>
        </w:rPr>
        <w:t>v</w:t>
      </w:r>
      <w:r>
        <w:rPr>
          <w:rFonts w:ascii="Times New Roman" w:eastAsia="宋体" w:hAnsi="Times New Roman"/>
        </w:rPr>
        <w:t>．当显示屏闭合时元件处于垂直于上表面、方向向下的匀强磁场中，于是元件的前、后表面间出现电压</w:t>
      </w:r>
      <w:r>
        <w:rPr>
          <w:rFonts w:ascii="Times New Roman" w:eastAsia="宋体" w:hAnsi="Times New Roman" w:hint="eastAsia"/>
          <w:i/>
          <w:iCs/>
        </w:rPr>
        <w:t>U</w:t>
      </w:r>
      <w:r>
        <w:rPr>
          <w:rFonts w:ascii="Times New Roman" w:eastAsia="宋体" w:hAnsi="Times New Roman"/>
        </w:rPr>
        <w:t>，以此控制屏幕的熄灭．则元件的</w:t>
      </w:r>
    </w:p>
    <w:p w14:paraId="699A9D0C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．前表面的电势比后表面的低</w:t>
      </w:r>
    </w:p>
    <w:p w14:paraId="6B87C53A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6192" behindDoc="0" locked="0" layoutInCell="1" allowOverlap="1" wp14:anchorId="113F8617" wp14:editId="54CC6F97">
            <wp:simplePos x="0" y="0"/>
            <wp:positionH relativeFrom="column">
              <wp:posOffset>3468370</wp:posOffset>
            </wp:positionH>
            <wp:positionV relativeFrom="paragraph">
              <wp:posOffset>93980</wp:posOffset>
            </wp:positionV>
            <wp:extent cx="2411730" cy="68389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．前、后表面间的电压</w:t>
      </w:r>
      <w:r>
        <w:rPr>
          <w:rFonts w:ascii="Times New Roman" w:eastAsia="宋体" w:hAnsi="Times New Roman" w:hint="eastAsia"/>
          <w:i/>
          <w:iCs/>
        </w:rPr>
        <w:t>U</w:t>
      </w:r>
      <w:r>
        <w:rPr>
          <w:rFonts w:ascii="Times New Roman" w:eastAsia="宋体" w:hAnsi="Times New Roman"/>
        </w:rPr>
        <w:t>与</w:t>
      </w:r>
      <w:r>
        <w:rPr>
          <w:rFonts w:ascii="Book Antiqua" w:eastAsia="宋体" w:hAnsi="Book Antiqua"/>
          <w:i/>
          <w:iCs/>
        </w:rPr>
        <w:t>v</w:t>
      </w:r>
      <w:r>
        <w:rPr>
          <w:rFonts w:ascii="Times New Roman" w:eastAsia="宋体" w:hAnsi="Times New Roman"/>
        </w:rPr>
        <w:t>无关</w:t>
      </w:r>
    </w:p>
    <w:p w14:paraId="52A6232D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．前、后表面间的电压</w:t>
      </w:r>
      <w:r>
        <w:rPr>
          <w:rFonts w:ascii="Times New Roman" w:eastAsia="宋体" w:hAnsi="Times New Roman" w:hint="eastAsia"/>
          <w:i/>
          <w:iCs/>
        </w:rPr>
        <w:t>U</w:t>
      </w:r>
      <w:r>
        <w:rPr>
          <w:rFonts w:ascii="Times New Roman" w:eastAsia="宋体" w:hAnsi="Times New Roman"/>
        </w:rPr>
        <w:t>与</w:t>
      </w:r>
      <w:r>
        <w:rPr>
          <w:rFonts w:ascii="Times New Roman" w:eastAsia="宋体" w:hAnsi="Times New Roman" w:hint="eastAsia"/>
          <w:i/>
          <w:iCs/>
        </w:rPr>
        <w:t>c</w:t>
      </w:r>
      <w:r>
        <w:rPr>
          <w:rFonts w:ascii="Times New Roman" w:eastAsia="宋体" w:hAnsi="Times New Roman"/>
        </w:rPr>
        <w:t>成正比</w:t>
      </w:r>
    </w:p>
    <w:p w14:paraId="4AA05EC5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．自由电子受到的洛伦兹力大小为</w:t>
      </w:r>
      <w:r>
        <w:rPr>
          <w:rFonts w:ascii="Times New Roman" w:eastAsia="宋体" w:hAnsi="Times New Roman"/>
          <w:position w:val="-24"/>
        </w:rPr>
        <w:object w:dxaOrig="420" w:dyaOrig="622" w14:anchorId="3F98AC96">
          <v:shape id="_x0000_i1033" type="#_x0000_t75" style="width:21.25pt;height:31.15pt" o:ole="">
            <v:imagedata r:id="rId29" o:title=""/>
          </v:shape>
          <o:OLEObject Type="Embed" ProgID="Equation.DSMT4" ShapeID="_x0000_i1033" DrawAspect="Content" ObjectID="_1800987296" r:id="rId30"/>
        </w:object>
      </w:r>
    </w:p>
    <w:p w14:paraId="05609B37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D</w:t>
      </w:r>
    </w:p>
    <w:p w14:paraId="662F32D1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如图为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c</w:t>
      </w:r>
      <w:r>
        <w:rPr>
          <w:rFonts w:ascii="Times New Roman" w:eastAsia="宋体" w:hAnsi="Times New Roman"/>
        </w:rPr>
        <w:t>三种光在同一光电效应装置中测得的光电流和电压的关系．由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c</w:t>
      </w:r>
      <w:r>
        <w:rPr>
          <w:rFonts w:ascii="Times New Roman" w:eastAsia="宋体" w:hAnsi="Times New Roman"/>
        </w:rPr>
        <w:t>组成的复色光通过三棱镜时，下述光路图中正确的是</w:t>
      </w:r>
    </w:p>
    <w:p w14:paraId="3BBD71B7" w14:textId="58BCB4AF" w:rsidR="00130D88" w:rsidRDefault="00226529">
      <w:pPr>
        <w:spacing w:line="312" w:lineRule="auto"/>
        <w:ind w:left="440" w:hangingChars="200" w:hanging="440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A6C87D2" wp14:editId="75F86064">
                <wp:simplePos x="0" y="0"/>
                <wp:positionH relativeFrom="column">
                  <wp:posOffset>519942</wp:posOffset>
                </wp:positionH>
                <wp:positionV relativeFrom="paragraph">
                  <wp:posOffset>991020</wp:posOffset>
                </wp:positionV>
                <wp:extent cx="4869262" cy="611505"/>
                <wp:effectExtent l="0" t="0" r="7620" b="0"/>
                <wp:wrapSquare wrapText="bothSides"/>
                <wp:docPr id="168244642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9262" cy="611505"/>
                          <a:chOff x="0" y="0"/>
                          <a:chExt cx="4869262" cy="611505"/>
                        </a:xfrm>
                      </wpg:grpSpPr>
                      <pic:pic xmlns:pic="http://schemas.openxmlformats.org/drawingml/2006/picture">
                        <pic:nvPicPr>
                          <pic:cNvPr id="916443971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1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171698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9237" y="0"/>
                            <a:ext cx="971550" cy="61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4116201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98474" y="0"/>
                            <a:ext cx="971550" cy="61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031614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7712" y="0"/>
                            <a:ext cx="971550" cy="611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6C32A6" id="组合 1" o:spid="_x0000_s1026" style="position:absolute;margin-left:40.95pt;margin-top:78.05pt;width:383.4pt;height:48.15pt;z-index:251666432" coordsize="48692,6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">
                <v:shape id="image11.jpeg" o:spid="_x0000_s1027" type="#_x0000_t75" style="position:absolute;width:9715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">
                  <v:imagedata r:id="rId35" o:title=""/>
                </v:shape>
                <v:shape id="image12.jpeg" o:spid="_x0000_s1028" type="#_x0000_t75" style="position:absolute;left:12992;width:9715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">
                  <v:imagedata r:id="rId36" o:title=""/>
                </v:shape>
                <v:shape id="image13.jpeg" o:spid="_x0000_s1029" type="#_x0000_t75" style="position:absolute;left:25984;width:971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">
                  <v:imagedata r:id="rId37" o:title=""/>
                </v:shape>
                <v:shape id="image14.jpeg" o:spid="_x0000_s1030" type="#_x0000_t75" style="position:absolute;left:38977;width:9715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">
                  <v:imagedata r:id="rId38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/>
          <w:noProof/>
        </w:rPr>
        <w:drawing>
          <wp:inline distT="0" distB="0" distL="114300" distR="114300" wp14:anchorId="5F21D354" wp14:editId="71F575FD">
            <wp:extent cx="1475740" cy="791845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041A2" w14:textId="12D80C38" w:rsidR="00130D88" w:rsidRDefault="00226529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 xml:space="preserve">   B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 xml:space="preserve">            C 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 xml:space="preserve">        D</w:t>
      </w:r>
    </w:p>
    <w:p w14:paraId="03A2E0FC" w14:textId="5F81CE5F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C</w:t>
      </w:r>
    </w:p>
    <w:p w14:paraId="1A9DE436" w14:textId="34907391" w:rsidR="00130D88" w:rsidRDefault="00000000">
      <w:pPr>
        <w:spacing w:line="312" w:lineRule="auto"/>
        <w:ind w:left="440" w:hangingChars="200" w:hanging="4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二、不定项选择题：本题共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小题，每小题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分．在每小题给出的四个选项中，都有多个选项是正确的．全部选对的得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分，选对但不全的得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分，选错或不答的得</w:t>
      </w:r>
      <w:r>
        <w:rPr>
          <w:rFonts w:ascii="Times New Roman" w:eastAsia="黑体" w:hAnsi="Times New Roman" w:cs="Times New Roman"/>
        </w:rPr>
        <w:t>0</w:t>
      </w:r>
      <w:r>
        <w:rPr>
          <w:rFonts w:ascii="Times New Roman" w:eastAsia="黑体" w:hAnsi="Times New Roman" w:cs="Times New Roman"/>
        </w:rPr>
        <w:t>分。</w:t>
      </w:r>
    </w:p>
    <w:p w14:paraId="3648BC17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7216" behindDoc="0" locked="0" layoutInCell="1" allowOverlap="1" wp14:anchorId="0FC054F3" wp14:editId="24E256B5">
            <wp:simplePos x="0" y="0"/>
            <wp:positionH relativeFrom="column">
              <wp:posOffset>4417060</wp:posOffset>
            </wp:positionH>
            <wp:positionV relativeFrom="paragraph">
              <wp:posOffset>483870</wp:posOffset>
            </wp:positionV>
            <wp:extent cx="1677035" cy="100584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6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我国核聚变反应研究大科学装置</w:t>
      </w:r>
      <w:r>
        <w:rPr>
          <w:rFonts w:ascii="Times New Roman" w:eastAsia="宋体" w:hAnsi="Times New Roman" w:hint="eastAsia"/>
        </w:rPr>
        <w:t>“</w:t>
      </w:r>
      <w:r>
        <w:rPr>
          <w:rFonts w:ascii="Times New Roman" w:eastAsia="宋体" w:hAnsi="Times New Roman"/>
        </w:rPr>
        <w:t>人造太阳</w:t>
      </w:r>
      <w:r>
        <w:rPr>
          <w:rFonts w:ascii="Times New Roman" w:eastAsia="宋体" w:hAnsi="Times New Roman" w:hint="eastAsia"/>
        </w:rPr>
        <w:t>”</w:t>
      </w:r>
      <w:r>
        <w:rPr>
          <w:rFonts w:ascii="Times New Roman" w:eastAsia="宋体" w:hAnsi="Times New Roman"/>
        </w:rPr>
        <w:t>2018</w:t>
      </w:r>
      <w:r>
        <w:rPr>
          <w:rFonts w:ascii="Times New Roman" w:eastAsia="宋体" w:hAnsi="Times New Roman"/>
        </w:rPr>
        <w:t>年获得重大突破，等离子体中心电子温度首次达到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亿度，为人类开发利用核聚变能源奠定了重要的技术基础．下列关于聚变的说法正确的是</w:t>
      </w:r>
    </w:p>
    <w:p w14:paraId="1F649B58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．核聚变比核裂变更为安全、清洁</w:t>
      </w:r>
    </w:p>
    <w:p w14:paraId="71A84267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．任何两个原子核都可以发生聚变</w:t>
      </w:r>
    </w:p>
    <w:p w14:paraId="5F08558A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．两个轻核结合成质量较大的核，总质量较聚变前增加</w:t>
      </w:r>
    </w:p>
    <w:p w14:paraId="5DC66D2B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．两个轻核结合成质量较大的核，核子的比结合能增加</w:t>
      </w:r>
    </w:p>
    <w:p w14:paraId="2056E2E4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AD</w:t>
      </w:r>
    </w:p>
    <w:p w14:paraId="404AF741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9264" behindDoc="0" locked="0" layoutInCell="1" allowOverlap="1" wp14:anchorId="4E9477F0" wp14:editId="7D843AB0">
            <wp:simplePos x="0" y="0"/>
            <wp:positionH relativeFrom="column">
              <wp:posOffset>3572510</wp:posOffset>
            </wp:positionH>
            <wp:positionV relativeFrom="paragraph">
              <wp:posOffset>351155</wp:posOffset>
            </wp:positionV>
            <wp:extent cx="2483485" cy="79184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7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一列简谐横波沿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/>
        </w:rPr>
        <w:t>轴传播，已知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/>
        </w:rPr>
        <w:t>轴上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 w:hint="eastAsia"/>
        </w:rPr>
        <w:t>=1 m</w:t>
      </w:r>
      <w:r>
        <w:rPr>
          <w:rFonts w:ascii="Times New Roman" w:eastAsia="宋体" w:hAnsi="Times New Roman"/>
        </w:rPr>
        <w:t>和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 w:hint="eastAsia"/>
        </w:rPr>
        <w:t>=7 m</w:t>
      </w:r>
      <w:r>
        <w:rPr>
          <w:rFonts w:ascii="Times New Roman" w:eastAsia="宋体" w:hAnsi="Times New Roman"/>
        </w:rPr>
        <w:t>处质点的振动图像分别如图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、图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</w:rPr>
        <w:t>所示，则此列波的传播速率可能是</w:t>
      </w:r>
    </w:p>
    <w:p w14:paraId="6A5B4DA5" w14:textId="21546203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7 m/s</w:t>
      </w:r>
      <w:r w:rsidR="00EF0636">
        <w:rPr>
          <w:rFonts w:ascii="Times New Roman" w:eastAsia="宋体" w:hAnsi="Times New Roman"/>
        </w:rPr>
        <w:tab/>
      </w:r>
      <w:r w:rsidR="00EF0636">
        <w:rPr>
          <w:rFonts w:ascii="Times New Roman" w:eastAsia="宋体" w:hAnsi="Times New Roman"/>
        </w:rPr>
        <w:tab/>
      </w:r>
      <w:r w:rsidR="00EF0636"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2 m/s</w:t>
      </w:r>
    </w:p>
    <w:p w14:paraId="6B64A136" w14:textId="3310A9F1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>.</w:t>
      </w:r>
      <w:r>
        <w:rPr>
          <w:rFonts w:ascii="Times New Roman" w:eastAsia="宋体" w:hAnsi="Times New Roman" w:hint="eastAsia"/>
        </w:rPr>
        <w:t>2 m/s</w:t>
      </w:r>
      <w:r w:rsidR="00EF0636">
        <w:rPr>
          <w:rFonts w:ascii="Times New Roman" w:eastAsia="宋体" w:hAnsi="Times New Roman"/>
        </w:rPr>
        <w:tab/>
      </w:r>
      <w:r w:rsidR="00EF0636"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1 m/s</w:t>
      </w:r>
    </w:p>
    <w:p w14:paraId="0E897487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BC</w:t>
      </w:r>
    </w:p>
    <w:p w14:paraId="4A4825B3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8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8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单匝闭合矩形线框电阻为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/>
        </w:rPr>
        <w:t>，在匀强磁场中绕与磁感线垂直的轴匀速转动，穿过线框的磁通量</w:t>
      </w:r>
      <w:r>
        <w:rPr>
          <w:rFonts w:ascii="Times New Roman" w:eastAsia="宋体" w:hAnsi="Times New Roman" w:hint="eastAsia"/>
          <w:i/>
          <w:iCs/>
        </w:rPr>
        <w:t>Φ</w:t>
      </w:r>
      <w:r>
        <w:rPr>
          <w:rFonts w:ascii="Times New Roman" w:eastAsia="宋体" w:hAnsi="Times New Roman"/>
        </w:rPr>
        <w:t>与时间</w:t>
      </w:r>
      <w:r>
        <w:rPr>
          <w:rFonts w:ascii="Times New Roman" w:eastAsia="宋体" w:hAnsi="Times New Roman" w:hint="eastAsia"/>
          <w:i/>
          <w:iCs/>
        </w:rPr>
        <w:t>t</w:t>
      </w:r>
      <w:r>
        <w:rPr>
          <w:rFonts w:ascii="Times New Roman" w:eastAsia="宋体" w:hAnsi="Times New Roman"/>
        </w:rPr>
        <w:t>的关系图像如图所示．下列说法正确的是</w:t>
      </w:r>
      <w:r>
        <w:rPr>
          <w:rFonts w:ascii="Times New Roman" w:eastAsia="宋体" w:hAnsi="Times New Roman"/>
        </w:rPr>
        <w:tab/>
      </w:r>
    </w:p>
    <w:p w14:paraId="4CDB28E1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1312" behindDoc="0" locked="0" layoutInCell="1" allowOverlap="1" wp14:anchorId="55D410D4" wp14:editId="05E80D6D">
            <wp:simplePos x="0" y="0"/>
            <wp:positionH relativeFrom="column">
              <wp:posOffset>3898265</wp:posOffset>
            </wp:positionH>
            <wp:positionV relativeFrom="paragraph">
              <wp:posOffset>24130</wp:posOffset>
            </wp:positionV>
            <wp:extent cx="2195830" cy="899795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position w:val="-24"/>
        </w:rPr>
        <w:object w:dxaOrig="258" w:dyaOrig="622" w14:anchorId="00AE30A0">
          <v:shape id="_x0000_i1034" type="#_x0000_t75" style="width:12.8pt;height:31.15pt" o:ole="">
            <v:imagedata r:id="rId43" o:title=""/>
          </v:shape>
          <o:OLEObject Type="Embed" ProgID="Equation.DSMT4" ShapeID="_x0000_i1034" DrawAspect="Content" ObjectID="_1800987297" r:id="rId44"/>
        </w:object>
      </w:r>
      <w:r>
        <w:rPr>
          <w:rFonts w:ascii="Times New Roman" w:eastAsia="宋体" w:hAnsi="Times New Roman"/>
        </w:rPr>
        <w:t>时刻线框平面与中性面垂直</w:t>
      </w:r>
    </w:p>
    <w:p w14:paraId="0EBC2C50" w14:textId="072B13FE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．线框的感应电动势有效值为</w:t>
      </w:r>
      <w:r w:rsidR="00E064D7">
        <w:rPr>
          <w:rFonts w:ascii="Times New Roman" w:eastAsia="宋体" w:hAnsi="Times New Roman"/>
          <w:position w:val="-24"/>
        </w:rPr>
        <w:object w:dxaOrig="859" w:dyaOrig="680" w14:anchorId="358C277E">
          <v:shape id="_x0000_i1035" type="#_x0000_t75" alt="" style="width:43pt;height:34.05pt" o:ole="">
            <v:imagedata r:id="rId45" o:title=""/>
          </v:shape>
          <o:OLEObject Type="Embed" ProgID="Equation.DSMT4" ShapeID="_x0000_i1035" DrawAspect="Content" ObjectID="_1800987298" r:id="rId46"/>
        </w:object>
      </w:r>
    </w:p>
    <w:p w14:paraId="63FCB41B" w14:textId="06148BC3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．线框转一周外力所做的功为</w:t>
      </w:r>
      <w:r w:rsidR="00E064D7" w:rsidRPr="00E064D7">
        <w:rPr>
          <w:rFonts w:ascii="Times New Roman" w:eastAsia="宋体" w:hAnsi="Times New Roman"/>
          <w:position w:val="-22"/>
        </w:rPr>
        <w:object w:dxaOrig="720" w:dyaOrig="620" w14:anchorId="5CD3DD8C">
          <v:shape id="_x0000_i1036" type="#_x0000_t75" alt="" style="width:36.25pt;height:31.15pt" o:ole="">
            <v:imagedata r:id="rId47" o:title=""/>
          </v:shape>
          <o:OLEObject Type="Embed" ProgID="Equation.DSMT4" ShapeID="_x0000_i1036" DrawAspect="Content" ObjectID="_1800987299" r:id="rId48"/>
        </w:object>
      </w:r>
    </w:p>
    <w:p w14:paraId="70964EBD" w14:textId="487FB7AC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．从</w:t>
      </w:r>
      <w:r>
        <w:rPr>
          <w:rFonts w:ascii="Times New Roman" w:eastAsia="宋体" w:hAnsi="Times New Roman" w:hint="eastAsia"/>
          <w:i/>
          <w:iCs/>
        </w:rPr>
        <w:t>t</w:t>
      </w:r>
      <w:r>
        <w:rPr>
          <w:rFonts w:ascii="Times New Roman" w:eastAsia="宋体" w:hAnsi="Times New Roman" w:hint="eastAsia"/>
        </w:rPr>
        <w:t>=0</w:t>
      </w:r>
      <w:r>
        <w:rPr>
          <w:rFonts w:ascii="Times New Roman" w:eastAsia="宋体" w:hAnsi="Times New Roman"/>
        </w:rPr>
        <w:t>到</w:t>
      </w:r>
      <w:r>
        <w:rPr>
          <w:rFonts w:ascii="Times New Roman" w:eastAsia="宋体" w:hAnsi="Times New Roman" w:hint="eastAsia"/>
          <w:i/>
          <w:iCs/>
        </w:rPr>
        <w:t>t</w:t>
      </w:r>
      <w:r>
        <w:rPr>
          <w:rFonts w:ascii="Times New Roman" w:eastAsia="宋体" w:hAnsi="Times New Roman" w:hint="eastAsia"/>
        </w:rPr>
        <w:t>=</w:t>
      </w:r>
      <w:r>
        <w:rPr>
          <w:rFonts w:ascii="Times New Roman" w:eastAsia="宋体" w:hAnsi="Times New Roman"/>
          <w:position w:val="-24"/>
        </w:rPr>
        <w:object w:dxaOrig="258" w:dyaOrig="622" w14:anchorId="46E721D2">
          <v:shape id="_x0000_i1037" type="#_x0000_t75" style="width:12.8pt;height:31.15pt" o:ole="">
            <v:imagedata r:id="rId49" o:title=""/>
          </v:shape>
          <o:OLEObject Type="Embed" ProgID="Equation.DSMT4" ShapeID="_x0000_i1037" DrawAspect="Content" ObjectID="_1800987300" r:id="rId50"/>
        </w:object>
      </w:r>
      <w:r>
        <w:rPr>
          <w:rFonts w:ascii="Times New Roman" w:eastAsia="宋体" w:hAnsi="Times New Roman"/>
        </w:rPr>
        <w:t>过程中线框的平均感应电动势为</w:t>
      </w:r>
      <w:r w:rsidR="00E064D7">
        <w:rPr>
          <w:rFonts w:ascii="Times New Roman" w:eastAsia="宋体" w:hAnsi="Times New Roman"/>
          <w:position w:val="-24"/>
        </w:rPr>
        <w:object w:dxaOrig="560" w:dyaOrig="620" w14:anchorId="2C094696">
          <v:shape id="_x0000_i1038" type="#_x0000_t75" alt="" style="width:28.25pt;height:31.15pt" o:ole="">
            <v:imagedata r:id="rId51" o:title=""/>
          </v:shape>
          <o:OLEObject Type="Embed" ProgID="Equation.DSMT4" ShapeID="_x0000_i1038" DrawAspect="Content" ObjectID="_1800987301" r:id="rId52"/>
        </w:object>
      </w:r>
    </w:p>
    <w:p w14:paraId="5157AE2F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BC</w:t>
      </w:r>
    </w:p>
    <w:p w14:paraId="2BC20EED" w14:textId="77777777" w:rsidR="00130D88" w:rsidRDefault="00000000">
      <w:pPr>
        <w:spacing w:line="312" w:lineRule="auto"/>
        <w:ind w:left="440" w:hangingChars="200" w:hanging="440"/>
        <w:jc w:val="center"/>
        <w:rPr>
          <w:rFonts w:ascii="Times New Roman" w:eastAsia="黑体" w:hAnsi="Times New Roman" w:cs="Times New Roman"/>
          <w:szCs w:val="28"/>
        </w:rPr>
      </w:pPr>
      <w:r>
        <w:rPr>
          <w:rFonts w:ascii="Times New Roman" w:eastAsia="黑体" w:hAnsi="Times New Roman" w:cs="Times New Roman"/>
          <w:szCs w:val="28"/>
        </w:rPr>
        <w:t>第</w:t>
      </w:r>
      <w:r>
        <w:rPr>
          <w:rFonts w:ascii="Times New Roman" w:eastAsia="黑体" w:hAnsi="Times New Roman" w:cs="Times New Roman" w:hint="eastAsia"/>
          <w:szCs w:val="28"/>
        </w:rPr>
        <w:t xml:space="preserve"> </w:t>
      </w:r>
      <w:r>
        <w:rPr>
          <w:rFonts w:ascii="Times New Roman" w:eastAsia="黑体" w:hAnsi="Times New Roman" w:cs="Times New Roman"/>
          <w:szCs w:val="28"/>
        </w:rPr>
        <w:t>Ⅱ</w:t>
      </w:r>
      <w:r>
        <w:rPr>
          <w:rFonts w:ascii="Times New Roman" w:eastAsia="黑体" w:hAnsi="Times New Roman" w:cs="Times New Roman" w:hint="eastAsia"/>
          <w:szCs w:val="28"/>
        </w:rPr>
        <w:t xml:space="preserve"> </w:t>
      </w:r>
      <w:r>
        <w:rPr>
          <w:rFonts w:ascii="Times New Roman" w:eastAsia="黑体" w:hAnsi="Times New Roman" w:cs="Times New Roman"/>
          <w:szCs w:val="28"/>
        </w:rPr>
        <w:t>卷</w:t>
      </w:r>
      <w:r>
        <w:rPr>
          <w:rFonts w:ascii="宋体" w:eastAsia="宋体" w:hAnsi="宋体" w:cs="宋体" w:hint="eastAsia"/>
          <w:szCs w:val="28"/>
        </w:rPr>
        <w:t>（</w:t>
      </w:r>
      <w:r>
        <w:rPr>
          <w:rFonts w:ascii="Times New Roman" w:eastAsia="黑体" w:hAnsi="Times New Roman" w:cs="Times New Roman"/>
          <w:szCs w:val="28"/>
        </w:rPr>
        <w:t>非选择题</w:t>
      </w:r>
      <w:r>
        <w:rPr>
          <w:rFonts w:ascii="Times New Roman" w:eastAsia="黑体" w:hAnsi="Times New Roman" w:cs="Times New Roman" w:hint="eastAsia"/>
          <w:szCs w:val="28"/>
        </w:rPr>
        <w:t xml:space="preserve">     </w:t>
      </w:r>
      <w:r>
        <w:rPr>
          <w:rFonts w:ascii="Times New Roman" w:eastAsia="黑体" w:hAnsi="Times New Roman" w:cs="Times New Roman"/>
          <w:szCs w:val="28"/>
        </w:rPr>
        <w:t>共</w:t>
      </w:r>
      <w:r>
        <w:rPr>
          <w:rFonts w:ascii="Times New Roman" w:eastAsia="黑体" w:hAnsi="Times New Roman" w:cs="Times New Roman"/>
          <w:szCs w:val="28"/>
        </w:rPr>
        <w:t>72</w:t>
      </w:r>
      <w:r>
        <w:rPr>
          <w:rFonts w:ascii="Times New Roman" w:eastAsia="黑体" w:hAnsi="Times New Roman" w:cs="Times New Roman"/>
          <w:szCs w:val="28"/>
        </w:rPr>
        <w:t>分</w:t>
      </w:r>
      <w:r>
        <w:rPr>
          <w:rFonts w:ascii="宋体" w:eastAsia="宋体" w:hAnsi="宋体" w:cs="宋体" w:hint="eastAsia"/>
          <w:szCs w:val="28"/>
        </w:rPr>
        <w:t>）</w:t>
      </w:r>
    </w:p>
    <w:p w14:paraId="4EC3695F" w14:textId="77777777" w:rsidR="00130D88" w:rsidRDefault="00000000">
      <w:pPr>
        <w:spacing w:line="312" w:lineRule="auto"/>
        <w:ind w:left="440" w:hangingChars="200" w:hanging="440"/>
        <w:rPr>
          <w:rFonts w:ascii="Times New Roman" w:eastAsia="黑体" w:hAnsi="Times New Roman" w:cs="Times New Roman"/>
          <w:bCs/>
        </w:rPr>
      </w:pPr>
      <m:oMath>
        <m:r>
          <m:rPr>
            <m:sty m:val="p"/>
          </m:rPr>
          <w:rPr>
            <w:rFonts w:ascii="Cambria Math" w:eastAsia="黑体" w:hAnsi="Cambria Math" w:cs="Times New Roman"/>
          </w:rPr>
          <m:t>三、</m:t>
        </m:r>
      </m:oMath>
      <w:r>
        <w:rPr>
          <w:rFonts w:ascii="Times New Roman" w:eastAsia="黑体" w:hAnsi="Times New Roman" w:cs="Times New Roman"/>
          <w:bCs/>
        </w:rPr>
        <w:t>非选择题：本题共</w:t>
      </w:r>
      <w:r>
        <w:rPr>
          <w:rFonts w:ascii="Times New Roman" w:eastAsia="黑体" w:hAnsi="Times New Roman" w:cs="Times New Roman"/>
          <w:bCs/>
        </w:rPr>
        <w:t>4</w:t>
      </w:r>
      <w:r>
        <w:rPr>
          <w:rFonts w:ascii="Times New Roman" w:eastAsia="黑体" w:hAnsi="Times New Roman" w:cs="Times New Roman"/>
          <w:bCs/>
        </w:rPr>
        <w:t>小题，共</w:t>
      </w:r>
      <w:r>
        <w:rPr>
          <w:rFonts w:ascii="Times New Roman" w:eastAsia="黑体" w:hAnsi="Times New Roman" w:cs="Times New Roman"/>
          <w:bCs/>
        </w:rPr>
        <w:t>72</w:t>
      </w:r>
      <w:r>
        <w:rPr>
          <w:rFonts w:ascii="Times New Roman" w:eastAsia="黑体" w:hAnsi="Times New Roman" w:cs="Times New Roman"/>
          <w:bCs/>
        </w:rPr>
        <w:t>分。</w:t>
      </w:r>
    </w:p>
    <w:p w14:paraId="39AE4218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9</w:t>
      </w:r>
      <w:r>
        <w:rPr>
          <w:rFonts w:ascii="Times New Roman" w:eastAsia="宋体" w:hAnsi="Times New Roman" w:hint="eastAsia"/>
        </w:rPr>
        <w:t>）（</w:t>
      </w:r>
      <w:r>
        <w:rPr>
          <w:rFonts w:ascii="Times New Roman" w:eastAsia="宋体" w:hAnsi="Times New Roman" w:hint="eastAsia"/>
        </w:rPr>
        <w:t>18</w:t>
      </w:r>
      <w:r>
        <w:rPr>
          <w:rFonts w:ascii="Times New Roman" w:eastAsia="宋体" w:hAnsi="Times New Roman" w:hint="eastAsia"/>
        </w:rPr>
        <w:t>分）（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第</w:t>
      </w:r>
      <w:r>
        <w:rPr>
          <w:rFonts w:ascii="Times New Roman" w:eastAsia="宋体" w:hAnsi="Times New Roman"/>
        </w:rPr>
        <w:t>26</w:t>
      </w:r>
      <w:r>
        <w:rPr>
          <w:rFonts w:ascii="Times New Roman" w:eastAsia="宋体" w:hAnsi="Times New Roman"/>
        </w:rPr>
        <w:t>届国际计量大会决定，质量单位</w:t>
      </w:r>
      <w:r>
        <w:rPr>
          <w:rFonts w:ascii="Times New Roman" w:eastAsia="宋体" w:hAnsi="Times New Roman" w:hint="eastAsia"/>
        </w:rPr>
        <w:t>“</w:t>
      </w:r>
      <w:r>
        <w:rPr>
          <w:rFonts w:ascii="Times New Roman" w:eastAsia="宋体" w:hAnsi="Times New Roman"/>
        </w:rPr>
        <w:t>千克</w:t>
      </w:r>
      <w:r>
        <w:rPr>
          <w:rFonts w:ascii="Times New Roman" w:eastAsia="宋体" w:hAnsi="Times New Roman" w:hint="eastAsia"/>
        </w:rPr>
        <w:t>”</w:t>
      </w:r>
      <w:r>
        <w:rPr>
          <w:rFonts w:ascii="Times New Roman" w:eastAsia="宋体" w:hAnsi="Times New Roman"/>
        </w:rPr>
        <w:t>用普朗克常量</w:t>
      </w:r>
      <w:r>
        <w:rPr>
          <w:rFonts w:ascii="Times New Roman" w:eastAsia="宋体" w:hAnsi="Times New Roman" w:hint="eastAsia"/>
          <w:i/>
          <w:iCs/>
        </w:rPr>
        <w:t>h</w:t>
      </w:r>
      <w:r>
        <w:rPr>
          <w:rFonts w:ascii="Times New Roman" w:eastAsia="宋体" w:hAnsi="Times New Roman"/>
        </w:rPr>
        <w:t>定义，</w:t>
      </w:r>
      <w:r>
        <w:rPr>
          <w:rFonts w:ascii="Times New Roman" w:eastAsia="宋体" w:hAnsi="Times New Roman" w:hint="eastAsia"/>
        </w:rPr>
        <w:t>“</w:t>
      </w:r>
      <w:r>
        <w:rPr>
          <w:rFonts w:ascii="Times New Roman" w:eastAsia="宋体" w:hAnsi="Times New Roman"/>
        </w:rPr>
        <w:t>国际千克原器</w:t>
      </w:r>
      <w:r>
        <w:rPr>
          <w:rFonts w:ascii="Times New Roman" w:eastAsia="宋体" w:hAnsi="Times New Roman" w:hint="eastAsia"/>
        </w:rPr>
        <w:t>”</w:t>
      </w:r>
      <w:r>
        <w:rPr>
          <w:rFonts w:ascii="Times New Roman" w:eastAsia="宋体" w:hAnsi="Times New Roman"/>
        </w:rPr>
        <w:t>于</w:t>
      </w:r>
      <w:r>
        <w:rPr>
          <w:rFonts w:ascii="Times New Roman" w:eastAsia="宋体" w:hAnsi="Times New Roman"/>
        </w:rPr>
        <w:t>2019</w:t>
      </w:r>
      <w:r>
        <w:rPr>
          <w:rFonts w:ascii="Times New Roman" w:eastAsia="宋体" w:hAnsi="Times New Roman"/>
        </w:rPr>
        <w:t>年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/>
        </w:rPr>
        <w:t>月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Times New Roman"/>
        </w:rPr>
        <w:t>日正式</w:t>
      </w:r>
      <w:r>
        <w:rPr>
          <w:rFonts w:ascii="Times New Roman" w:eastAsia="宋体" w:hAnsi="Times New Roman" w:hint="eastAsia"/>
        </w:rPr>
        <w:t>“</w:t>
      </w:r>
      <w:r>
        <w:rPr>
          <w:rFonts w:ascii="Times New Roman" w:eastAsia="宋体" w:hAnsi="Times New Roman"/>
        </w:rPr>
        <w:t>退役</w:t>
      </w:r>
      <w:r>
        <w:rPr>
          <w:rFonts w:ascii="Times New Roman" w:eastAsia="宋体" w:hAnsi="Times New Roman" w:hint="eastAsia"/>
        </w:rPr>
        <w:t>”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  <w:i/>
          <w:iCs/>
        </w:rPr>
        <w:t>h</w:t>
      </w:r>
      <w:r>
        <w:rPr>
          <w:rFonts w:ascii="Times New Roman" w:eastAsia="宋体" w:hAnsi="Times New Roman"/>
        </w:rPr>
        <w:t>的数值为</w:t>
      </w:r>
      <w:r>
        <w:rPr>
          <w:rFonts w:ascii="Times New Roman" w:eastAsia="宋体" w:hAnsi="Times New Roman" w:hint="eastAsia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hint="eastAsia"/>
        </w:rPr>
        <w:t>63</w:t>
      </w:r>
      <w:r>
        <w:rPr>
          <w:rFonts w:ascii="Times New Roman" w:eastAsia="宋体" w:hAnsi="Times New Roman" w:hint="eastAsia"/>
        </w:rPr>
        <w:t>×</w:t>
      </w: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 w:hint="eastAsia"/>
          <w:vertAlign w:val="superscript"/>
        </w:rPr>
        <w:t>－</w:t>
      </w:r>
      <w:r>
        <w:rPr>
          <w:rFonts w:eastAsia="宋体" w:hint="eastAsia"/>
          <w:vertAlign w:val="superscript"/>
        </w:rPr>
        <w:t>34</w:t>
      </w:r>
      <w:r>
        <w:rPr>
          <w:rFonts w:ascii="Times New Roman" w:eastAsia="宋体" w:hAnsi="Times New Roman"/>
        </w:rPr>
        <w:t>，根据能量子定义，</w:t>
      </w:r>
      <w:r>
        <w:rPr>
          <w:rFonts w:ascii="Times New Roman" w:eastAsia="宋体" w:hAnsi="Times New Roman" w:hint="eastAsia"/>
          <w:i/>
          <w:iCs/>
        </w:rPr>
        <w:t>h</w:t>
      </w:r>
      <w:r>
        <w:rPr>
          <w:rFonts w:ascii="Times New Roman" w:eastAsia="宋体" w:hAnsi="Times New Roman"/>
        </w:rPr>
        <w:t>的单位是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/>
        </w:rPr>
        <w:t>，该单位用国际单位制中的力学基本单位表示，则为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/>
        </w:rPr>
        <w:t>．</w:t>
      </w:r>
    </w:p>
    <w:p w14:paraId="6D2A71BA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J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s</w:t>
      </w:r>
      <w:r>
        <w:rPr>
          <w:rFonts w:ascii="Times New Roman" w:eastAsia="宋体" w:hAnsi="Times New Roman" w:hint="eastAsia"/>
        </w:rPr>
        <w:t>；</w:t>
      </w:r>
      <w:r>
        <w:rPr>
          <w:rFonts w:ascii="Times New Roman" w:eastAsia="宋体" w:hAnsi="Times New Roman" w:hint="eastAsia"/>
        </w:rPr>
        <w:t>kg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m</w:t>
      </w:r>
      <w:r>
        <w:rPr>
          <w:rFonts w:ascii="Times New Roman" w:eastAsia="宋体" w:hAnsi="Times New Roman" w:hint="eastAsia"/>
          <w:vertAlign w:val="superscript"/>
        </w:rPr>
        <w:t>2</w:t>
      </w:r>
      <w:r>
        <w:rPr>
          <w:rFonts w:ascii="Times New Roman" w:eastAsia="宋体" w:hAnsi="Times New Roman" w:hint="eastAsia"/>
        </w:rPr>
        <w:t>/s</w:t>
      </w:r>
      <w:r>
        <w:rPr>
          <w:rFonts w:ascii="Times New Roman" w:eastAsia="宋体" w:hAnsi="Times New Roman"/>
        </w:rPr>
        <w:t>．</w:t>
      </w:r>
    </w:p>
    <w:p w14:paraId="1059D2B3" w14:textId="77777777" w:rsidR="00130D88" w:rsidRDefault="00000000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某小组做测定玻璃的折射率实验，所用器材有</w:t>
      </w:r>
      <w:r>
        <w:rPr>
          <w:rFonts w:ascii="Times New Roman" w:eastAsia="宋体" w:hAnsi="Times New Roman" w:hint="eastAsia"/>
        </w:rPr>
        <w:t>：</w:t>
      </w:r>
      <w:r>
        <w:rPr>
          <w:rFonts w:ascii="Times New Roman" w:eastAsia="宋体" w:hAnsi="Times New Roman"/>
        </w:rPr>
        <w:t>玻璃砖，大头针，刻度尺，圆规，笔，白纸．</w:t>
      </w:r>
    </w:p>
    <w:p w14:paraId="60F4E6AE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Cambria Math" w:eastAsia="宋体" w:hAnsi="Cambria Math" w:cs="Cambria Math"/>
        </w:rPr>
        <w:t>①</w:t>
      </w:r>
      <w:r>
        <w:rPr>
          <w:rFonts w:ascii="Times New Roman" w:eastAsia="宋体" w:hAnsi="Times New Roman"/>
        </w:rPr>
        <w:t>下列哪些措施能够提高实验准确程度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/>
        </w:rPr>
        <w:t>．</w:t>
      </w:r>
    </w:p>
    <w:p w14:paraId="2E429042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．选用两光学表面间距大的玻璃砖</w:t>
      </w:r>
    </w:p>
    <w:p w14:paraId="4AA4EECC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．选用两光学表面平行的玻璃砖</w:t>
      </w:r>
    </w:p>
    <w:p w14:paraId="3469D224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．选用粗的大头针完成实验</w:t>
      </w:r>
    </w:p>
    <w:p w14:paraId="5AAF743C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2096" behindDoc="0" locked="0" layoutInCell="1" allowOverlap="1" wp14:anchorId="7AE5C566" wp14:editId="3142E4A0">
            <wp:simplePos x="0" y="0"/>
            <wp:positionH relativeFrom="column">
              <wp:posOffset>4768850</wp:posOffset>
            </wp:positionH>
            <wp:positionV relativeFrom="paragraph">
              <wp:posOffset>34290</wp:posOffset>
            </wp:positionV>
            <wp:extent cx="1151890" cy="1332230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．插在玻璃砖同侧的两枚大头针间的距离尽量大些</w:t>
      </w:r>
    </w:p>
    <w:p w14:paraId="180B14BD" w14:textId="77777777" w:rsidR="00130D88" w:rsidRDefault="00000000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/>
        </w:rPr>
        <w:t>该小组用同一套器材完成了四次实验，记录的玻璃砖界线和四个大头针扎下的孔洞如图所示，其中实验操作正确的是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/>
        </w:rPr>
        <w:t>．</w:t>
      </w:r>
    </w:p>
    <w:p w14:paraId="7C27628F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  <w:noProof/>
        </w:rPr>
        <w:drawing>
          <wp:inline distT="0" distB="0" distL="114300" distR="114300" wp14:anchorId="4464D834" wp14:editId="6BC72771">
            <wp:extent cx="647700" cy="71945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</w:rPr>
        <w:t xml:space="preserve">   B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  <w:noProof/>
        </w:rPr>
        <w:drawing>
          <wp:inline distT="0" distB="0" distL="114300" distR="114300" wp14:anchorId="5241111C" wp14:editId="253A5124">
            <wp:extent cx="647700" cy="71945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</w:rPr>
        <w:t xml:space="preserve">   C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  <w:noProof/>
        </w:rPr>
        <w:drawing>
          <wp:inline distT="0" distB="0" distL="114300" distR="114300" wp14:anchorId="4947901E" wp14:editId="5970B806">
            <wp:extent cx="647700" cy="71945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</w:rPr>
        <w:t xml:space="preserve">   D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  <w:noProof/>
        </w:rPr>
        <w:drawing>
          <wp:inline distT="0" distB="0" distL="114300" distR="114300" wp14:anchorId="545091F3" wp14:editId="31FBF3F7">
            <wp:extent cx="647700" cy="71945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083B" w14:textId="77777777" w:rsidR="00130D88" w:rsidRDefault="00000000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Cambria Math" w:eastAsia="宋体" w:hAnsi="Cambria Math" w:cs="Cambria Math"/>
        </w:rPr>
        <w:t>③</w:t>
      </w:r>
      <w:r>
        <w:rPr>
          <w:rFonts w:ascii="Times New Roman" w:eastAsia="宋体" w:hAnsi="Times New Roman"/>
        </w:rPr>
        <w:t>该小组选取了操作正确的实验记录，在白纸上画出光线的径迹，以入射点</w:t>
      </w:r>
      <w:r>
        <w:rPr>
          <w:rFonts w:ascii="Times New Roman" w:eastAsia="宋体" w:hAnsi="Times New Roman" w:hint="eastAsia"/>
          <w:i/>
          <w:iCs/>
        </w:rPr>
        <w:t>O</w:t>
      </w:r>
      <w:r>
        <w:rPr>
          <w:rFonts w:ascii="Times New Roman" w:eastAsia="宋体" w:hAnsi="Times New Roman"/>
        </w:rPr>
        <w:t>为圆心作圆，与入射光线、折射光线分别交于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点，再过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点作法线</w:t>
      </w:r>
      <w:r>
        <w:rPr>
          <w:rFonts w:ascii="Times New Roman" w:eastAsia="宋体" w:hAnsi="Times New Roman" w:hint="eastAsia"/>
          <w:i/>
          <w:iCs/>
        </w:rPr>
        <w:t>NN</w:t>
      </w:r>
      <w:r>
        <w:rPr>
          <w:rFonts w:ascii="Times New Roman" w:eastAsia="宋体" w:hAnsi="Times New Roman" w:hint="eastAsia"/>
        </w:rPr>
        <w:t>＇</w:t>
      </w:r>
      <w:r>
        <w:rPr>
          <w:rFonts w:ascii="Times New Roman" w:eastAsia="宋体" w:hAnsi="Times New Roman"/>
        </w:rPr>
        <w:t>的垂线，垂足分别为</w:t>
      </w:r>
      <w:r>
        <w:rPr>
          <w:rFonts w:ascii="Times New Roman" w:eastAsia="宋体" w:hAnsi="Times New Roman" w:hint="eastAsia"/>
          <w:i/>
          <w:iCs/>
        </w:rPr>
        <w:t>C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D</w:t>
      </w:r>
      <w:r>
        <w:rPr>
          <w:rFonts w:ascii="Times New Roman" w:eastAsia="宋体" w:hAnsi="Times New Roman"/>
        </w:rPr>
        <w:t>点，如图所示，则玻璃的折射率</w:t>
      </w:r>
      <w:r>
        <w:rPr>
          <w:rFonts w:ascii="Times New Roman" w:eastAsia="宋体" w:hAnsi="Times New Roman" w:hint="eastAsia"/>
          <w:i/>
          <w:iCs/>
        </w:rPr>
        <w:t>n</w:t>
      </w:r>
      <w:r>
        <w:rPr>
          <w:rFonts w:ascii="Times New Roman" w:eastAsia="宋体" w:hAnsi="Times New Roman" w:hint="eastAsia"/>
          <w:i/>
        </w:rPr>
        <w:t>=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用图中线段的字母表示</w:t>
      </w:r>
      <w:r>
        <w:rPr>
          <w:rFonts w:ascii="Times New Roman" w:eastAsia="宋体" w:hAnsi="Times New Roman" w:hint="eastAsia"/>
        </w:rPr>
        <w:t>）</w:t>
      </w:r>
    </w:p>
    <w:p w14:paraId="3F3171B6" w14:textId="77777777" w:rsidR="00130D88" w:rsidRDefault="00000000">
      <w:pPr>
        <w:spacing w:line="312" w:lineRule="auto"/>
        <w:ind w:leftChars="200" w:left="440"/>
        <w:rPr>
          <w:rFonts w:ascii="Cambria Math" w:eastAsia="宋体" w:hAnsi="Cambria Math" w:cs="Cambria Math"/>
        </w:rPr>
      </w:pPr>
      <w:r>
        <w:rPr>
          <w:rFonts w:ascii="Times New Roman" w:eastAsia="宋体" w:hAnsi="Times New Roman"/>
        </w:rPr>
        <w:t>【</w:t>
      </w:r>
      <w:r>
        <w:rPr>
          <w:rFonts w:ascii="Times New Roman" w:eastAsia="宋体" w:hAnsi="Times New Roman" w:cs="Times New Roman"/>
        </w:rPr>
        <w:t>答案】</w:t>
      </w:r>
      <w:r>
        <w:rPr>
          <w:rFonts w:ascii="Cambria Math" w:eastAsia="宋体" w:hAnsi="Cambria Math" w:cs="Cambria Math"/>
        </w:rPr>
        <w:t>①</w:t>
      </w:r>
      <w:r>
        <w:rPr>
          <w:rFonts w:ascii="Times New Roman" w:eastAsia="宋体" w:hAnsi="Times New Roman" w:cs="Times New Roman"/>
        </w:rPr>
        <w:t>AD</w:t>
      </w:r>
      <w:r>
        <w:rPr>
          <w:rFonts w:ascii="Times New Roman" w:eastAsia="宋体" w:hAnsi="Times New Roman" w:cs="Times New Roman"/>
        </w:rPr>
        <w:t>；</w:t>
      </w: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；</w:t>
      </w:r>
      <w:r>
        <w:rPr>
          <w:rFonts w:ascii="Cambria Math" w:eastAsia="宋体" w:hAnsi="Cambria Math" w:cs="Cambria Math"/>
        </w:rPr>
        <w:t>③</w:t>
      </w:r>
      <w:r>
        <w:rPr>
          <w:rFonts w:ascii="Times New Roman" w:eastAsia="宋体" w:hAnsi="Times New Roman" w:cs="Times New Roman"/>
          <w:position w:val="-24"/>
        </w:rPr>
        <w:object w:dxaOrig="459" w:dyaOrig="622" w14:anchorId="29CB18A8">
          <v:shape id="_x0000_i1039" type="#_x0000_t75" style="width:23.2pt;height:31.15pt" o:ole="">
            <v:imagedata r:id="rId58" o:title=""/>
          </v:shape>
          <o:OLEObject Type="Embed" ProgID="Equation.DSMT4" ShapeID="_x0000_i1039" DrawAspect="Content" ObjectID="_1800987302" r:id="rId59"/>
        </w:object>
      </w:r>
      <w:r>
        <w:rPr>
          <w:rFonts w:ascii="Times New Roman" w:eastAsia="宋体" w:hAnsi="Times New Roman"/>
        </w:rPr>
        <w:t>．</w:t>
      </w:r>
    </w:p>
    <w:p w14:paraId="66E42862" w14:textId="77777777" w:rsidR="00130D88" w:rsidRDefault="00000000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8240" behindDoc="0" locked="0" layoutInCell="1" allowOverlap="1" wp14:anchorId="6F7DBB45" wp14:editId="1A251880">
            <wp:simplePos x="0" y="0"/>
            <wp:positionH relativeFrom="column">
              <wp:posOffset>5149850</wp:posOffset>
            </wp:positionH>
            <wp:positionV relativeFrom="paragraph">
              <wp:posOffset>198120</wp:posOffset>
            </wp:positionV>
            <wp:extent cx="755650" cy="647700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现测定长金属丝的电阻率．</w:t>
      </w:r>
    </w:p>
    <w:p w14:paraId="59EE2C90" w14:textId="77777777" w:rsidR="00130D88" w:rsidRDefault="00000000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Cambria Math" w:eastAsia="宋体" w:hAnsi="Cambria Math" w:cs="Cambria Math"/>
        </w:rPr>
        <w:t>①</w:t>
      </w:r>
      <w:r>
        <w:rPr>
          <w:rFonts w:ascii="Times New Roman" w:eastAsia="宋体" w:hAnsi="Times New Roman"/>
        </w:rPr>
        <w:t>某次用螺旋测微器测量金属丝直径的结果如图所示，其读数是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 w:hint="eastAsia"/>
        </w:rPr>
        <w:t>mm</w:t>
      </w:r>
      <w:r>
        <w:rPr>
          <w:rFonts w:ascii="Times New Roman" w:eastAsia="宋体" w:hAnsi="Times New Roman"/>
        </w:rPr>
        <w:t>．</w:t>
      </w:r>
    </w:p>
    <w:p w14:paraId="21307EE9" w14:textId="77777777" w:rsidR="00130D88" w:rsidRDefault="00000000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/>
        </w:rPr>
        <w:t>利用下列器材设计一个电路，尽量准确地测量一段金属丝的电阻．这段金属丝的电阻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 w:hint="eastAsia"/>
          <w:i/>
          <w:iCs/>
          <w:vertAlign w:val="subscript"/>
        </w:rPr>
        <w:t>x</w:t>
      </w:r>
      <w:r>
        <w:rPr>
          <w:rFonts w:ascii="Times New Roman" w:eastAsia="宋体" w:hAnsi="Times New Roman"/>
        </w:rPr>
        <w:t>约</w:t>
      </w:r>
      <w:r>
        <w:rPr>
          <w:rFonts w:ascii="Times New Roman" w:eastAsia="宋体" w:hAnsi="Times New Roman" w:hint="eastAsia"/>
        </w:rPr>
        <w:t xml:space="preserve">100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/>
        </w:rPr>
        <w:t>，画出实验电路图，并标明器材代号．</w:t>
      </w:r>
    </w:p>
    <w:p w14:paraId="5C816804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电源</w:t>
      </w:r>
      <w:r>
        <w:rPr>
          <w:rFonts w:ascii="Times New Roman" w:eastAsia="宋体" w:hAnsi="Times New Roman" w:hint="eastAsia"/>
          <w:i/>
          <w:iCs/>
        </w:rPr>
        <w:t>E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电动势</w:t>
      </w:r>
      <w:r>
        <w:rPr>
          <w:rFonts w:ascii="Times New Roman" w:eastAsia="宋体" w:hAnsi="Times New Roman" w:hint="eastAsia"/>
        </w:rPr>
        <w:t>10 V</w:t>
      </w:r>
      <w:r>
        <w:rPr>
          <w:rFonts w:ascii="Times New Roman" w:eastAsia="宋体" w:hAnsi="Times New Roman"/>
        </w:rPr>
        <w:t>，内阻约为</w:t>
      </w:r>
      <w:r>
        <w:rPr>
          <w:rFonts w:ascii="Times New Roman" w:eastAsia="宋体" w:hAnsi="Times New Roman" w:hint="eastAsia"/>
        </w:rPr>
        <w:t xml:space="preserve">10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hint="eastAsia"/>
        </w:rPr>
        <w:t>）</w:t>
      </w:r>
    </w:p>
    <w:p w14:paraId="6B804435" w14:textId="408F0C92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电流表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量程</w:t>
      </w:r>
      <w:r>
        <w:rPr>
          <w:rFonts w:ascii="Times New Roman" w:eastAsia="宋体" w:hAnsi="Times New Roman" w:hint="eastAsia"/>
        </w:rPr>
        <w:t>0</w:t>
      </w:r>
      <w:r>
        <w:rPr>
          <w:rFonts w:ascii="Times New Roman" w:eastAsia="宋体" w:hAnsi="Times New Roman" w:hint="eastAsia"/>
        </w:rPr>
        <w:t>～</w:t>
      </w:r>
      <w:r>
        <w:rPr>
          <w:rFonts w:ascii="Times New Roman" w:eastAsia="宋体" w:hAnsi="Times New Roman" w:hint="eastAsia"/>
        </w:rPr>
        <w:t>250 mA</w:t>
      </w:r>
      <w:r>
        <w:rPr>
          <w:rFonts w:ascii="Times New Roman" w:eastAsia="宋体" w:hAnsi="Times New Roman"/>
        </w:rPr>
        <w:t>，内阻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 w:hint="eastAsia"/>
        </w:rPr>
        <w:t xml:space="preserve">=5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hint="eastAsia"/>
        </w:rPr>
        <w:t>）</w:t>
      </w:r>
    </w:p>
    <w:p w14:paraId="32C58E87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0288" behindDoc="0" locked="0" layoutInCell="1" allowOverlap="1" wp14:anchorId="4BA7325C" wp14:editId="055AC299">
            <wp:simplePos x="0" y="0"/>
            <wp:positionH relativeFrom="column">
              <wp:posOffset>4374515</wp:posOffset>
            </wp:positionH>
            <wp:positionV relativeFrom="paragraph">
              <wp:posOffset>120650</wp:posOffset>
            </wp:positionV>
            <wp:extent cx="1619885" cy="1295400"/>
            <wp:effectExtent l="0" t="0" r="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电流表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量程</w:t>
      </w:r>
      <w:r>
        <w:rPr>
          <w:rFonts w:ascii="Times New Roman" w:eastAsia="宋体" w:hAnsi="Times New Roman" w:hint="eastAsia"/>
        </w:rPr>
        <w:t>0</w:t>
      </w:r>
      <w:r>
        <w:rPr>
          <w:rFonts w:ascii="Times New Roman" w:eastAsia="宋体" w:hAnsi="Times New Roman" w:hint="eastAsia"/>
        </w:rPr>
        <w:t>～</w:t>
      </w:r>
      <w:r>
        <w:rPr>
          <w:rFonts w:ascii="Times New Roman" w:eastAsia="宋体" w:hAnsi="Times New Roman" w:hint="eastAsia"/>
        </w:rPr>
        <w:t>300 mA</w:t>
      </w:r>
      <w:r>
        <w:rPr>
          <w:rFonts w:ascii="Times New Roman" w:eastAsia="宋体" w:hAnsi="Times New Roman"/>
        </w:rPr>
        <w:t>，内阻约为</w:t>
      </w:r>
      <w:r>
        <w:rPr>
          <w:rFonts w:ascii="Times New Roman" w:eastAsia="宋体" w:hAnsi="Times New Roman" w:hint="eastAsia"/>
        </w:rPr>
        <w:t xml:space="preserve">5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hint="eastAsia"/>
        </w:rPr>
        <w:t>）</w:t>
      </w:r>
    </w:p>
    <w:p w14:paraId="5FF9B2D3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滑动变阻器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最大阻值</w:t>
      </w:r>
      <w:r>
        <w:rPr>
          <w:rFonts w:ascii="Times New Roman" w:eastAsia="宋体" w:hAnsi="Times New Roman" w:hint="eastAsia"/>
        </w:rPr>
        <w:t xml:space="preserve">10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/>
        </w:rPr>
        <w:t>，额定电流</w:t>
      </w:r>
      <w:r>
        <w:rPr>
          <w:rFonts w:ascii="Times New Roman" w:eastAsia="宋体" w:hAnsi="Times New Roman" w:hint="eastAsia"/>
        </w:rPr>
        <w:t>2 A</w:t>
      </w:r>
      <w:r>
        <w:rPr>
          <w:rFonts w:ascii="Times New Roman" w:eastAsia="宋体" w:hAnsi="Times New Roman" w:hint="eastAsia"/>
        </w:rPr>
        <w:t>）</w:t>
      </w:r>
    </w:p>
    <w:p w14:paraId="094E2412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开关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/>
        </w:rPr>
        <w:t>及导线若干</w:t>
      </w:r>
    </w:p>
    <w:p w14:paraId="15CA6ABB" w14:textId="437ABC64" w:rsidR="00130D88" w:rsidRDefault="00000000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Cambria Math" w:eastAsia="宋体" w:hAnsi="Cambria Math" w:cs="Cambria Math"/>
        </w:rPr>
        <w:t>③</w:t>
      </w:r>
      <w:r>
        <w:rPr>
          <w:rFonts w:ascii="Times New Roman" w:eastAsia="宋体" w:hAnsi="Times New Roman"/>
        </w:rPr>
        <w:t>某同学设计方案正确，测量得到电流表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/>
        </w:rPr>
        <w:t>的读数为</w:t>
      </w:r>
      <w:r>
        <w:rPr>
          <w:rFonts w:ascii="Times New Roman" w:eastAsia="宋体" w:hAnsi="Times New Roman" w:hint="eastAsia"/>
          <w:i/>
          <w:iCs/>
        </w:rPr>
        <w:t>I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/>
        </w:rPr>
        <w:t>，电流表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/>
        </w:rPr>
        <w:t>的读数为</w:t>
      </w:r>
      <w:r>
        <w:rPr>
          <w:rFonts w:ascii="Times New Roman" w:eastAsia="宋体" w:hAnsi="Times New Roman" w:hint="eastAsia"/>
          <w:i/>
          <w:iCs/>
        </w:rPr>
        <w:t>I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/>
        </w:rPr>
        <w:t>，则这段金属丝电阻的计算式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 w:hint="eastAsia"/>
          <w:i/>
          <w:iCs/>
          <w:vertAlign w:val="subscript"/>
        </w:rPr>
        <w:t>x</w:t>
      </w:r>
      <w:r>
        <w:rPr>
          <w:rFonts w:ascii="Times New Roman" w:eastAsia="宋体" w:hAnsi="Times New Roman" w:hint="eastAsia"/>
        </w:rPr>
        <w:t>=</w:t>
      </w:r>
      <w:proofErr w:type="gramStart"/>
      <w:r>
        <w:rPr>
          <w:rFonts w:ascii="Times New Roman" w:eastAsia="宋体" w:hAnsi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/>
        </w:rPr>
        <w:t>．从设计原理看，其测量值与真实值相比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填</w:t>
      </w:r>
      <w:r>
        <w:rPr>
          <w:rFonts w:ascii="Times New Roman" w:eastAsia="宋体" w:hAnsi="Times New Roman" w:hint="eastAsia"/>
        </w:rPr>
        <w:t>“</w:t>
      </w:r>
      <w:r>
        <w:rPr>
          <w:rFonts w:ascii="Times New Roman" w:eastAsia="宋体" w:hAnsi="Times New Roman"/>
        </w:rPr>
        <w:t>偏大</w:t>
      </w:r>
      <w:r>
        <w:rPr>
          <w:rFonts w:ascii="宋体" w:eastAsia="宋体" w:hAnsi="宋体" w:cs="宋体" w:hint="eastAsia"/>
        </w:rPr>
        <w:t>”“</w:t>
      </w:r>
      <w:r>
        <w:rPr>
          <w:rFonts w:ascii="Times New Roman" w:eastAsia="宋体" w:hAnsi="Times New Roman"/>
        </w:rPr>
        <w:t>偏小</w:t>
      </w:r>
      <w:r>
        <w:rPr>
          <w:rFonts w:ascii="宋体" w:eastAsia="宋体" w:hAnsi="宋体" w:cs="宋体" w:hint="eastAsia"/>
        </w:rPr>
        <w:t>”</w:t>
      </w:r>
      <w:r>
        <w:rPr>
          <w:rFonts w:ascii="Times New Roman" w:eastAsia="宋体" w:hAnsi="Times New Roman"/>
        </w:rPr>
        <w:t>或</w:t>
      </w:r>
      <w:r>
        <w:rPr>
          <w:rFonts w:ascii="宋体" w:eastAsia="宋体" w:hAnsi="宋体" w:cs="宋体" w:hint="eastAsia"/>
        </w:rPr>
        <w:t>“</w:t>
      </w:r>
      <w:r>
        <w:rPr>
          <w:rFonts w:ascii="Times New Roman" w:eastAsia="宋体" w:hAnsi="Times New Roman"/>
        </w:rPr>
        <w:t>相等</w:t>
      </w:r>
      <w:r>
        <w:rPr>
          <w:rFonts w:ascii="宋体" w:eastAsia="宋体" w:hAnsi="宋体" w:cs="宋体" w:hint="eastAsia"/>
        </w:rPr>
        <w:t>”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．</w:t>
      </w:r>
    </w:p>
    <w:p w14:paraId="116D5783" w14:textId="77777777" w:rsidR="00130D88" w:rsidRDefault="00000000">
      <w:pPr>
        <w:spacing w:line="312" w:lineRule="auto"/>
        <w:ind w:firstLineChars="200" w:firstLine="440"/>
        <w:rPr>
          <w:rFonts w:hint="eastAsia"/>
        </w:rPr>
      </w:pPr>
      <w:r>
        <w:rPr>
          <w:rFonts w:ascii="Times New Roman" w:eastAsia="宋体" w:hAnsi="Times New Roman"/>
        </w:rPr>
        <w:t>【答案】</w:t>
      </w:r>
      <w:r>
        <w:rPr>
          <w:rFonts w:ascii="Cambria Math" w:eastAsia="宋体" w:hAnsi="Cambria Math" w:cs="Cambria Math"/>
        </w:rPr>
        <w:t>①</w:t>
      </w:r>
      <w:r>
        <w:rPr>
          <w:rFonts w:ascii="Times New Roman" w:eastAsia="宋体" w:hAnsi="Times New Roman" w:cs="Times New Roman"/>
        </w:rPr>
        <w:t>0.200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0.196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0.204</w:t>
      </w:r>
      <w:r>
        <w:rPr>
          <w:rFonts w:ascii="Times New Roman" w:eastAsia="宋体" w:hAnsi="Times New Roman" w:cs="Times New Roman"/>
        </w:rPr>
        <w:t>均可）；</w:t>
      </w: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 w:cs="Times New Roman"/>
        </w:rPr>
        <w:t>如图；</w:t>
      </w:r>
      <w:r>
        <w:rPr>
          <w:rFonts w:ascii="Cambria Math" w:eastAsia="宋体" w:hAnsi="Cambria Math" w:cs="Cambria Math"/>
        </w:rPr>
        <w:t>③</w:t>
      </w:r>
      <w:r>
        <w:rPr>
          <w:rFonts w:ascii="Times New Roman" w:eastAsia="宋体" w:hAnsi="Times New Roman" w:cs="Times New Roman"/>
          <w:position w:val="-30"/>
        </w:rPr>
        <w:object w:dxaOrig="700" w:dyaOrig="678" w14:anchorId="0F8D4DD4">
          <v:shape id="_x0000_i1040" type="#_x0000_t75" style="width:35.05pt;height:34.05pt" o:ole="">
            <v:imagedata r:id="rId62" o:title=""/>
          </v:shape>
          <o:OLEObject Type="Embed" ProgID="Equation.DSMT4" ShapeID="_x0000_i1040" DrawAspect="Content" ObjectID="_1800987303" r:id="rId63"/>
        </w:object>
      </w:r>
      <w:r>
        <w:rPr>
          <w:rFonts w:ascii="Times New Roman" w:eastAsia="宋体" w:hAnsi="Times New Roman" w:cs="Times New Roman"/>
        </w:rPr>
        <w:t>；相等</w:t>
      </w:r>
      <w:r>
        <w:rPr>
          <w:rFonts w:ascii="Times New Roman" w:eastAsia="宋体" w:hAnsi="Times New Roman"/>
        </w:rPr>
        <w:t>．</w:t>
      </w:r>
    </w:p>
    <w:p w14:paraId="2AC2EC52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114300" distR="114300" wp14:anchorId="3AEF825A" wp14:editId="1168835A">
            <wp:extent cx="1007745" cy="935990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0D451" w14:textId="182D509B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 w:hint="eastAsia"/>
        </w:rPr>
        <w:t>）（</w:t>
      </w:r>
      <w:r>
        <w:rPr>
          <w:rFonts w:ascii="Times New Roman" w:eastAsia="宋体" w:hAnsi="Times New Roman" w:hint="eastAsia"/>
        </w:rPr>
        <w:t>16</w:t>
      </w:r>
      <w:r>
        <w:rPr>
          <w:rFonts w:ascii="Times New Roman" w:eastAsia="宋体" w:hAnsi="Times New Roman" w:hint="eastAsia"/>
        </w:rPr>
        <w:t>分）</w:t>
      </w:r>
      <w:r>
        <w:rPr>
          <w:rFonts w:ascii="Times New Roman" w:eastAsia="宋体" w:hAnsi="Times New Roman"/>
        </w:rPr>
        <w:t>完全由我国自行设计、建造的国产新型航空母舰已完成多次海试，并取得成功．航母上的舰载机采用滑跃式起飞，故甲板是由水平甲板和上翘甲板两部分构成，如图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所示．为了便于研究舰载机的起飞过程，假设上翘甲板</w:t>
      </w:r>
      <w:r>
        <w:rPr>
          <w:rFonts w:ascii="Times New Roman" w:eastAsia="宋体" w:hAnsi="Times New Roman" w:hint="eastAsia"/>
          <w:i/>
          <w:iCs/>
        </w:rPr>
        <w:t>BC</w:t>
      </w:r>
      <w:r>
        <w:rPr>
          <w:rFonts w:ascii="Times New Roman" w:eastAsia="宋体" w:hAnsi="Times New Roman"/>
        </w:rPr>
        <w:t>是与水平甲板</w:t>
      </w:r>
      <w:r>
        <w:rPr>
          <w:rFonts w:ascii="Times New Roman" w:eastAsia="宋体" w:hAnsi="Times New Roman" w:hint="eastAsia"/>
          <w:i/>
          <w:iCs/>
        </w:rPr>
        <w:t>AB</w:t>
      </w:r>
      <w:r>
        <w:rPr>
          <w:rFonts w:ascii="Times New Roman" w:eastAsia="宋体" w:hAnsi="Times New Roman"/>
        </w:rPr>
        <w:t>相切的一段圆弧，示意如图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  <w:i/>
          <w:iCs/>
        </w:rPr>
        <w:t>AB</w:t>
      </w:r>
      <w:r>
        <w:rPr>
          <w:rFonts w:ascii="Times New Roman" w:eastAsia="宋体" w:hAnsi="Times New Roman"/>
        </w:rPr>
        <w:t>长</w:t>
      </w:r>
      <w:r>
        <w:rPr>
          <w:rFonts w:ascii="Times New Roman" w:eastAsia="宋体" w:hAnsi="Times New Roman" w:hint="eastAsia"/>
          <w:i/>
          <w:iCs/>
        </w:rPr>
        <w:t>L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 w:hint="eastAsia"/>
        </w:rPr>
        <w:t>=150 m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  <w:i/>
          <w:iCs/>
        </w:rPr>
        <w:t>BC</w:t>
      </w:r>
      <w:r>
        <w:rPr>
          <w:rFonts w:ascii="Times New Roman" w:eastAsia="宋体" w:hAnsi="Times New Roman"/>
        </w:rPr>
        <w:t>水平投影</w:t>
      </w:r>
      <w:r>
        <w:rPr>
          <w:rFonts w:ascii="Times New Roman" w:eastAsia="宋体" w:hAnsi="Times New Roman" w:hint="eastAsia"/>
          <w:i/>
          <w:iCs/>
        </w:rPr>
        <w:t>L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 w:hint="eastAsia"/>
        </w:rPr>
        <w:t>=63 m</w:t>
      </w:r>
      <w:r>
        <w:rPr>
          <w:rFonts w:ascii="Times New Roman" w:eastAsia="宋体" w:hAnsi="Times New Roman"/>
        </w:rPr>
        <w:t>，图中</w:t>
      </w:r>
      <w:r>
        <w:rPr>
          <w:rFonts w:ascii="Times New Roman" w:eastAsia="宋体" w:hAnsi="Times New Roman" w:hint="eastAsia"/>
          <w:i/>
          <w:iCs/>
        </w:rPr>
        <w:t>C</w:t>
      </w:r>
      <w:r>
        <w:rPr>
          <w:rFonts w:ascii="Times New Roman" w:eastAsia="宋体" w:hAnsi="Times New Roman"/>
        </w:rPr>
        <w:t>点切线方向与水平方向的夹角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Times New Roman" w:eastAsia="宋体" w:hAnsi="Times New Roman" w:hint="eastAsia"/>
        </w:rPr>
        <w:t>=12</w:t>
      </w:r>
      <w:r>
        <w:rPr>
          <w:rFonts w:ascii="Times New Roman" w:eastAsia="宋体" w:hAnsi="Times New Roman" w:hint="eastAsia"/>
        </w:rPr>
        <w:t>°（</w:t>
      </w:r>
      <w:r>
        <w:rPr>
          <w:rFonts w:ascii="Times New Roman" w:eastAsia="宋体" w:hAnsi="Times New Roman" w:hint="eastAsia"/>
        </w:rPr>
        <w:t>sin12</w:t>
      </w:r>
      <w:r>
        <w:rPr>
          <w:rFonts w:ascii="Times New Roman" w:eastAsia="宋体" w:hAnsi="Times New Roman" w:hint="eastAsia"/>
        </w:rPr>
        <w:t>°≈</w:t>
      </w:r>
      <w:r>
        <w:rPr>
          <w:rFonts w:ascii="Times New Roman" w:eastAsia="宋体" w:hAnsi="Times New Roman" w:hint="eastAsia"/>
        </w:rPr>
        <w:t>0</w:t>
      </w:r>
      <w:r>
        <w:rPr>
          <w:rFonts w:ascii="Times New Roman" w:eastAsia="宋体" w:hAnsi="Times New Roman"/>
        </w:rPr>
        <w:t>.</w:t>
      </w:r>
      <w:r>
        <w:rPr>
          <w:rFonts w:ascii="Times New Roman" w:eastAsia="宋体" w:hAnsi="Times New Roman" w:hint="eastAsia"/>
        </w:rPr>
        <w:t>21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．若舰载机从</w:t>
      </w:r>
      <w:r w:rsidRPr="00E064D7"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点由静止开始做匀加速直线运动，经</w:t>
      </w:r>
      <w:r>
        <w:rPr>
          <w:rFonts w:ascii="Times New Roman" w:eastAsia="宋体" w:hAnsi="Times New Roman" w:hint="eastAsia"/>
          <w:i/>
          <w:iCs/>
        </w:rPr>
        <w:t>t</w:t>
      </w:r>
      <w:r>
        <w:rPr>
          <w:rFonts w:ascii="Times New Roman" w:eastAsia="宋体" w:hAnsi="Times New Roman" w:hint="eastAsia"/>
        </w:rPr>
        <w:t xml:space="preserve">=6 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/>
        </w:rPr>
        <w:t>到达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点进入</w:t>
      </w:r>
      <w:r>
        <w:rPr>
          <w:rFonts w:ascii="Times New Roman" w:eastAsia="宋体" w:hAnsi="Times New Roman" w:hint="eastAsia"/>
          <w:i/>
          <w:iCs/>
        </w:rPr>
        <w:t>BC</w:t>
      </w:r>
      <w:r>
        <w:rPr>
          <w:rFonts w:ascii="Times New Roman" w:eastAsia="宋体" w:hAnsi="Times New Roman"/>
        </w:rPr>
        <w:t>．已知飞行员的质量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 w:hint="eastAsia"/>
        </w:rPr>
        <w:t>=60 kg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  <w:i/>
          <w:iCs/>
        </w:rPr>
        <w:t>g</w:t>
      </w:r>
      <w:r>
        <w:rPr>
          <w:rFonts w:ascii="Times New Roman" w:eastAsia="宋体" w:hAnsi="Times New Roman" w:hint="eastAsia"/>
        </w:rPr>
        <w:t>=10 m/s</w:t>
      </w:r>
      <w:r>
        <w:rPr>
          <w:rFonts w:ascii="Times New Roman" w:eastAsia="宋体" w:hAnsi="Times New Roman" w:hint="eastAsia"/>
          <w:vertAlign w:val="superscript"/>
        </w:rPr>
        <w:t>2</w:t>
      </w:r>
      <w:r>
        <w:rPr>
          <w:rFonts w:ascii="Times New Roman" w:eastAsia="宋体" w:hAnsi="Times New Roman"/>
        </w:rPr>
        <w:t>，求：</w:t>
      </w:r>
    </w:p>
    <w:p w14:paraId="7CA489CA" w14:textId="1893A8CF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舰载机水平运动的过程中，飞行员受到的水平力所做功</w:t>
      </w:r>
      <w:r w:rsidR="00E064D7" w:rsidRPr="00E064D7">
        <w:rPr>
          <w:rFonts w:ascii="Times New Roman" w:eastAsia="宋体" w:hAnsi="Times New Roman"/>
          <w:i/>
          <w:iCs/>
        </w:rPr>
        <w:t>W</w:t>
      </w:r>
      <w:r>
        <w:rPr>
          <w:rFonts w:ascii="Times New Roman" w:eastAsia="宋体" w:hAnsi="Times New Roman"/>
        </w:rPr>
        <w:t>；</w:t>
      </w:r>
    </w:p>
    <w:p w14:paraId="4F471320" w14:textId="172DEE06" w:rsidR="00130D88" w:rsidRDefault="008C2137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7456" behindDoc="0" locked="0" layoutInCell="1" allowOverlap="1" wp14:anchorId="7183C033" wp14:editId="38B4466E">
            <wp:simplePos x="0" y="0"/>
            <wp:positionH relativeFrom="column">
              <wp:posOffset>3204210</wp:posOffset>
            </wp:positionH>
            <wp:positionV relativeFrom="paragraph">
              <wp:posOffset>196850</wp:posOffset>
            </wp:positionV>
            <wp:extent cx="935990" cy="935990"/>
            <wp:effectExtent l="0" t="0" r="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舰载机刚进入</w:t>
      </w:r>
      <w:r>
        <w:rPr>
          <w:rFonts w:ascii="Times New Roman" w:eastAsia="宋体" w:hAnsi="Times New Roman" w:hint="eastAsia"/>
          <w:i/>
          <w:iCs/>
        </w:rPr>
        <w:t>BC</w:t>
      </w:r>
      <w:r>
        <w:rPr>
          <w:rFonts w:ascii="Times New Roman" w:eastAsia="宋体" w:hAnsi="Times New Roman"/>
        </w:rPr>
        <w:t>时，飞行员受到竖直向上的压力</w:t>
      </w:r>
      <w:r>
        <w:rPr>
          <w:rFonts w:ascii="Times New Roman" w:eastAsia="宋体" w:hAnsi="Times New Roman" w:hint="eastAsia"/>
          <w:i/>
          <w:iCs/>
        </w:rPr>
        <w:t>F</w:t>
      </w:r>
      <w:r>
        <w:rPr>
          <w:rFonts w:ascii="Times New Roman" w:eastAsia="宋体" w:hAnsi="Times New Roman" w:hint="eastAsia"/>
          <w:vertAlign w:val="subscript"/>
        </w:rPr>
        <w:t>N</w:t>
      </w:r>
      <w:r>
        <w:rPr>
          <w:rFonts w:ascii="Times New Roman" w:eastAsia="宋体" w:hAnsi="Times New Roman"/>
        </w:rPr>
        <w:t>多大．</w:t>
      </w:r>
    </w:p>
    <w:p w14:paraId="17A89D27" w14:textId="5A79AC1C" w:rsidR="008C2137" w:rsidRDefault="008C2137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8480" behindDoc="0" locked="0" layoutInCell="1" allowOverlap="1" wp14:anchorId="2696F2AA" wp14:editId="28C455B0">
            <wp:simplePos x="0" y="0"/>
            <wp:positionH relativeFrom="margin">
              <wp:align>right</wp:align>
            </wp:positionH>
            <wp:positionV relativeFrom="paragraph">
              <wp:posOffset>134261</wp:posOffset>
            </wp:positionV>
            <wp:extent cx="1799590" cy="611505"/>
            <wp:effectExtent l="0" t="0" r="0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1EA1B" w14:textId="5B863859" w:rsidR="008C2137" w:rsidRDefault="008C2137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</w:p>
    <w:p w14:paraId="131BFAA0" w14:textId="1D06A7AE" w:rsidR="008C2137" w:rsidRDefault="008C2137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</w:p>
    <w:p w14:paraId="16F610E6" w14:textId="19B57BA8" w:rsidR="008C2137" w:rsidRDefault="008C2137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</w:p>
    <w:p w14:paraId="74B59F7E" w14:textId="336A7ACE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7.5</w:t>
      </w:r>
      <w:r>
        <w:rPr>
          <w:rFonts w:ascii="Times New Roman" w:eastAsia="宋体" w:hAnsi="Times New Roman" w:hint="eastAsia"/>
        </w:rPr>
        <w:t>×</w:t>
      </w: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 w:hint="eastAsia"/>
          <w:vertAlign w:val="superscript"/>
        </w:rPr>
        <w:t xml:space="preserve">4 </w:t>
      </w:r>
      <w:r>
        <w:rPr>
          <w:rFonts w:ascii="Times New Roman" w:eastAsia="宋体" w:hAnsi="Times New Roman" w:hint="eastAsia"/>
        </w:rPr>
        <w:t>J</w:t>
      </w:r>
      <w:r>
        <w:rPr>
          <w:rFonts w:ascii="Times New Roman" w:eastAsia="宋体" w:hAnsi="Times New Roman" w:hint="eastAsia"/>
        </w:rPr>
        <w:t>；（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1.1</w:t>
      </w:r>
      <w:r>
        <w:rPr>
          <w:rFonts w:ascii="Times New Roman" w:eastAsia="宋体" w:hAnsi="Times New Roman" w:hint="eastAsia"/>
        </w:rPr>
        <w:t>×</w:t>
      </w: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 w:hint="eastAsia"/>
          <w:vertAlign w:val="superscript"/>
        </w:rPr>
        <w:t>3</w:t>
      </w:r>
      <w:r>
        <w:rPr>
          <w:rFonts w:ascii="Times New Roman" w:eastAsia="宋体" w:hAnsi="Times New Roman" w:hint="eastAsia"/>
        </w:rPr>
        <w:t xml:space="preserve"> N</w:t>
      </w:r>
      <w:r>
        <w:rPr>
          <w:rFonts w:ascii="Times New Roman" w:eastAsia="宋体" w:hAnsi="Times New Roman"/>
        </w:rPr>
        <w:t>．</w:t>
      </w:r>
    </w:p>
    <w:p w14:paraId="76B4A20D" w14:textId="77777777" w:rsidR="00130D88" w:rsidRDefault="00130D88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</w:p>
    <w:p w14:paraId="0AB9C18A" w14:textId="11B26F3A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11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11</w:t>
      </w:r>
      <w:r>
        <w:rPr>
          <w:rFonts w:ascii="Times New Roman" w:eastAsia="宋体" w:hAnsi="Times New Roman" w:hint="eastAsia"/>
        </w:rPr>
        <w:t>）（</w:t>
      </w:r>
      <w:r>
        <w:rPr>
          <w:rFonts w:ascii="Times New Roman" w:eastAsia="宋体" w:hAnsi="Times New Roman" w:hint="eastAsia"/>
        </w:rPr>
        <w:t>18</w:t>
      </w:r>
      <w:r>
        <w:rPr>
          <w:rFonts w:ascii="Times New Roman" w:eastAsia="宋体" w:hAnsi="Times New Roman" w:hint="eastAsia"/>
        </w:rPr>
        <w:t>分）</w:t>
      </w:r>
      <w:r>
        <w:rPr>
          <w:rFonts w:ascii="Times New Roman" w:eastAsia="宋体" w:hAnsi="Times New Roman"/>
        </w:rPr>
        <w:t>如图所示，固定在水平面上间距为</w:t>
      </w:r>
      <w:r>
        <w:rPr>
          <w:rFonts w:ascii="Times New Roman" w:eastAsia="宋体" w:hAnsi="Times New Roman" w:hint="eastAsia"/>
          <w:i/>
          <w:iCs/>
        </w:rPr>
        <w:t>l</w:t>
      </w:r>
      <w:r>
        <w:rPr>
          <w:rFonts w:ascii="Times New Roman" w:eastAsia="宋体" w:hAnsi="Times New Roman"/>
        </w:rPr>
        <w:t>的两条平行光滑金属导轨，垂直于导轨放置的两根金属棒</w:t>
      </w:r>
      <w:r>
        <w:rPr>
          <w:rFonts w:ascii="Times New Roman" w:eastAsia="宋体" w:hAnsi="Times New Roman" w:hint="eastAsia"/>
          <w:i/>
          <w:iCs/>
        </w:rPr>
        <w:t>MN</w:t>
      </w:r>
      <w:r>
        <w:rPr>
          <w:rFonts w:ascii="Times New Roman" w:eastAsia="宋体" w:hAnsi="Times New Roman"/>
        </w:rPr>
        <w:t>和</w:t>
      </w:r>
      <w:r>
        <w:rPr>
          <w:rFonts w:ascii="Times New Roman" w:eastAsia="宋体" w:hAnsi="Times New Roman" w:hint="eastAsia"/>
          <w:i/>
          <w:iCs/>
        </w:rPr>
        <w:t>PQ</w:t>
      </w:r>
      <w:r>
        <w:rPr>
          <w:rFonts w:ascii="Times New Roman" w:eastAsia="宋体" w:hAnsi="Times New Roman"/>
        </w:rPr>
        <w:t>长度也为</w:t>
      </w:r>
      <w:r>
        <w:rPr>
          <w:rFonts w:ascii="Times New Roman" w:eastAsia="宋体" w:hAnsi="Times New Roman" w:hint="eastAsia"/>
          <w:i/>
          <w:iCs/>
        </w:rPr>
        <w:t>l</w:t>
      </w:r>
      <w:r>
        <w:rPr>
          <w:rFonts w:ascii="Times New Roman" w:eastAsia="宋体" w:hAnsi="Times New Roman"/>
        </w:rPr>
        <w:t>、电阻均为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/>
        </w:rPr>
        <w:t>，两棒与导轨始终接触良好．</w:t>
      </w:r>
      <w:r>
        <w:rPr>
          <w:rFonts w:ascii="Times New Roman" w:eastAsia="宋体" w:hAnsi="Times New Roman" w:hint="eastAsia"/>
          <w:i/>
          <w:iCs/>
        </w:rPr>
        <w:t>MN</w:t>
      </w:r>
      <w:r>
        <w:rPr>
          <w:rFonts w:ascii="Times New Roman" w:eastAsia="宋体" w:hAnsi="Times New Roman"/>
        </w:rPr>
        <w:t>两端通过开关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/>
        </w:rPr>
        <w:t>与电阻为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/>
        </w:rPr>
        <w:t>的单匝金属线圈相连，线圈内存在竖直向下均匀增加的磁场，磁通量变化率为常量</w:t>
      </w:r>
      <w:r>
        <w:rPr>
          <w:rFonts w:ascii="Times New Roman" w:eastAsia="宋体" w:hAnsi="Times New Roman" w:hint="eastAsia"/>
          <w:i/>
          <w:iCs/>
        </w:rPr>
        <w:t>k</w:t>
      </w:r>
      <w:r>
        <w:rPr>
          <w:rFonts w:ascii="Times New Roman" w:eastAsia="宋体" w:hAnsi="Times New Roman"/>
        </w:rPr>
        <w:t>．图中虚线右侧有垂直于导轨平面向下的匀强磁场，磁感应强度大小为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  <w:i/>
          <w:iCs/>
        </w:rPr>
        <w:t>PQ</w:t>
      </w:r>
      <w:r>
        <w:rPr>
          <w:rFonts w:ascii="Times New Roman" w:eastAsia="宋体" w:hAnsi="Times New Roman"/>
        </w:rPr>
        <w:t>的质量为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/>
        </w:rPr>
        <w:t>，金属导轨足够长、电阻忽略不计．</w:t>
      </w:r>
    </w:p>
    <w:p w14:paraId="13428581" w14:textId="12FD6B06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闭合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/>
        </w:rPr>
        <w:t>，若使</w:t>
      </w:r>
      <w:r>
        <w:rPr>
          <w:rFonts w:ascii="Times New Roman" w:eastAsia="宋体" w:hAnsi="Times New Roman" w:hint="eastAsia"/>
          <w:i/>
          <w:iCs/>
        </w:rPr>
        <w:t>PQ</w:t>
      </w:r>
      <w:r>
        <w:rPr>
          <w:rFonts w:ascii="Times New Roman" w:eastAsia="宋体" w:hAnsi="Times New Roman"/>
        </w:rPr>
        <w:t>保持静止，需在其上加多大的水平恒力</w:t>
      </w:r>
      <w:r>
        <w:rPr>
          <w:rFonts w:ascii="Times New Roman" w:eastAsia="宋体" w:hAnsi="Times New Roman" w:hint="eastAsia"/>
          <w:i/>
          <w:iCs/>
        </w:rPr>
        <w:t>F</w:t>
      </w:r>
      <w:r>
        <w:rPr>
          <w:rFonts w:ascii="Times New Roman" w:eastAsia="宋体" w:hAnsi="Times New Roman"/>
        </w:rPr>
        <w:t>，并指出其方向；</w:t>
      </w:r>
    </w:p>
    <w:p w14:paraId="7A086C71" w14:textId="426D4A62" w:rsidR="00130D88" w:rsidRDefault="00000000">
      <w:pPr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断开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  <w:i/>
          <w:iCs/>
        </w:rPr>
        <w:t>PQ</w:t>
      </w:r>
      <w:r>
        <w:rPr>
          <w:rFonts w:ascii="Times New Roman" w:eastAsia="宋体" w:hAnsi="Times New Roman"/>
        </w:rPr>
        <w:t>在上述恒力作用下，由静止开始到速度大小为</w:t>
      </w:r>
      <w:r>
        <w:rPr>
          <w:rFonts w:ascii="Book Antiqua" w:eastAsia="宋体" w:hAnsi="Book Antiqua"/>
          <w:i/>
          <w:iCs/>
        </w:rPr>
        <w:t>v</w:t>
      </w:r>
      <w:r>
        <w:rPr>
          <w:rFonts w:ascii="Times New Roman" w:eastAsia="宋体" w:hAnsi="Times New Roman"/>
        </w:rPr>
        <w:t>的加速过程中流过</w:t>
      </w:r>
      <w:r>
        <w:rPr>
          <w:rFonts w:ascii="Times New Roman" w:eastAsia="宋体" w:hAnsi="Times New Roman" w:hint="eastAsia"/>
          <w:i/>
          <w:iCs/>
        </w:rPr>
        <w:t>PQ</w:t>
      </w:r>
      <w:r>
        <w:rPr>
          <w:rFonts w:ascii="Times New Roman" w:eastAsia="宋体" w:hAnsi="Times New Roman"/>
        </w:rPr>
        <w:t>的电荷量为</w:t>
      </w:r>
      <w:r>
        <w:rPr>
          <w:rFonts w:ascii="Times New Roman" w:eastAsia="宋体" w:hAnsi="Times New Roman" w:hint="eastAsia"/>
          <w:i/>
          <w:iCs/>
        </w:rPr>
        <w:t>q</w:t>
      </w:r>
      <w:r>
        <w:rPr>
          <w:rFonts w:ascii="Times New Roman" w:eastAsia="宋体" w:hAnsi="Times New Roman"/>
        </w:rPr>
        <w:t>，求该过程安培力做的功</w:t>
      </w:r>
      <w:r>
        <w:rPr>
          <w:rFonts w:ascii="Times New Roman" w:eastAsia="宋体" w:hAnsi="Times New Roman" w:hint="eastAsia"/>
          <w:i/>
          <w:iCs/>
        </w:rPr>
        <w:t>W</w:t>
      </w:r>
      <w:r>
        <w:rPr>
          <w:rFonts w:ascii="Times New Roman" w:eastAsia="宋体" w:hAnsi="Times New Roman"/>
        </w:rPr>
        <w:t>．</w:t>
      </w:r>
    </w:p>
    <w:p w14:paraId="30352F4D" w14:textId="0561AC29" w:rsidR="00130D88" w:rsidRDefault="008C2137">
      <w:pPr>
        <w:spacing w:line="312" w:lineRule="auto"/>
        <w:ind w:left="440" w:hangingChars="200" w:hanging="440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70528" behindDoc="0" locked="0" layoutInCell="1" allowOverlap="1" wp14:anchorId="7364CA31" wp14:editId="4972EEC0">
            <wp:simplePos x="0" y="0"/>
            <wp:positionH relativeFrom="column">
              <wp:posOffset>3361379</wp:posOffset>
            </wp:positionH>
            <wp:positionV relativeFrom="paragraph">
              <wp:posOffset>-151907</wp:posOffset>
            </wp:positionV>
            <wp:extent cx="2303780" cy="755650"/>
            <wp:effectExtent l="0" t="0" r="1270" b="635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46761" w14:textId="77777777" w:rsidR="00130D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【答案】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  <w:position w:val="-24"/>
        </w:rPr>
        <w:object w:dxaOrig="459" w:dyaOrig="622" w14:anchorId="2D7844B3">
          <v:shape id="_x0000_i1041" type="#_x0000_t75" style="width:23.2pt;height:31.15pt" o:ole="">
            <v:imagedata r:id="rId68" o:title=""/>
          </v:shape>
          <o:OLEObject Type="Embed" ProgID="Equation.DSMT4" ShapeID="_x0000_i1041" DrawAspect="Content" ObjectID="_1800987304" r:id="rId69"/>
        </w:object>
      </w:r>
      <w:r>
        <w:rPr>
          <w:rFonts w:ascii="Times New Roman" w:eastAsia="宋体" w:hAnsi="Times New Roman" w:hint="eastAsia"/>
        </w:rPr>
        <w:t>，方向水平向右；（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  <w:position w:val="-24"/>
        </w:rPr>
        <w:object w:dxaOrig="1300" w:dyaOrig="622" w14:anchorId="79F048E3">
          <v:shape id="_x0000_i1042" type="#_x0000_t75" style="width:65pt;height:31.15pt" o:ole="">
            <v:imagedata r:id="rId70" o:title=""/>
          </v:shape>
          <o:OLEObject Type="Embed" ProgID="Equation.DSMT4" ShapeID="_x0000_i1042" DrawAspect="Content" ObjectID="_1800987305" r:id="rId71"/>
        </w:object>
      </w:r>
      <w:r>
        <w:rPr>
          <w:rFonts w:ascii="Times New Roman" w:eastAsia="宋体" w:hAnsi="Times New Roman"/>
        </w:rPr>
        <w:t>．</w:t>
      </w:r>
    </w:p>
    <w:p w14:paraId="3DDEB5E0" w14:textId="77777777" w:rsidR="00130D88" w:rsidRDefault="00130D88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</w:p>
    <w:p w14:paraId="23F430B6" w14:textId="77777777" w:rsidR="00130D88" w:rsidRDefault="00000000">
      <w:pPr>
        <w:spacing w:line="312" w:lineRule="auto"/>
        <w:ind w:left="44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12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2019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天津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hint="eastAsia"/>
        </w:rPr>
        <w:t>12</w:t>
      </w:r>
      <w:r>
        <w:rPr>
          <w:rFonts w:ascii="Times New Roman" w:eastAsia="宋体" w:hAnsi="Times New Roman" w:hint="eastAsia"/>
        </w:rPr>
        <w:t>）（</w:t>
      </w:r>
      <w:r>
        <w:rPr>
          <w:rFonts w:ascii="Times New Roman" w:eastAsia="宋体" w:hAnsi="Times New Roman" w:hint="eastAsia"/>
        </w:rPr>
        <w:t>20</w:t>
      </w:r>
      <w:r>
        <w:rPr>
          <w:rFonts w:ascii="Times New Roman" w:eastAsia="宋体" w:hAnsi="Times New Roman" w:hint="eastAsia"/>
        </w:rPr>
        <w:t>分）</w:t>
      </w:r>
      <w:r>
        <w:rPr>
          <w:rFonts w:ascii="Times New Roman" w:eastAsia="宋体" w:hAnsi="Times New Roman"/>
        </w:rPr>
        <w:t>2018</w:t>
      </w:r>
      <w:r>
        <w:rPr>
          <w:rFonts w:ascii="Times New Roman" w:eastAsia="宋体" w:hAnsi="Times New Roman"/>
        </w:rPr>
        <w:t>年，人类历史上第一架由离子引擎推动的飞机诞生，这种引擎不需要燃料，也无污染物排放．引擎获得推力的原理如图所示，进入电离室的气体被电离成正离子，而后飘入电极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之间的匀强电场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初速度忽略不计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间电压为</w:t>
      </w:r>
      <w:r>
        <w:rPr>
          <w:rFonts w:ascii="Times New Roman" w:eastAsia="宋体" w:hAnsi="Times New Roman" w:hint="eastAsia"/>
          <w:i/>
          <w:iCs/>
        </w:rPr>
        <w:t>U</w:t>
      </w:r>
      <w:r>
        <w:rPr>
          <w:rFonts w:ascii="Times New Roman" w:eastAsia="宋体" w:hAnsi="Times New Roman"/>
        </w:rPr>
        <w:t>，使正离子加速形成离子束，在加速过程中引擎获得恒定的推力．单位时间内飘入的正离子数目为定值，离子质量为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/>
        </w:rPr>
        <w:t>，电荷量为</w:t>
      </w:r>
      <w:r>
        <w:rPr>
          <w:rFonts w:ascii="Times New Roman" w:eastAsia="宋体" w:hAnsi="Times New Roman" w:hint="eastAsia"/>
          <w:i/>
          <w:iCs/>
        </w:rPr>
        <w:t>Ze</w:t>
      </w:r>
      <w:r>
        <w:rPr>
          <w:rFonts w:ascii="Times New Roman" w:eastAsia="宋体" w:hAnsi="Times New Roman"/>
        </w:rPr>
        <w:t>，其中</w:t>
      </w:r>
      <w:r>
        <w:rPr>
          <w:rFonts w:ascii="Times New Roman" w:eastAsia="宋体" w:hAnsi="Times New Roman" w:hint="eastAsia"/>
          <w:i/>
          <w:iCs/>
        </w:rPr>
        <w:t>Z</w:t>
      </w:r>
      <w:r>
        <w:rPr>
          <w:rFonts w:ascii="Times New Roman" w:eastAsia="宋体" w:hAnsi="Times New Roman"/>
        </w:rPr>
        <w:t>是正整数，</w:t>
      </w:r>
      <w:r>
        <w:rPr>
          <w:rFonts w:ascii="Times New Roman" w:eastAsia="宋体" w:hAnsi="Times New Roman" w:hint="eastAsia"/>
          <w:i/>
          <w:iCs/>
        </w:rPr>
        <w:t>e</w:t>
      </w:r>
      <w:r>
        <w:rPr>
          <w:rFonts w:ascii="Times New Roman" w:eastAsia="宋体" w:hAnsi="Times New Roman"/>
        </w:rPr>
        <w:t>是元电荷．</w:t>
      </w:r>
    </w:p>
    <w:p w14:paraId="69FD83E4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若引擎获得的推力为</w:t>
      </w:r>
      <w:r>
        <w:rPr>
          <w:rFonts w:ascii="Times New Roman" w:eastAsia="宋体" w:hAnsi="Times New Roman" w:hint="eastAsia"/>
          <w:i/>
          <w:iCs/>
        </w:rPr>
        <w:t>F</w:t>
      </w:r>
      <w:r>
        <w:rPr>
          <w:rFonts w:ascii="Times New Roman" w:eastAsia="宋体" w:hAnsi="Times New Roman" w:hint="eastAsia"/>
          <w:i/>
          <w:iCs/>
          <w:vertAlign w:val="subscript"/>
        </w:rPr>
        <w:t>1</w:t>
      </w:r>
      <w:r>
        <w:rPr>
          <w:rFonts w:ascii="Times New Roman" w:eastAsia="宋体" w:hAnsi="Times New Roman"/>
        </w:rPr>
        <w:t>，求单位时间内飘入</w:t>
      </w:r>
      <w:r>
        <w:rPr>
          <w:rFonts w:ascii="Times New Roman" w:eastAsia="宋体" w:hAnsi="Times New Roman" w:hint="eastAsia"/>
          <w:i/>
          <w:iCs/>
        </w:rPr>
        <w:t>A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间的正离子数目</w:t>
      </w:r>
      <w:r>
        <w:rPr>
          <w:rFonts w:ascii="Times New Roman" w:eastAsia="宋体" w:hAnsi="Times New Roman" w:hint="eastAsia"/>
          <w:i/>
          <w:iCs/>
        </w:rPr>
        <w:t>N</w:t>
      </w:r>
      <w:r>
        <w:rPr>
          <w:rFonts w:ascii="Times New Roman" w:eastAsia="宋体" w:hAnsi="Times New Roman"/>
        </w:rPr>
        <w:t>为多少；</w:t>
      </w:r>
    </w:p>
    <w:p w14:paraId="3DB9B07F" w14:textId="77777777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加速</w:t>
      </w:r>
      <w:proofErr w:type="gramStart"/>
      <w:r>
        <w:rPr>
          <w:rFonts w:ascii="Times New Roman" w:eastAsia="宋体" w:hAnsi="Times New Roman"/>
        </w:rPr>
        <w:t>正离子束所消耗</w:t>
      </w:r>
      <w:proofErr w:type="gramEnd"/>
      <w:r>
        <w:rPr>
          <w:rFonts w:ascii="Times New Roman" w:eastAsia="宋体" w:hAnsi="Times New Roman"/>
        </w:rPr>
        <w:t>的功率</w:t>
      </w:r>
      <w:r>
        <w:rPr>
          <w:rFonts w:ascii="Times New Roman" w:eastAsia="宋体" w:hAnsi="Times New Roman" w:hint="eastAsia"/>
          <w:i/>
          <w:iCs/>
        </w:rPr>
        <w:t>P</w:t>
      </w:r>
      <w:r>
        <w:rPr>
          <w:rFonts w:ascii="Times New Roman" w:eastAsia="宋体" w:hAnsi="Times New Roman"/>
        </w:rPr>
        <w:t>不同时，引擎获得的推力</w:t>
      </w:r>
      <w:r>
        <w:rPr>
          <w:rFonts w:ascii="Times New Roman" w:eastAsia="宋体" w:hAnsi="Times New Roman" w:hint="eastAsia"/>
          <w:i/>
          <w:iCs/>
        </w:rPr>
        <w:t>F</w:t>
      </w:r>
      <w:r>
        <w:rPr>
          <w:rFonts w:ascii="Times New Roman" w:eastAsia="宋体" w:hAnsi="Times New Roman"/>
        </w:rPr>
        <w:t>也不同，试推导</w:t>
      </w:r>
      <w:r>
        <w:rPr>
          <w:rFonts w:ascii="Times New Roman" w:eastAsia="宋体" w:hAnsi="Times New Roman"/>
          <w:position w:val="-24"/>
        </w:rPr>
        <w:object w:dxaOrig="303" w:dyaOrig="622" w14:anchorId="12291FB5">
          <v:shape id="_x0000_i1043" type="#_x0000_t75" style="width:15.2pt;height:31.15pt" o:ole="">
            <v:imagedata r:id="rId72" o:title=""/>
          </v:shape>
          <o:OLEObject Type="Embed" ProgID="Equation.DSMT4" ShapeID="_x0000_i1043" DrawAspect="Content" ObjectID="_1800987306" r:id="rId73"/>
        </w:object>
      </w:r>
      <w:r>
        <w:rPr>
          <w:rFonts w:ascii="Times New Roman" w:eastAsia="宋体" w:hAnsi="Times New Roman"/>
        </w:rPr>
        <w:t>的表达式；</w:t>
      </w:r>
    </w:p>
    <w:p w14:paraId="17B4DCD8" w14:textId="58055A60" w:rsidR="00130D88" w:rsidRDefault="00000000">
      <w:pPr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为提高能量的转换效率，要使</w:t>
      </w:r>
      <w:r>
        <w:rPr>
          <w:rFonts w:ascii="Times New Roman" w:eastAsia="宋体" w:hAnsi="Times New Roman"/>
          <w:position w:val="-24"/>
        </w:rPr>
        <w:object w:dxaOrig="303" w:dyaOrig="622" w14:anchorId="4EB22451">
          <v:shape id="_x0000_i1044" type="#_x0000_t75" style="width:15.2pt;height:31.15pt" o:ole="">
            <v:imagedata r:id="rId72" o:title=""/>
          </v:shape>
          <o:OLEObject Type="Embed" ProgID="Equation.DSMT4" ShapeID="_x0000_i1044" DrawAspect="Content" ObjectID="_1800987307" r:id="rId74"/>
        </w:object>
      </w:r>
      <w:r>
        <w:rPr>
          <w:rFonts w:ascii="Times New Roman" w:eastAsia="宋体" w:hAnsi="Times New Roman"/>
        </w:rPr>
        <w:t>尽量大，请提出增大</w:t>
      </w:r>
      <w:r>
        <w:rPr>
          <w:rFonts w:ascii="Times New Roman" w:eastAsia="宋体" w:hAnsi="Times New Roman"/>
          <w:position w:val="-24"/>
        </w:rPr>
        <w:object w:dxaOrig="303" w:dyaOrig="622" w14:anchorId="23280ECB">
          <v:shape id="_x0000_i1045" type="#_x0000_t75" style="width:15.2pt;height:31.15pt" o:ole="">
            <v:imagedata r:id="rId72" o:title=""/>
          </v:shape>
          <o:OLEObject Type="Embed" ProgID="Equation.DSMT4" ShapeID="_x0000_i1045" DrawAspect="Content" ObjectID="_1800987308" r:id="rId75"/>
        </w:object>
      </w:r>
      <w:r>
        <w:rPr>
          <w:rFonts w:ascii="Times New Roman" w:eastAsia="宋体" w:hAnsi="Times New Roman"/>
        </w:rPr>
        <w:t>的三条建议．</w:t>
      </w:r>
    </w:p>
    <w:p w14:paraId="108902BE" w14:textId="606901BF" w:rsidR="00130D88" w:rsidRDefault="008C2137">
      <w:pPr>
        <w:spacing w:line="312" w:lineRule="auto"/>
        <w:ind w:left="440" w:hangingChars="200" w:hanging="440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9504" behindDoc="0" locked="0" layoutInCell="1" allowOverlap="1" wp14:anchorId="52CC53A4" wp14:editId="3AA7BAA9">
            <wp:simplePos x="0" y="0"/>
            <wp:positionH relativeFrom="column">
              <wp:posOffset>3474641</wp:posOffset>
            </wp:positionH>
            <wp:positionV relativeFrom="paragraph">
              <wp:posOffset>31337</wp:posOffset>
            </wp:positionV>
            <wp:extent cx="2267585" cy="971550"/>
            <wp:effectExtent l="0" t="0" r="0" b="0"/>
            <wp:wrapSquare wrapText="bothSides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861EE" w14:textId="77777777" w:rsidR="008C2137" w:rsidRDefault="008C2137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eastAsia="宋体" w:hAnsi="Times New Roman"/>
        </w:rPr>
      </w:pPr>
    </w:p>
    <w:p w14:paraId="78571306" w14:textId="77777777" w:rsidR="008C2137" w:rsidRDefault="008C2137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eastAsia="宋体" w:hAnsi="Times New Roman"/>
        </w:rPr>
      </w:pPr>
    </w:p>
    <w:p w14:paraId="712140D0" w14:textId="77777777" w:rsidR="008C2137" w:rsidRDefault="008C2137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eastAsia="宋体" w:hAnsi="Times New Roman"/>
        </w:rPr>
      </w:pPr>
    </w:p>
    <w:p w14:paraId="254F8E45" w14:textId="77777777" w:rsidR="008C2137" w:rsidRDefault="008C2137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eastAsia="宋体" w:hAnsi="Times New Roman"/>
        </w:rPr>
      </w:pPr>
    </w:p>
    <w:p w14:paraId="733AF64E" w14:textId="23C05A29" w:rsidR="00130D88" w:rsidRDefault="00000000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 w:rsidR="00E064D7" w:rsidRPr="00E064D7">
        <w:rPr>
          <w:rFonts w:ascii="Times New Roman" w:eastAsia="宋体" w:hAnsi="Times New Roman"/>
          <w:position w:val="-26"/>
        </w:rPr>
        <w:object w:dxaOrig="960" w:dyaOrig="620" w14:anchorId="51A85B3C">
          <v:shape id="_x0000_i1046" type="#_x0000_t75" style="width:48.1pt;height:31.15pt" o:ole="">
            <v:imagedata r:id="rId77" o:title=""/>
          </v:shape>
          <o:OLEObject Type="Embed" ProgID="Equation.DSMT4" ShapeID="_x0000_i1046" DrawAspect="Content" ObjectID="_1800987309" r:id="rId78"/>
        </w:object>
      </w:r>
      <w:r>
        <w:rPr>
          <w:rFonts w:ascii="Times New Roman" w:eastAsia="宋体" w:hAnsi="Times New Roman" w:hint="eastAsia"/>
        </w:rPr>
        <w:t>；（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 w:rsidR="00E064D7" w:rsidRPr="00E064D7">
        <w:rPr>
          <w:rFonts w:ascii="Times New Roman" w:eastAsia="宋体" w:hAnsi="Times New Roman"/>
          <w:position w:val="-24"/>
        </w:rPr>
        <w:object w:dxaOrig="1120" w:dyaOrig="639" w14:anchorId="42C10009">
          <v:shape id="_x0000_i1047" type="#_x0000_t75" style="width:55.8pt;height:31.9pt" o:ole="">
            <v:imagedata r:id="rId79" o:title=""/>
          </v:shape>
          <o:OLEObject Type="Embed" ProgID="Equation.DSMT4" ShapeID="_x0000_i1047" DrawAspect="Content" ObjectID="_1800987310" r:id="rId80"/>
        </w:object>
      </w:r>
      <w:r>
        <w:rPr>
          <w:rFonts w:ascii="Times New Roman" w:eastAsia="宋体" w:hAnsi="Times New Roman" w:hint="eastAsia"/>
        </w:rPr>
        <w:t>；（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）用质量大的离子；用带电量少的离子；减小加速</w:t>
      </w:r>
      <w:r>
        <w:rPr>
          <w:rFonts w:ascii="Times New Roman" w:eastAsia="宋体" w:hAnsi="Times New Roman"/>
        </w:rPr>
        <w:t>．</w:t>
      </w:r>
    </w:p>
    <w:p w14:paraId="380812E3" w14:textId="77777777" w:rsidR="00130D88" w:rsidRDefault="00130D88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eastAsia="宋体" w:hAnsi="Times New Roman"/>
        </w:rPr>
      </w:pPr>
    </w:p>
    <w:sectPr w:rsidR="00130D8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AA71" w14:textId="77777777" w:rsidR="00E41B7D" w:rsidRDefault="00E41B7D" w:rsidP="007C29C3">
      <w:pPr>
        <w:rPr>
          <w:rFonts w:hint="eastAsia"/>
        </w:rPr>
      </w:pPr>
      <w:r>
        <w:separator/>
      </w:r>
    </w:p>
  </w:endnote>
  <w:endnote w:type="continuationSeparator" w:id="0">
    <w:p w14:paraId="3D995556" w14:textId="77777777" w:rsidR="00E41B7D" w:rsidRDefault="00E41B7D" w:rsidP="007C29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1F4F" w14:textId="77777777" w:rsidR="00E41B7D" w:rsidRDefault="00E41B7D" w:rsidP="007C29C3">
      <w:pPr>
        <w:rPr>
          <w:rFonts w:hint="eastAsia"/>
        </w:rPr>
      </w:pPr>
      <w:r>
        <w:separator/>
      </w:r>
    </w:p>
  </w:footnote>
  <w:footnote w:type="continuationSeparator" w:id="0">
    <w:p w14:paraId="193A72D6" w14:textId="77777777" w:rsidR="00E41B7D" w:rsidRDefault="00E41B7D" w:rsidP="007C29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0BD4"/>
    <w:rsid w:val="00011E7A"/>
    <w:rsid w:val="000120E3"/>
    <w:rsid w:val="00043C97"/>
    <w:rsid w:val="00051636"/>
    <w:rsid w:val="0006373F"/>
    <w:rsid w:val="00067673"/>
    <w:rsid w:val="00075369"/>
    <w:rsid w:val="000B623B"/>
    <w:rsid w:val="000D3D38"/>
    <w:rsid w:val="0010775D"/>
    <w:rsid w:val="00117406"/>
    <w:rsid w:val="001302C8"/>
    <w:rsid w:val="00130D88"/>
    <w:rsid w:val="0013235C"/>
    <w:rsid w:val="00137916"/>
    <w:rsid w:val="00152ED9"/>
    <w:rsid w:val="001628AA"/>
    <w:rsid w:val="001B44B7"/>
    <w:rsid w:val="001C0954"/>
    <w:rsid w:val="001C5ADF"/>
    <w:rsid w:val="001E41E7"/>
    <w:rsid w:val="001F7A90"/>
    <w:rsid w:val="002068E6"/>
    <w:rsid w:val="0021031F"/>
    <w:rsid w:val="002206B6"/>
    <w:rsid w:val="00226529"/>
    <w:rsid w:val="002547B6"/>
    <w:rsid w:val="00281393"/>
    <w:rsid w:val="00292EDB"/>
    <w:rsid w:val="002A18D4"/>
    <w:rsid w:val="002B174E"/>
    <w:rsid w:val="002E07A3"/>
    <w:rsid w:val="00315E09"/>
    <w:rsid w:val="00326389"/>
    <w:rsid w:val="00327CDE"/>
    <w:rsid w:val="00346512"/>
    <w:rsid w:val="00391EE7"/>
    <w:rsid w:val="003B1CD3"/>
    <w:rsid w:val="003D61CD"/>
    <w:rsid w:val="003F474A"/>
    <w:rsid w:val="00405CA5"/>
    <w:rsid w:val="00451408"/>
    <w:rsid w:val="0045163B"/>
    <w:rsid w:val="00486645"/>
    <w:rsid w:val="0048761F"/>
    <w:rsid w:val="0049669A"/>
    <w:rsid w:val="004A2F49"/>
    <w:rsid w:val="004A3019"/>
    <w:rsid w:val="00510EA2"/>
    <w:rsid w:val="005116F9"/>
    <w:rsid w:val="005156A7"/>
    <w:rsid w:val="005243A2"/>
    <w:rsid w:val="00535272"/>
    <w:rsid w:val="005518C6"/>
    <w:rsid w:val="00566FFD"/>
    <w:rsid w:val="0058578F"/>
    <w:rsid w:val="005A473E"/>
    <w:rsid w:val="005B0CFB"/>
    <w:rsid w:val="005D5B7A"/>
    <w:rsid w:val="005F127C"/>
    <w:rsid w:val="00641B52"/>
    <w:rsid w:val="006674B7"/>
    <w:rsid w:val="006B7CE3"/>
    <w:rsid w:val="006C3AFF"/>
    <w:rsid w:val="006C537E"/>
    <w:rsid w:val="006E28A5"/>
    <w:rsid w:val="006F0530"/>
    <w:rsid w:val="0071450A"/>
    <w:rsid w:val="00720332"/>
    <w:rsid w:val="007B01B0"/>
    <w:rsid w:val="007B7572"/>
    <w:rsid w:val="007C29C3"/>
    <w:rsid w:val="007D5AFD"/>
    <w:rsid w:val="0080713D"/>
    <w:rsid w:val="0081363D"/>
    <w:rsid w:val="00824C21"/>
    <w:rsid w:val="00825B93"/>
    <w:rsid w:val="00826D4C"/>
    <w:rsid w:val="00843D10"/>
    <w:rsid w:val="008B22BC"/>
    <w:rsid w:val="008B3DDC"/>
    <w:rsid w:val="008C2137"/>
    <w:rsid w:val="009217BC"/>
    <w:rsid w:val="0094025E"/>
    <w:rsid w:val="00960619"/>
    <w:rsid w:val="00971BFB"/>
    <w:rsid w:val="00985BD4"/>
    <w:rsid w:val="009C48D5"/>
    <w:rsid w:val="009D7281"/>
    <w:rsid w:val="009E6AE6"/>
    <w:rsid w:val="009F12EE"/>
    <w:rsid w:val="009F4C47"/>
    <w:rsid w:val="00A33F40"/>
    <w:rsid w:val="00A41ABF"/>
    <w:rsid w:val="00AA7AEB"/>
    <w:rsid w:val="00AB315B"/>
    <w:rsid w:val="00AE31AC"/>
    <w:rsid w:val="00B01547"/>
    <w:rsid w:val="00B10499"/>
    <w:rsid w:val="00B308B8"/>
    <w:rsid w:val="00B6376E"/>
    <w:rsid w:val="00B82B68"/>
    <w:rsid w:val="00BA1E36"/>
    <w:rsid w:val="00BA73EA"/>
    <w:rsid w:val="00BD4560"/>
    <w:rsid w:val="00BF17CB"/>
    <w:rsid w:val="00C1674F"/>
    <w:rsid w:val="00C44E2D"/>
    <w:rsid w:val="00C47140"/>
    <w:rsid w:val="00C5566D"/>
    <w:rsid w:val="00C6302E"/>
    <w:rsid w:val="00C71162"/>
    <w:rsid w:val="00C815F3"/>
    <w:rsid w:val="00C82289"/>
    <w:rsid w:val="00C834A9"/>
    <w:rsid w:val="00C93E3A"/>
    <w:rsid w:val="00CA0D14"/>
    <w:rsid w:val="00CB1D13"/>
    <w:rsid w:val="00D01BC0"/>
    <w:rsid w:val="00D3685C"/>
    <w:rsid w:val="00D81827"/>
    <w:rsid w:val="00D92AFE"/>
    <w:rsid w:val="00D93214"/>
    <w:rsid w:val="00D940E1"/>
    <w:rsid w:val="00D96A9D"/>
    <w:rsid w:val="00DD2BBE"/>
    <w:rsid w:val="00DE17D3"/>
    <w:rsid w:val="00E05032"/>
    <w:rsid w:val="00E064D7"/>
    <w:rsid w:val="00E15ADC"/>
    <w:rsid w:val="00E32F9B"/>
    <w:rsid w:val="00E336E3"/>
    <w:rsid w:val="00E41B7D"/>
    <w:rsid w:val="00E5427A"/>
    <w:rsid w:val="00E629AC"/>
    <w:rsid w:val="00E93DC0"/>
    <w:rsid w:val="00EB4538"/>
    <w:rsid w:val="00EB5F32"/>
    <w:rsid w:val="00EE391A"/>
    <w:rsid w:val="00EF0636"/>
    <w:rsid w:val="00F043AD"/>
    <w:rsid w:val="00F2499B"/>
    <w:rsid w:val="00F36013"/>
    <w:rsid w:val="00F363DE"/>
    <w:rsid w:val="00F50D96"/>
    <w:rsid w:val="00F5450B"/>
    <w:rsid w:val="00F81A0E"/>
    <w:rsid w:val="00FA57C3"/>
    <w:rsid w:val="00FC4922"/>
    <w:rsid w:val="00FF0B6F"/>
    <w:rsid w:val="00FF161B"/>
    <w:rsid w:val="00FF7935"/>
    <w:rsid w:val="11DF19B4"/>
    <w:rsid w:val="76313E0B"/>
    <w:rsid w:val="7C0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29AF26"/>
  <w15:docId w15:val="{E32745D0-7441-47C4-9BE8-067012D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pPr>
      <w:spacing w:after="105"/>
      <w:jc w:val="center"/>
      <w:outlineLvl w:val="3"/>
    </w:pPr>
  </w:style>
  <w:style w:type="paragraph" w:customStyle="1" w:styleId="af3">
    <w:name w:val="第Ⅰ/Ⅱ卷"/>
    <w:basedOn w:val="af0"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0"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4">
    <w:name w:val="选项一行4图"/>
    <w:basedOn w:val="af0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character" w:styleId="af7">
    <w:name w:val="Placeholder Text"/>
    <w:basedOn w:val="a0"/>
    <w:uiPriority w:val="99"/>
    <w:unhideWhenUsed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42" Type="http://schemas.openxmlformats.org/officeDocument/2006/relationships/image" Target="media/image25.jpeg"/><Relationship Id="rId47" Type="http://schemas.openxmlformats.org/officeDocument/2006/relationships/image" Target="media/image28.wmf"/><Relationship Id="rId63" Type="http://schemas.openxmlformats.org/officeDocument/2006/relationships/oleObject" Target="embeddings/oleObject16.bin"/><Relationship Id="rId68" Type="http://schemas.openxmlformats.org/officeDocument/2006/relationships/image" Target="media/image44.wmf"/><Relationship Id="rId16" Type="http://schemas.openxmlformats.org/officeDocument/2006/relationships/image" Target="media/image5.wmf"/><Relationship Id="rId11" Type="http://schemas.openxmlformats.org/officeDocument/2006/relationships/oleObject" Target="embeddings/oleObject1.bin"/><Relationship Id="rId32" Type="http://schemas.openxmlformats.org/officeDocument/2006/relationships/image" Target="media/image15.jpeg"/><Relationship Id="rId37" Type="http://schemas.openxmlformats.org/officeDocument/2006/relationships/image" Target="media/image20.jpeg"/><Relationship Id="rId53" Type="http://schemas.openxmlformats.org/officeDocument/2006/relationships/image" Target="media/image31.jpeg"/><Relationship Id="rId58" Type="http://schemas.openxmlformats.org/officeDocument/2006/relationships/image" Target="media/image36.wmf"/><Relationship Id="rId74" Type="http://schemas.openxmlformats.org/officeDocument/2006/relationships/oleObject" Target="embeddings/oleObject20.bin"/><Relationship Id="rId79" Type="http://schemas.openxmlformats.org/officeDocument/2006/relationships/image" Target="media/image49.wmf"/><Relationship Id="rId5" Type="http://schemas.openxmlformats.org/officeDocument/2006/relationships/settings" Target="settings.xml"/><Relationship Id="rId61" Type="http://schemas.openxmlformats.org/officeDocument/2006/relationships/image" Target="media/image38.jpeg"/><Relationship Id="rId82" Type="http://schemas.openxmlformats.org/officeDocument/2006/relationships/theme" Target="theme/theme1.xml"/><Relationship Id="rId19" Type="http://schemas.openxmlformats.org/officeDocument/2006/relationships/image" Target="media/image7.jpeg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18.jpeg"/><Relationship Id="rId43" Type="http://schemas.openxmlformats.org/officeDocument/2006/relationships/image" Target="media/image26.wmf"/><Relationship Id="rId48" Type="http://schemas.openxmlformats.org/officeDocument/2006/relationships/oleObject" Target="embeddings/oleObject12.bin"/><Relationship Id="rId56" Type="http://schemas.openxmlformats.org/officeDocument/2006/relationships/image" Target="media/image34.jpeg"/><Relationship Id="rId64" Type="http://schemas.openxmlformats.org/officeDocument/2006/relationships/image" Target="media/image40.jpeg"/><Relationship Id="rId69" Type="http://schemas.openxmlformats.org/officeDocument/2006/relationships/oleObject" Target="embeddings/oleObject17.bin"/><Relationship Id="rId77" Type="http://schemas.openxmlformats.org/officeDocument/2006/relationships/image" Target="media/image48.wmf"/><Relationship Id="rId8" Type="http://schemas.openxmlformats.org/officeDocument/2006/relationships/endnotes" Target="endnotes.xml"/><Relationship Id="rId51" Type="http://schemas.openxmlformats.org/officeDocument/2006/relationships/image" Target="media/image30.wmf"/><Relationship Id="rId72" Type="http://schemas.openxmlformats.org/officeDocument/2006/relationships/image" Target="media/image46.wmf"/><Relationship Id="rId80" Type="http://schemas.openxmlformats.org/officeDocument/2006/relationships/oleObject" Target="embeddings/oleObject23.bin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46" Type="http://schemas.openxmlformats.org/officeDocument/2006/relationships/oleObject" Target="embeddings/oleObject11.bin"/><Relationship Id="rId59" Type="http://schemas.openxmlformats.org/officeDocument/2006/relationships/oleObject" Target="embeddings/oleObject15.bin"/><Relationship Id="rId67" Type="http://schemas.openxmlformats.org/officeDocument/2006/relationships/image" Target="media/image43.jpeg"/><Relationship Id="rId20" Type="http://schemas.openxmlformats.org/officeDocument/2006/relationships/image" Target="media/image8.wmf"/><Relationship Id="rId41" Type="http://schemas.openxmlformats.org/officeDocument/2006/relationships/image" Target="media/image24.jpeg"/><Relationship Id="rId54" Type="http://schemas.openxmlformats.org/officeDocument/2006/relationships/image" Target="media/image32.jpeg"/><Relationship Id="rId62" Type="http://schemas.openxmlformats.org/officeDocument/2006/relationships/image" Target="media/image39.wmf"/><Relationship Id="rId70" Type="http://schemas.openxmlformats.org/officeDocument/2006/relationships/image" Target="media/image45.wmf"/><Relationship Id="rId75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jpeg"/><Relationship Id="rId36" Type="http://schemas.openxmlformats.org/officeDocument/2006/relationships/image" Target="media/image19.jpeg"/><Relationship Id="rId49" Type="http://schemas.openxmlformats.org/officeDocument/2006/relationships/image" Target="media/image29.wmf"/><Relationship Id="rId57" Type="http://schemas.openxmlformats.org/officeDocument/2006/relationships/image" Target="media/image35.jpeg"/><Relationship Id="rId10" Type="http://schemas.openxmlformats.org/officeDocument/2006/relationships/image" Target="media/image2.wmf"/><Relationship Id="rId31" Type="http://schemas.openxmlformats.org/officeDocument/2006/relationships/image" Target="media/image14.jpeg"/><Relationship Id="rId44" Type="http://schemas.openxmlformats.org/officeDocument/2006/relationships/oleObject" Target="embeddings/oleObject10.bin"/><Relationship Id="rId52" Type="http://schemas.openxmlformats.org/officeDocument/2006/relationships/oleObject" Target="embeddings/oleObject14.bin"/><Relationship Id="rId60" Type="http://schemas.openxmlformats.org/officeDocument/2006/relationships/image" Target="media/image37.jpeg"/><Relationship Id="rId65" Type="http://schemas.openxmlformats.org/officeDocument/2006/relationships/image" Target="media/image41.jpeg"/><Relationship Id="rId73" Type="http://schemas.openxmlformats.org/officeDocument/2006/relationships/oleObject" Target="embeddings/oleObject19.bin"/><Relationship Id="rId78" Type="http://schemas.openxmlformats.org/officeDocument/2006/relationships/oleObject" Target="embeddings/oleObject22.bin"/><Relationship Id="rId8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6.jpeg"/><Relationship Id="rId39" Type="http://schemas.openxmlformats.org/officeDocument/2006/relationships/image" Target="media/image22.jpeg"/><Relationship Id="rId34" Type="http://schemas.openxmlformats.org/officeDocument/2006/relationships/image" Target="media/image17.jpeg"/><Relationship Id="rId50" Type="http://schemas.openxmlformats.org/officeDocument/2006/relationships/oleObject" Target="embeddings/oleObject13.bin"/><Relationship Id="rId55" Type="http://schemas.openxmlformats.org/officeDocument/2006/relationships/image" Target="media/image33.jpeg"/><Relationship Id="rId76" Type="http://schemas.openxmlformats.org/officeDocument/2006/relationships/image" Target="media/image47.jpeg"/><Relationship Id="rId7" Type="http://schemas.openxmlformats.org/officeDocument/2006/relationships/footnotes" Target="footnotes.xml"/><Relationship Id="rId71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image" Target="media/image23.jpeg"/><Relationship Id="rId45" Type="http://schemas.openxmlformats.org/officeDocument/2006/relationships/image" Target="media/image27.wmf"/><Relationship Id="rId66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</Words>
  <Characters>3583</Characters>
  <Application>Microsoft Office Word</Application>
  <DocSecurity>0</DocSecurity>
  <Lines>29</Lines>
  <Paragraphs>8</Paragraphs>
  <ScaleCrop>false</ScaleCrop>
  <Company>Intergen Ltd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4</cp:revision>
  <dcterms:created xsi:type="dcterms:W3CDTF">2025-02-11T12:52:00Z</dcterms:created>
  <dcterms:modified xsi:type="dcterms:W3CDTF">2025-02-13T13:27:00Z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9C5E0E9D290C49E2822EB4D84CA582B0_13</vt:lpwstr>
  </property>
  <property fmtid="{D5CDD505-2E9C-101B-9397-08002B2CF9AE}" pid="4" name="KSOTemplateDocerSaveRecord">
    <vt:lpwstr>eyJoZGlkIjoiZWI3YjJhYTZiZmM2NzM1NDc3MDkyOWFiYmFlZjQ3NmMiLCJ1c2VySWQiOiI1OTYyMDE2In0=</vt:lpwstr>
  </property>
</Properties>
</file>