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05F6" w14:textId="421A7B56" w:rsidR="00554597" w:rsidRPr="00C77305" w:rsidRDefault="00FA2F68" w:rsidP="00C77305">
      <w:pPr>
        <w:pStyle w:val="202"/>
        <w:adjustRightInd w:val="0"/>
        <w:snapToGrid w:val="0"/>
        <w:spacing w:before="0" w:after="0" w:line="312" w:lineRule="auto"/>
        <w:ind w:left="640" w:hangingChars="200" w:hanging="640"/>
        <w:outlineLvl w:val="9"/>
        <w:rPr>
          <w:rFonts w:ascii="黑体" w:eastAsia="黑体" w:hAnsi="黑体" w:cs="Times New Roman" w:hint="eastAsia"/>
          <w:bCs/>
          <w:color w:val="000000" w:themeColor="text1"/>
          <w:sz w:val="32"/>
          <w:szCs w:val="32"/>
        </w:rPr>
      </w:pPr>
      <w:r w:rsidRPr="00C77305">
        <w:rPr>
          <w:rFonts w:ascii="黑体" w:eastAsia="黑体" w:hAnsi="黑体" w:cs="Times New Roman"/>
          <w:bCs/>
          <w:color w:val="000000" w:themeColor="text1"/>
          <w:sz w:val="32"/>
          <w:szCs w:val="32"/>
        </w:rPr>
        <w:t>1995年普通高等学校招生全国统一考试</w:t>
      </w:r>
    </w:p>
    <w:p w14:paraId="47DE7087" w14:textId="77777777" w:rsidR="00554597" w:rsidRPr="00C77305" w:rsidRDefault="00FA2F68" w:rsidP="00C77305">
      <w:pPr>
        <w:pStyle w:val="af1"/>
        <w:adjustRightInd w:val="0"/>
        <w:snapToGrid w:val="0"/>
        <w:spacing w:before="0" w:line="312" w:lineRule="auto"/>
        <w:ind w:left="640" w:hangingChars="200" w:hanging="640"/>
        <w:outlineLvl w:val="9"/>
        <w:rPr>
          <w:rFonts w:ascii="黑体" w:eastAsia="黑体" w:hAnsi="黑体" w:cs="Times New Roman" w:hint="eastAsia"/>
          <w:color w:val="000000" w:themeColor="text1"/>
          <w:sz w:val="32"/>
          <w:szCs w:val="32"/>
        </w:rPr>
      </w:pPr>
      <w:r w:rsidRPr="00C77305">
        <w:rPr>
          <w:rFonts w:ascii="黑体" w:eastAsia="黑体" w:hAnsi="黑体" w:cs="Times New Roman"/>
          <w:color w:val="000000" w:themeColor="text1"/>
          <w:sz w:val="32"/>
          <w:szCs w:val="32"/>
        </w:rPr>
        <w:t>物理试卷</w:t>
      </w:r>
    </w:p>
    <w:p w14:paraId="6B3A38EE" w14:textId="75FF545A" w:rsidR="00B62090" w:rsidRPr="00C77305" w:rsidRDefault="00B62090" w:rsidP="00C77305">
      <w:pPr>
        <w:widowControl w:val="0"/>
        <w:adjustRightInd w:val="0"/>
        <w:snapToGrid w:val="0"/>
        <w:spacing w:line="312" w:lineRule="auto"/>
        <w:ind w:left="480" w:hangingChars="200" w:hanging="480"/>
        <w:jc w:val="center"/>
        <w:rPr>
          <w:rFonts w:ascii="黑体" w:eastAsia="黑体" w:hAnsi="黑体" w:cs="Times New Roman" w:hint="eastAsia"/>
          <w:color w:val="7030A0"/>
          <w:kern w:val="2"/>
          <w:sz w:val="24"/>
          <w:szCs w:val="24"/>
        </w:rPr>
      </w:pPr>
      <w:r w:rsidRPr="00C77305">
        <w:rPr>
          <w:rFonts w:ascii="黑体" w:eastAsia="黑体" w:hAnsi="黑体" w:cs="Times New Roman"/>
          <w:color w:val="7030A0"/>
          <w:kern w:val="2"/>
          <w:sz w:val="24"/>
          <w:szCs w:val="24"/>
        </w:rPr>
        <w:t>排版：</w:t>
      </w:r>
      <w:r w:rsidR="00EF2A16" w:rsidRPr="00C77305">
        <w:rPr>
          <w:rFonts w:ascii="黑体" w:eastAsia="黑体" w:hAnsi="黑体" w:cs="Times New Roman" w:hint="eastAsia"/>
          <w:color w:val="7030A0"/>
          <w:kern w:val="2"/>
          <w:sz w:val="24"/>
          <w:szCs w:val="24"/>
        </w:rPr>
        <w:t>广西贵港市高级中学李京乘老师</w:t>
      </w:r>
      <w:r w:rsidRPr="00C77305">
        <w:rPr>
          <w:rFonts w:ascii="黑体" w:eastAsia="黑体" w:hAnsi="黑体" w:cs="Times New Roman"/>
          <w:color w:val="7030A0"/>
          <w:kern w:val="2"/>
          <w:sz w:val="24"/>
          <w:szCs w:val="24"/>
        </w:rPr>
        <w:t xml:space="preserve">     校正：</w:t>
      </w:r>
      <w:r w:rsidR="00164DBC" w:rsidRPr="00C77305">
        <w:rPr>
          <w:rFonts w:ascii="黑体" w:eastAsia="黑体" w:hAnsi="黑体" w:cs="Times New Roman"/>
          <w:color w:val="7030A0"/>
          <w:kern w:val="2"/>
          <w:sz w:val="24"/>
          <w:szCs w:val="24"/>
        </w:rPr>
        <w:t>上海梯方教育科技有限公司高鹏老师</w:t>
      </w:r>
    </w:p>
    <w:p w14:paraId="456B4C90" w14:textId="3534762B" w:rsidR="00554597" w:rsidRPr="00C77305" w:rsidRDefault="00FA2F68" w:rsidP="00C77305">
      <w:pPr>
        <w:pStyle w:val="af3"/>
        <w:adjustRightInd w:val="0"/>
        <w:snapToGrid w:val="0"/>
        <w:spacing w:line="312" w:lineRule="auto"/>
        <w:ind w:left="442" w:hanging="442"/>
        <w:outlineLvl w:val="9"/>
        <w:rPr>
          <w:rFonts w:ascii="Times New Roman" w:eastAsia="黑体" w:hAnsi="Times New Roman" w:cs="Times New Roman"/>
          <w:bCs/>
          <w:color w:val="000000" w:themeColor="text1"/>
        </w:rPr>
      </w:pPr>
      <w:bookmarkStart w:id="0" w:name="_Hlk187787757"/>
      <w:bookmarkEnd w:id="0"/>
      <w:r w:rsidRPr="00C77305">
        <w:rPr>
          <w:rFonts w:ascii="Times New Roman" w:eastAsia="黑体" w:hAnsi="Times New Roman" w:cs="Times New Roman"/>
          <w:b/>
          <w:bCs/>
          <w:color w:val="000000" w:themeColor="text1"/>
        </w:rPr>
        <w:tab/>
      </w:r>
      <m:oMath>
        <m:r>
          <m:rPr>
            <m:sty m:val="p"/>
          </m:rPr>
          <w:rPr>
            <w:rFonts w:ascii="Cambria Math" w:eastAsia="黑体" w:hAnsi="Cambria Math" w:cs="Times New Roman"/>
            <w:color w:val="000000" w:themeColor="text1"/>
          </w:rPr>
          <m:t>一、</m:t>
        </m:r>
      </m:oMath>
      <w:r w:rsidRPr="00C77305">
        <w:rPr>
          <w:rFonts w:ascii="Times New Roman" w:eastAsia="黑体" w:hAnsi="Times New Roman" w:cs="Times New Roman"/>
          <w:bCs/>
          <w:color w:val="000000" w:themeColor="text1"/>
        </w:rPr>
        <w:t>本题共</w:t>
      </w:r>
      <w:r w:rsidRPr="00C77305">
        <w:rPr>
          <w:rFonts w:ascii="Times New Roman" w:eastAsia="黑体" w:hAnsi="Times New Roman" w:cs="Times New Roman"/>
          <w:bCs/>
          <w:color w:val="000000" w:themeColor="text1"/>
        </w:rPr>
        <w:t>11</w:t>
      </w:r>
      <w:r w:rsidRPr="00C77305">
        <w:rPr>
          <w:rFonts w:ascii="Times New Roman" w:eastAsia="黑体" w:hAnsi="Times New Roman" w:cs="Times New Roman"/>
          <w:bCs/>
          <w:color w:val="000000" w:themeColor="text1"/>
        </w:rPr>
        <w:t>小题</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每小题</w:t>
      </w:r>
      <w:r w:rsidRPr="00C77305">
        <w:rPr>
          <w:rFonts w:ascii="Times New Roman" w:eastAsia="黑体" w:hAnsi="Times New Roman" w:cs="Times New Roman"/>
          <w:bCs/>
          <w:color w:val="000000" w:themeColor="text1"/>
        </w:rPr>
        <w:t>3</w:t>
      </w:r>
      <w:r w:rsidRPr="00C77305">
        <w:rPr>
          <w:rFonts w:ascii="Times New Roman" w:eastAsia="黑体" w:hAnsi="Times New Roman" w:cs="Times New Roman"/>
          <w:bCs/>
          <w:color w:val="000000" w:themeColor="text1"/>
        </w:rPr>
        <w:t>分</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共</w:t>
      </w:r>
      <w:r w:rsidRPr="00C77305">
        <w:rPr>
          <w:rFonts w:ascii="Times New Roman" w:eastAsia="黑体" w:hAnsi="Times New Roman" w:cs="Times New Roman"/>
          <w:bCs/>
          <w:color w:val="000000" w:themeColor="text1"/>
        </w:rPr>
        <w:t>33</w:t>
      </w:r>
      <w:r w:rsidRPr="00C77305">
        <w:rPr>
          <w:rFonts w:ascii="Times New Roman" w:eastAsia="黑体" w:hAnsi="Times New Roman" w:cs="Times New Roman"/>
          <w:bCs/>
          <w:color w:val="000000" w:themeColor="text1"/>
        </w:rPr>
        <w:t>分</w:t>
      </w:r>
      <w:r w:rsidRPr="00C77305">
        <w:rPr>
          <w:rFonts w:ascii="Times New Roman" w:eastAsia="黑体" w:hAnsi="Times New Roman" w:cs="Times New Roman"/>
          <w:bCs/>
          <w:color w:val="000000" w:themeColor="text1"/>
        </w:rPr>
        <w:t>.</w:t>
      </w:r>
      <w:r w:rsidRPr="00C77305">
        <w:rPr>
          <w:rFonts w:ascii="Times New Roman" w:eastAsia="黑体" w:hAnsi="Times New Roman" w:cs="Times New Roman"/>
          <w:bCs/>
          <w:color w:val="000000" w:themeColor="text1"/>
        </w:rPr>
        <w:t>在每小题给出的四个选项中只有一项是正确的</w:t>
      </w:r>
      <w:r w:rsidRPr="00C77305">
        <w:rPr>
          <w:rFonts w:ascii="Times New Roman" w:eastAsia="黑体" w:hAnsi="Times New Roman" w:cs="Times New Roman"/>
          <w:bCs/>
          <w:color w:val="000000" w:themeColor="text1"/>
        </w:rPr>
        <w:t>.</w:t>
      </w:r>
    </w:p>
    <w:p w14:paraId="7D3263A2" w14:textId="4B79BE68" w:rsidR="00554597" w:rsidRPr="00C77305" w:rsidRDefault="009A40C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anchor distT="0" distB="0" distL="114300" distR="114300" simplePos="0" relativeHeight="251658240" behindDoc="0" locked="0" layoutInCell="1" allowOverlap="1" wp14:anchorId="01742C34" wp14:editId="22E0CF72">
            <wp:simplePos x="0" y="0"/>
            <wp:positionH relativeFrom="column">
              <wp:posOffset>5375910</wp:posOffset>
            </wp:positionH>
            <wp:positionV relativeFrom="paragraph">
              <wp:posOffset>65405</wp:posOffset>
            </wp:positionV>
            <wp:extent cx="647700" cy="118745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47700" cy="1187450"/>
                    </a:xfrm>
                    <a:prstGeom prst="rect">
                      <a:avLst/>
                    </a:prstGeom>
                  </pic:spPr>
                </pic:pic>
              </a:graphicData>
            </a:graphic>
          </wp:anchor>
        </w:drawing>
      </w:r>
      <w:r w:rsidR="00FA2F68" w:rsidRPr="00C77305">
        <w:rPr>
          <w:rFonts w:ascii="Times New Roman" w:eastAsia="宋体" w:hAnsi="Times New Roman" w:cs="Times New Roman"/>
          <w:color w:val="000000" w:themeColor="text1"/>
        </w:rPr>
        <w:tab/>
        <w:t>1</w:t>
      </w:r>
      <w:r w:rsidR="00757698" w:rsidRPr="00C77305">
        <w:rPr>
          <w:rFonts w:ascii="Times New Roman" w:eastAsia="宋体" w:hAnsi="Times New Roman" w:cs="Times New Roman" w:hint="eastAsia"/>
          <w:color w:val="000000" w:themeColor="text1"/>
        </w:rPr>
        <w:t>．</w:t>
      </w:r>
      <w:r w:rsidR="00635094" w:rsidRPr="00C77305">
        <w:rPr>
          <w:rFonts w:ascii="Times New Roman" w:eastAsia="宋体" w:hAnsi="Times New Roman" w:cs="Times New Roman" w:hint="eastAsia"/>
          <w:color w:val="000000" w:themeColor="text1"/>
        </w:rPr>
        <w:t>（</w:t>
      </w:r>
      <w:r w:rsidR="00596452" w:rsidRPr="00C77305">
        <w:rPr>
          <w:rFonts w:ascii="Times New Roman" w:eastAsia="宋体" w:hAnsi="Times New Roman" w:cs="Times New Roman"/>
          <w:color w:val="000000" w:themeColor="text1"/>
        </w:rPr>
        <w:t>1995·</w:t>
      </w:r>
      <w:r w:rsidR="00596452" w:rsidRPr="00C77305">
        <w:rPr>
          <w:rFonts w:ascii="Times New Roman" w:eastAsia="宋体" w:hAnsi="Times New Roman" w:cs="Times New Roman"/>
          <w:color w:val="000000" w:themeColor="text1"/>
        </w:rPr>
        <w:t>全国</w:t>
      </w:r>
      <w:r w:rsidR="00596452" w:rsidRPr="00C77305">
        <w:rPr>
          <w:rFonts w:ascii="Times New Roman" w:eastAsia="宋体" w:hAnsi="Times New Roman" w:cs="Times New Roman"/>
          <w:color w:val="000000" w:themeColor="text1"/>
        </w:rPr>
        <w:t>·1</w:t>
      </w:r>
      <w:r w:rsidR="00635094" w:rsidRPr="00C77305">
        <w:rPr>
          <w:rFonts w:ascii="Times New Roman" w:eastAsia="宋体" w:hAnsi="Times New Roman" w:cs="Times New Roman" w:hint="eastAsia"/>
          <w:color w:val="000000" w:themeColor="text1"/>
        </w:rPr>
        <w:t xml:space="preserve"> </w:t>
      </w:r>
      <w:r w:rsidR="00635094" w:rsidRPr="00C77305">
        <w:rPr>
          <w:rFonts w:ascii="Times New Roman" w:eastAsia="宋体" w:hAnsi="Times New Roman" w:cs="Times New Roman" w:hint="eastAsia"/>
          <w:color w:val="000000" w:themeColor="text1"/>
        </w:rPr>
        <w:t>）</w:t>
      </w:r>
      <w:r w:rsidR="00FA2F68" w:rsidRPr="00C77305">
        <w:rPr>
          <w:rFonts w:ascii="Times New Roman" w:eastAsia="宋体" w:hAnsi="Times New Roman" w:cs="Times New Roman"/>
          <w:color w:val="000000" w:themeColor="text1"/>
        </w:rPr>
        <w:t>两个物体</w:t>
      </w:r>
      <w:r w:rsidR="00E22D18" w:rsidRPr="00C77305">
        <w:rPr>
          <w:rFonts w:ascii="Times New Roman" w:eastAsia="宋体" w:hAnsi="Times New Roman" w:cs="Times New Roman"/>
          <w:i/>
          <w:iCs/>
          <w:color w:val="000000" w:themeColor="text1"/>
        </w:rPr>
        <w:t>A</w:t>
      </w:r>
      <w:r w:rsidR="00FA2F68" w:rsidRPr="00C77305">
        <w:rPr>
          <w:rFonts w:ascii="Times New Roman" w:eastAsia="宋体" w:hAnsi="Times New Roman" w:cs="Times New Roman"/>
          <w:color w:val="000000" w:themeColor="text1"/>
        </w:rPr>
        <w:t>和</w:t>
      </w:r>
      <w:r w:rsidR="00E22D18" w:rsidRPr="00C77305">
        <w:rPr>
          <w:rFonts w:ascii="Times New Roman" w:eastAsia="宋体" w:hAnsi="Times New Roman" w:cs="Times New Roman"/>
          <w:i/>
          <w:iCs/>
          <w:color w:val="000000" w:themeColor="text1"/>
        </w:rPr>
        <w:t>B</w:t>
      </w:r>
      <w:r w:rsidR="00FA2F68" w:rsidRPr="00C77305">
        <w:rPr>
          <w:rFonts w:ascii="Times New Roman" w:eastAsia="宋体" w:hAnsi="Times New Roman" w:cs="Times New Roman"/>
          <w:color w:val="000000" w:themeColor="text1"/>
        </w:rPr>
        <w:t>，质量分别为</w:t>
      </w:r>
      <w:r w:rsidR="00E22D18" w:rsidRPr="00C77305">
        <w:rPr>
          <w:rFonts w:ascii="Times New Roman" w:eastAsia="宋体" w:hAnsi="Times New Roman" w:cs="Times New Roman"/>
          <w:i/>
          <w:iCs/>
          <w:color w:val="000000" w:themeColor="text1"/>
        </w:rPr>
        <w:t>M</w:t>
      </w:r>
      <w:r w:rsidR="00FA2F68" w:rsidRPr="00C77305">
        <w:rPr>
          <w:rFonts w:ascii="Times New Roman" w:eastAsia="宋体" w:hAnsi="Times New Roman" w:cs="Times New Roman"/>
          <w:color w:val="000000" w:themeColor="text1"/>
        </w:rPr>
        <w:t>和</w:t>
      </w:r>
      <w:r w:rsidR="00E22D18" w:rsidRPr="00C77305">
        <w:rPr>
          <w:rFonts w:ascii="Times New Roman" w:eastAsia="宋体" w:hAnsi="Times New Roman" w:cs="Times New Roman"/>
          <w:i/>
          <w:iCs/>
          <w:color w:val="000000" w:themeColor="text1"/>
        </w:rPr>
        <w:t>m</w:t>
      </w:r>
      <w:r w:rsidR="00FA2F68" w:rsidRPr="00C77305">
        <w:rPr>
          <w:rFonts w:ascii="Times New Roman" w:eastAsia="宋体" w:hAnsi="Times New Roman" w:cs="Times New Roman"/>
          <w:color w:val="000000" w:themeColor="text1"/>
        </w:rPr>
        <w:t>，用跨过定滑轮的轻绳相连，</w:t>
      </w:r>
      <w:r w:rsidR="00E22D18" w:rsidRPr="00C77305">
        <w:rPr>
          <w:rFonts w:ascii="Times New Roman" w:eastAsia="宋体" w:hAnsi="Times New Roman" w:cs="Times New Roman"/>
          <w:i/>
          <w:iCs/>
          <w:color w:val="000000" w:themeColor="text1"/>
        </w:rPr>
        <w:t>A</w:t>
      </w:r>
      <w:r w:rsidR="00FA2F68" w:rsidRPr="00C77305">
        <w:rPr>
          <w:rFonts w:ascii="Times New Roman" w:eastAsia="宋体" w:hAnsi="Times New Roman" w:cs="Times New Roman"/>
          <w:color w:val="000000" w:themeColor="text1"/>
        </w:rPr>
        <w:t>静止于水平地面上，如图所示，不计摩擦，</w:t>
      </w:r>
      <w:r w:rsidR="00E22D18" w:rsidRPr="00C77305">
        <w:rPr>
          <w:rFonts w:ascii="Times New Roman" w:eastAsia="宋体" w:hAnsi="Times New Roman" w:cs="Times New Roman"/>
          <w:i/>
          <w:iCs/>
          <w:color w:val="000000" w:themeColor="text1"/>
        </w:rPr>
        <w:t>A</w:t>
      </w:r>
      <w:r w:rsidR="00FA2F68" w:rsidRPr="00C77305">
        <w:rPr>
          <w:rFonts w:ascii="Times New Roman" w:eastAsia="宋体" w:hAnsi="Times New Roman" w:cs="Times New Roman"/>
          <w:color w:val="000000" w:themeColor="text1"/>
        </w:rPr>
        <w:t>对绳的作用力的大小与地面对</w:t>
      </w:r>
      <w:r w:rsidR="00E22D18" w:rsidRPr="00C77305">
        <w:rPr>
          <w:rFonts w:ascii="Times New Roman" w:eastAsia="宋体" w:hAnsi="Times New Roman" w:cs="Times New Roman"/>
          <w:i/>
          <w:iCs/>
          <w:color w:val="000000" w:themeColor="text1"/>
        </w:rPr>
        <w:t>A</w:t>
      </w:r>
      <w:r w:rsidR="00FA2F68" w:rsidRPr="00C77305">
        <w:rPr>
          <w:rFonts w:ascii="Times New Roman" w:eastAsia="宋体" w:hAnsi="Times New Roman" w:cs="Times New Roman"/>
          <w:color w:val="000000" w:themeColor="text1"/>
        </w:rPr>
        <w:t>的作用力的大小分别为</w:t>
      </w:r>
      <w:r w:rsidR="00FA2F68" w:rsidRPr="00C77305">
        <w:rPr>
          <w:rFonts w:ascii="Times New Roman" w:eastAsia="宋体" w:hAnsi="Times New Roman" w:cs="Times New Roman"/>
          <w:color w:val="000000" w:themeColor="text1"/>
        </w:rPr>
        <w:tab/>
      </w:r>
    </w:p>
    <w:p w14:paraId="1125349E" w14:textId="7FB6E406" w:rsidR="00554597" w:rsidRPr="00C77305" w:rsidRDefault="00FA2F68" w:rsidP="00C77305">
      <w:pPr>
        <w:pStyle w:val="ABCD"/>
        <w:tabs>
          <w:tab w:val="clear" w:pos="683"/>
        </w:tabs>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F12AD3" w:rsidRPr="00C77305">
        <w:rPr>
          <w:rFonts w:ascii="Times New Roman" w:eastAsia="宋体" w:hAnsi="Times New Roman" w:cs="Times New Roman" w:hint="eastAsia"/>
          <w:color w:val="000000" w:themeColor="text1"/>
        </w:rPr>
        <w:t>．</w:t>
      </w:r>
      <w:r w:rsidR="0007485D" w:rsidRPr="00C77305">
        <w:rPr>
          <w:rFonts w:ascii="Times New Roman" w:hAnsi="Times New Roman" w:cs="Times New Roman"/>
          <w:color w:val="000000" w:themeColor="text1"/>
          <w:position w:val="-10"/>
        </w:rPr>
        <w:object w:dxaOrig="340" w:dyaOrig="240" w14:anchorId="25379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2.55pt" o:ole="">
            <v:imagedata r:id="rId11" o:title=""/>
          </v:shape>
          <o:OLEObject Type="Embed" ProgID="Equation.DSMT4" ShapeID="_x0000_i1025" DrawAspect="Content" ObjectID="_1800683229" r:id="rId12"/>
        </w:object>
      </w:r>
      <w:r w:rsidR="002C6474" w:rsidRPr="00C77305">
        <w:rPr>
          <w:rFonts w:ascii="Times New Roman" w:eastAsia="宋体" w:hAnsi="Times New Roman" w:cs="Times New Roman" w:hint="eastAsia"/>
          <w:color w:val="000000" w:themeColor="text1"/>
        </w:rPr>
        <w:t>，</w:t>
      </w:r>
      <w:r w:rsidR="001C6035" w:rsidRPr="00C77305">
        <w:rPr>
          <w:rFonts w:hint="eastAsia"/>
          <w:color w:val="000000" w:themeColor="text1"/>
          <w:position w:val="-10"/>
        </w:rPr>
        <w:object w:dxaOrig="920" w:dyaOrig="300" w14:anchorId="0F0B0F09">
          <v:shape id="_x0000_i1026" type="#_x0000_t75" style="width:45.65pt;height:15pt" o:ole="">
            <v:imagedata r:id="rId13" o:title=""/>
          </v:shape>
          <o:OLEObject Type="Embed" ProgID="Equation.DSMT4" ShapeID="_x0000_i1026" DrawAspect="Content" ObjectID="_1800683230" r:id="rId14"/>
        </w:objec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B</w:t>
      </w:r>
      <w:r w:rsidR="00E72E21" w:rsidRPr="00C77305">
        <w:rPr>
          <w:rFonts w:ascii="Times New Roman" w:eastAsia="宋体" w:hAnsi="Times New Roman" w:cs="Times New Roman"/>
          <w:color w:val="000000" w:themeColor="text1"/>
        </w:rPr>
        <w:t>．</w:t>
      </w:r>
      <w:r w:rsidR="006D3D28" w:rsidRPr="00C77305">
        <w:rPr>
          <w:rFonts w:ascii="Times New Roman" w:hAnsi="Times New Roman" w:cs="Times New Roman"/>
          <w:color w:val="000000" w:themeColor="text1"/>
          <w:position w:val="-10"/>
        </w:rPr>
        <w:object w:dxaOrig="340" w:dyaOrig="240" w14:anchorId="04F75CD7">
          <v:shape id="_x0000_i1027" type="#_x0000_t75" style="width:17.4pt;height:12.55pt" o:ole="">
            <v:imagedata r:id="rId11" o:title=""/>
          </v:shape>
          <o:OLEObject Type="Embed" ProgID="Equation.DSMT4" ShapeID="_x0000_i1027" DrawAspect="Content" ObjectID="_1800683231" r:id="rId15"/>
        </w:object>
      </w:r>
      <w:r w:rsidRPr="00C77305">
        <w:rPr>
          <w:rFonts w:ascii="Times New Roman" w:eastAsia="宋体" w:hAnsi="Times New Roman" w:cs="Times New Roman"/>
          <w:color w:val="000000" w:themeColor="text1"/>
        </w:rPr>
        <w:t>，</w:t>
      </w:r>
      <w:r w:rsidR="006D3D28" w:rsidRPr="00C77305">
        <w:rPr>
          <w:rFonts w:hint="eastAsia"/>
          <w:color w:val="000000" w:themeColor="text1"/>
          <w:position w:val="-10"/>
        </w:rPr>
        <w:object w:dxaOrig="380" w:dyaOrig="300" w14:anchorId="5431429D">
          <v:shape id="_x0000_i1028" type="#_x0000_t75" style="width:19.35pt;height:15pt" o:ole="">
            <v:imagedata r:id="rId16" o:title=""/>
          </v:shape>
          <o:OLEObject Type="Embed" ProgID="Equation.DSMT4" ShapeID="_x0000_i1028" DrawAspect="Content" ObjectID="_1800683232" r:id="rId17"/>
        </w:object>
      </w:r>
    </w:p>
    <w:p w14:paraId="5B604120" w14:textId="797E8F0B"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E72E21" w:rsidRPr="00C77305">
        <w:rPr>
          <w:rFonts w:ascii="Times New Roman" w:eastAsia="宋体" w:hAnsi="Times New Roman" w:cs="Times New Roman"/>
          <w:color w:val="000000" w:themeColor="text1"/>
        </w:rPr>
        <w:t>．</w:t>
      </w:r>
      <w:r w:rsidR="001C6035" w:rsidRPr="00C77305">
        <w:rPr>
          <w:rFonts w:hint="eastAsia"/>
          <w:color w:val="000000" w:themeColor="text1"/>
          <w:position w:val="-10"/>
        </w:rPr>
        <w:object w:dxaOrig="920" w:dyaOrig="300" w14:anchorId="04503A3B">
          <v:shape id="_x0000_i1029" type="#_x0000_t75" style="width:45.65pt;height:15pt" o:ole="">
            <v:imagedata r:id="rId18" o:title=""/>
          </v:shape>
          <o:OLEObject Type="Embed" ProgID="Equation.DSMT4" ShapeID="_x0000_i1029" DrawAspect="Content" ObjectID="_1800683233" r:id="rId19"/>
        </w:object>
      </w:r>
      <w:r w:rsidRPr="00C77305">
        <w:rPr>
          <w:rFonts w:ascii="Times New Roman" w:eastAsia="宋体" w:hAnsi="Times New Roman" w:cs="Times New Roman"/>
          <w:color w:val="000000" w:themeColor="text1"/>
        </w:rPr>
        <w:t>，</w:t>
      </w:r>
      <w:r w:rsidR="006D3D28" w:rsidRPr="00C77305">
        <w:rPr>
          <w:rFonts w:hint="eastAsia"/>
          <w:color w:val="000000" w:themeColor="text1"/>
          <w:position w:val="-10"/>
        </w:rPr>
        <w:object w:dxaOrig="380" w:dyaOrig="300" w14:anchorId="6D2D764C">
          <v:shape id="_x0000_i1030" type="#_x0000_t75" style="width:19.35pt;height:15pt" o:ole="">
            <v:imagedata r:id="rId16" o:title=""/>
          </v:shape>
          <o:OLEObject Type="Embed" ProgID="Equation.DSMT4" ShapeID="_x0000_i1030" DrawAspect="Content" ObjectID="_1800683234" r:id="rId20"/>
        </w:objec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D</w:t>
      </w:r>
      <w:r w:rsidR="00E72E21" w:rsidRPr="00C77305">
        <w:rPr>
          <w:rFonts w:ascii="Times New Roman" w:eastAsia="宋体" w:hAnsi="Times New Roman" w:cs="Times New Roman"/>
          <w:color w:val="000000" w:themeColor="text1"/>
        </w:rPr>
        <w:t>．</w:t>
      </w:r>
      <w:r w:rsidR="006D7AEC" w:rsidRPr="00C77305">
        <w:rPr>
          <w:rFonts w:hint="eastAsia"/>
          <w:color w:val="000000" w:themeColor="text1"/>
          <w:position w:val="-10"/>
        </w:rPr>
        <w:object w:dxaOrig="920" w:dyaOrig="300" w14:anchorId="3C933C6D">
          <v:shape id="_x0000_i1031" type="#_x0000_t75" style="width:45.65pt;height:15pt" o:ole="">
            <v:imagedata r:id="rId21" o:title=""/>
          </v:shape>
          <o:OLEObject Type="Embed" ProgID="Equation.DSMT4" ShapeID="_x0000_i1031" DrawAspect="Content" ObjectID="_1800683235" r:id="rId22"/>
        </w:object>
      </w:r>
      <w:r w:rsidRPr="00C77305">
        <w:rPr>
          <w:rFonts w:ascii="Times New Roman" w:eastAsia="宋体" w:hAnsi="Times New Roman" w:cs="Times New Roman"/>
          <w:color w:val="000000" w:themeColor="text1"/>
        </w:rPr>
        <w:t>，</w:t>
      </w:r>
      <w:r w:rsidR="005301A0" w:rsidRPr="00C77305">
        <w:rPr>
          <w:rFonts w:hint="eastAsia"/>
          <w:color w:val="000000" w:themeColor="text1"/>
          <w:position w:val="-10"/>
        </w:rPr>
        <w:object w:dxaOrig="920" w:dyaOrig="300" w14:anchorId="1540FEE0">
          <v:shape id="_x0000_i1032" type="#_x0000_t75" style="width:45.65pt;height:15pt" o:ole="">
            <v:imagedata r:id="rId23" o:title=""/>
          </v:shape>
          <o:OLEObject Type="Embed" ProgID="Equation.DSMT4" ShapeID="_x0000_i1032" DrawAspect="Content" ObjectID="_1800683236" r:id="rId24"/>
        </w:object>
      </w:r>
    </w:p>
    <w:p w14:paraId="62841062" w14:textId="0620775C" w:rsidR="00F85C9E" w:rsidRPr="00C77305" w:rsidRDefault="0024474D" w:rsidP="00C77305">
      <w:pPr>
        <w:tabs>
          <w:tab w:val="left" w:pos="3402"/>
        </w:tabs>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85C9E" w:rsidRPr="00C77305">
        <w:rPr>
          <w:rFonts w:ascii="Times New Roman" w:eastAsia="宋体" w:hAnsi="Times New Roman" w:cs="Times New Roman"/>
          <w:color w:val="000000" w:themeColor="text1"/>
        </w:rPr>
        <w:t>【答案】</w:t>
      </w:r>
      <w:r w:rsidR="00F85C9E" w:rsidRPr="00C77305">
        <w:rPr>
          <w:rFonts w:ascii="Times New Roman" w:eastAsia="宋体" w:hAnsi="Times New Roman" w:cs="Times New Roman"/>
          <w:color w:val="000000" w:themeColor="text1"/>
        </w:rPr>
        <w:t>A</w:t>
      </w:r>
    </w:p>
    <w:p w14:paraId="16AF5D84" w14:textId="2AC6A0AC"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w:t>
      </w:r>
      <w:r w:rsidR="00757698" w:rsidRPr="00C77305">
        <w:rPr>
          <w:rFonts w:ascii="Times New Roman" w:eastAsia="宋体" w:hAnsi="Times New Roman" w:cs="Times New Roman" w:hint="eastAsia"/>
          <w:color w:val="000000" w:themeColor="text1"/>
        </w:rPr>
        <w:t>．</w:t>
      </w:r>
      <w:r w:rsidR="00596452" w:rsidRPr="00C77305">
        <w:rPr>
          <w:rFonts w:ascii="Times New Roman" w:eastAsia="宋体" w:hAnsi="Times New Roman" w:cs="Times New Roman" w:hint="eastAsia"/>
          <w:color w:val="000000" w:themeColor="text1"/>
        </w:rPr>
        <w:t>（</w:t>
      </w:r>
      <w:r w:rsidR="00596452" w:rsidRPr="00C77305">
        <w:rPr>
          <w:rFonts w:ascii="Times New Roman" w:eastAsia="宋体" w:hAnsi="Times New Roman" w:cs="Times New Roman"/>
          <w:color w:val="000000" w:themeColor="text1"/>
        </w:rPr>
        <w:t>1995·</w:t>
      </w:r>
      <w:r w:rsidR="00596452" w:rsidRPr="00C77305">
        <w:rPr>
          <w:rFonts w:ascii="Times New Roman" w:eastAsia="宋体" w:hAnsi="Times New Roman" w:cs="Times New Roman"/>
          <w:color w:val="000000" w:themeColor="text1"/>
        </w:rPr>
        <w:t>全国</w:t>
      </w:r>
      <w:r w:rsidR="00596452" w:rsidRPr="00C77305">
        <w:rPr>
          <w:rFonts w:ascii="Times New Roman" w:eastAsia="宋体" w:hAnsi="Times New Roman" w:cs="Times New Roman"/>
          <w:color w:val="000000" w:themeColor="text1"/>
        </w:rPr>
        <w:t>·2</w:t>
      </w:r>
      <w:r w:rsidR="00596452" w:rsidRPr="00C77305">
        <w:rPr>
          <w:rFonts w:ascii="Times New Roman" w:eastAsia="宋体" w:hAnsi="Times New Roman" w:cs="Times New Roman" w:hint="eastAsia"/>
          <w:color w:val="000000" w:themeColor="text1"/>
        </w:rPr>
        <w:t xml:space="preserve"> </w:t>
      </w:r>
      <w:r w:rsidR="0059645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在观察光的衍射现象的实验中，通过紧靠眼睛的卡尺测脚形成的狭缝，观看远处的日光灯管或线状白炽灯丝</w:t>
      </w:r>
      <w:r w:rsidR="0059645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灯管或灯丝都要平行于狭缝</w:t>
      </w:r>
      <w:r w:rsidR="0059645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，可以看到</w:t>
      </w:r>
    </w:p>
    <w:p w14:paraId="60A35237" w14:textId="47839298"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E72E21"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黑白相间的直条纹</w: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B</w:t>
      </w:r>
      <w:r w:rsidR="00E72E21"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黑白相间的弧形条纹</w:t>
      </w:r>
    </w:p>
    <w:p w14:paraId="7495E9D5" w14:textId="6BCE80C9"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E72E21"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彩色的直条纹</w: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D</w:t>
      </w:r>
      <w:r w:rsidR="00E72E21"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彩色的弧形条纹</w:t>
      </w:r>
    </w:p>
    <w:p w14:paraId="18AC73A0" w14:textId="38E83A1F" w:rsidR="00F85C9E" w:rsidRPr="00C77305" w:rsidRDefault="0024474D" w:rsidP="00C77305">
      <w:pPr>
        <w:tabs>
          <w:tab w:val="left" w:pos="3402"/>
        </w:tabs>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85C9E" w:rsidRPr="00C77305">
        <w:rPr>
          <w:rFonts w:ascii="Times New Roman" w:eastAsia="宋体" w:hAnsi="Times New Roman" w:cs="Times New Roman"/>
          <w:color w:val="000000" w:themeColor="text1"/>
        </w:rPr>
        <w:t>【答案】</w:t>
      </w:r>
      <w:r w:rsidR="00F85C9E" w:rsidRPr="00C77305">
        <w:rPr>
          <w:rFonts w:ascii="Times New Roman" w:eastAsia="宋体" w:hAnsi="Times New Roman" w:cs="Times New Roman"/>
          <w:color w:val="000000" w:themeColor="text1"/>
        </w:rPr>
        <w:t>C</w:t>
      </w:r>
    </w:p>
    <w:p w14:paraId="36389920" w14:textId="0F34BA97"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3</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596452" w:rsidRPr="00C77305">
        <w:rPr>
          <w:rFonts w:ascii="Times New Roman" w:eastAsia="宋体" w:hAnsi="Times New Roman" w:cs="Times New Roman"/>
          <w:color w:val="000000" w:themeColor="text1"/>
        </w:rPr>
        <w:t>1995·</w:t>
      </w:r>
      <w:r w:rsidR="00596452" w:rsidRPr="00C77305">
        <w:rPr>
          <w:rFonts w:ascii="Times New Roman" w:eastAsia="宋体" w:hAnsi="Times New Roman" w:cs="Times New Roman"/>
          <w:color w:val="000000" w:themeColor="text1"/>
        </w:rPr>
        <w:t>全国</w:t>
      </w:r>
      <w:r w:rsidR="00596452" w:rsidRPr="00C77305">
        <w:rPr>
          <w:rFonts w:ascii="Times New Roman" w:eastAsia="宋体" w:hAnsi="Times New Roman" w:cs="Times New Roman"/>
          <w:color w:val="000000" w:themeColor="text1"/>
        </w:rPr>
        <w:t>·3</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已知铜的密度为</w:t>
      </w:r>
      <w:r w:rsidR="00B850E5" w:rsidRPr="00B850E5">
        <w:rPr>
          <w:rFonts w:hint="eastAsia"/>
          <w:color w:val="000000" w:themeColor="text1"/>
          <w:position w:val="-6"/>
        </w:rPr>
        <w:object w:dxaOrig="760" w:dyaOrig="300" w14:anchorId="21265211">
          <v:shape id="_x0000_i1033" type="#_x0000_t75" style="width:37.7pt;height:15pt" o:ole="">
            <v:imagedata r:id="rId25" o:title=""/>
          </v:shape>
          <o:OLEObject Type="Embed" ProgID="Equation.DSMT4" ShapeID="_x0000_i1033" DrawAspect="Content" ObjectID="_1800683237" r:id="rId26"/>
        </w:object>
      </w:r>
      <w:r w:rsidR="00B850E5" w:rsidRPr="002160C7">
        <w:rPr>
          <w:rFonts w:ascii="Times New Roman" w:hAnsi="Times New Roman" w:cs="Times New Roman"/>
          <w:color w:val="000000" w:themeColor="text1"/>
        </w:rPr>
        <w:t xml:space="preserve"> kg/m</w:t>
      </w:r>
      <w:r w:rsidR="00B850E5" w:rsidRPr="002160C7">
        <w:rPr>
          <w:rFonts w:ascii="Times New Roman" w:hAnsi="Times New Roman" w:cs="Times New Roman"/>
          <w:color w:val="000000" w:themeColor="text1"/>
          <w:vertAlign w:val="superscript"/>
        </w:rPr>
        <w:t>3</w:t>
      </w:r>
      <w:r w:rsidRPr="00C77305">
        <w:rPr>
          <w:rFonts w:ascii="Times New Roman" w:eastAsia="宋体" w:hAnsi="Times New Roman" w:cs="Times New Roman"/>
          <w:color w:val="000000" w:themeColor="text1"/>
        </w:rPr>
        <w:t>，原子量为</w:t>
      </w:r>
      <w:r w:rsidRPr="00C77305">
        <w:rPr>
          <w:rFonts w:ascii="Times New Roman" w:eastAsia="宋体" w:hAnsi="Times New Roman" w:cs="Times New Roman"/>
          <w:color w:val="000000" w:themeColor="text1"/>
        </w:rPr>
        <w:t>64</w:t>
      </w:r>
      <w:r w:rsidR="00763804"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通过估算可知铜中每个铜原子所占的体积为</w:t>
      </w:r>
    </w:p>
    <w:p w14:paraId="34572722" w14:textId="59E0909B"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E72E21" w:rsidRPr="00C77305">
        <w:rPr>
          <w:rFonts w:ascii="Times New Roman" w:eastAsia="宋体" w:hAnsi="Times New Roman" w:cs="Times New Roman"/>
          <w:color w:val="000000" w:themeColor="text1"/>
        </w:rPr>
        <w:t>．</w:t>
      </w:r>
      <w:r w:rsidR="00EF2638" w:rsidRPr="00C77305">
        <w:rPr>
          <w:rFonts w:hint="eastAsia"/>
          <w:color w:val="000000" w:themeColor="text1"/>
          <w:position w:val="-6"/>
        </w:rPr>
        <w:object w:dxaOrig="680" w:dyaOrig="300" w14:anchorId="0732AFDD">
          <v:shape id="_x0000_i1034" type="#_x0000_t75" style="width:33.6pt;height:15pt" o:ole="">
            <v:imagedata r:id="rId27" o:title=""/>
          </v:shape>
          <o:OLEObject Type="Embed" ProgID="Equation.DSMT4" ShapeID="_x0000_i1034" DrawAspect="Content" ObjectID="_1800683238" r:id="rId28"/>
        </w:object>
      </w:r>
      <w:r w:rsidR="00EF2638" w:rsidRPr="00C77305">
        <w:rPr>
          <w:rFonts w:hint="eastAsia"/>
          <w:color w:val="000000" w:themeColor="text1"/>
        </w:rPr>
        <w:t xml:space="preserve"> </w:t>
      </w:r>
      <w:r w:rsidR="00EF2638" w:rsidRPr="00C77305">
        <w:rPr>
          <w:rFonts w:hint="eastAsia"/>
          <w:color w:val="000000" w:themeColor="text1"/>
          <w:position w:val="-4"/>
        </w:rPr>
        <w:object w:dxaOrig="300" w:dyaOrig="279" w14:anchorId="6DCC13BD">
          <v:shape id="_x0000_i1035" type="#_x0000_t75" style="width:15pt;height:13.75pt" o:ole="">
            <v:imagedata r:id="rId29" o:title=""/>
          </v:shape>
          <o:OLEObject Type="Embed" ProgID="Equation.DSMT4" ShapeID="_x0000_i1035" DrawAspect="Content" ObjectID="_1800683239" r:id="rId30"/>
        </w:objec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B</w:t>
      </w:r>
      <w:r w:rsidR="00E72E21" w:rsidRPr="00C77305">
        <w:rPr>
          <w:rFonts w:ascii="Times New Roman" w:eastAsia="宋体" w:hAnsi="Times New Roman" w:cs="Times New Roman"/>
          <w:color w:val="000000" w:themeColor="text1"/>
        </w:rPr>
        <w:t>．</w:t>
      </w:r>
      <w:r w:rsidR="00C828F8" w:rsidRPr="00C77305">
        <w:rPr>
          <w:rFonts w:hint="eastAsia"/>
          <w:color w:val="000000" w:themeColor="text1"/>
          <w:position w:val="-6"/>
        </w:rPr>
        <w:object w:dxaOrig="700" w:dyaOrig="300" w14:anchorId="4C23A1D3">
          <v:shape id="_x0000_i1036" type="#_x0000_t75" style="width:34.8pt;height:15pt" o:ole="">
            <v:imagedata r:id="rId31" o:title=""/>
          </v:shape>
          <o:OLEObject Type="Embed" ProgID="Equation.DSMT4" ShapeID="_x0000_i1036" DrawAspect="Content" ObjectID="_1800683240" r:id="rId32"/>
        </w:object>
      </w:r>
      <w:r w:rsidR="00C828F8" w:rsidRPr="00C77305">
        <w:rPr>
          <w:rFonts w:hint="eastAsia"/>
          <w:color w:val="000000" w:themeColor="text1"/>
        </w:rPr>
        <w:t xml:space="preserve"> </w:t>
      </w:r>
      <w:r w:rsidR="00C828F8" w:rsidRPr="00C77305">
        <w:rPr>
          <w:rFonts w:hint="eastAsia"/>
          <w:color w:val="000000" w:themeColor="text1"/>
          <w:position w:val="-4"/>
        </w:rPr>
        <w:object w:dxaOrig="300" w:dyaOrig="279" w14:anchorId="06127D79">
          <v:shape id="_x0000_i1037" type="#_x0000_t75" style="width:15pt;height:13.75pt" o:ole="">
            <v:imagedata r:id="rId29" o:title=""/>
          </v:shape>
          <o:OLEObject Type="Embed" ProgID="Equation.DSMT4" ShapeID="_x0000_i1037" DrawAspect="Content" ObjectID="_1800683241" r:id="rId33"/>
        </w:object>
      </w:r>
    </w:p>
    <w:p w14:paraId="0E851A46" w14:textId="13883988"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E72E21" w:rsidRPr="00C77305">
        <w:rPr>
          <w:rFonts w:ascii="Times New Roman" w:eastAsia="宋体" w:hAnsi="Times New Roman" w:cs="Times New Roman"/>
          <w:color w:val="000000" w:themeColor="text1"/>
        </w:rPr>
        <w:t>．</w:t>
      </w:r>
      <w:r w:rsidR="00EF2638" w:rsidRPr="00C77305">
        <w:rPr>
          <w:rFonts w:hint="eastAsia"/>
          <w:color w:val="000000" w:themeColor="text1"/>
          <w:position w:val="-6"/>
        </w:rPr>
        <w:object w:dxaOrig="700" w:dyaOrig="300" w14:anchorId="7082F283">
          <v:shape id="_x0000_i1038" type="#_x0000_t75" style="width:34.8pt;height:15pt" o:ole="">
            <v:imagedata r:id="rId34" o:title=""/>
          </v:shape>
          <o:OLEObject Type="Embed" ProgID="Equation.DSMT4" ShapeID="_x0000_i1038" DrawAspect="Content" ObjectID="_1800683242" r:id="rId35"/>
        </w:object>
      </w:r>
      <w:r w:rsidR="00EF2638" w:rsidRPr="00C77305">
        <w:rPr>
          <w:rFonts w:hint="eastAsia"/>
          <w:color w:val="000000" w:themeColor="text1"/>
        </w:rPr>
        <w:t xml:space="preserve"> </w:t>
      </w:r>
      <w:r w:rsidR="00EF2638" w:rsidRPr="00C77305">
        <w:rPr>
          <w:rFonts w:hint="eastAsia"/>
          <w:color w:val="000000" w:themeColor="text1"/>
          <w:position w:val="-4"/>
        </w:rPr>
        <w:object w:dxaOrig="300" w:dyaOrig="279" w14:anchorId="256C125B">
          <v:shape id="_x0000_i1039" type="#_x0000_t75" style="width:15pt;height:13.75pt" o:ole="">
            <v:imagedata r:id="rId29" o:title=""/>
          </v:shape>
          <o:OLEObject Type="Embed" ProgID="Equation.DSMT4" ShapeID="_x0000_i1039" DrawAspect="Content" ObjectID="_1800683243" r:id="rId36"/>
        </w:objec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D</w:t>
      </w:r>
      <w:r w:rsidR="00E72E21" w:rsidRPr="00C77305">
        <w:rPr>
          <w:rFonts w:ascii="Times New Roman" w:eastAsia="宋体" w:hAnsi="Times New Roman" w:cs="Times New Roman"/>
          <w:color w:val="000000" w:themeColor="text1"/>
        </w:rPr>
        <w:t>．</w:t>
      </w:r>
      <w:r w:rsidR="00C828F8" w:rsidRPr="00C77305">
        <w:rPr>
          <w:rFonts w:hint="eastAsia"/>
          <w:color w:val="000000" w:themeColor="text1"/>
          <w:position w:val="-6"/>
        </w:rPr>
        <w:object w:dxaOrig="720" w:dyaOrig="300" w14:anchorId="0B157C80">
          <v:shape id="_x0000_i1040" type="#_x0000_t75" style="width:36.7pt;height:15pt" o:ole="">
            <v:imagedata r:id="rId37" o:title=""/>
          </v:shape>
          <o:OLEObject Type="Embed" ProgID="Equation.DSMT4" ShapeID="_x0000_i1040" DrawAspect="Content" ObjectID="_1800683244" r:id="rId38"/>
        </w:object>
      </w:r>
      <w:r w:rsidR="00C828F8" w:rsidRPr="00C77305">
        <w:rPr>
          <w:rFonts w:hint="eastAsia"/>
          <w:color w:val="000000" w:themeColor="text1"/>
        </w:rPr>
        <w:t xml:space="preserve"> </w:t>
      </w:r>
      <w:r w:rsidR="00C828F8" w:rsidRPr="00C77305">
        <w:rPr>
          <w:rFonts w:hint="eastAsia"/>
          <w:color w:val="000000" w:themeColor="text1"/>
          <w:position w:val="-4"/>
        </w:rPr>
        <w:object w:dxaOrig="300" w:dyaOrig="279" w14:anchorId="7221BE23">
          <v:shape id="_x0000_i1041" type="#_x0000_t75" style="width:15pt;height:13.75pt" o:ole="">
            <v:imagedata r:id="rId29" o:title=""/>
          </v:shape>
          <o:OLEObject Type="Embed" ProgID="Equation.DSMT4" ShapeID="_x0000_i1041" DrawAspect="Content" ObjectID="_1800683245" r:id="rId39"/>
        </w:object>
      </w:r>
    </w:p>
    <w:p w14:paraId="266B8D78" w14:textId="73D6757B" w:rsidR="00F85C9E" w:rsidRPr="00C77305" w:rsidRDefault="0024474D" w:rsidP="00C77305">
      <w:pPr>
        <w:tabs>
          <w:tab w:val="left" w:pos="3402"/>
        </w:tabs>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4610AC" w:rsidRPr="00C77305">
        <w:rPr>
          <w:rFonts w:ascii="Times New Roman" w:eastAsia="宋体" w:hAnsi="Times New Roman" w:cs="Times New Roman"/>
          <w:color w:val="000000" w:themeColor="text1"/>
        </w:rPr>
        <w:t>【答案】</w:t>
      </w:r>
      <w:r w:rsidR="004610AC" w:rsidRPr="00C77305">
        <w:rPr>
          <w:rFonts w:ascii="Times New Roman" w:eastAsia="宋体" w:hAnsi="Times New Roman" w:cs="Times New Roman"/>
          <w:color w:val="000000" w:themeColor="text1"/>
        </w:rPr>
        <w:t>B</w:t>
      </w:r>
    </w:p>
    <w:p w14:paraId="234D9785" w14:textId="58AA3DF3"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4</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596452" w:rsidRPr="00C77305">
        <w:rPr>
          <w:rFonts w:ascii="Times New Roman" w:eastAsia="宋体" w:hAnsi="Times New Roman" w:cs="Times New Roman"/>
          <w:color w:val="000000" w:themeColor="text1"/>
        </w:rPr>
        <w:t>1995·</w:t>
      </w:r>
      <w:r w:rsidR="00596452" w:rsidRPr="00C77305">
        <w:rPr>
          <w:rFonts w:ascii="Times New Roman" w:eastAsia="宋体" w:hAnsi="Times New Roman" w:cs="Times New Roman"/>
          <w:color w:val="000000" w:themeColor="text1"/>
        </w:rPr>
        <w:t>全国</w:t>
      </w:r>
      <w:r w:rsidR="00596452" w:rsidRPr="00C77305">
        <w:rPr>
          <w:rFonts w:ascii="Times New Roman" w:eastAsia="宋体" w:hAnsi="Times New Roman" w:cs="Times New Roman"/>
          <w:color w:val="000000" w:themeColor="text1"/>
        </w:rPr>
        <w:t>·4</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放射性同位素</w:t>
      </w:r>
      <w:r w:rsidR="00103E68" w:rsidRPr="00C77305">
        <w:rPr>
          <w:rFonts w:hint="eastAsia"/>
          <w:color w:val="000000" w:themeColor="text1"/>
          <w:position w:val="-10"/>
        </w:rPr>
        <w:object w:dxaOrig="200" w:dyaOrig="340" w14:anchorId="2655EE59">
          <v:shape id="_x0000_i1042" type="#_x0000_t75" style="width:10.15pt;height:17.4pt" o:ole="">
            <v:imagedata r:id="rId40" o:title=""/>
          </v:shape>
          <o:OLEObject Type="Embed" ProgID="Equation.DSMT4" ShapeID="_x0000_i1042" DrawAspect="Content" ObjectID="_1800683246" r:id="rId41"/>
        </w:object>
      </w:r>
      <w:r w:rsidR="00103E68" w:rsidRPr="00C77305">
        <w:rPr>
          <w:rFonts w:ascii="Times New Roman" w:hAnsi="Times New Roman" w:cs="Times New Roman"/>
          <w:color w:val="000000" w:themeColor="text1"/>
        </w:rPr>
        <w:t>Na</w:t>
      </w:r>
      <w:r w:rsidRPr="00C77305">
        <w:rPr>
          <w:rFonts w:ascii="Times New Roman" w:eastAsia="宋体" w:hAnsi="Times New Roman" w:cs="Times New Roman"/>
          <w:color w:val="000000" w:themeColor="text1"/>
        </w:rPr>
        <w:t>的样品经过</w:t>
      </w:r>
      <w:r w:rsidR="00162AD8" w:rsidRPr="00C77305">
        <w:rPr>
          <w:rFonts w:ascii="Times New Roman" w:eastAsia="宋体" w:hAnsi="Times New Roman" w:cs="Times New Roman"/>
          <w:color w:val="000000" w:themeColor="text1"/>
        </w:rPr>
        <w:t>6</w:t>
      </w:r>
      <w:r w:rsidR="00162AD8" w:rsidRPr="00C77305">
        <w:rPr>
          <w:rFonts w:ascii="Times New Roman" w:eastAsia="宋体" w:hAnsi="Times New Roman" w:cs="Times New Roman" w:hint="eastAsia"/>
          <w:color w:val="000000" w:themeColor="text1"/>
        </w:rPr>
        <w:t xml:space="preserve"> </w:t>
      </w:r>
      <w:r w:rsidR="00162AD8" w:rsidRPr="00C77305">
        <w:rPr>
          <w:rFonts w:ascii="Times New Roman" w:eastAsia="宋体" w:hAnsi="Times New Roman" w:cs="Times New Roman"/>
          <w:color w:val="000000" w:themeColor="text1"/>
        </w:rPr>
        <w:t>h</w:t>
      </w:r>
      <w:r w:rsidRPr="00C77305">
        <w:rPr>
          <w:rFonts w:ascii="Times New Roman" w:eastAsia="宋体" w:hAnsi="Times New Roman" w:cs="Times New Roman"/>
          <w:color w:val="000000" w:themeColor="text1"/>
        </w:rPr>
        <w:t>后还有</w:t>
      </w:r>
      <w:r w:rsidR="00EA6E73" w:rsidRPr="00C77305">
        <w:rPr>
          <w:rFonts w:hint="eastAsia"/>
          <w:color w:val="000000" w:themeColor="text1"/>
          <w:position w:val="-22"/>
          <w:sz w:val="20"/>
          <w:szCs w:val="20"/>
        </w:rPr>
        <w:object w:dxaOrig="200" w:dyaOrig="560" w14:anchorId="72A6F952">
          <v:shape id="_x0000_i1043" type="#_x0000_t75" style="width:10.15pt;height:28.75pt" o:ole="">
            <v:imagedata r:id="rId42" o:title=""/>
          </v:shape>
          <o:OLEObject Type="Embed" ProgID="Equation.DSMT4" ShapeID="_x0000_i1043" DrawAspect="Content" ObjectID="_1800683247" r:id="rId43"/>
        </w:object>
      </w:r>
      <w:r w:rsidRPr="00C77305">
        <w:rPr>
          <w:rFonts w:ascii="Times New Roman" w:eastAsia="宋体" w:hAnsi="Times New Roman" w:cs="Times New Roman"/>
          <w:color w:val="000000" w:themeColor="text1"/>
        </w:rPr>
        <w:t>没有衰变，它的半衰期是</w:t>
      </w:r>
    </w:p>
    <w:p w14:paraId="72BA839C" w14:textId="3094AD28"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0024344E" w:rsidRPr="00C77305">
        <w:rPr>
          <w:rFonts w:ascii="Times New Roman" w:eastAsia="宋体" w:hAnsi="Times New Roman" w:cs="Times New Roman"/>
          <w:color w:val="000000" w:themeColor="text1"/>
        </w:rPr>
        <w:t>2</w:t>
      </w:r>
      <w:r w:rsidR="0024344E" w:rsidRPr="00C77305">
        <w:rPr>
          <w:rFonts w:ascii="Times New Roman" w:eastAsia="宋体" w:hAnsi="Times New Roman" w:cs="Times New Roman" w:hint="eastAsia"/>
          <w:color w:val="000000" w:themeColor="text1"/>
        </w:rPr>
        <w:t xml:space="preserve"> </w:t>
      </w:r>
      <w:r w:rsidR="0024344E" w:rsidRPr="00C77305">
        <w:rPr>
          <w:rFonts w:ascii="Times New Roman" w:eastAsia="宋体" w:hAnsi="Times New Roman" w:cs="Times New Roman"/>
          <w:color w:val="000000" w:themeColor="text1"/>
        </w:rPr>
        <w:t>h</w: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B</w:t>
      </w:r>
      <w:r w:rsidR="001507DA" w:rsidRPr="00C77305">
        <w:rPr>
          <w:rFonts w:ascii="Times New Roman" w:eastAsia="宋体" w:hAnsi="Times New Roman" w:cs="Times New Roman"/>
          <w:color w:val="000000" w:themeColor="text1"/>
        </w:rPr>
        <w:t>．</w:t>
      </w:r>
      <w:r w:rsidR="00E32829" w:rsidRPr="00C77305">
        <w:rPr>
          <w:rFonts w:ascii="Times New Roman" w:eastAsia="宋体" w:hAnsi="Times New Roman" w:cs="Times New Roman"/>
          <w:color w:val="000000" w:themeColor="text1"/>
        </w:rPr>
        <w:t>1</w:t>
      </w:r>
      <w:r w:rsidR="0024344E" w:rsidRPr="00C77305">
        <w:rPr>
          <w:rFonts w:ascii="Times New Roman" w:eastAsia="宋体" w:hAnsi="Times New Roman" w:cs="Times New Roman" w:hint="eastAsia"/>
          <w:color w:val="000000" w:themeColor="text1"/>
        </w:rPr>
        <w:t>.</w:t>
      </w:r>
      <w:r w:rsidR="00E32829" w:rsidRPr="00C77305">
        <w:rPr>
          <w:rFonts w:ascii="Times New Roman" w:eastAsia="宋体" w:hAnsi="Times New Roman" w:cs="Times New Roman"/>
          <w:color w:val="000000" w:themeColor="text1"/>
        </w:rPr>
        <w:t>5</w:t>
      </w:r>
      <w:r w:rsidR="0024344E" w:rsidRPr="00C77305">
        <w:rPr>
          <w:rFonts w:ascii="Times New Roman" w:eastAsia="宋体" w:hAnsi="Times New Roman" w:cs="Times New Roman" w:hint="eastAsia"/>
          <w:color w:val="000000" w:themeColor="text1"/>
        </w:rPr>
        <w:t xml:space="preserve"> </w:t>
      </w:r>
      <w:r w:rsidR="00E32829" w:rsidRPr="00C77305">
        <w:rPr>
          <w:rFonts w:ascii="Times New Roman" w:eastAsia="宋体" w:hAnsi="Times New Roman" w:cs="Times New Roman"/>
          <w:color w:val="000000" w:themeColor="text1"/>
        </w:rPr>
        <w:t>h</w:t>
      </w:r>
    </w:p>
    <w:p w14:paraId="7857DDA5" w14:textId="497CC31D"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00E32829" w:rsidRPr="00C77305">
        <w:rPr>
          <w:rFonts w:ascii="Times New Roman" w:eastAsia="宋体" w:hAnsi="Times New Roman" w:cs="Times New Roman"/>
          <w:color w:val="000000" w:themeColor="text1"/>
        </w:rPr>
        <w:t>1</w:t>
      </w:r>
      <w:r w:rsidR="0024344E" w:rsidRPr="00C77305">
        <w:rPr>
          <w:rFonts w:ascii="Times New Roman" w:eastAsia="宋体" w:hAnsi="Times New Roman" w:cs="Times New Roman" w:hint="eastAsia"/>
          <w:color w:val="000000" w:themeColor="text1"/>
        </w:rPr>
        <w:t>.</w:t>
      </w:r>
      <w:r w:rsidR="00E32829" w:rsidRPr="00C77305">
        <w:rPr>
          <w:rFonts w:ascii="Times New Roman" w:eastAsia="宋体" w:hAnsi="Times New Roman" w:cs="Times New Roman"/>
          <w:color w:val="000000" w:themeColor="text1"/>
        </w:rPr>
        <w:t>17</w:t>
      </w:r>
      <w:r w:rsidR="0024344E" w:rsidRPr="00C77305">
        <w:rPr>
          <w:rFonts w:ascii="Times New Roman" w:eastAsia="宋体" w:hAnsi="Times New Roman" w:cs="Times New Roman" w:hint="eastAsia"/>
          <w:color w:val="000000" w:themeColor="text1"/>
        </w:rPr>
        <w:t xml:space="preserve"> </w:t>
      </w:r>
      <w:r w:rsidR="00E32829" w:rsidRPr="00C77305">
        <w:rPr>
          <w:rFonts w:ascii="Times New Roman" w:eastAsia="宋体" w:hAnsi="Times New Roman" w:cs="Times New Roman"/>
          <w:color w:val="000000" w:themeColor="text1"/>
        </w:rPr>
        <w:t>h</w:t>
      </w:r>
      <w:r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0094010C"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D</w:t>
      </w:r>
      <w:r w:rsidR="001507DA" w:rsidRPr="00C77305">
        <w:rPr>
          <w:rFonts w:ascii="Times New Roman" w:eastAsia="宋体" w:hAnsi="Times New Roman" w:cs="Times New Roman"/>
          <w:color w:val="000000" w:themeColor="text1"/>
        </w:rPr>
        <w:t>．</w:t>
      </w:r>
      <w:r w:rsidR="00E32829" w:rsidRPr="00C77305">
        <w:rPr>
          <w:rFonts w:ascii="Times New Roman" w:eastAsia="宋体" w:hAnsi="Times New Roman" w:cs="Times New Roman"/>
          <w:color w:val="000000" w:themeColor="text1"/>
        </w:rPr>
        <w:t>0</w:t>
      </w:r>
      <w:r w:rsidR="0024344E" w:rsidRPr="00C77305">
        <w:rPr>
          <w:rFonts w:ascii="Times New Roman" w:eastAsia="宋体" w:hAnsi="Times New Roman" w:cs="Times New Roman" w:hint="eastAsia"/>
          <w:color w:val="000000" w:themeColor="text1"/>
        </w:rPr>
        <w:t>.</w:t>
      </w:r>
      <w:r w:rsidR="00E32829" w:rsidRPr="00C77305">
        <w:rPr>
          <w:rFonts w:ascii="Times New Roman" w:eastAsia="宋体" w:hAnsi="Times New Roman" w:cs="Times New Roman"/>
          <w:color w:val="000000" w:themeColor="text1"/>
        </w:rPr>
        <w:t>75</w:t>
      </w:r>
      <w:r w:rsidR="0024344E" w:rsidRPr="00C77305">
        <w:rPr>
          <w:rFonts w:ascii="Times New Roman" w:eastAsia="宋体" w:hAnsi="Times New Roman" w:cs="Times New Roman" w:hint="eastAsia"/>
          <w:color w:val="000000" w:themeColor="text1"/>
        </w:rPr>
        <w:t xml:space="preserve"> </w:t>
      </w:r>
      <w:r w:rsidR="00E32829" w:rsidRPr="00C77305">
        <w:rPr>
          <w:rFonts w:ascii="Times New Roman" w:eastAsia="宋体" w:hAnsi="Times New Roman" w:cs="Times New Roman"/>
          <w:color w:val="000000" w:themeColor="text1"/>
        </w:rPr>
        <w:t>h</w:t>
      </w:r>
    </w:p>
    <w:p w14:paraId="698775DA" w14:textId="0565E600" w:rsidR="004610A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4610AC" w:rsidRPr="00C77305">
        <w:rPr>
          <w:rFonts w:ascii="Times New Roman" w:eastAsia="宋体" w:hAnsi="Times New Roman" w:cs="Times New Roman"/>
          <w:color w:val="000000" w:themeColor="text1"/>
        </w:rPr>
        <w:t>【答案】</w:t>
      </w:r>
      <w:r w:rsidR="004610AC" w:rsidRPr="00C77305">
        <w:rPr>
          <w:rFonts w:ascii="Times New Roman" w:eastAsia="宋体" w:hAnsi="Times New Roman" w:cs="Times New Roman"/>
          <w:color w:val="000000" w:themeColor="text1"/>
        </w:rPr>
        <w:t>A</w:t>
      </w:r>
    </w:p>
    <w:p w14:paraId="5DDF0B62" w14:textId="07809066"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5</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596452" w:rsidRPr="00C77305">
        <w:rPr>
          <w:rFonts w:ascii="Times New Roman" w:eastAsia="宋体" w:hAnsi="Times New Roman" w:cs="Times New Roman"/>
          <w:color w:val="000000" w:themeColor="text1"/>
        </w:rPr>
        <w:t>1995·</w:t>
      </w:r>
      <w:r w:rsidR="00596452" w:rsidRPr="00C77305">
        <w:rPr>
          <w:rFonts w:ascii="Times New Roman" w:eastAsia="宋体" w:hAnsi="Times New Roman" w:cs="Times New Roman"/>
          <w:color w:val="000000" w:themeColor="text1"/>
        </w:rPr>
        <w:t>全国</w:t>
      </w:r>
      <w:r w:rsidR="00596452" w:rsidRPr="00C77305">
        <w:rPr>
          <w:rFonts w:ascii="Times New Roman" w:eastAsia="宋体" w:hAnsi="Times New Roman" w:cs="Times New Roman"/>
          <w:color w:val="000000" w:themeColor="text1"/>
        </w:rPr>
        <w:t>·5</w:t>
      </w:r>
      <w:r w:rsidR="000D486A" w:rsidRPr="00C77305">
        <w:rPr>
          <w:rFonts w:ascii="Times New Roman" w:eastAsia="宋体" w:hAnsi="Times New Roman" w:cs="Times New Roman"/>
          <w:color w:val="000000" w:themeColor="text1"/>
        </w:rPr>
        <w:t>）</w:t>
      </w:r>
      <w:r w:rsidR="0094010C" w:rsidRPr="00C77305">
        <w:rPr>
          <w:rFonts w:ascii="Times New Roman" w:eastAsia="宋体" w:hAnsi="Times New Roman" w:cs="Times New Roman"/>
          <w:color w:val="000000" w:themeColor="text1"/>
        </w:rPr>
        <w:t>在</w:t>
      </w:r>
      <w:r w:rsidR="0094010C" w:rsidRPr="00C77305">
        <w:rPr>
          <w:rFonts w:ascii="Times New Roman" w:eastAsia="宋体" w:hAnsi="Times New Roman" w:cs="Times New Roman"/>
          <w:i/>
          <w:iCs/>
          <w:color w:val="000000" w:themeColor="text1"/>
        </w:rPr>
        <w:t>LC</w:t>
      </w:r>
      <w:r w:rsidRPr="00C77305">
        <w:rPr>
          <w:rFonts w:ascii="Times New Roman" w:eastAsia="宋体" w:hAnsi="Times New Roman" w:cs="Times New Roman"/>
          <w:color w:val="000000" w:themeColor="text1"/>
        </w:rPr>
        <w:t>振荡电路中，用以下的哪种办法可以使振荡频率增大一倍</w:t>
      </w:r>
    </w:p>
    <w:p w14:paraId="50C4A5F6" w14:textId="24F13E6F"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自感</w:t>
      </w:r>
      <w:r w:rsidR="00E32829" w:rsidRPr="00C77305">
        <w:rPr>
          <w:rFonts w:ascii="Times New Roman" w:eastAsia="宋体" w:hAnsi="Times New Roman" w:cs="Times New Roman"/>
          <w:i/>
          <w:color w:val="000000" w:themeColor="text1"/>
        </w:rPr>
        <w:t>L</w:t>
      </w:r>
      <w:r w:rsidRPr="00C77305">
        <w:rPr>
          <w:rFonts w:ascii="Times New Roman" w:eastAsia="宋体" w:hAnsi="Times New Roman" w:cs="Times New Roman"/>
          <w:color w:val="000000" w:themeColor="text1"/>
        </w:rPr>
        <w:t>和电容</w:t>
      </w:r>
      <w:r w:rsidR="00E32829" w:rsidRPr="00C77305">
        <w:rPr>
          <w:rFonts w:ascii="Times New Roman" w:eastAsia="宋体" w:hAnsi="Times New Roman" w:cs="Times New Roman"/>
          <w:i/>
          <w:iCs/>
          <w:color w:val="000000" w:themeColor="text1"/>
        </w:rPr>
        <w:t>C</w:t>
      </w:r>
      <w:r w:rsidRPr="00C77305">
        <w:rPr>
          <w:rFonts w:ascii="Times New Roman" w:eastAsia="宋体" w:hAnsi="Times New Roman" w:cs="Times New Roman"/>
          <w:color w:val="000000" w:themeColor="text1"/>
        </w:rPr>
        <w:t>都增大一倍</w:t>
      </w:r>
    </w:p>
    <w:p w14:paraId="231FB5C5" w14:textId="544F9B75"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自</w:t>
      </w:r>
      <w:r w:rsidR="00E32829" w:rsidRPr="00C77305">
        <w:rPr>
          <w:rFonts w:ascii="Times New Roman" w:eastAsia="宋体" w:hAnsi="Times New Roman" w:cs="Times New Roman"/>
          <w:color w:val="000000" w:themeColor="text1"/>
        </w:rPr>
        <w:t>感</w:t>
      </w:r>
      <w:r w:rsidR="00E32829" w:rsidRPr="00C77305">
        <w:rPr>
          <w:rFonts w:ascii="Times New Roman" w:eastAsia="宋体" w:hAnsi="Times New Roman" w:cs="Times New Roman"/>
          <w:i/>
          <w:color w:val="000000" w:themeColor="text1"/>
        </w:rPr>
        <w:t>L</w:t>
      </w:r>
      <w:r w:rsidR="00E32829" w:rsidRPr="00C77305">
        <w:rPr>
          <w:rFonts w:ascii="Times New Roman" w:eastAsia="宋体" w:hAnsi="Times New Roman" w:cs="Times New Roman"/>
          <w:color w:val="000000" w:themeColor="text1"/>
        </w:rPr>
        <w:t>增大一倍，电容</w:t>
      </w:r>
      <w:r w:rsidR="00E32829" w:rsidRPr="00C77305">
        <w:rPr>
          <w:rFonts w:ascii="Times New Roman" w:eastAsia="宋体" w:hAnsi="Times New Roman" w:cs="Times New Roman"/>
          <w:i/>
          <w:iCs/>
          <w:color w:val="000000" w:themeColor="text1"/>
        </w:rPr>
        <w:t>C</w:t>
      </w:r>
      <w:r w:rsidRPr="00C77305">
        <w:rPr>
          <w:rFonts w:ascii="Times New Roman" w:eastAsia="宋体" w:hAnsi="Times New Roman" w:cs="Times New Roman"/>
          <w:color w:val="000000" w:themeColor="text1"/>
        </w:rPr>
        <w:t>减小一半</w:t>
      </w:r>
    </w:p>
    <w:p w14:paraId="128D1385" w14:textId="4D6FF5DB"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自</w:t>
      </w:r>
      <w:r w:rsidR="00E32829" w:rsidRPr="00C77305">
        <w:rPr>
          <w:rFonts w:ascii="Times New Roman" w:eastAsia="宋体" w:hAnsi="Times New Roman" w:cs="Times New Roman"/>
          <w:color w:val="000000" w:themeColor="text1"/>
        </w:rPr>
        <w:t>感</w:t>
      </w:r>
      <w:r w:rsidR="00E32829" w:rsidRPr="00C77305">
        <w:rPr>
          <w:rFonts w:ascii="Times New Roman" w:eastAsia="宋体" w:hAnsi="Times New Roman" w:cs="Times New Roman"/>
          <w:i/>
          <w:color w:val="000000" w:themeColor="text1"/>
        </w:rPr>
        <w:t>L</w:t>
      </w:r>
      <w:r w:rsidR="00E32829" w:rsidRPr="00C77305">
        <w:rPr>
          <w:rFonts w:ascii="Times New Roman" w:eastAsia="宋体" w:hAnsi="Times New Roman" w:cs="Times New Roman"/>
          <w:color w:val="000000" w:themeColor="text1"/>
        </w:rPr>
        <w:t>减小一半，电容</w:t>
      </w:r>
      <w:r w:rsidR="00E32829" w:rsidRPr="00C77305">
        <w:rPr>
          <w:rFonts w:ascii="Times New Roman" w:eastAsia="宋体" w:hAnsi="Times New Roman" w:cs="Times New Roman"/>
          <w:i/>
          <w:iCs/>
          <w:color w:val="000000" w:themeColor="text1"/>
        </w:rPr>
        <w:t>C</w:t>
      </w:r>
      <w:r w:rsidRPr="00C77305">
        <w:rPr>
          <w:rFonts w:ascii="Times New Roman" w:eastAsia="宋体" w:hAnsi="Times New Roman" w:cs="Times New Roman"/>
          <w:color w:val="000000" w:themeColor="text1"/>
        </w:rPr>
        <w:t>增大一倍</w:t>
      </w:r>
    </w:p>
    <w:p w14:paraId="49329DB2" w14:textId="6ECE9B30"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自</w:t>
      </w:r>
      <w:r w:rsidR="00E32829" w:rsidRPr="00C77305">
        <w:rPr>
          <w:rFonts w:ascii="Times New Roman" w:eastAsia="宋体" w:hAnsi="Times New Roman" w:cs="Times New Roman"/>
          <w:color w:val="000000" w:themeColor="text1"/>
        </w:rPr>
        <w:t>感</w:t>
      </w:r>
      <w:r w:rsidR="00E32829" w:rsidRPr="00C77305">
        <w:rPr>
          <w:rFonts w:ascii="Times New Roman" w:eastAsia="宋体" w:hAnsi="Times New Roman" w:cs="Times New Roman"/>
          <w:i/>
          <w:color w:val="000000" w:themeColor="text1"/>
        </w:rPr>
        <w:t>L</w:t>
      </w:r>
      <w:r w:rsidR="00E32829" w:rsidRPr="00C77305">
        <w:rPr>
          <w:rFonts w:ascii="Times New Roman" w:eastAsia="宋体" w:hAnsi="Times New Roman" w:cs="Times New Roman"/>
          <w:color w:val="000000" w:themeColor="text1"/>
        </w:rPr>
        <w:t>和电容</w:t>
      </w:r>
      <w:r w:rsidR="00E32829" w:rsidRPr="00C77305">
        <w:rPr>
          <w:rFonts w:ascii="Times New Roman" w:eastAsia="宋体" w:hAnsi="Times New Roman" w:cs="Times New Roman"/>
          <w:i/>
          <w:iCs/>
          <w:color w:val="000000" w:themeColor="text1"/>
        </w:rPr>
        <w:t>C</w:t>
      </w:r>
      <w:r w:rsidR="00E32829" w:rsidRPr="00C77305">
        <w:rPr>
          <w:rFonts w:ascii="Times New Roman" w:eastAsia="宋体" w:hAnsi="Times New Roman" w:cs="Times New Roman"/>
          <w:color w:val="000000" w:themeColor="text1"/>
        </w:rPr>
        <w:t>都减小</w:t>
      </w:r>
      <w:r w:rsidRPr="00C77305">
        <w:rPr>
          <w:rFonts w:ascii="Times New Roman" w:eastAsia="宋体" w:hAnsi="Times New Roman" w:cs="Times New Roman"/>
          <w:color w:val="000000" w:themeColor="text1"/>
        </w:rPr>
        <w:t>一半</w:t>
      </w:r>
    </w:p>
    <w:p w14:paraId="3E2052E2" w14:textId="31353A49" w:rsidR="004610A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4610AC" w:rsidRPr="00C77305">
        <w:rPr>
          <w:rFonts w:ascii="Times New Roman" w:eastAsia="宋体" w:hAnsi="Times New Roman" w:cs="Times New Roman"/>
          <w:color w:val="000000" w:themeColor="text1"/>
        </w:rPr>
        <w:t>【答案】</w:t>
      </w:r>
      <w:r w:rsidR="004610AC" w:rsidRPr="00C77305">
        <w:rPr>
          <w:rFonts w:ascii="Times New Roman" w:eastAsia="宋体" w:hAnsi="Times New Roman" w:cs="Times New Roman"/>
          <w:color w:val="000000" w:themeColor="text1"/>
        </w:rPr>
        <w:t>D</w:t>
      </w:r>
    </w:p>
    <w:p w14:paraId="52B23AC1" w14:textId="78726F66" w:rsidR="00554597" w:rsidRPr="00C77305" w:rsidRDefault="009A40C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anchor distT="0" distB="0" distL="114300" distR="114300" simplePos="0" relativeHeight="251659264" behindDoc="0" locked="0" layoutInCell="1" allowOverlap="1" wp14:anchorId="38CDDB81" wp14:editId="36833C07">
            <wp:simplePos x="0" y="0"/>
            <wp:positionH relativeFrom="margin">
              <wp:align>right</wp:align>
            </wp:positionH>
            <wp:positionV relativeFrom="paragraph">
              <wp:posOffset>353060</wp:posOffset>
            </wp:positionV>
            <wp:extent cx="1605915" cy="97472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5915" cy="974725"/>
                    </a:xfrm>
                    <a:prstGeom prst="rect">
                      <a:avLst/>
                    </a:prstGeom>
                  </pic:spPr>
                </pic:pic>
              </a:graphicData>
            </a:graphic>
            <wp14:sizeRelH relativeFrom="margin">
              <wp14:pctWidth>0</wp14:pctWidth>
            </wp14:sizeRelH>
            <wp14:sizeRelV relativeFrom="margin">
              <wp14:pctHeight>0</wp14:pctHeight>
            </wp14:sizeRelV>
          </wp:anchor>
        </w:drawing>
      </w:r>
      <w:r w:rsidR="00FA2F68" w:rsidRPr="00C77305">
        <w:rPr>
          <w:rFonts w:ascii="Times New Roman" w:eastAsia="宋体" w:hAnsi="Times New Roman" w:cs="Times New Roman"/>
          <w:color w:val="000000" w:themeColor="text1"/>
        </w:rPr>
        <w:tab/>
        <w:t>6</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·6</w:t>
      </w:r>
      <w:r w:rsidR="000D486A" w:rsidRPr="00C77305">
        <w:rPr>
          <w:rFonts w:ascii="Times New Roman" w:eastAsia="宋体" w:hAnsi="Times New Roman" w:cs="Times New Roman"/>
          <w:color w:val="000000" w:themeColor="text1"/>
        </w:rPr>
        <w:t>）</w:t>
      </w:r>
      <w:r w:rsidR="00FA2F68" w:rsidRPr="00C77305">
        <w:rPr>
          <w:rFonts w:ascii="Times New Roman" w:eastAsia="宋体" w:hAnsi="Times New Roman" w:cs="Times New Roman"/>
          <w:color w:val="000000" w:themeColor="text1"/>
        </w:rPr>
        <w:t>在演示光电效应的实验中，原来不带电的一块锌板与灵敏验电器相连</w:t>
      </w:r>
      <w:r w:rsidR="00FA2F68" w:rsidRPr="00C77305">
        <w:rPr>
          <w:rFonts w:ascii="Times New Roman" w:eastAsia="宋体" w:hAnsi="Times New Roman" w:cs="Times New Roman"/>
          <w:color w:val="000000" w:themeColor="text1"/>
        </w:rPr>
        <w:t>.</w:t>
      </w:r>
      <w:r w:rsidR="00FA2F68" w:rsidRPr="00C77305">
        <w:rPr>
          <w:rFonts w:ascii="Times New Roman" w:eastAsia="宋体" w:hAnsi="Times New Roman" w:cs="Times New Roman"/>
          <w:color w:val="000000" w:themeColor="text1"/>
        </w:rPr>
        <w:t>用弧光灯照射锌板时，验电器的指针就张开一个角度，如图所示</w:t>
      </w:r>
      <w:r w:rsidR="00FA2F68" w:rsidRPr="00C77305">
        <w:rPr>
          <w:rFonts w:ascii="Times New Roman" w:eastAsia="宋体" w:hAnsi="Times New Roman" w:cs="Times New Roman"/>
          <w:color w:val="000000" w:themeColor="text1"/>
        </w:rPr>
        <w:t>.</w:t>
      </w:r>
      <w:r w:rsidR="00FA2F68" w:rsidRPr="00C77305">
        <w:rPr>
          <w:rFonts w:ascii="Times New Roman" w:eastAsia="宋体" w:hAnsi="Times New Roman" w:cs="Times New Roman"/>
          <w:color w:val="000000" w:themeColor="text1"/>
        </w:rPr>
        <w:t>这时</w:t>
      </w:r>
      <w:r w:rsidR="00FA2F68" w:rsidRPr="00C77305">
        <w:rPr>
          <w:rFonts w:ascii="Times New Roman" w:eastAsia="宋体" w:hAnsi="Times New Roman" w:cs="Times New Roman"/>
          <w:color w:val="000000" w:themeColor="text1"/>
        </w:rPr>
        <w:tab/>
      </w:r>
    </w:p>
    <w:p w14:paraId="1A84E824" w14:textId="75D96158"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锌板带正电，指针带负电</w:t>
      </w:r>
    </w:p>
    <w:p w14:paraId="77CA6160" w14:textId="2F785E69"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锌板带正电，指针带正电</w:t>
      </w:r>
    </w:p>
    <w:p w14:paraId="2A0697D6" w14:textId="37CABC49"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锌板带负电，指针带正电</w:t>
      </w:r>
    </w:p>
    <w:p w14:paraId="59FBBF3D" w14:textId="374082D2"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锌板带负电，指针带负电</w:t>
      </w:r>
    </w:p>
    <w:p w14:paraId="668E0867" w14:textId="334F2B5D" w:rsidR="004610A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4610AC" w:rsidRPr="00C77305">
        <w:rPr>
          <w:rFonts w:ascii="Times New Roman" w:eastAsia="宋体" w:hAnsi="Times New Roman" w:cs="Times New Roman"/>
          <w:color w:val="000000" w:themeColor="text1"/>
        </w:rPr>
        <w:t>【答案】</w:t>
      </w:r>
      <w:r w:rsidR="004610AC" w:rsidRPr="00C77305">
        <w:rPr>
          <w:rFonts w:ascii="Times New Roman" w:eastAsia="宋体" w:hAnsi="Times New Roman" w:cs="Times New Roman"/>
          <w:color w:val="000000" w:themeColor="text1"/>
        </w:rPr>
        <w:t>B</w:t>
      </w:r>
    </w:p>
    <w:p w14:paraId="3955EF94" w14:textId="4C29AAD3" w:rsidR="00554597" w:rsidRPr="00C77305" w:rsidRDefault="009A40C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lastRenderedPageBreak/>
        <w:drawing>
          <wp:anchor distT="0" distB="0" distL="114300" distR="114300" simplePos="0" relativeHeight="251660288" behindDoc="0" locked="0" layoutInCell="1" allowOverlap="1" wp14:anchorId="342AC904" wp14:editId="1DC1FFE8">
            <wp:simplePos x="0" y="0"/>
            <wp:positionH relativeFrom="column">
              <wp:posOffset>5080635</wp:posOffset>
            </wp:positionH>
            <wp:positionV relativeFrom="paragraph">
              <wp:posOffset>580390</wp:posOffset>
            </wp:positionV>
            <wp:extent cx="1007745" cy="791845"/>
            <wp:effectExtent l="0" t="0" r="1905" b="825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07745" cy="791845"/>
                    </a:xfrm>
                    <a:prstGeom prst="rect">
                      <a:avLst/>
                    </a:prstGeom>
                  </pic:spPr>
                </pic:pic>
              </a:graphicData>
            </a:graphic>
          </wp:anchor>
        </w:drawing>
      </w:r>
      <w:r w:rsidR="00FA2F68" w:rsidRPr="00C77305">
        <w:rPr>
          <w:rFonts w:ascii="Times New Roman" w:eastAsia="宋体" w:hAnsi="Times New Roman" w:cs="Times New Roman"/>
          <w:color w:val="000000" w:themeColor="text1"/>
        </w:rPr>
        <w:tab/>
        <w:t>7</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·7</w:t>
      </w:r>
      <w:r w:rsidR="000D486A" w:rsidRPr="00C77305">
        <w:rPr>
          <w:rFonts w:ascii="Times New Roman" w:eastAsia="宋体" w:hAnsi="Times New Roman" w:cs="Times New Roman"/>
          <w:color w:val="000000" w:themeColor="text1"/>
        </w:rPr>
        <w:t>）</w:t>
      </w:r>
      <w:r w:rsidR="00FA2F68" w:rsidRPr="00C77305">
        <w:rPr>
          <w:rFonts w:ascii="Times New Roman" w:eastAsia="宋体" w:hAnsi="Times New Roman" w:cs="Times New Roman"/>
          <w:color w:val="000000" w:themeColor="text1"/>
        </w:rPr>
        <w:t>两个定值电阻</w:t>
      </w:r>
      <w:r w:rsidR="00B82265" w:rsidRPr="00C77305">
        <w:rPr>
          <w:rFonts w:hint="eastAsia"/>
          <w:color w:val="000000" w:themeColor="text1"/>
          <w:position w:val="-10"/>
        </w:rPr>
        <w:object w:dxaOrig="240" w:dyaOrig="320" w14:anchorId="46456D8B">
          <v:shape id="_x0000_i1044" type="#_x0000_t75" style="width:12.1pt;height:15.7pt" o:ole="">
            <v:imagedata r:id="rId46" o:title=""/>
          </v:shape>
          <o:OLEObject Type="Embed" ProgID="Equation.DSMT4" ShapeID="_x0000_i1044" DrawAspect="Content" ObjectID="_1800683248" r:id="rId47"/>
        </w:object>
      </w:r>
      <w:r w:rsidR="00FA2F68" w:rsidRPr="00C77305">
        <w:rPr>
          <w:rFonts w:ascii="Times New Roman" w:eastAsia="宋体" w:hAnsi="Times New Roman" w:cs="Times New Roman"/>
          <w:color w:val="000000" w:themeColor="text1"/>
        </w:rPr>
        <w:t>、</w:t>
      </w:r>
      <w:r w:rsidR="00B82265" w:rsidRPr="00C77305">
        <w:rPr>
          <w:rFonts w:hint="eastAsia"/>
          <w:color w:val="000000" w:themeColor="text1"/>
          <w:position w:val="-10"/>
        </w:rPr>
        <w:object w:dxaOrig="260" w:dyaOrig="320" w14:anchorId="4E964CFF">
          <v:shape id="_x0000_i1045" type="#_x0000_t75" style="width:12.55pt;height:15.7pt" o:ole="">
            <v:imagedata r:id="rId48" o:title=""/>
          </v:shape>
          <o:OLEObject Type="Embed" ProgID="Equation.DSMT4" ShapeID="_x0000_i1045" DrawAspect="Content" ObjectID="_1800683249" r:id="rId49"/>
        </w:object>
      </w:r>
      <w:r w:rsidR="00FA2F68" w:rsidRPr="00C77305">
        <w:rPr>
          <w:rFonts w:ascii="Times New Roman" w:eastAsia="宋体" w:hAnsi="Times New Roman" w:cs="Times New Roman"/>
          <w:color w:val="000000" w:themeColor="text1"/>
        </w:rPr>
        <w:t>串联后接在输出电压</w:t>
      </w:r>
      <w:r w:rsidR="00B82265" w:rsidRPr="00C77305">
        <w:rPr>
          <w:rFonts w:ascii="Times New Roman" w:eastAsia="宋体" w:hAnsi="Times New Roman" w:cs="Times New Roman"/>
          <w:i/>
          <w:iCs/>
          <w:color w:val="000000" w:themeColor="text1"/>
        </w:rPr>
        <w:t>U</w:t>
      </w:r>
      <w:r w:rsidR="00FA2F68" w:rsidRPr="00C77305">
        <w:rPr>
          <w:rFonts w:ascii="Times New Roman" w:eastAsia="宋体" w:hAnsi="Times New Roman" w:cs="Times New Roman"/>
          <w:color w:val="000000" w:themeColor="text1"/>
        </w:rPr>
        <w:t>稳定于</w:t>
      </w:r>
      <w:r w:rsidR="00CF5494" w:rsidRPr="00C77305">
        <w:rPr>
          <w:rFonts w:ascii="Times New Roman" w:eastAsia="宋体" w:hAnsi="Times New Roman" w:cs="Times New Roman" w:hint="eastAsia"/>
          <w:color w:val="000000" w:themeColor="text1"/>
        </w:rPr>
        <w:t>12</w:t>
      </w:r>
      <w:r w:rsidR="00B82265" w:rsidRPr="00C77305">
        <w:rPr>
          <w:rFonts w:ascii="Times New Roman" w:eastAsia="宋体" w:hAnsi="Times New Roman" w:cs="Times New Roman" w:hint="eastAsia"/>
          <w:color w:val="000000" w:themeColor="text1"/>
        </w:rPr>
        <w:t xml:space="preserve"> </w:t>
      </w:r>
      <w:r w:rsidR="00B82265" w:rsidRPr="00C77305">
        <w:rPr>
          <w:rFonts w:ascii="Times New Roman" w:eastAsia="宋体" w:hAnsi="Times New Roman" w:cs="Times New Roman"/>
          <w:color w:val="000000" w:themeColor="text1"/>
        </w:rPr>
        <w:t>V</w:t>
      </w:r>
      <w:r w:rsidR="00FA2F68" w:rsidRPr="00C77305">
        <w:rPr>
          <w:rFonts w:ascii="Times New Roman" w:eastAsia="宋体" w:hAnsi="Times New Roman" w:cs="Times New Roman"/>
          <w:color w:val="000000" w:themeColor="text1"/>
        </w:rPr>
        <w:t>的直流电源上</w:t>
      </w:r>
      <w:r w:rsidR="00C0063A" w:rsidRPr="00C77305">
        <w:rPr>
          <w:rFonts w:ascii="Times New Roman" w:eastAsia="宋体" w:hAnsi="Times New Roman" w:cs="Times New Roman" w:hint="eastAsia"/>
          <w:color w:val="000000" w:themeColor="text1"/>
        </w:rPr>
        <w:t>．</w:t>
      </w:r>
      <w:r w:rsidR="00FA2F68" w:rsidRPr="00C77305">
        <w:rPr>
          <w:rFonts w:ascii="Times New Roman" w:eastAsia="宋体" w:hAnsi="Times New Roman" w:cs="Times New Roman"/>
          <w:color w:val="000000" w:themeColor="text1"/>
        </w:rPr>
        <w:t>有人把一个内阻不是远大于</w:t>
      </w:r>
      <w:r w:rsidR="00CF5494" w:rsidRPr="00C77305">
        <w:rPr>
          <w:rFonts w:hint="eastAsia"/>
          <w:color w:val="000000" w:themeColor="text1"/>
          <w:position w:val="-10"/>
        </w:rPr>
        <w:object w:dxaOrig="240" w:dyaOrig="320" w14:anchorId="6E686B00">
          <v:shape id="_x0000_i1046" type="#_x0000_t75" style="width:12.1pt;height:15.7pt" o:ole="">
            <v:imagedata r:id="rId46" o:title=""/>
          </v:shape>
          <o:OLEObject Type="Embed" ProgID="Equation.DSMT4" ShapeID="_x0000_i1046" DrawAspect="Content" ObjectID="_1800683250" r:id="rId50"/>
        </w:object>
      </w:r>
      <w:r w:rsidR="00CF5494" w:rsidRPr="00C77305">
        <w:rPr>
          <w:rFonts w:ascii="Times New Roman" w:eastAsia="宋体" w:hAnsi="Times New Roman" w:cs="Times New Roman"/>
          <w:color w:val="000000" w:themeColor="text1"/>
        </w:rPr>
        <w:t>、</w:t>
      </w:r>
      <w:r w:rsidR="00CF5494" w:rsidRPr="00C77305">
        <w:rPr>
          <w:rFonts w:hint="eastAsia"/>
          <w:color w:val="000000" w:themeColor="text1"/>
          <w:position w:val="-10"/>
        </w:rPr>
        <w:object w:dxaOrig="260" w:dyaOrig="320" w14:anchorId="36DDD6E3">
          <v:shape id="_x0000_i1047" type="#_x0000_t75" style="width:12.55pt;height:15.7pt" o:ole="">
            <v:imagedata r:id="rId48" o:title=""/>
          </v:shape>
          <o:OLEObject Type="Embed" ProgID="Equation.DSMT4" ShapeID="_x0000_i1047" DrawAspect="Content" ObjectID="_1800683251" r:id="rId51"/>
        </w:object>
      </w:r>
      <w:r w:rsidR="00FA2F68" w:rsidRPr="00C77305">
        <w:rPr>
          <w:rFonts w:ascii="Times New Roman" w:eastAsia="宋体" w:hAnsi="Times New Roman" w:cs="Times New Roman"/>
          <w:color w:val="000000" w:themeColor="text1"/>
        </w:rPr>
        <w:t>的电压表接在</w:t>
      </w:r>
      <w:r w:rsidR="00CF5494" w:rsidRPr="00C77305">
        <w:rPr>
          <w:rFonts w:hint="eastAsia"/>
          <w:color w:val="000000" w:themeColor="text1"/>
          <w:position w:val="-10"/>
        </w:rPr>
        <w:object w:dxaOrig="240" w:dyaOrig="320" w14:anchorId="10249DA0">
          <v:shape id="_x0000_i1048" type="#_x0000_t75" style="width:12.1pt;height:15.7pt" o:ole="">
            <v:imagedata r:id="rId46" o:title=""/>
          </v:shape>
          <o:OLEObject Type="Embed" ProgID="Equation.DSMT4" ShapeID="_x0000_i1048" DrawAspect="Content" ObjectID="_1800683252" r:id="rId52"/>
        </w:object>
      </w:r>
      <w:r w:rsidR="00FA2F68" w:rsidRPr="00C77305">
        <w:rPr>
          <w:rFonts w:ascii="Times New Roman" w:eastAsia="宋体" w:hAnsi="Times New Roman" w:cs="Times New Roman"/>
          <w:color w:val="000000" w:themeColor="text1"/>
        </w:rPr>
        <w:t>两端</w:t>
      </w:r>
      <m:oMath>
        <m:r>
          <m:rPr>
            <m:sty m:val="p"/>
          </m:rPr>
          <w:rPr>
            <w:rFonts w:ascii="Cambria Math" w:eastAsia="宋体" w:hAnsi="Cambria Math" w:cs="Times New Roman"/>
            <w:color w:val="000000" w:themeColor="text1"/>
          </w:rPr>
          <m:t>（</m:t>
        </m:r>
      </m:oMath>
      <w:r w:rsidR="00FA2F68" w:rsidRPr="00C77305">
        <w:rPr>
          <w:rFonts w:ascii="Times New Roman" w:eastAsia="宋体" w:hAnsi="Times New Roman" w:cs="Times New Roman"/>
          <w:color w:val="000000" w:themeColor="text1"/>
        </w:rPr>
        <w:t>如图</w:t>
      </w:r>
      <m:oMath>
        <m:r>
          <m:rPr>
            <m:sty m:val="p"/>
          </m:rPr>
          <w:rPr>
            <w:rFonts w:ascii="Cambria Math" w:eastAsia="宋体" w:hAnsi="Cambria Math" w:cs="Times New Roman"/>
            <w:color w:val="000000" w:themeColor="text1"/>
          </w:rPr>
          <m:t>）</m:t>
        </m:r>
      </m:oMath>
      <w:r w:rsidR="00FA2F68" w:rsidRPr="00C77305">
        <w:rPr>
          <w:rFonts w:ascii="Times New Roman" w:eastAsia="宋体" w:hAnsi="Times New Roman" w:cs="Times New Roman"/>
          <w:color w:val="000000" w:themeColor="text1"/>
        </w:rPr>
        <w:t>，电压表的示数为</w:t>
      </w:r>
      <w:r w:rsidR="00CF5494" w:rsidRPr="00C77305">
        <w:rPr>
          <w:rFonts w:ascii="Times New Roman" w:eastAsia="宋体" w:hAnsi="Times New Roman" w:cs="Times New Roman"/>
          <w:color w:val="000000" w:themeColor="text1"/>
        </w:rPr>
        <w:t>8 V</w:t>
      </w:r>
      <w:r w:rsidR="00CF5494" w:rsidRPr="00C77305">
        <w:rPr>
          <w:rFonts w:ascii="Times New Roman" w:eastAsia="宋体" w:hAnsi="Times New Roman" w:cs="Times New Roman" w:hint="eastAsia"/>
          <w:color w:val="000000" w:themeColor="text1"/>
        </w:rPr>
        <w:t>．</w:t>
      </w:r>
      <w:r w:rsidR="00FA2F68" w:rsidRPr="00C77305">
        <w:rPr>
          <w:rFonts w:ascii="Times New Roman" w:eastAsia="宋体" w:hAnsi="Times New Roman" w:cs="Times New Roman"/>
          <w:color w:val="000000" w:themeColor="text1"/>
        </w:rPr>
        <w:t>如果把此电压表改接在</w:t>
      </w:r>
      <w:r w:rsidR="00CF5494" w:rsidRPr="00C77305">
        <w:rPr>
          <w:rFonts w:hint="eastAsia"/>
          <w:color w:val="000000" w:themeColor="text1"/>
          <w:position w:val="-10"/>
        </w:rPr>
        <w:object w:dxaOrig="260" w:dyaOrig="320" w14:anchorId="0B6A2E84">
          <v:shape id="_x0000_i1049" type="#_x0000_t75" style="width:12.55pt;height:15.7pt" o:ole="">
            <v:imagedata r:id="rId48" o:title=""/>
          </v:shape>
          <o:OLEObject Type="Embed" ProgID="Equation.DSMT4" ShapeID="_x0000_i1049" DrawAspect="Content" ObjectID="_1800683253" r:id="rId53"/>
        </w:object>
      </w:r>
      <w:r w:rsidR="00FA2F68" w:rsidRPr="00C77305">
        <w:rPr>
          <w:rFonts w:ascii="Times New Roman" w:eastAsia="宋体" w:hAnsi="Times New Roman" w:cs="Times New Roman"/>
          <w:color w:val="000000" w:themeColor="text1"/>
        </w:rPr>
        <w:t>的两端，则电压表的示数将</w:t>
      </w:r>
      <w:r w:rsidR="00FA2F68" w:rsidRPr="00C77305">
        <w:rPr>
          <w:rFonts w:ascii="Times New Roman" w:eastAsia="宋体" w:hAnsi="Times New Roman" w:cs="Times New Roman"/>
          <w:color w:val="000000" w:themeColor="text1"/>
        </w:rPr>
        <w:tab/>
      </w:r>
    </w:p>
    <w:p w14:paraId="30D4D0A4" w14:textId="35538BF2"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小于</w:t>
      </w:r>
      <w:r w:rsidR="00C0063A" w:rsidRPr="00C77305">
        <w:rPr>
          <w:rFonts w:ascii="Times New Roman" w:eastAsia="宋体" w:hAnsi="Times New Roman" w:cs="Times New Roman"/>
          <w:color w:val="000000" w:themeColor="text1"/>
        </w:rPr>
        <w:t>4</w:t>
      </w:r>
      <w:r w:rsidR="00C0063A" w:rsidRPr="00C77305">
        <w:rPr>
          <w:rFonts w:ascii="Times New Roman" w:eastAsia="宋体" w:hAnsi="Times New Roman" w:cs="Times New Roman" w:hint="eastAsia"/>
          <w:color w:val="000000" w:themeColor="text1"/>
        </w:rPr>
        <w:t xml:space="preserve"> </w:t>
      </w:r>
      <w:r w:rsidR="00C0063A" w:rsidRPr="00C77305">
        <w:rPr>
          <w:rFonts w:ascii="Times New Roman" w:eastAsia="宋体" w:hAnsi="Times New Roman" w:cs="Times New Roman"/>
          <w:color w:val="000000" w:themeColor="text1"/>
        </w:rPr>
        <w:t>V</w:t>
      </w:r>
      <w:r w:rsidRPr="00C77305">
        <w:rPr>
          <w:rFonts w:ascii="Times New Roman" w:eastAsia="宋体" w:hAnsi="Times New Roman" w:cs="Times New Roman"/>
          <w:color w:val="000000" w:themeColor="text1"/>
        </w:rPr>
        <w:tab/>
      </w:r>
      <w:r w:rsidR="00C0063A" w:rsidRPr="00C77305">
        <w:rPr>
          <w:rFonts w:ascii="Times New Roman" w:eastAsia="宋体" w:hAnsi="Times New Roman" w:cs="Times New Roman"/>
          <w:color w:val="000000" w:themeColor="text1"/>
        </w:rPr>
        <w:tab/>
      </w:r>
      <w:r w:rsidR="00C0063A"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等于</w:t>
      </w:r>
      <w:r w:rsidR="00C0063A" w:rsidRPr="00C77305">
        <w:rPr>
          <w:rFonts w:ascii="Times New Roman" w:eastAsia="宋体" w:hAnsi="Times New Roman" w:cs="Times New Roman"/>
          <w:color w:val="000000" w:themeColor="text1"/>
        </w:rPr>
        <w:t>4</w:t>
      </w:r>
      <w:r w:rsidR="00C0063A" w:rsidRPr="00C77305">
        <w:rPr>
          <w:rFonts w:ascii="Times New Roman" w:eastAsia="宋体" w:hAnsi="Times New Roman" w:cs="Times New Roman" w:hint="eastAsia"/>
          <w:color w:val="000000" w:themeColor="text1"/>
        </w:rPr>
        <w:t xml:space="preserve"> </w:t>
      </w:r>
      <w:r w:rsidR="00C0063A" w:rsidRPr="00C77305">
        <w:rPr>
          <w:rFonts w:ascii="Times New Roman" w:eastAsia="宋体" w:hAnsi="Times New Roman" w:cs="Times New Roman"/>
          <w:color w:val="000000" w:themeColor="text1"/>
        </w:rPr>
        <w:t>V</w:t>
      </w:r>
    </w:p>
    <w:p w14:paraId="6F54EF2E" w14:textId="612C999B"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大于</w:t>
      </w:r>
      <w:r w:rsidR="00C0063A" w:rsidRPr="00C77305">
        <w:rPr>
          <w:rFonts w:ascii="Times New Roman" w:eastAsia="宋体" w:hAnsi="Times New Roman" w:cs="Times New Roman"/>
          <w:color w:val="000000" w:themeColor="text1"/>
        </w:rPr>
        <w:t>4</w:t>
      </w:r>
      <w:r w:rsidR="00C0063A" w:rsidRPr="00C77305">
        <w:rPr>
          <w:rFonts w:ascii="Times New Roman" w:eastAsia="宋体" w:hAnsi="Times New Roman" w:cs="Times New Roman" w:hint="eastAsia"/>
          <w:color w:val="000000" w:themeColor="text1"/>
        </w:rPr>
        <w:t xml:space="preserve"> </w:t>
      </w:r>
      <w:r w:rsidR="00C0063A" w:rsidRPr="00C77305">
        <w:rPr>
          <w:rFonts w:ascii="Times New Roman" w:eastAsia="宋体" w:hAnsi="Times New Roman" w:cs="Times New Roman"/>
          <w:color w:val="000000" w:themeColor="text1"/>
        </w:rPr>
        <w:t>V</w:t>
      </w:r>
      <w:r w:rsidRPr="00C77305">
        <w:rPr>
          <w:rFonts w:ascii="Times New Roman" w:eastAsia="宋体" w:hAnsi="Times New Roman" w:cs="Times New Roman"/>
          <w:color w:val="000000" w:themeColor="text1"/>
        </w:rPr>
        <w:t>小于</w:t>
      </w:r>
      <w:r w:rsidR="00C0063A" w:rsidRPr="00C77305">
        <w:rPr>
          <w:rFonts w:ascii="Times New Roman" w:eastAsia="宋体" w:hAnsi="Times New Roman" w:cs="Times New Roman"/>
          <w:color w:val="000000" w:themeColor="text1"/>
        </w:rPr>
        <w:t>8</w:t>
      </w:r>
      <w:r w:rsidR="00C0063A" w:rsidRPr="00C77305">
        <w:rPr>
          <w:rFonts w:ascii="Times New Roman" w:eastAsia="宋体" w:hAnsi="Times New Roman" w:cs="Times New Roman" w:hint="eastAsia"/>
          <w:color w:val="000000" w:themeColor="text1"/>
        </w:rPr>
        <w:t xml:space="preserve"> </w:t>
      </w:r>
      <w:r w:rsidR="00C0063A" w:rsidRPr="00C77305">
        <w:rPr>
          <w:rFonts w:ascii="Times New Roman" w:eastAsia="宋体" w:hAnsi="Times New Roman" w:cs="Times New Roman"/>
          <w:color w:val="000000" w:themeColor="text1"/>
        </w:rPr>
        <w:t>V</w:t>
      </w:r>
      <w:r w:rsidRPr="00C77305">
        <w:rPr>
          <w:rFonts w:ascii="Times New Roman" w:eastAsia="宋体" w:hAnsi="Times New Roman" w:cs="Times New Roman"/>
          <w:color w:val="000000" w:themeColor="text1"/>
        </w:rPr>
        <w:tab/>
      </w:r>
      <w:r w:rsidR="00C0063A" w:rsidRPr="00C77305">
        <w:rPr>
          <w:rFonts w:ascii="Times New Roman" w:eastAsia="宋体" w:hAnsi="Times New Roman" w:cs="Times New Roman"/>
          <w:color w:val="000000" w:themeColor="text1"/>
        </w:rPr>
        <w:tab/>
      </w:r>
      <w:r w:rsidR="00C0063A"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等于或大于</w:t>
      </w:r>
      <w:r w:rsidR="00C0063A" w:rsidRPr="00C77305">
        <w:rPr>
          <w:rFonts w:ascii="Times New Roman" w:eastAsia="宋体" w:hAnsi="Times New Roman" w:cs="Times New Roman"/>
          <w:color w:val="000000" w:themeColor="text1"/>
        </w:rPr>
        <w:t>8</w:t>
      </w:r>
      <w:r w:rsidR="00C0063A" w:rsidRPr="00C77305">
        <w:rPr>
          <w:rFonts w:ascii="Times New Roman" w:eastAsia="宋体" w:hAnsi="Times New Roman" w:cs="Times New Roman" w:hint="eastAsia"/>
          <w:color w:val="000000" w:themeColor="text1"/>
        </w:rPr>
        <w:t xml:space="preserve"> </w:t>
      </w:r>
      <w:r w:rsidR="00C0063A" w:rsidRPr="00C77305">
        <w:rPr>
          <w:rFonts w:ascii="Times New Roman" w:eastAsia="宋体" w:hAnsi="Times New Roman" w:cs="Times New Roman"/>
          <w:color w:val="000000" w:themeColor="text1"/>
        </w:rPr>
        <w:t>V</w:t>
      </w:r>
    </w:p>
    <w:p w14:paraId="0D67452D" w14:textId="7F3F5404" w:rsidR="004610A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4610AC" w:rsidRPr="00C77305">
        <w:rPr>
          <w:rFonts w:ascii="Times New Roman" w:eastAsia="宋体" w:hAnsi="Times New Roman" w:cs="Times New Roman"/>
          <w:color w:val="000000" w:themeColor="text1"/>
        </w:rPr>
        <w:t>【答案】</w:t>
      </w:r>
      <w:r w:rsidR="004610AC" w:rsidRPr="00C77305">
        <w:rPr>
          <w:rFonts w:ascii="Times New Roman" w:eastAsia="宋体" w:hAnsi="Times New Roman" w:cs="Times New Roman"/>
          <w:color w:val="000000" w:themeColor="text1"/>
        </w:rPr>
        <w:t>A</w:t>
      </w:r>
    </w:p>
    <w:p w14:paraId="28689C1E" w14:textId="7D866402"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8</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·8</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两颗人造卫星</w:t>
      </w:r>
      <w:r w:rsidR="00C0063A" w:rsidRPr="00C77305">
        <w:rPr>
          <w:rFonts w:ascii="Times New Roman" w:eastAsia="宋体" w:hAnsi="Times New Roman" w:cs="Times New Roman"/>
          <w:i/>
          <w:iCs/>
          <w:color w:val="000000" w:themeColor="text1"/>
        </w:rPr>
        <w:t>A</w:t>
      </w:r>
      <w:r w:rsidRPr="00C77305">
        <w:rPr>
          <w:rFonts w:ascii="Times New Roman" w:eastAsia="宋体" w:hAnsi="Times New Roman" w:cs="Times New Roman"/>
          <w:color w:val="000000" w:themeColor="text1"/>
        </w:rPr>
        <w:t>、</w:t>
      </w:r>
      <w:r w:rsidR="00C0063A" w:rsidRPr="00C77305">
        <w:rPr>
          <w:rFonts w:ascii="Times New Roman" w:eastAsia="宋体" w:hAnsi="Times New Roman" w:cs="Times New Roman"/>
          <w:i/>
          <w:iCs/>
          <w:color w:val="000000" w:themeColor="text1"/>
        </w:rPr>
        <w:t>B</w:t>
      </w:r>
      <w:r w:rsidRPr="00C77305">
        <w:rPr>
          <w:rFonts w:ascii="Times New Roman" w:eastAsia="宋体" w:hAnsi="Times New Roman" w:cs="Times New Roman"/>
          <w:color w:val="000000" w:themeColor="text1"/>
        </w:rPr>
        <w:t>绕地球做圆周运动，周期之比为</w:t>
      </w:r>
      <w:r w:rsidR="008064F5" w:rsidRPr="00C77305">
        <w:rPr>
          <w:rFonts w:hint="eastAsia"/>
          <w:color w:val="000000" w:themeColor="text1"/>
          <w:position w:val="-10"/>
        </w:rPr>
        <w:object w:dxaOrig="1100" w:dyaOrig="320" w14:anchorId="09F602B2">
          <v:shape id="_x0000_i1050" type="#_x0000_t75" style="width:54.6pt;height:15.7pt" o:ole="">
            <v:imagedata r:id="rId54" o:title=""/>
          </v:shape>
          <o:OLEObject Type="Embed" ProgID="Equation.DSMT4" ShapeID="_x0000_i1050" DrawAspect="Content" ObjectID="_1800683254" r:id="rId55"/>
        </w:object>
      </w:r>
      <w:r w:rsidRPr="00C77305">
        <w:rPr>
          <w:rFonts w:ascii="Times New Roman" w:eastAsia="宋体" w:hAnsi="Times New Roman" w:cs="Times New Roman"/>
          <w:color w:val="000000" w:themeColor="text1"/>
        </w:rPr>
        <w:t>，则轨道半径之比和运动速率之比分别为</w:t>
      </w:r>
    </w:p>
    <w:p w14:paraId="5039EDA9" w14:textId="1CC57B60"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009D4DC2" w:rsidRPr="00C77305">
        <w:rPr>
          <w:rFonts w:hint="eastAsia"/>
          <w:color w:val="000000" w:themeColor="text1"/>
          <w:position w:val="-10"/>
        </w:rPr>
        <w:object w:dxaOrig="1180" w:dyaOrig="320" w14:anchorId="2D4311BA">
          <v:shape id="_x0000_i1051" type="#_x0000_t75" style="width:59.45pt;height:15.7pt" o:ole="">
            <v:imagedata r:id="rId56" o:title=""/>
          </v:shape>
          <o:OLEObject Type="Embed" ProgID="Equation.DSMT4" ShapeID="_x0000_i1051" DrawAspect="Content" ObjectID="_1800683255" r:id="rId57"/>
        </w:object>
      </w:r>
      <w:r w:rsidRPr="00C77305">
        <w:rPr>
          <w:rFonts w:ascii="Times New Roman" w:eastAsia="宋体" w:hAnsi="Times New Roman" w:cs="Times New Roman"/>
          <w:color w:val="000000" w:themeColor="text1"/>
        </w:rPr>
        <w:t>，</w:t>
      </w:r>
      <w:r w:rsidR="00F207C2" w:rsidRPr="00C77305">
        <w:rPr>
          <w:rFonts w:hint="eastAsia"/>
          <w:color w:val="000000" w:themeColor="text1"/>
          <w:position w:val="-10"/>
        </w:rPr>
        <w:object w:dxaOrig="1120" w:dyaOrig="320" w14:anchorId="5D45EBCD">
          <v:shape id="_x0000_i1052" type="#_x0000_t75" style="width:55.8pt;height:15.7pt" o:ole="">
            <v:imagedata r:id="rId58" o:title=""/>
          </v:shape>
          <o:OLEObject Type="Embed" ProgID="Equation.DSMT4" ShapeID="_x0000_i1052" DrawAspect="Content" ObjectID="_1800683256" r:id="rId59"/>
        </w:object>
      </w:r>
    </w:p>
    <w:p w14:paraId="595F402A" w14:textId="0D303951"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009D4DC2" w:rsidRPr="00C77305">
        <w:rPr>
          <w:rFonts w:hint="eastAsia"/>
          <w:color w:val="000000" w:themeColor="text1"/>
          <w:position w:val="-10"/>
        </w:rPr>
        <w:object w:dxaOrig="1180" w:dyaOrig="320" w14:anchorId="154B8E5E">
          <v:shape id="_x0000_i1053" type="#_x0000_t75" style="width:59.45pt;height:15.7pt" o:ole="">
            <v:imagedata r:id="rId60" o:title=""/>
          </v:shape>
          <o:OLEObject Type="Embed" ProgID="Equation.DSMT4" ShapeID="_x0000_i1053" DrawAspect="Content" ObjectID="_1800683257" r:id="rId61"/>
        </w:object>
      </w:r>
      <w:r w:rsidRPr="00C77305">
        <w:rPr>
          <w:rFonts w:ascii="Times New Roman" w:eastAsia="宋体" w:hAnsi="Times New Roman" w:cs="Times New Roman"/>
          <w:color w:val="000000" w:themeColor="text1"/>
        </w:rPr>
        <w:t>，</w:t>
      </w:r>
      <w:r w:rsidR="00F207C2" w:rsidRPr="00C77305">
        <w:rPr>
          <w:rFonts w:hint="eastAsia"/>
          <w:color w:val="000000" w:themeColor="text1"/>
          <w:position w:val="-10"/>
        </w:rPr>
        <w:object w:dxaOrig="1120" w:dyaOrig="320" w14:anchorId="693CB210">
          <v:shape id="_x0000_i1054" type="#_x0000_t75" style="width:55.8pt;height:15.7pt" o:ole="">
            <v:imagedata r:id="rId62" o:title=""/>
          </v:shape>
          <o:OLEObject Type="Embed" ProgID="Equation.DSMT4" ShapeID="_x0000_i1054" DrawAspect="Content" ObjectID="_1800683258" r:id="rId63"/>
        </w:object>
      </w:r>
    </w:p>
    <w:p w14:paraId="362D67F2" w14:textId="7FC41ACC"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009D4DC2" w:rsidRPr="00C77305">
        <w:rPr>
          <w:rFonts w:hint="eastAsia"/>
          <w:color w:val="000000" w:themeColor="text1"/>
          <w:position w:val="-10"/>
        </w:rPr>
        <w:object w:dxaOrig="1180" w:dyaOrig="320" w14:anchorId="0ABD0EFD">
          <v:shape id="_x0000_i1055" type="#_x0000_t75" style="width:59.45pt;height:15.7pt" o:ole="">
            <v:imagedata r:id="rId64" o:title=""/>
          </v:shape>
          <o:OLEObject Type="Embed" ProgID="Equation.DSMT4" ShapeID="_x0000_i1055" DrawAspect="Content" ObjectID="_1800683259" r:id="rId65"/>
        </w:object>
      </w:r>
      <w:r w:rsidRPr="00C77305">
        <w:rPr>
          <w:rFonts w:ascii="Times New Roman" w:eastAsia="宋体" w:hAnsi="Times New Roman" w:cs="Times New Roman"/>
          <w:color w:val="000000" w:themeColor="text1"/>
        </w:rPr>
        <w:t>，</w:t>
      </w:r>
      <w:r w:rsidR="00F207C2" w:rsidRPr="00C77305">
        <w:rPr>
          <w:rFonts w:hint="eastAsia"/>
          <w:color w:val="000000" w:themeColor="text1"/>
          <w:position w:val="-10"/>
        </w:rPr>
        <w:object w:dxaOrig="1120" w:dyaOrig="320" w14:anchorId="213966DB">
          <v:shape id="_x0000_i1056" type="#_x0000_t75" style="width:55.8pt;height:15.7pt" o:ole="">
            <v:imagedata r:id="rId66" o:title=""/>
          </v:shape>
          <o:OLEObject Type="Embed" ProgID="Equation.DSMT4" ShapeID="_x0000_i1056" DrawAspect="Content" ObjectID="_1800683260" r:id="rId67"/>
        </w:object>
      </w:r>
    </w:p>
    <w:p w14:paraId="06F97CD8" w14:textId="4B744284"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009D4DC2" w:rsidRPr="00C77305">
        <w:rPr>
          <w:rFonts w:hint="eastAsia"/>
          <w:color w:val="000000" w:themeColor="text1"/>
          <w:position w:val="-10"/>
        </w:rPr>
        <w:object w:dxaOrig="1180" w:dyaOrig="320" w14:anchorId="44384860">
          <v:shape id="_x0000_i1057" type="#_x0000_t75" style="width:59.45pt;height:15.7pt" o:ole="">
            <v:imagedata r:id="rId68" o:title=""/>
          </v:shape>
          <o:OLEObject Type="Embed" ProgID="Equation.DSMT4" ShapeID="_x0000_i1057" DrawAspect="Content" ObjectID="_1800683261" r:id="rId69"/>
        </w:object>
      </w:r>
      <w:r w:rsidRPr="00C77305">
        <w:rPr>
          <w:rFonts w:ascii="Times New Roman" w:eastAsia="宋体" w:hAnsi="Times New Roman" w:cs="Times New Roman"/>
          <w:color w:val="000000" w:themeColor="text1"/>
        </w:rPr>
        <w:t>，</w:t>
      </w:r>
      <w:r w:rsidR="00F207C2" w:rsidRPr="00C77305">
        <w:rPr>
          <w:rFonts w:hint="eastAsia"/>
          <w:color w:val="000000" w:themeColor="text1"/>
          <w:position w:val="-10"/>
        </w:rPr>
        <w:object w:dxaOrig="1120" w:dyaOrig="320" w14:anchorId="203529F4">
          <v:shape id="_x0000_i1058" type="#_x0000_t75" style="width:55.8pt;height:15.7pt" o:ole="">
            <v:imagedata r:id="rId70" o:title=""/>
          </v:shape>
          <o:OLEObject Type="Embed" ProgID="Equation.DSMT4" ShapeID="_x0000_i1058" DrawAspect="Content" ObjectID="_1800683262" r:id="rId71"/>
        </w:object>
      </w:r>
    </w:p>
    <w:p w14:paraId="4D84813C" w14:textId="3B87175D" w:rsidR="00860E42"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860E42" w:rsidRPr="00C77305">
        <w:rPr>
          <w:rFonts w:ascii="Times New Roman" w:eastAsia="宋体" w:hAnsi="Times New Roman" w:cs="Times New Roman"/>
          <w:color w:val="000000" w:themeColor="text1"/>
        </w:rPr>
        <w:t>【答案】</w:t>
      </w:r>
      <w:r w:rsidR="00860E42" w:rsidRPr="00C77305">
        <w:rPr>
          <w:rFonts w:ascii="Times New Roman" w:eastAsia="宋体" w:hAnsi="Times New Roman" w:cs="Times New Roman"/>
          <w:color w:val="000000" w:themeColor="text1"/>
        </w:rPr>
        <w:t>D</w:t>
      </w:r>
    </w:p>
    <w:p w14:paraId="58FAA4CB" w14:textId="64B7337B" w:rsidR="00554597" w:rsidRPr="00C77305" w:rsidRDefault="009A40C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anchor distT="0" distB="0" distL="114300" distR="114300" simplePos="0" relativeHeight="251661312" behindDoc="0" locked="0" layoutInCell="1" allowOverlap="1" wp14:anchorId="6D88CF44" wp14:editId="7D70E405">
            <wp:simplePos x="0" y="0"/>
            <wp:positionH relativeFrom="column">
              <wp:posOffset>4743450</wp:posOffset>
            </wp:positionH>
            <wp:positionV relativeFrom="paragraph">
              <wp:posOffset>654685</wp:posOffset>
            </wp:positionV>
            <wp:extent cx="1266190" cy="523875"/>
            <wp:effectExtent l="0" t="0" r="0" b="952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72">
                      <a:extLst>
                        <a:ext uri="{28A0092B-C50C-407E-A947-70E740481C1C}">
                          <a14:useLocalDpi xmlns:a14="http://schemas.microsoft.com/office/drawing/2010/main" val="0"/>
                        </a:ext>
                      </a:extLst>
                    </a:blip>
                    <a:stretch>
                      <a:fillRect/>
                    </a:stretch>
                  </pic:blipFill>
                  <pic:spPr>
                    <a:xfrm>
                      <a:off x="0" y="0"/>
                      <a:ext cx="1266190" cy="523875"/>
                    </a:xfrm>
                    <a:prstGeom prst="rect">
                      <a:avLst/>
                    </a:prstGeom>
                  </pic:spPr>
                </pic:pic>
              </a:graphicData>
            </a:graphic>
            <wp14:sizeRelH relativeFrom="margin">
              <wp14:pctWidth>0</wp14:pctWidth>
            </wp14:sizeRelH>
            <wp14:sizeRelV relativeFrom="margin">
              <wp14:pctHeight>0</wp14:pctHeight>
            </wp14:sizeRelV>
          </wp:anchor>
        </w:drawing>
      </w:r>
      <w:r w:rsidR="00FA2F68" w:rsidRPr="00C77305">
        <w:rPr>
          <w:rFonts w:ascii="Times New Roman" w:eastAsia="宋体" w:hAnsi="Times New Roman" w:cs="Times New Roman"/>
          <w:color w:val="000000" w:themeColor="text1"/>
        </w:rPr>
        <w:tab/>
        <w:t>9</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·9</w:t>
      </w:r>
      <w:r w:rsidR="000D486A" w:rsidRPr="00C77305">
        <w:rPr>
          <w:rFonts w:ascii="Times New Roman" w:eastAsia="宋体" w:hAnsi="Times New Roman" w:cs="Times New Roman"/>
          <w:color w:val="000000" w:themeColor="text1"/>
        </w:rPr>
        <w:t>）</w:t>
      </w:r>
      <w:r w:rsidR="00FA2F68" w:rsidRPr="00C77305">
        <w:rPr>
          <w:rFonts w:ascii="Times New Roman" w:eastAsia="宋体" w:hAnsi="Times New Roman" w:cs="Times New Roman"/>
          <w:color w:val="000000" w:themeColor="text1"/>
        </w:rPr>
        <w:t>如图，质量为</w:t>
      </w:r>
      <w:r w:rsidR="000B4889" w:rsidRPr="00C77305">
        <w:rPr>
          <w:rFonts w:ascii="Times New Roman" w:eastAsia="宋体" w:hAnsi="Times New Roman" w:cs="Times New Roman"/>
          <w:i/>
          <w:iCs/>
          <w:color w:val="000000" w:themeColor="text1"/>
        </w:rPr>
        <w:t>m</w:t>
      </w:r>
      <w:r w:rsidR="00FA2F68" w:rsidRPr="00C77305">
        <w:rPr>
          <w:rFonts w:ascii="Times New Roman" w:eastAsia="宋体" w:hAnsi="Times New Roman" w:cs="Times New Roman"/>
          <w:color w:val="000000" w:themeColor="text1"/>
        </w:rPr>
        <w:t>为的物体</w:t>
      </w:r>
      <w:r w:rsidR="000B4889" w:rsidRPr="00C77305">
        <w:rPr>
          <w:rFonts w:ascii="Times New Roman" w:eastAsia="宋体" w:hAnsi="Times New Roman" w:cs="Times New Roman"/>
          <w:i/>
          <w:iCs/>
          <w:color w:val="000000" w:themeColor="text1"/>
        </w:rPr>
        <w:t>A</w:t>
      </w:r>
      <w:r w:rsidR="00FA2F68" w:rsidRPr="00C77305">
        <w:rPr>
          <w:rFonts w:ascii="Times New Roman" w:eastAsia="宋体" w:hAnsi="Times New Roman" w:cs="Times New Roman"/>
          <w:color w:val="000000" w:themeColor="text1"/>
        </w:rPr>
        <w:t>放置在质量为</w:t>
      </w:r>
      <w:r w:rsidR="000B4889" w:rsidRPr="00C77305">
        <w:rPr>
          <w:rFonts w:ascii="Times New Roman" w:eastAsia="宋体" w:hAnsi="Times New Roman" w:cs="Times New Roman"/>
          <w:i/>
          <w:iCs/>
          <w:color w:val="000000" w:themeColor="text1"/>
        </w:rPr>
        <w:t>M</w:t>
      </w:r>
      <w:r w:rsidR="00FA2F68" w:rsidRPr="00C77305">
        <w:rPr>
          <w:rFonts w:ascii="Times New Roman" w:eastAsia="宋体" w:hAnsi="Times New Roman" w:cs="Times New Roman"/>
          <w:color w:val="000000" w:themeColor="text1"/>
        </w:rPr>
        <w:t>的</w:t>
      </w:r>
      <w:r w:rsidR="000B4889" w:rsidRPr="00C77305">
        <w:rPr>
          <w:rFonts w:ascii="Times New Roman" w:eastAsia="宋体" w:hAnsi="Times New Roman" w:cs="Times New Roman"/>
          <w:color w:val="000000" w:themeColor="text1"/>
        </w:rPr>
        <w:t>物体</w:t>
      </w:r>
      <w:r w:rsidR="000B4889" w:rsidRPr="00C77305">
        <w:rPr>
          <w:rFonts w:ascii="Times New Roman" w:eastAsia="宋体" w:hAnsi="Times New Roman" w:cs="Times New Roman"/>
          <w:i/>
          <w:iCs/>
          <w:color w:val="000000" w:themeColor="text1"/>
        </w:rPr>
        <w:t>B</w:t>
      </w:r>
      <w:r w:rsidR="000B4889" w:rsidRPr="00C77305">
        <w:rPr>
          <w:rFonts w:ascii="Times New Roman" w:eastAsia="宋体" w:hAnsi="Times New Roman" w:cs="Times New Roman"/>
          <w:color w:val="000000" w:themeColor="text1"/>
        </w:rPr>
        <w:t>上，</w:t>
      </w:r>
      <w:r w:rsidR="000B4889" w:rsidRPr="00C77305">
        <w:rPr>
          <w:rFonts w:ascii="Times New Roman" w:eastAsia="宋体" w:hAnsi="Times New Roman" w:cs="Times New Roman"/>
          <w:i/>
          <w:iCs/>
          <w:color w:val="000000" w:themeColor="text1"/>
        </w:rPr>
        <w:t>B</w:t>
      </w:r>
      <w:r w:rsidR="000B4889" w:rsidRPr="00C77305">
        <w:rPr>
          <w:rFonts w:ascii="Times New Roman" w:eastAsia="宋体" w:hAnsi="Times New Roman" w:cs="Times New Roman"/>
          <w:color w:val="000000" w:themeColor="text1"/>
        </w:rPr>
        <w:t>与弹簧相连，它们一起在光滑水平面上做简谐振动，振动过程中</w:t>
      </w:r>
      <w:r w:rsidR="000B4889" w:rsidRPr="00C77305">
        <w:rPr>
          <w:rFonts w:ascii="Times New Roman" w:eastAsia="宋体" w:hAnsi="Times New Roman" w:cs="Times New Roman"/>
          <w:i/>
          <w:iCs/>
          <w:color w:val="000000" w:themeColor="text1"/>
        </w:rPr>
        <w:t>A</w:t>
      </w:r>
      <w:r w:rsidR="000B4889" w:rsidRPr="00C77305">
        <w:rPr>
          <w:rFonts w:ascii="Times New Roman" w:eastAsia="宋体" w:hAnsi="Times New Roman" w:cs="Times New Roman"/>
          <w:color w:val="000000" w:themeColor="text1"/>
        </w:rPr>
        <w:t>、</w:t>
      </w:r>
      <w:r w:rsidR="000B4889" w:rsidRPr="00C77305">
        <w:rPr>
          <w:rFonts w:ascii="Times New Roman" w:eastAsia="宋体" w:hAnsi="Times New Roman" w:cs="Times New Roman"/>
          <w:i/>
          <w:iCs/>
          <w:color w:val="000000" w:themeColor="text1"/>
        </w:rPr>
        <w:t>B</w:t>
      </w:r>
      <w:r w:rsidR="000B4889" w:rsidRPr="00C77305">
        <w:rPr>
          <w:rFonts w:ascii="Times New Roman" w:eastAsia="宋体" w:hAnsi="Times New Roman" w:cs="Times New Roman"/>
          <w:color w:val="000000" w:themeColor="text1"/>
        </w:rPr>
        <w:t>之间无相对运动</w:t>
      </w:r>
      <w:r w:rsidR="000B4889" w:rsidRPr="00C77305">
        <w:rPr>
          <w:rFonts w:ascii="Times New Roman" w:eastAsia="宋体" w:hAnsi="Times New Roman" w:cs="Times New Roman"/>
          <w:color w:val="000000" w:themeColor="text1"/>
        </w:rPr>
        <w:t>.</w:t>
      </w:r>
      <w:r w:rsidR="000B4889" w:rsidRPr="00C77305">
        <w:rPr>
          <w:rFonts w:ascii="Times New Roman" w:eastAsia="宋体" w:hAnsi="Times New Roman" w:cs="Times New Roman"/>
          <w:color w:val="000000" w:themeColor="text1"/>
        </w:rPr>
        <w:t>设弹簧的倔强系数为</w:t>
      </w:r>
      <w:r w:rsidR="000B4889" w:rsidRPr="00C77305">
        <w:rPr>
          <w:rFonts w:ascii="Times New Roman" w:eastAsia="宋体" w:hAnsi="Times New Roman" w:cs="Times New Roman"/>
          <w:i/>
          <w:iCs/>
          <w:color w:val="000000" w:themeColor="text1"/>
        </w:rPr>
        <w:t>k</w:t>
      </w:r>
      <w:r w:rsidR="000B4889" w:rsidRPr="00C77305">
        <w:rPr>
          <w:rFonts w:ascii="Times New Roman" w:eastAsia="宋体" w:hAnsi="Times New Roman" w:cs="Times New Roman"/>
          <w:color w:val="000000" w:themeColor="text1"/>
        </w:rPr>
        <w:t>，当物体离开平衡位置的位移为</w:t>
      </w:r>
      <w:r w:rsidR="000B4889" w:rsidRPr="00C77305">
        <w:rPr>
          <w:rFonts w:ascii="Times New Roman" w:eastAsia="宋体" w:hAnsi="Times New Roman" w:cs="Times New Roman"/>
          <w:i/>
          <w:iCs/>
          <w:color w:val="000000" w:themeColor="text1"/>
        </w:rPr>
        <w:t>x</w:t>
      </w:r>
      <w:r w:rsidR="000B4889" w:rsidRPr="00C77305">
        <w:rPr>
          <w:rFonts w:ascii="Times New Roman" w:eastAsia="宋体" w:hAnsi="Times New Roman" w:cs="Times New Roman"/>
          <w:color w:val="000000" w:themeColor="text1"/>
        </w:rPr>
        <w:t>时，</w:t>
      </w:r>
      <w:r w:rsidR="000B4889" w:rsidRPr="00C77305">
        <w:rPr>
          <w:rFonts w:ascii="Times New Roman" w:eastAsia="宋体" w:hAnsi="Times New Roman" w:cs="Times New Roman"/>
          <w:i/>
          <w:iCs/>
          <w:color w:val="000000" w:themeColor="text1"/>
        </w:rPr>
        <w:t>A</w:t>
      </w:r>
      <w:r w:rsidR="000B4889" w:rsidRPr="00C77305">
        <w:rPr>
          <w:rFonts w:ascii="Times New Roman" w:eastAsia="宋体" w:hAnsi="Times New Roman" w:cs="Times New Roman"/>
          <w:color w:val="000000" w:themeColor="text1"/>
        </w:rPr>
        <w:t>、</w:t>
      </w:r>
      <w:r w:rsidR="000B4889" w:rsidRPr="00C77305">
        <w:rPr>
          <w:rFonts w:ascii="Times New Roman" w:eastAsia="宋体" w:hAnsi="Times New Roman" w:cs="Times New Roman"/>
          <w:i/>
          <w:iCs/>
          <w:color w:val="000000" w:themeColor="text1"/>
        </w:rPr>
        <w:t>B</w:t>
      </w:r>
      <w:r w:rsidR="000B4889" w:rsidRPr="00C77305">
        <w:rPr>
          <w:rFonts w:ascii="Times New Roman" w:eastAsia="宋体" w:hAnsi="Times New Roman" w:cs="Times New Roman"/>
          <w:color w:val="000000" w:themeColor="text1"/>
        </w:rPr>
        <w:t>间摩擦力的大小等于</w:t>
      </w:r>
      <w:r w:rsidR="00FA2F68" w:rsidRPr="00C77305">
        <w:rPr>
          <w:rFonts w:ascii="Times New Roman" w:eastAsia="宋体" w:hAnsi="Times New Roman" w:cs="Times New Roman"/>
          <w:color w:val="000000" w:themeColor="text1"/>
        </w:rPr>
        <w:tab/>
      </w:r>
    </w:p>
    <w:p w14:paraId="2290DF22" w14:textId="166F6C34"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0</w:t>
      </w: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00B947CB" w:rsidRPr="00C77305">
        <w:rPr>
          <w:rFonts w:ascii="Times New Roman" w:eastAsia="宋体" w:hAnsi="Times New Roman" w:cs="Times New Roman"/>
          <w:i/>
          <w:iCs/>
          <w:color w:val="000000" w:themeColor="text1"/>
        </w:rPr>
        <w:t>kx</w:t>
      </w:r>
    </w:p>
    <w:p w14:paraId="2ACCD798" w14:textId="075847F4"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00742885" w:rsidRPr="00C77305">
        <w:rPr>
          <w:rFonts w:hint="eastAsia"/>
          <w:color w:val="000000" w:themeColor="text1"/>
          <w:position w:val="-22"/>
        </w:rPr>
        <w:object w:dxaOrig="660" w:dyaOrig="560" w14:anchorId="5B7A168B">
          <v:shape id="_x0000_i1059" type="#_x0000_t75" style="width:33.1pt;height:28.75pt" o:ole="">
            <v:imagedata r:id="rId73" o:title=""/>
          </v:shape>
          <o:OLEObject Type="Embed" ProgID="Equation.DSMT4" ShapeID="_x0000_i1059" DrawAspect="Content" ObjectID="_1800683263" r:id="rId74"/>
        </w:object>
      </w: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005761C5" w:rsidRPr="00C77305">
        <w:rPr>
          <w:rFonts w:hint="eastAsia"/>
          <w:color w:val="000000" w:themeColor="text1"/>
          <w:position w:val="-22"/>
        </w:rPr>
        <w:object w:dxaOrig="1020" w:dyaOrig="560" w14:anchorId="665D4774">
          <v:shape id="_x0000_i1060" type="#_x0000_t75" style="width:51pt;height:28.75pt" o:ole="">
            <v:imagedata r:id="rId75" o:title=""/>
          </v:shape>
          <o:OLEObject Type="Embed" ProgID="Equation.DSMT4" ShapeID="_x0000_i1060" DrawAspect="Content" ObjectID="_1800683264" r:id="rId76"/>
        </w:object>
      </w:r>
    </w:p>
    <w:p w14:paraId="49E6C70F" w14:textId="489812A4" w:rsidR="00860E42"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5115E7" w:rsidRPr="00C77305">
        <w:rPr>
          <w:rFonts w:ascii="Times New Roman" w:eastAsia="宋体" w:hAnsi="Times New Roman" w:cs="Times New Roman"/>
          <w:color w:val="000000" w:themeColor="text1"/>
        </w:rPr>
        <w:t>【答案】</w:t>
      </w:r>
      <w:r w:rsidR="00860E42" w:rsidRPr="00C77305">
        <w:rPr>
          <w:rFonts w:ascii="Times New Roman" w:eastAsia="宋体" w:hAnsi="Times New Roman" w:cs="Times New Roman"/>
          <w:color w:val="000000" w:themeColor="text1"/>
        </w:rPr>
        <w:t>D</w:t>
      </w:r>
    </w:p>
    <w:p w14:paraId="7FAFDA88" w14:textId="5FE6770E" w:rsidR="00554597" w:rsidRPr="00C77305" w:rsidRDefault="009A40C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anchor distT="0" distB="0" distL="114300" distR="114300" simplePos="0" relativeHeight="251662336" behindDoc="0" locked="0" layoutInCell="1" allowOverlap="1" wp14:anchorId="531F6DE0" wp14:editId="43CBAF01">
            <wp:simplePos x="0" y="0"/>
            <wp:positionH relativeFrom="column">
              <wp:posOffset>4438015</wp:posOffset>
            </wp:positionH>
            <wp:positionV relativeFrom="paragraph">
              <wp:posOffset>333375</wp:posOffset>
            </wp:positionV>
            <wp:extent cx="1583690" cy="97155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77">
                      <a:extLst>
                        <a:ext uri="{28A0092B-C50C-407E-A947-70E740481C1C}">
                          <a14:useLocalDpi xmlns:a14="http://schemas.microsoft.com/office/drawing/2010/main" val="0"/>
                        </a:ext>
                      </a:extLst>
                    </a:blip>
                    <a:stretch>
                      <a:fillRect/>
                    </a:stretch>
                  </pic:blipFill>
                  <pic:spPr>
                    <a:xfrm>
                      <a:off x="0" y="0"/>
                      <a:ext cx="1583690" cy="971550"/>
                    </a:xfrm>
                    <a:prstGeom prst="rect">
                      <a:avLst/>
                    </a:prstGeom>
                  </pic:spPr>
                </pic:pic>
              </a:graphicData>
            </a:graphic>
          </wp:anchor>
        </w:drawing>
      </w:r>
      <w:r w:rsidR="00FA2F68" w:rsidRPr="00C77305">
        <w:rPr>
          <w:rFonts w:ascii="Times New Roman" w:eastAsia="宋体" w:hAnsi="Times New Roman" w:cs="Times New Roman"/>
          <w:color w:val="000000" w:themeColor="text1"/>
        </w:rPr>
        <w:tab/>
        <w:t>10</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·10</w:t>
      </w:r>
      <w:r w:rsidR="000D486A" w:rsidRPr="00C77305">
        <w:rPr>
          <w:rFonts w:ascii="Times New Roman" w:eastAsia="宋体" w:hAnsi="Times New Roman" w:cs="Times New Roman"/>
          <w:color w:val="000000" w:themeColor="text1"/>
        </w:rPr>
        <w:t>）</w:t>
      </w:r>
      <w:r w:rsidR="00FA2F68" w:rsidRPr="00C77305">
        <w:rPr>
          <w:rFonts w:ascii="Times New Roman" w:eastAsia="宋体" w:hAnsi="Times New Roman" w:cs="Times New Roman"/>
          <w:color w:val="000000" w:themeColor="text1"/>
        </w:rPr>
        <w:t>在如图电路中，开关</w:t>
      </w:r>
      <w:r w:rsidR="00C65CCA" w:rsidRPr="00C77305">
        <w:rPr>
          <w:rFonts w:ascii="Times New Roman" w:eastAsia="宋体" w:hAnsi="Times New Roman" w:cs="Times New Roman" w:hint="eastAsia"/>
          <w:color w:val="000000" w:themeColor="text1"/>
        </w:rPr>
        <w:t>K</w:t>
      </w:r>
      <w:r w:rsidR="00C65CCA" w:rsidRPr="00C77305">
        <w:rPr>
          <w:rFonts w:ascii="Times New Roman" w:eastAsia="宋体" w:hAnsi="Times New Roman" w:cs="Times New Roman" w:hint="eastAsia"/>
          <w:color w:val="000000" w:themeColor="text1"/>
          <w:vertAlign w:val="subscript"/>
        </w:rPr>
        <w:t>1</w:t>
      </w:r>
      <w:r w:rsidR="00FA2F68" w:rsidRPr="00C77305">
        <w:rPr>
          <w:rFonts w:ascii="Times New Roman" w:eastAsia="宋体" w:hAnsi="Times New Roman" w:cs="Times New Roman"/>
          <w:color w:val="000000" w:themeColor="text1"/>
        </w:rPr>
        <w:t>、</w:t>
      </w:r>
      <w:r w:rsidR="00C65CCA" w:rsidRPr="00C77305">
        <w:rPr>
          <w:rFonts w:ascii="Times New Roman" w:eastAsia="宋体" w:hAnsi="Times New Roman" w:cs="Times New Roman" w:hint="eastAsia"/>
          <w:color w:val="000000" w:themeColor="text1"/>
        </w:rPr>
        <w:t>K</w:t>
      </w:r>
      <w:r w:rsidR="00C65CCA" w:rsidRPr="00C77305">
        <w:rPr>
          <w:rFonts w:ascii="Times New Roman" w:eastAsia="宋体" w:hAnsi="Times New Roman" w:cs="Times New Roman" w:hint="eastAsia"/>
          <w:color w:val="000000" w:themeColor="text1"/>
          <w:vertAlign w:val="subscript"/>
        </w:rPr>
        <w:t>2</w:t>
      </w:r>
      <w:r w:rsidR="00FA2F68" w:rsidRPr="00C77305">
        <w:rPr>
          <w:rFonts w:ascii="Times New Roman" w:eastAsia="宋体" w:hAnsi="Times New Roman" w:cs="Times New Roman"/>
          <w:color w:val="000000" w:themeColor="text1"/>
        </w:rPr>
        <w:t>、</w:t>
      </w:r>
      <w:r w:rsidR="00C65CCA" w:rsidRPr="00C77305">
        <w:rPr>
          <w:rFonts w:ascii="Times New Roman" w:eastAsia="宋体" w:hAnsi="Times New Roman" w:cs="Times New Roman" w:hint="eastAsia"/>
          <w:color w:val="000000" w:themeColor="text1"/>
        </w:rPr>
        <w:t>K</w:t>
      </w:r>
      <w:r w:rsidR="00C65CCA" w:rsidRPr="00C77305">
        <w:rPr>
          <w:rFonts w:ascii="Times New Roman" w:eastAsia="宋体" w:hAnsi="Times New Roman" w:cs="Times New Roman" w:hint="eastAsia"/>
          <w:color w:val="000000" w:themeColor="text1"/>
          <w:vertAlign w:val="subscript"/>
        </w:rPr>
        <w:t>3</w:t>
      </w:r>
      <w:r w:rsidR="00FA2F68" w:rsidRPr="00C77305">
        <w:rPr>
          <w:rFonts w:ascii="Times New Roman" w:eastAsia="宋体" w:hAnsi="Times New Roman" w:cs="Times New Roman"/>
          <w:color w:val="000000" w:themeColor="text1"/>
        </w:rPr>
        <w:t>、</w:t>
      </w:r>
      <w:r w:rsidR="00C65CCA" w:rsidRPr="00C77305">
        <w:rPr>
          <w:rFonts w:ascii="Times New Roman" w:eastAsia="宋体" w:hAnsi="Times New Roman" w:cs="Times New Roman" w:hint="eastAsia"/>
          <w:color w:val="000000" w:themeColor="text1"/>
        </w:rPr>
        <w:t>K</w:t>
      </w:r>
      <w:r w:rsidR="00C65CCA" w:rsidRPr="00C77305">
        <w:rPr>
          <w:rFonts w:ascii="Times New Roman" w:eastAsia="宋体" w:hAnsi="Times New Roman" w:cs="Times New Roman" w:hint="eastAsia"/>
          <w:color w:val="000000" w:themeColor="text1"/>
          <w:vertAlign w:val="subscript"/>
        </w:rPr>
        <w:t>4</w:t>
      </w:r>
      <w:r w:rsidR="00FA2F68" w:rsidRPr="00C77305">
        <w:rPr>
          <w:rFonts w:ascii="Times New Roman" w:eastAsia="宋体" w:hAnsi="Times New Roman" w:cs="Times New Roman"/>
          <w:color w:val="000000" w:themeColor="text1"/>
        </w:rPr>
        <w:t>均闭合，</w:t>
      </w:r>
      <w:r w:rsidR="00C65CCA" w:rsidRPr="00C77305">
        <w:rPr>
          <w:rFonts w:ascii="Times New Roman" w:eastAsia="宋体" w:hAnsi="Times New Roman" w:cs="Times New Roman"/>
          <w:i/>
          <w:iCs/>
          <w:color w:val="000000" w:themeColor="text1"/>
        </w:rPr>
        <w:t>C</w:t>
      </w:r>
      <w:r w:rsidR="00FA2F68" w:rsidRPr="00C77305">
        <w:rPr>
          <w:rFonts w:ascii="Times New Roman" w:eastAsia="宋体" w:hAnsi="Times New Roman" w:cs="Times New Roman"/>
          <w:color w:val="000000" w:themeColor="text1"/>
        </w:rPr>
        <w:t>是极板水平放置的平行板电容器，板间悬浮着一油滴</w:t>
      </w:r>
      <w:r w:rsidR="00C65CCA" w:rsidRPr="00C77305">
        <w:rPr>
          <w:rFonts w:ascii="Times New Roman" w:eastAsia="宋体" w:hAnsi="Times New Roman" w:cs="Times New Roman"/>
          <w:i/>
          <w:iCs/>
          <w:color w:val="000000" w:themeColor="text1"/>
        </w:rPr>
        <w:t>P</w:t>
      </w:r>
      <w:r w:rsidR="009B1AF2" w:rsidRPr="00C77305">
        <w:rPr>
          <w:rFonts w:ascii="Times New Roman" w:eastAsia="宋体" w:hAnsi="Times New Roman" w:cs="Times New Roman" w:hint="eastAsia"/>
          <w:color w:val="000000" w:themeColor="text1"/>
        </w:rPr>
        <w:t>．</w:t>
      </w:r>
      <w:r w:rsidR="00FA2F68" w:rsidRPr="00C77305">
        <w:rPr>
          <w:rFonts w:ascii="Times New Roman" w:eastAsia="宋体" w:hAnsi="Times New Roman" w:cs="Times New Roman"/>
          <w:color w:val="000000" w:themeColor="text1"/>
        </w:rPr>
        <w:t>断开哪一个开关后</w:t>
      </w:r>
      <w:r w:rsidR="009B1AF2" w:rsidRPr="00C77305">
        <w:rPr>
          <w:rFonts w:ascii="Times New Roman" w:eastAsia="宋体" w:hAnsi="Times New Roman" w:cs="Times New Roman"/>
          <w:i/>
          <w:iCs/>
          <w:color w:val="000000" w:themeColor="text1"/>
        </w:rPr>
        <w:t>P</w:t>
      </w:r>
      <w:r w:rsidR="00FA2F68" w:rsidRPr="00C77305">
        <w:rPr>
          <w:rFonts w:ascii="Times New Roman" w:eastAsia="宋体" w:hAnsi="Times New Roman" w:cs="Times New Roman"/>
          <w:color w:val="000000" w:themeColor="text1"/>
        </w:rPr>
        <w:t>会向下运动</w:t>
      </w:r>
      <w:r w:rsidR="00FA2F68" w:rsidRPr="00C77305">
        <w:rPr>
          <w:rFonts w:ascii="Times New Roman" w:eastAsia="宋体" w:hAnsi="Times New Roman" w:cs="Times New Roman"/>
          <w:color w:val="000000" w:themeColor="text1"/>
        </w:rPr>
        <w:tab/>
      </w:r>
    </w:p>
    <w:p w14:paraId="54B12F2A" w14:textId="77777777" w:rsidR="009A40C8" w:rsidRPr="00C77305" w:rsidRDefault="00FA2F68"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009B1AF2" w:rsidRPr="00C77305">
        <w:rPr>
          <w:rFonts w:ascii="Times New Roman" w:eastAsia="宋体" w:hAnsi="Times New Roman" w:cs="Times New Roman" w:hint="eastAsia"/>
          <w:color w:val="000000" w:themeColor="text1"/>
        </w:rPr>
        <w:t>K</w:t>
      </w:r>
      <w:r w:rsidR="009B1AF2" w:rsidRPr="00C77305">
        <w:rPr>
          <w:rFonts w:ascii="Times New Roman" w:eastAsia="宋体" w:hAnsi="Times New Roman" w:cs="Times New Roman" w:hint="eastAsia"/>
          <w:color w:val="000000" w:themeColor="text1"/>
          <w:vertAlign w:val="subscript"/>
        </w:rPr>
        <w:t>1</w:t>
      </w:r>
      <w:r w:rsidRPr="00C77305">
        <w:rPr>
          <w:rFonts w:ascii="Times New Roman" w:eastAsia="宋体" w:hAnsi="Times New Roman" w:cs="Times New Roman"/>
          <w:color w:val="000000" w:themeColor="text1"/>
        </w:rPr>
        <w:tab/>
      </w:r>
    </w:p>
    <w:p w14:paraId="2BC940EC" w14:textId="689247C2" w:rsidR="009A40C8" w:rsidRPr="00C77305" w:rsidRDefault="009A40C8"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A2F68" w:rsidRPr="00C77305">
        <w:rPr>
          <w:rFonts w:ascii="Times New Roman" w:eastAsia="宋体" w:hAnsi="Times New Roman" w:cs="Times New Roman"/>
          <w:color w:val="000000" w:themeColor="text1"/>
        </w:rPr>
        <w:t>B</w:t>
      </w:r>
      <w:r w:rsidR="001507DA" w:rsidRPr="00C77305">
        <w:rPr>
          <w:rFonts w:ascii="Times New Roman" w:eastAsia="宋体" w:hAnsi="Times New Roman" w:cs="Times New Roman"/>
          <w:color w:val="000000" w:themeColor="text1"/>
        </w:rPr>
        <w:t>．</w:t>
      </w:r>
      <w:r w:rsidR="009B1AF2" w:rsidRPr="00C77305">
        <w:rPr>
          <w:rFonts w:ascii="Times New Roman" w:eastAsia="宋体" w:hAnsi="Times New Roman" w:cs="Times New Roman" w:hint="eastAsia"/>
          <w:color w:val="000000" w:themeColor="text1"/>
        </w:rPr>
        <w:t>K</w:t>
      </w:r>
      <w:r w:rsidR="009B1AF2" w:rsidRPr="00C77305">
        <w:rPr>
          <w:rFonts w:ascii="Times New Roman" w:eastAsia="宋体" w:hAnsi="Times New Roman" w:cs="Times New Roman" w:hint="eastAsia"/>
          <w:color w:val="000000" w:themeColor="text1"/>
          <w:vertAlign w:val="subscript"/>
        </w:rPr>
        <w:t>2</w:t>
      </w:r>
      <w:r w:rsidR="00FA2F68" w:rsidRPr="00C77305">
        <w:rPr>
          <w:rFonts w:ascii="Times New Roman" w:eastAsia="宋体" w:hAnsi="Times New Roman" w:cs="Times New Roman"/>
          <w:color w:val="000000" w:themeColor="text1"/>
        </w:rPr>
        <w:tab/>
      </w:r>
    </w:p>
    <w:p w14:paraId="58845A8A" w14:textId="4ED7BF55" w:rsidR="009A40C8" w:rsidRPr="00C77305" w:rsidRDefault="009A40C8"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A2F68" w:rsidRPr="00C77305">
        <w:rPr>
          <w:rFonts w:ascii="Times New Roman" w:eastAsia="宋体" w:hAnsi="Times New Roman" w:cs="Times New Roman"/>
          <w:color w:val="000000" w:themeColor="text1"/>
        </w:rPr>
        <w:t>C</w:t>
      </w:r>
      <w:r w:rsidR="001507DA" w:rsidRPr="00C77305">
        <w:rPr>
          <w:rFonts w:ascii="Times New Roman" w:eastAsia="宋体" w:hAnsi="Times New Roman" w:cs="Times New Roman"/>
          <w:color w:val="000000" w:themeColor="text1"/>
        </w:rPr>
        <w:t>．</w:t>
      </w:r>
      <w:r w:rsidR="009B1AF2" w:rsidRPr="00C77305">
        <w:rPr>
          <w:rFonts w:ascii="Times New Roman" w:eastAsia="宋体" w:hAnsi="Times New Roman" w:cs="Times New Roman" w:hint="eastAsia"/>
          <w:color w:val="000000" w:themeColor="text1"/>
        </w:rPr>
        <w:t>K</w:t>
      </w:r>
      <w:r w:rsidR="009B1AF2" w:rsidRPr="00C77305">
        <w:rPr>
          <w:rFonts w:ascii="Times New Roman" w:eastAsia="宋体" w:hAnsi="Times New Roman" w:cs="Times New Roman" w:hint="eastAsia"/>
          <w:color w:val="000000" w:themeColor="text1"/>
          <w:vertAlign w:val="subscript"/>
        </w:rPr>
        <w:t>3</w:t>
      </w:r>
      <w:r w:rsidR="00FA2F68" w:rsidRPr="00C77305">
        <w:rPr>
          <w:rFonts w:ascii="Times New Roman" w:eastAsia="宋体" w:hAnsi="Times New Roman" w:cs="Times New Roman"/>
          <w:color w:val="000000" w:themeColor="text1"/>
        </w:rPr>
        <w:tab/>
      </w:r>
    </w:p>
    <w:p w14:paraId="185F8D78" w14:textId="45D40242" w:rsidR="00554597" w:rsidRPr="00C77305" w:rsidRDefault="009A40C8"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A2F68" w:rsidRPr="00C77305">
        <w:rPr>
          <w:rFonts w:ascii="Times New Roman" w:eastAsia="宋体" w:hAnsi="Times New Roman" w:cs="Times New Roman"/>
          <w:color w:val="000000" w:themeColor="text1"/>
        </w:rPr>
        <w:t>D</w:t>
      </w:r>
      <w:r w:rsidR="001507DA" w:rsidRPr="00C77305">
        <w:rPr>
          <w:rFonts w:ascii="Times New Roman" w:eastAsia="宋体" w:hAnsi="Times New Roman" w:cs="Times New Roman"/>
          <w:color w:val="000000" w:themeColor="text1"/>
        </w:rPr>
        <w:t>．</w:t>
      </w:r>
      <w:r w:rsidR="009B1AF2" w:rsidRPr="00C77305">
        <w:rPr>
          <w:rFonts w:ascii="Times New Roman" w:eastAsia="宋体" w:hAnsi="Times New Roman" w:cs="Times New Roman" w:hint="eastAsia"/>
          <w:color w:val="000000" w:themeColor="text1"/>
        </w:rPr>
        <w:t>K</w:t>
      </w:r>
      <w:r w:rsidR="009B1AF2" w:rsidRPr="00C77305">
        <w:rPr>
          <w:rFonts w:ascii="Times New Roman" w:eastAsia="宋体" w:hAnsi="Times New Roman" w:cs="Times New Roman" w:hint="eastAsia"/>
          <w:color w:val="000000" w:themeColor="text1"/>
          <w:vertAlign w:val="subscript"/>
        </w:rPr>
        <w:t>4</w:t>
      </w:r>
    </w:p>
    <w:p w14:paraId="20FFBC13" w14:textId="0D0FFED7" w:rsidR="00860E42" w:rsidRPr="00C77305" w:rsidRDefault="0024474D"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860E42" w:rsidRPr="00C77305">
        <w:rPr>
          <w:rFonts w:ascii="Times New Roman" w:eastAsia="宋体" w:hAnsi="Times New Roman" w:cs="Times New Roman"/>
          <w:color w:val="000000" w:themeColor="text1"/>
        </w:rPr>
        <w:t>【答案】</w:t>
      </w:r>
      <w:r w:rsidR="00860E42" w:rsidRPr="00C77305">
        <w:rPr>
          <w:rFonts w:ascii="Times New Roman" w:eastAsia="宋体" w:hAnsi="Times New Roman" w:cs="Times New Roman"/>
          <w:color w:val="000000" w:themeColor="text1"/>
        </w:rPr>
        <w:t>C</w:t>
      </w:r>
    </w:p>
    <w:p w14:paraId="24C2E406" w14:textId="2F5A56C9"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11</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·11</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如图表示</w:t>
      </w:r>
      <w:proofErr w:type="gramStart"/>
      <w:r w:rsidRPr="00C77305">
        <w:rPr>
          <w:rFonts w:ascii="Times New Roman" w:eastAsia="宋体" w:hAnsi="Times New Roman" w:cs="Times New Roman"/>
          <w:color w:val="000000" w:themeColor="text1"/>
        </w:rPr>
        <w:t>一</w:t>
      </w:r>
      <w:proofErr w:type="gramEnd"/>
      <w:r w:rsidRPr="00C77305">
        <w:rPr>
          <w:rFonts w:ascii="Times New Roman" w:eastAsia="宋体" w:hAnsi="Times New Roman" w:cs="Times New Roman"/>
          <w:color w:val="000000" w:themeColor="text1"/>
        </w:rPr>
        <w:t>交流电的电流随时间而变化的图像</w:t>
      </w:r>
      <w:r w:rsidR="00630B97"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此交流电流的有效值是</w:t>
      </w:r>
    </w:p>
    <w:p w14:paraId="3CB4449D" w14:textId="6AB901FD" w:rsidR="00464E32" w:rsidRPr="00C77305" w:rsidRDefault="009A40C8" w:rsidP="00C77305">
      <w:pPr>
        <w:pStyle w:val="1"/>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anchor distT="0" distB="0" distL="114300" distR="114300" simplePos="0" relativeHeight="251663360" behindDoc="0" locked="0" layoutInCell="1" allowOverlap="1" wp14:anchorId="2B974585" wp14:editId="32A8ECE4">
            <wp:simplePos x="0" y="0"/>
            <wp:positionH relativeFrom="margin">
              <wp:align>right</wp:align>
            </wp:positionH>
            <wp:positionV relativeFrom="paragraph">
              <wp:posOffset>96520</wp:posOffset>
            </wp:positionV>
            <wp:extent cx="2051685" cy="1043940"/>
            <wp:effectExtent l="0" t="0" r="5715" b="381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78">
                      <a:extLst>
                        <a:ext uri="{28A0092B-C50C-407E-A947-70E740481C1C}">
                          <a14:useLocalDpi xmlns:a14="http://schemas.microsoft.com/office/drawing/2010/main" val="0"/>
                        </a:ext>
                      </a:extLst>
                    </a:blip>
                    <a:stretch>
                      <a:fillRect/>
                    </a:stretch>
                  </pic:blipFill>
                  <pic:spPr>
                    <a:xfrm>
                      <a:off x="0" y="0"/>
                      <a:ext cx="2051685" cy="1043940"/>
                    </a:xfrm>
                    <a:prstGeom prst="rect">
                      <a:avLst/>
                    </a:prstGeom>
                  </pic:spPr>
                </pic:pic>
              </a:graphicData>
            </a:graphic>
          </wp:anchor>
        </w:drawing>
      </w:r>
      <w:r w:rsidR="00FA2F68"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m:oMath>
        <m:r>
          <m:rPr>
            <m:nor/>
          </m:rPr>
          <w:rPr>
            <w:rFonts w:ascii="Times New Roman" w:eastAsia="宋体" w:hAnsi="Times New Roman" w:cs="Times New Roman"/>
            <w:color w:val="000000" w:themeColor="text1"/>
          </w:rPr>
          <m:t>5</m:t>
        </m:r>
        <m:rad>
          <m:radPr>
            <m:degHide m:val="1"/>
            <m:ctrlPr>
              <w:rPr>
                <w:rFonts w:ascii="Cambria Math" w:eastAsia="宋体" w:hAnsi="Cambria Math" w:cs="Times New Roman"/>
                <w:color w:val="000000" w:themeColor="text1"/>
              </w:rPr>
            </m:ctrlPr>
          </m:radPr>
          <m:deg/>
          <m:e>
            <m:r>
              <m:rPr>
                <m:nor/>
              </m:rPr>
              <w:rPr>
                <w:rFonts w:ascii="Times New Roman" w:eastAsia="宋体" w:hAnsi="Times New Roman" w:cs="Times New Roman"/>
                <w:color w:val="000000" w:themeColor="text1"/>
              </w:rPr>
              <m:t>2</m:t>
            </m:r>
          </m:e>
        </m:rad>
        <m:r>
          <m:rPr>
            <m:nor/>
          </m:rPr>
          <w:rPr>
            <w:rFonts w:ascii="Times New Roman" w:eastAsia="宋体" w:hAnsi="Times New Roman" w:cs="Times New Roman"/>
            <w:color w:val="000000" w:themeColor="text1"/>
          </w:rPr>
          <m:t xml:space="preserve"> A</m:t>
        </m:r>
      </m:oMath>
      <w:r w:rsidR="00464E32" w:rsidRPr="00C77305">
        <w:rPr>
          <w:rFonts w:ascii="Times New Roman" w:eastAsia="宋体" w:hAnsi="Times New Roman" w:cs="Times New Roman"/>
          <w:color w:val="000000" w:themeColor="text1"/>
        </w:rPr>
        <w:tab/>
      </w:r>
    </w:p>
    <w:p w14:paraId="0A921F87" w14:textId="74450981" w:rsidR="009A40C8" w:rsidRPr="00C77305" w:rsidRDefault="009A40C8"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A2F68" w:rsidRPr="00C77305">
        <w:rPr>
          <w:rFonts w:ascii="Times New Roman" w:eastAsia="宋体" w:hAnsi="Times New Roman" w:cs="Times New Roman"/>
          <w:color w:val="000000" w:themeColor="text1"/>
        </w:rPr>
        <w:t>B</w:t>
      </w:r>
      <w:r w:rsidR="001507DA" w:rsidRPr="00C77305">
        <w:rPr>
          <w:rFonts w:ascii="Times New Roman" w:eastAsia="宋体" w:hAnsi="Times New Roman" w:cs="Times New Roman"/>
          <w:color w:val="000000" w:themeColor="text1"/>
        </w:rPr>
        <w:t>．</w:t>
      </w:r>
      <w:r w:rsidR="00630B97" w:rsidRPr="00C77305">
        <w:rPr>
          <w:rFonts w:ascii="Times New Roman" w:eastAsia="宋体" w:hAnsi="Times New Roman" w:cs="Times New Roman"/>
          <w:color w:val="000000" w:themeColor="text1"/>
        </w:rPr>
        <w:t>5</w:t>
      </w:r>
      <w:r w:rsidR="00EC3E38" w:rsidRPr="00C77305">
        <w:rPr>
          <w:rFonts w:ascii="Times New Roman" w:eastAsia="宋体" w:hAnsi="Times New Roman" w:cs="Times New Roman" w:hint="eastAsia"/>
          <w:color w:val="000000" w:themeColor="text1"/>
        </w:rPr>
        <w:t xml:space="preserve"> </w:t>
      </w:r>
      <w:r w:rsidR="00630B97" w:rsidRPr="00C77305">
        <w:rPr>
          <w:rFonts w:ascii="Times New Roman" w:eastAsia="宋体" w:hAnsi="Times New Roman" w:cs="Times New Roman"/>
          <w:color w:val="000000" w:themeColor="text1"/>
        </w:rPr>
        <w:t>A</w:t>
      </w:r>
      <w:r w:rsidR="00FA2F68" w:rsidRPr="00C77305">
        <w:rPr>
          <w:rFonts w:ascii="Times New Roman" w:eastAsia="宋体" w:hAnsi="Times New Roman" w:cs="Times New Roman"/>
          <w:color w:val="000000" w:themeColor="text1"/>
        </w:rPr>
        <w:tab/>
      </w:r>
      <w:r w:rsidR="00630B97" w:rsidRPr="00C77305">
        <w:rPr>
          <w:rFonts w:ascii="Times New Roman" w:eastAsia="宋体" w:hAnsi="Times New Roman" w:cs="Times New Roman"/>
          <w:color w:val="000000" w:themeColor="text1"/>
        </w:rPr>
        <w:tab/>
      </w:r>
    </w:p>
    <w:p w14:paraId="27B250DF" w14:textId="178A9D84" w:rsidR="009A40C8" w:rsidRPr="00C77305" w:rsidRDefault="009A40C8"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A2F68" w:rsidRPr="00C77305">
        <w:rPr>
          <w:rFonts w:ascii="Times New Roman" w:eastAsia="宋体" w:hAnsi="Times New Roman" w:cs="Times New Roman"/>
          <w:color w:val="000000" w:themeColor="text1"/>
        </w:rPr>
        <w:t>C</w:t>
      </w:r>
      <w:r w:rsidR="001507DA" w:rsidRPr="00C77305">
        <w:rPr>
          <w:rFonts w:ascii="Times New Roman" w:eastAsia="宋体" w:hAnsi="Times New Roman" w:cs="Times New Roman"/>
          <w:color w:val="000000" w:themeColor="text1"/>
        </w:rPr>
        <w:t>．</w:t>
      </w:r>
      <m:oMath>
        <m:r>
          <m:rPr>
            <m:nor/>
          </m:rPr>
          <w:rPr>
            <w:rFonts w:ascii="Times New Roman" w:eastAsia="宋体" w:hAnsi="Times New Roman" w:cs="Times New Roman"/>
            <w:color w:val="000000" w:themeColor="text1"/>
          </w:rPr>
          <m:t>3.5</m:t>
        </m:r>
        <m:rad>
          <m:radPr>
            <m:degHide m:val="1"/>
            <m:ctrlPr>
              <w:rPr>
                <w:rFonts w:ascii="Cambria Math" w:eastAsia="宋体" w:hAnsi="Cambria Math" w:cs="Times New Roman"/>
                <w:color w:val="000000" w:themeColor="text1"/>
              </w:rPr>
            </m:ctrlPr>
          </m:radPr>
          <m:deg/>
          <m:e>
            <m:r>
              <m:rPr>
                <m:nor/>
              </m:rPr>
              <w:rPr>
                <w:rFonts w:ascii="Times New Roman" w:eastAsia="宋体" w:hAnsi="Times New Roman" w:cs="Times New Roman"/>
                <w:color w:val="000000" w:themeColor="text1"/>
              </w:rPr>
              <m:t xml:space="preserve">2 </m:t>
            </m:r>
          </m:e>
        </m:rad>
        <m:r>
          <m:rPr>
            <m:nor/>
          </m:rPr>
          <w:rPr>
            <w:rFonts w:ascii="Times New Roman" w:eastAsia="宋体" w:hAnsi="Times New Roman" w:cs="Times New Roman"/>
            <w:color w:val="000000" w:themeColor="text1"/>
          </w:rPr>
          <m:t>A</m:t>
        </m:r>
      </m:oMath>
      <w:r w:rsidR="00FA2F68" w:rsidRPr="00C77305">
        <w:rPr>
          <w:rFonts w:ascii="Times New Roman" w:eastAsia="宋体" w:hAnsi="Times New Roman" w:cs="Times New Roman"/>
          <w:color w:val="000000" w:themeColor="text1"/>
        </w:rPr>
        <w:tab/>
      </w:r>
      <w:r w:rsidR="00630B97" w:rsidRPr="00C77305">
        <w:rPr>
          <w:rFonts w:ascii="Times New Roman" w:eastAsia="宋体" w:hAnsi="Times New Roman" w:cs="Times New Roman"/>
          <w:color w:val="000000" w:themeColor="text1"/>
        </w:rPr>
        <w:tab/>
      </w:r>
    </w:p>
    <w:p w14:paraId="54C5B6E9" w14:textId="3BC989F9" w:rsidR="00554597" w:rsidRPr="00C77305" w:rsidRDefault="009A40C8"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A2F68" w:rsidRPr="00C77305">
        <w:rPr>
          <w:rFonts w:ascii="Times New Roman" w:eastAsia="宋体" w:hAnsi="Times New Roman" w:cs="Times New Roman"/>
          <w:color w:val="000000" w:themeColor="text1"/>
        </w:rPr>
        <w:t>D</w:t>
      </w:r>
      <w:r w:rsidR="001507DA" w:rsidRPr="00C77305">
        <w:rPr>
          <w:rFonts w:ascii="Times New Roman" w:eastAsia="宋体" w:hAnsi="Times New Roman" w:cs="Times New Roman"/>
          <w:color w:val="000000" w:themeColor="text1"/>
        </w:rPr>
        <w:t>．</w:t>
      </w:r>
      <m:oMath>
        <m:r>
          <m:rPr>
            <m:nor/>
          </m:rPr>
          <w:rPr>
            <w:rFonts w:ascii="Times New Roman" w:eastAsia="宋体" w:hAnsi="Times New Roman" w:cs="Times New Roman"/>
            <w:color w:val="000000" w:themeColor="text1"/>
          </w:rPr>
          <m:t>3.5 A</m:t>
        </m:r>
      </m:oMath>
    </w:p>
    <w:p w14:paraId="333285B3" w14:textId="39B028BE" w:rsidR="00860E42" w:rsidRPr="00C77305" w:rsidRDefault="0024474D" w:rsidP="00C77305">
      <w:pPr>
        <w:pStyle w:val="ABCD4"/>
        <w:adjustRightInd w:val="0"/>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860E42" w:rsidRPr="00C77305">
        <w:rPr>
          <w:rFonts w:ascii="Times New Roman" w:eastAsia="宋体" w:hAnsi="Times New Roman" w:cs="Times New Roman"/>
          <w:color w:val="000000" w:themeColor="text1"/>
        </w:rPr>
        <w:t>【答案】</w:t>
      </w:r>
      <w:r w:rsidR="00860E42" w:rsidRPr="00C77305">
        <w:rPr>
          <w:rFonts w:ascii="Times New Roman" w:eastAsia="宋体" w:hAnsi="Times New Roman" w:cs="Times New Roman"/>
          <w:color w:val="000000" w:themeColor="text1"/>
        </w:rPr>
        <w:t>B</w:t>
      </w:r>
    </w:p>
    <w:p w14:paraId="4006E901" w14:textId="59242A74" w:rsidR="00554597" w:rsidRPr="00C77305" w:rsidRDefault="00FA2F68" w:rsidP="00C77305">
      <w:pPr>
        <w:pStyle w:val="af3"/>
        <w:adjustRightInd w:val="0"/>
        <w:snapToGrid w:val="0"/>
        <w:spacing w:line="312" w:lineRule="auto"/>
        <w:ind w:left="442" w:hanging="442"/>
        <w:outlineLvl w:val="9"/>
        <w:rPr>
          <w:rFonts w:ascii="黑体" w:eastAsia="黑体" w:hAnsi="黑体" w:cs="Times New Roman" w:hint="eastAsia"/>
          <w:bCs/>
          <w:color w:val="000000" w:themeColor="text1"/>
        </w:rPr>
      </w:pPr>
      <w:r w:rsidRPr="00C77305">
        <w:rPr>
          <w:rFonts w:ascii="Times New Roman" w:eastAsia="黑体" w:hAnsi="Times New Roman" w:cs="Times New Roman"/>
          <w:b/>
          <w:bCs/>
          <w:color w:val="000000" w:themeColor="text1"/>
        </w:rPr>
        <w:tab/>
      </w:r>
      <m:oMath>
        <m:r>
          <m:rPr>
            <m:sty m:val="p"/>
          </m:rPr>
          <w:rPr>
            <w:rFonts w:ascii="Cambria Math" w:eastAsia="黑体" w:hAnsi="Cambria Math" w:cs="Times New Roman"/>
            <w:color w:val="000000" w:themeColor="text1"/>
          </w:rPr>
          <m:t>二、</m:t>
        </m:r>
      </m:oMath>
      <w:r w:rsidRPr="00C77305">
        <w:rPr>
          <w:rFonts w:ascii="Times New Roman" w:eastAsia="黑体" w:hAnsi="Times New Roman" w:cs="Times New Roman"/>
          <w:bCs/>
          <w:color w:val="000000" w:themeColor="text1"/>
        </w:rPr>
        <w:tab/>
      </w:r>
      <w:r w:rsidRPr="00C77305">
        <w:rPr>
          <w:rFonts w:ascii="Times New Roman" w:eastAsia="黑体" w:hAnsi="Times New Roman" w:cs="Times New Roman"/>
          <w:bCs/>
          <w:color w:val="000000" w:themeColor="text1"/>
        </w:rPr>
        <w:t>本题共</w:t>
      </w:r>
      <w:r w:rsidRPr="00C77305">
        <w:rPr>
          <w:rFonts w:ascii="Times New Roman" w:eastAsia="黑体" w:hAnsi="Times New Roman" w:cs="Times New Roman"/>
          <w:bCs/>
          <w:color w:val="000000" w:themeColor="text1"/>
        </w:rPr>
        <w:t>7</w:t>
      </w:r>
      <w:r w:rsidRPr="00C77305">
        <w:rPr>
          <w:rFonts w:ascii="Times New Roman" w:eastAsia="黑体" w:hAnsi="Times New Roman" w:cs="Times New Roman"/>
          <w:bCs/>
          <w:color w:val="000000" w:themeColor="text1"/>
        </w:rPr>
        <w:t>小题</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每小题</w:t>
      </w:r>
      <w:r w:rsidRPr="00C77305">
        <w:rPr>
          <w:rFonts w:ascii="Times New Roman" w:eastAsia="黑体" w:hAnsi="Times New Roman" w:cs="Times New Roman"/>
          <w:bCs/>
          <w:color w:val="000000" w:themeColor="text1"/>
        </w:rPr>
        <w:t>5</w:t>
      </w:r>
      <w:r w:rsidRPr="00C77305">
        <w:rPr>
          <w:rFonts w:ascii="Times New Roman" w:eastAsia="黑体" w:hAnsi="Times New Roman" w:cs="Times New Roman"/>
          <w:bCs/>
          <w:color w:val="000000" w:themeColor="text1"/>
        </w:rPr>
        <w:t>分</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共</w:t>
      </w:r>
      <w:r w:rsidRPr="00C77305">
        <w:rPr>
          <w:rFonts w:ascii="Times New Roman" w:eastAsia="黑体" w:hAnsi="Times New Roman" w:cs="Times New Roman"/>
          <w:bCs/>
          <w:color w:val="000000" w:themeColor="text1"/>
        </w:rPr>
        <w:t>35</w:t>
      </w:r>
      <w:r w:rsidRPr="00C77305">
        <w:rPr>
          <w:rFonts w:ascii="Times New Roman" w:eastAsia="黑体" w:hAnsi="Times New Roman" w:cs="Times New Roman"/>
          <w:bCs/>
          <w:color w:val="000000" w:themeColor="text1"/>
        </w:rPr>
        <w:t>分</w:t>
      </w:r>
      <w:r w:rsidR="004E431B" w:rsidRPr="00C77305">
        <w:rPr>
          <w:rFonts w:ascii="Times New Roman" w:eastAsia="黑体" w:hAnsi="Times New Roman" w:cs="Times New Roman" w:hint="eastAsia"/>
          <w:bCs/>
          <w:color w:val="000000" w:themeColor="text1"/>
        </w:rPr>
        <w:t>．在每小题给出的四个选项中</w:t>
      </w:r>
      <w:r w:rsidR="00757698" w:rsidRPr="00C77305">
        <w:rPr>
          <w:rFonts w:ascii="Times New Roman" w:eastAsia="宋体" w:hAnsi="Times New Roman" w:cs="Times New Roman" w:hint="eastAsia"/>
          <w:bCs/>
          <w:color w:val="000000" w:themeColor="text1"/>
        </w:rPr>
        <w:t>，</w:t>
      </w:r>
      <w:r w:rsidR="004E431B" w:rsidRPr="00C77305">
        <w:rPr>
          <w:rFonts w:ascii="Times New Roman" w:eastAsia="黑体" w:hAnsi="Times New Roman" w:cs="Times New Roman" w:hint="eastAsia"/>
          <w:bCs/>
          <w:color w:val="000000" w:themeColor="text1"/>
        </w:rPr>
        <w:t>至少有一项是正确的．全</w:t>
      </w:r>
      <w:r w:rsidR="004E431B" w:rsidRPr="00C77305">
        <w:rPr>
          <w:rFonts w:ascii="黑体" w:eastAsia="黑体" w:hAnsi="黑体" w:cs="Times New Roman" w:hint="eastAsia"/>
          <w:bCs/>
          <w:color w:val="000000" w:themeColor="text1"/>
        </w:rPr>
        <w:t>部选对的得</w:t>
      </w:r>
      <w:r w:rsidR="00757698" w:rsidRPr="00C77305">
        <w:rPr>
          <w:rFonts w:ascii="Times New Roman" w:eastAsia="黑体" w:hAnsi="Times New Roman" w:cs="Times New Roman" w:hint="eastAsia"/>
          <w:bCs/>
          <w:color w:val="000000" w:themeColor="text1"/>
        </w:rPr>
        <w:t>5</w:t>
      </w:r>
      <w:r w:rsidR="004E431B" w:rsidRPr="00C77305">
        <w:rPr>
          <w:rFonts w:ascii="黑体" w:eastAsia="黑体" w:hAnsi="黑体" w:cs="Times New Roman" w:hint="eastAsia"/>
          <w:bCs/>
          <w:color w:val="000000" w:themeColor="text1"/>
        </w:rPr>
        <w:t>分</w:t>
      </w:r>
      <w:r w:rsidR="00757698" w:rsidRPr="00C77305">
        <w:rPr>
          <w:rFonts w:ascii="黑体" w:eastAsia="宋体" w:hAnsi="黑体" w:cs="Times New Roman" w:hint="eastAsia"/>
          <w:bCs/>
          <w:color w:val="000000" w:themeColor="text1"/>
        </w:rPr>
        <w:t>，</w:t>
      </w:r>
      <w:r w:rsidR="004E431B" w:rsidRPr="00C77305">
        <w:rPr>
          <w:rFonts w:ascii="黑体" w:eastAsia="黑体" w:hAnsi="黑体" w:cs="Times New Roman" w:hint="eastAsia"/>
          <w:bCs/>
          <w:color w:val="000000" w:themeColor="text1"/>
        </w:rPr>
        <w:t>选对但不全的得</w:t>
      </w:r>
      <w:r w:rsidR="00757698" w:rsidRPr="00C77305">
        <w:rPr>
          <w:rFonts w:ascii="黑体" w:eastAsia="黑体" w:hAnsi="黑体" w:cs="Times New Roman" w:hint="eastAsia"/>
          <w:bCs/>
          <w:color w:val="000000" w:themeColor="text1"/>
        </w:rPr>
        <w:t>2</w:t>
      </w:r>
      <w:r w:rsidR="004E431B" w:rsidRPr="00C77305">
        <w:rPr>
          <w:rFonts w:ascii="黑体" w:eastAsia="黑体" w:hAnsi="黑体" w:cs="Times New Roman" w:hint="eastAsia"/>
          <w:bCs/>
          <w:color w:val="000000" w:themeColor="text1"/>
        </w:rPr>
        <w:t>分</w:t>
      </w:r>
      <w:r w:rsidR="00757698" w:rsidRPr="00C77305">
        <w:rPr>
          <w:rFonts w:ascii="黑体" w:eastAsia="宋体" w:hAnsi="黑体" w:cs="Times New Roman" w:hint="eastAsia"/>
          <w:bCs/>
          <w:color w:val="000000" w:themeColor="text1"/>
        </w:rPr>
        <w:t>，</w:t>
      </w:r>
      <w:r w:rsidR="004E431B" w:rsidRPr="00C77305">
        <w:rPr>
          <w:rFonts w:ascii="黑体" w:eastAsia="黑体" w:hAnsi="黑体" w:cs="Times New Roman" w:hint="eastAsia"/>
          <w:bCs/>
          <w:color w:val="000000" w:themeColor="text1"/>
        </w:rPr>
        <w:t>有选错或不答的得</w:t>
      </w:r>
      <w:r w:rsidR="00757698" w:rsidRPr="00C77305">
        <w:rPr>
          <w:rFonts w:ascii="黑体" w:eastAsia="黑体" w:hAnsi="黑体" w:cs="Times New Roman" w:hint="eastAsia"/>
          <w:bCs/>
          <w:color w:val="000000" w:themeColor="text1"/>
        </w:rPr>
        <w:t>0</w:t>
      </w:r>
      <w:r w:rsidR="004E431B" w:rsidRPr="00C77305">
        <w:rPr>
          <w:rFonts w:ascii="黑体" w:eastAsia="黑体" w:hAnsi="黑体" w:cs="Times New Roman" w:hint="eastAsia"/>
          <w:bCs/>
          <w:color w:val="000000" w:themeColor="text1"/>
        </w:rPr>
        <w:t>分．</w:t>
      </w:r>
    </w:p>
    <w:p w14:paraId="64259577" w14:textId="716E2447"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12</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·12</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在下面列举的物理量单位中，哪些是国际单位制的基本单位</w:t>
      </w:r>
    </w:p>
    <w:p w14:paraId="10E3E8B9" w14:textId="5F894FF0"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千克</w:t>
      </w:r>
      <w:r w:rsidR="00763804" w:rsidRPr="00C77305">
        <w:rPr>
          <w:rFonts w:ascii="Times New Roman" w:eastAsia="宋体" w:hAnsi="Times New Roman" w:cs="Times New Roman"/>
          <w:color w:val="000000" w:themeColor="text1"/>
        </w:rPr>
        <w:t>（</w:t>
      </w:r>
      <w:r w:rsidR="004E431B" w:rsidRPr="00C77305">
        <w:rPr>
          <w:rFonts w:ascii="Times New Roman" w:eastAsia="宋体" w:hAnsi="Times New Roman" w:cs="Times New Roman"/>
          <w:color w:val="000000" w:themeColor="text1"/>
        </w:rPr>
        <w:t>kg</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米</w:t>
      </w:r>
      <w:r w:rsidR="00763804" w:rsidRPr="00C77305">
        <w:rPr>
          <w:rFonts w:ascii="Times New Roman" w:eastAsia="宋体" w:hAnsi="Times New Roman" w:cs="Times New Roman"/>
          <w:color w:val="000000" w:themeColor="text1"/>
        </w:rPr>
        <w:t>（</w:t>
      </w:r>
      <w:r w:rsidR="004E431B" w:rsidRPr="00C77305">
        <w:rPr>
          <w:rFonts w:ascii="Times New Roman" w:eastAsia="宋体" w:hAnsi="Times New Roman" w:cs="Times New Roman"/>
          <w:color w:val="000000" w:themeColor="text1"/>
        </w:rPr>
        <w:t>m</w:t>
      </w:r>
      <w:r w:rsidR="000D486A" w:rsidRPr="00C77305">
        <w:rPr>
          <w:rFonts w:ascii="Times New Roman" w:eastAsia="宋体" w:hAnsi="Times New Roman" w:cs="Times New Roman"/>
          <w:color w:val="000000" w:themeColor="text1"/>
        </w:rPr>
        <w:t>）</w:t>
      </w:r>
    </w:p>
    <w:p w14:paraId="1263C9AA" w14:textId="09D22421"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开尔文</w:t>
      </w:r>
      <w:r w:rsidR="00763804" w:rsidRPr="00C77305">
        <w:rPr>
          <w:rFonts w:ascii="Times New Roman" w:eastAsia="宋体" w:hAnsi="Times New Roman" w:cs="Times New Roman"/>
          <w:color w:val="000000" w:themeColor="text1"/>
        </w:rPr>
        <w:t>（</w:t>
      </w:r>
      <w:r w:rsidR="004E431B" w:rsidRPr="00C77305">
        <w:rPr>
          <w:rFonts w:ascii="Times New Roman" w:eastAsia="宋体" w:hAnsi="Times New Roman" w:cs="Times New Roman"/>
          <w:color w:val="000000" w:themeColor="text1"/>
        </w:rPr>
        <w:t>K</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牛顿</w:t>
      </w:r>
      <w:r w:rsidR="00763804" w:rsidRPr="00C77305">
        <w:rPr>
          <w:rFonts w:ascii="Times New Roman" w:eastAsia="宋体" w:hAnsi="Times New Roman" w:cs="Times New Roman"/>
          <w:color w:val="000000" w:themeColor="text1"/>
        </w:rPr>
        <w:t>（</w:t>
      </w:r>
      <w:r w:rsidR="004E431B" w:rsidRPr="00C77305">
        <w:rPr>
          <w:rFonts w:ascii="Times New Roman" w:eastAsia="宋体" w:hAnsi="Times New Roman" w:cs="Times New Roman"/>
          <w:color w:val="000000" w:themeColor="text1"/>
        </w:rPr>
        <w:t>N</w:t>
      </w:r>
      <w:r w:rsidR="000D486A" w:rsidRPr="00C77305">
        <w:rPr>
          <w:rFonts w:ascii="Times New Roman" w:eastAsia="宋体" w:hAnsi="Times New Roman" w:cs="Times New Roman"/>
          <w:color w:val="000000" w:themeColor="text1"/>
        </w:rPr>
        <w:t>）</w:t>
      </w:r>
    </w:p>
    <w:p w14:paraId="0A6D021F" w14:textId="3617C210" w:rsidR="00860E42"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lastRenderedPageBreak/>
        <w:tab/>
      </w:r>
      <w:r w:rsidR="0034574C" w:rsidRPr="00C77305">
        <w:rPr>
          <w:rFonts w:ascii="Times New Roman" w:eastAsia="宋体" w:hAnsi="Times New Roman" w:cs="Times New Roman"/>
          <w:color w:val="000000" w:themeColor="text1"/>
        </w:rPr>
        <w:t>【答案】</w:t>
      </w:r>
      <w:r w:rsidR="0034574C" w:rsidRPr="00C77305">
        <w:rPr>
          <w:rFonts w:ascii="Times New Roman" w:eastAsia="宋体" w:hAnsi="Times New Roman" w:cs="Times New Roman"/>
          <w:color w:val="000000" w:themeColor="text1"/>
        </w:rPr>
        <w:t>ABC</w:t>
      </w:r>
    </w:p>
    <w:p w14:paraId="193C4B0A" w14:textId="3D4AA601"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13</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·13</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关于机械波的概念，下列说法中正确的是</w:t>
      </w:r>
    </w:p>
    <w:p w14:paraId="39176EAA" w14:textId="622409BE"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质点振动的方向总是垂直于波传播的方向</w:t>
      </w:r>
    </w:p>
    <w:p w14:paraId="52FD33CB" w14:textId="1B96B8AF"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简谐波沿长绳传播，绳上相距半个波长的两质点振动位移的大小相等</w:t>
      </w:r>
    </w:p>
    <w:p w14:paraId="56B8C9E3" w14:textId="0037D251"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任</w:t>
      </w:r>
      <w:proofErr w:type="gramStart"/>
      <w:r w:rsidRPr="00C77305">
        <w:rPr>
          <w:rFonts w:ascii="Times New Roman" w:eastAsia="宋体" w:hAnsi="Times New Roman" w:cs="Times New Roman"/>
          <w:color w:val="000000" w:themeColor="text1"/>
        </w:rPr>
        <w:t>一</w:t>
      </w:r>
      <w:proofErr w:type="gramEnd"/>
      <w:r w:rsidRPr="00C77305">
        <w:rPr>
          <w:rFonts w:ascii="Times New Roman" w:eastAsia="宋体" w:hAnsi="Times New Roman" w:cs="Times New Roman"/>
          <w:color w:val="000000" w:themeColor="text1"/>
        </w:rPr>
        <w:t>振动质点每经过一个周期沿波的传播方向移动一个波长</w:t>
      </w:r>
    </w:p>
    <w:p w14:paraId="0A25ECD3" w14:textId="788C1E80"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相隔一个周期的两时刻，简谐波的图像相同</w:t>
      </w:r>
    </w:p>
    <w:p w14:paraId="7EC82A8E" w14:textId="487CACC3" w:rsidR="0034574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34574C" w:rsidRPr="00C77305">
        <w:rPr>
          <w:rFonts w:ascii="Times New Roman" w:eastAsia="宋体" w:hAnsi="Times New Roman" w:cs="Times New Roman"/>
          <w:color w:val="000000" w:themeColor="text1"/>
        </w:rPr>
        <w:t>【答案】</w:t>
      </w:r>
      <w:r w:rsidR="0034574C" w:rsidRPr="00C77305">
        <w:rPr>
          <w:rFonts w:ascii="Times New Roman" w:eastAsia="宋体" w:hAnsi="Times New Roman" w:cs="Times New Roman"/>
          <w:color w:val="000000" w:themeColor="text1"/>
        </w:rPr>
        <w:t>BD</w:t>
      </w:r>
    </w:p>
    <w:p w14:paraId="6BFB0895" w14:textId="6B025D0A"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14</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·14</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在静电场中</w:t>
      </w:r>
    </w:p>
    <w:p w14:paraId="1885233C" w14:textId="327B13BB"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电场强度处处为零的区域内，电势也一定处处为零</w:t>
      </w:r>
    </w:p>
    <w:p w14:paraId="46A565E0" w14:textId="36B0BF21"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电场强度处处相同的区域内，电势也一定处处相同</w:t>
      </w:r>
    </w:p>
    <w:p w14:paraId="52421B3D" w14:textId="35A138CB"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电场强度的方向总是跟等势面垂直的</w:t>
      </w:r>
    </w:p>
    <w:p w14:paraId="4D1BDD55" w14:textId="050C9B7E"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沿着电场强度的方向，电势总是不断降低的</w:t>
      </w:r>
    </w:p>
    <w:p w14:paraId="15306B4A" w14:textId="71FCA395" w:rsidR="0034574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34574C" w:rsidRPr="00C77305">
        <w:rPr>
          <w:rFonts w:ascii="Times New Roman" w:eastAsia="宋体" w:hAnsi="Times New Roman" w:cs="Times New Roman"/>
          <w:color w:val="000000" w:themeColor="text1"/>
        </w:rPr>
        <w:t>【答案】</w:t>
      </w:r>
      <w:r w:rsidR="0034574C" w:rsidRPr="00C77305">
        <w:rPr>
          <w:rFonts w:ascii="Times New Roman" w:eastAsia="宋体" w:hAnsi="Times New Roman" w:cs="Times New Roman"/>
          <w:color w:val="000000" w:themeColor="text1"/>
        </w:rPr>
        <w:t>CD</w:t>
      </w:r>
    </w:p>
    <w:p w14:paraId="4106EE7B" w14:textId="2CEC71C6"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15</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·15</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已知媒质对某单色光的临界角为</w:t>
      </w:r>
      <w:r w:rsidR="00C37115" w:rsidRPr="00C77305">
        <w:rPr>
          <w:rFonts w:hint="eastAsia"/>
          <w:color w:val="000000" w:themeColor="text1"/>
          <w:position w:val="-6"/>
        </w:rPr>
        <w:object w:dxaOrig="200" w:dyaOrig="260" w14:anchorId="7D317BF2">
          <v:shape id="_x0000_i1061" type="#_x0000_t75" style="width:10.15pt;height:12.55pt" o:ole="">
            <v:imagedata r:id="rId79" o:title=""/>
          </v:shape>
          <o:OLEObject Type="Embed" ProgID="Equation.DSMT4" ShapeID="_x0000_i1061" DrawAspect="Content" ObjectID="_1800683265" r:id="rId80"/>
        </w:object>
      </w:r>
      <w:r w:rsidRPr="00C77305">
        <w:rPr>
          <w:rFonts w:ascii="Times New Roman" w:eastAsia="宋体" w:hAnsi="Times New Roman" w:cs="Times New Roman"/>
          <w:color w:val="000000" w:themeColor="text1"/>
        </w:rPr>
        <w:t>，则</w:t>
      </w:r>
    </w:p>
    <w:p w14:paraId="41F7AE0A" w14:textId="00733E85"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该媒质对此单色光的折射率为</w:t>
      </w:r>
      <w:r w:rsidR="00B610BF" w:rsidRPr="00C77305">
        <w:rPr>
          <w:rFonts w:hint="eastAsia"/>
          <w:color w:val="000000" w:themeColor="text1"/>
          <w:position w:val="-22"/>
        </w:rPr>
        <w:object w:dxaOrig="499" w:dyaOrig="560" w14:anchorId="651F6504">
          <v:shape id="_x0000_i1062" type="#_x0000_t75" style="width:25.15pt;height:28.75pt" o:ole="">
            <v:imagedata r:id="rId81" o:title=""/>
          </v:shape>
          <o:OLEObject Type="Embed" ProgID="Equation.DSMT4" ShapeID="_x0000_i1062" DrawAspect="Content" ObjectID="_1800683266" r:id="rId82"/>
        </w:object>
      </w:r>
    </w:p>
    <w:p w14:paraId="55DC88CD" w14:textId="362C5519"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此单色光在该媒质中的传播速度等于</w:t>
      </w:r>
      <w:r w:rsidR="00B610BF" w:rsidRPr="00C77305">
        <w:rPr>
          <w:rFonts w:hint="eastAsia"/>
          <w:color w:val="000000" w:themeColor="text1"/>
          <w:position w:val="-6"/>
        </w:rPr>
        <w:object w:dxaOrig="580" w:dyaOrig="260" w14:anchorId="51909388">
          <v:shape id="_x0000_i1063" type="#_x0000_t75" style="width:28.75pt;height:12.55pt" o:ole="">
            <v:imagedata r:id="rId83" o:title=""/>
          </v:shape>
          <o:OLEObject Type="Embed" ProgID="Equation.DSMT4" ShapeID="_x0000_i1063" DrawAspect="Content" ObjectID="_1800683267" r:id="rId84"/>
        </w:object>
      </w:r>
      <w:r w:rsidR="00B610BF" w:rsidRPr="00C77305">
        <w:rPr>
          <w:rFonts w:hint="eastAsia"/>
          <w:color w:val="000000" w:themeColor="text1"/>
        </w:rPr>
        <w:t>（</w:t>
      </w:r>
      <w:r w:rsidR="00FE5327" w:rsidRPr="00C77305">
        <w:rPr>
          <w:rFonts w:hint="eastAsia"/>
          <w:color w:val="000000" w:themeColor="text1"/>
          <w:position w:val="-6"/>
        </w:rPr>
        <w:object w:dxaOrig="180" w:dyaOrig="200" w14:anchorId="19ED0D85">
          <v:shape id="_x0000_i1064" type="#_x0000_t75" style="width:8.95pt;height:10.15pt" o:ole="">
            <v:imagedata r:id="rId85" o:title=""/>
          </v:shape>
          <o:OLEObject Type="Embed" ProgID="Equation.DSMT4" ShapeID="_x0000_i1064" DrawAspect="Content" ObjectID="_1800683268" r:id="rId86"/>
        </w:object>
      </w:r>
      <w:r w:rsidRPr="00C77305">
        <w:rPr>
          <w:rFonts w:ascii="Times New Roman" w:eastAsia="宋体" w:hAnsi="Times New Roman" w:cs="Times New Roman"/>
          <w:color w:val="000000" w:themeColor="text1"/>
        </w:rPr>
        <w:t>是真空中的光速</w:t>
      </w:r>
      <w:r w:rsidR="00B610BF" w:rsidRPr="00C77305">
        <w:rPr>
          <w:rFonts w:hint="eastAsia"/>
          <w:color w:val="000000" w:themeColor="text1"/>
        </w:rPr>
        <w:t>）</w:t>
      </w:r>
    </w:p>
    <w:p w14:paraId="08791225" w14:textId="7191B98C"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此单色光在该媒质中的波长是在真空中波长的</w:t>
      </w:r>
      <w:r w:rsidR="00B610BF" w:rsidRPr="00C77305">
        <w:rPr>
          <w:rFonts w:hint="eastAsia"/>
          <w:color w:val="000000" w:themeColor="text1"/>
          <w:position w:val="-6"/>
        </w:rPr>
        <w:object w:dxaOrig="460" w:dyaOrig="260" w14:anchorId="019FFBF6">
          <v:shape id="_x0000_i1065" type="#_x0000_t75" style="width:22.7pt;height:12.55pt" o:ole="">
            <v:imagedata r:id="rId87" o:title=""/>
          </v:shape>
          <o:OLEObject Type="Embed" ProgID="Equation.DSMT4" ShapeID="_x0000_i1065" DrawAspect="Content" ObjectID="_1800683269" r:id="rId88"/>
        </w:object>
      </w:r>
      <w:r w:rsidRPr="00C77305">
        <w:rPr>
          <w:rFonts w:ascii="Times New Roman" w:eastAsia="宋体" w:hAnsi="Times New Roman" w:cs="Times New Roman"/>
          <w:color w:val="000000" w:themeColor="text1"/>
        </w:rPr>
        <w:t>倍</w:t>
      </w:r>
    </w:p>
    <w:p w14:paraId="27B9B79C" w14:textId="4FCC4421"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此单色光在该媒质中的频率是在真空中频率的</w:t>
      </w:r>
      <w:r w:rsidR="00B610BF" w:rsidRPr="00C77305">
        <w:rPr>
          <w:rFonts w:hint="eastAsia"/>
          <w:color w:val="000000" w:themeColor="text1"/>
          <w:position w:val="-22"/>
        </w:rPr>
        <w:object w:dxaOrig="499" w:dyaOrig="560" w14:anchorId="1A7D30F7">
          <v:shape id="_x0000_i1066" type="#_x0000_t75" style="width:25.15pt;height:28.75pt" o:ole="">
            <v:imagedata r:id="rId89" o:title=""/>
          </v:shape>
          <o:OLEObject Type="Embed" ProgID="Equation.DSMT4" ShapeID="_x0000_i1066" DrawAspect="Content" ObjectID="_1800683270" r:id="rId90"/>
        </w:object>
      </w:r>
      <w:r w:rsidRPr="00C77305">
        <w:rPr>
          <w:rFonts w:ascii="Times New Roman" w:eastAsia="宋体" w:hAnsi="Times New Roman" w:cs="Times New Roman"/>
          <w:color w:val="000000" w:themeColor="text1"/>
        </w:rPr>
        <w:t>倍</w:t>
      </w:r>
    </w:p>
    <w:p w14:paraId="68188FB9" w14:textId="041C76CE" w:rsidR="0034574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34574C" w:rsidRPr="00C77305">
        <w:rPr>
          <w:rFonts w:ascii="Times New Roman" w:eastAsia="宋体" w:hAnsi="Times New Roman" w:cs="Times New Roman"/>
          <w:color w:val="000000" w:themeColor="text1"/>
        </w:rPr>
        <w:t>【答案】</w:t>
      </w:r>
      <w:r w:rsidR="0034574C" w:rsidRPr="00C77305">
        <w:rPr>
          <w:rFonts w:ascii="Times New Roman" w:eastAsia="宋体" w:hAnsi="Times New Roman" w:cs="Times New Roman"/>
          <w:color w:val="000000" w:themeColor="text1"/>
        </w:rPr>
        <w:t>ABC</w:t>
      </w:r>
    </w:p>
    <w:p w14:paraId="1AC5AEEB" w14:textId="03561101"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16</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·16</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两个粒子，带电量相等，在同一匀强磁场中只受磁场力而做匀速圆周运动</w:t>
      </w:r>
    </w:p>
    <w:p w14:paraId="2CD43FA5" w14:textId="6AA2CA27"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若速率相等，则半径必相等</w:t>
      </w:r>
    </w:p>
    <w:p w14:paraId="659A6159" w14:textId="02322B64"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若质量相等，则周期必相等</w:t>
      </w:r>
    </w:p>
    <w:p w14:paraId="6E958D50" w14:textId="59B73A0C"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若动量大小相等，则半径必相等</w:t>
      </w:r>
    </w:p>
    <w:p w14:paraId="7A5B2B2C" w14:textId="653ACA55"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若动能相等，则周期必相等</w:t>
      </w:r>
    </w:p>
    <w:p w14:paraId="3DF9D1EC" w14:textId="5306710F" w:rsidR="0034574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34574C" w:rsidRPr="00C77305">
        <w:rPr>
          <w:rFonts w:ascii="Times New Roman" w:eastAsia="宋体" w:hAnsi="Times New Roman" w:cs="Times New Roman"/>
          <w:color w:val="000000" w:themeColor="text1"/>
        </w:rPr>
        <w:t>【答案】</w:t>
      </w:r>
      <w:r w:rsidR="0034574C" w:rsidRPr="00C77305">
        <w:rPr>
          <w:rFonts w:ascii="Times New Roman" w:eastAsia="宋体" w:hAnsi="Times New Roman" w:cs="Times New Roman"/>
          <w:color w:val="000000" w:themeColor="text1"/>
        </w:rPr>
        <w:t>BC</w:t>
      </w:r>
    </w:p>
    <w:p w14:paraId="16943398" w14:textId="516187E1"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17</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·17</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一粒钢珠从静止状态开始自由下落，然后陷入泥潭中</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若把在空中下落的过程称为过程</w:t>
      </w:r>
      <w:r w:rsidR="00FE5327" w:rsidRPr="00C77305">
        <w:rPr>
          <w:rFonts w:ascii="Times New Roman" w:eastAsia="宋体" w:hAnsi="Times New Roman" w:cs="Times New Roman" w:hint="eastAsia"/>
          <w:color w:val="000000" w:themeColor="text1"/>
        </w:rPr>
        <w:t>Ⅰ</w:t>
      </w:r>
      <w:r w:rsidRPr="00C77305">
        <w:rPr>
          <w:rFonts w:ascii="Times New Roman" w:eastAsia="宋体" w:hAnsi="Times New Roman" w:cs="Times New Roman"/>
          <w:color w:val="000000" w:themeColor="text1"/>
        </w:rPr>
        <w:t>，进入泥潭直到停住的过程称为过程</w:t>
      </w:r>
      <w:r w:rsidR="00FE5327" w:rsidRPr="00C77305">
        <w:rPr>
          <w:rFonts w:ascii="Times New Roman" w:eastAsia="宋体" w:hAnsi="Times New Roman" w:cs="Times New Roman" w:hint="eastAsia"/>
          <w:color w:val="000000" w:themeColor="text1"/>
        </w:rPr>
        <w:t>Ⅱ</w:t>
      </w:r>
      <w:r w:rsidRPr="00C77305">
        <w:rPr>
          <w:rFonts w:ascii="Times New Roman" w:eastAsia="宋体" w:hAnsi="Times New Roman" w:cs="Times New Roman"/>
          <w:color w:val="000000" w:themeColor="text1"/>
        </w:rPr>
        <w:t>，则</w:t>
      </w:r>
    </w:p>
    <w:p w14:paraId="4E8C0464" w14:textId="7AE0F2C4"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过程</w:t>
      </w:r>
      <w:r w:rsidR="00FE5327" w:rsidRPr="00C77305">
        <w:rPr>
          <w:rFonts w:ascii="Times New Roman" w:eastAsia="宋体" w:hAnsi="Times New Roman" w:cs="Times New Roman" w:hint="eastAsia"/>
          <w:color w:val="000000" w:themeColor="text1"/>
        </w:rPr>
        <w:t>Ⅰ</w:t>
      </w:r>
      <w:r w:rsidR="00FE5327" w:rsidRPr="00C77305">
        <w:rPr>
          <w:rFonts w:ascii="Times New Roman" w:eastAsia="宋体" w:hAnsi="Times New Roman" w:cs="Times New Roman"/>
          <w:color w:val="000000" w:themeColor="text1"/>
        </w:rPr>
        <w:t>中钢珠</w:t>
      </w:r>
      <w:r w:rsidRPr="00C77305">
        <w:rPr>
          <w:rFonts w:ascii="Times New Roman" w:eastAsia="宋体" w:hAnsi="Times New Roman" w:cs="Times New Roman"/>
          <w:color w:val="000000" w:themeColor="text1"/>
        </w:rPr>
        <w:t>动量的改变量等于重力的冲量</w:t>
      </w:r>
    </w:p>
    <w:p w14:paraId="6C9156AE" w14:textId="576E5BF6"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过程</w:t>
      </w:r>
      <w:r w:rsidR="00FE5327" w:rsidRPr="00C77305">
        <w:rPr>
          <w:rFonts w:ascii="Times New Roman" w:eastAsia="宋体" w:hAnsi="Times New Roman" w:cs="Times New Roman" w:hint="eastAsia"/>
          <w:color w:val="000000" w:themeColor="text1"/>
        </w:rPr>
        <w:t>Ⅱ</w:t>
      </w:r>
      <w:r w:rsidRPr="00C77305">
        <w:rPr>
          <w:rFonts w:ascii="Times New Roman" w:eastAsia="宋体" w:hAnsi="Times New Roman" w:cs="Times New Roman"/>
          <w:color w:val="000000" w:themeColor="text1"/>
        </w:rPr>
        <w:t>中阻力的冲量的大小等于过程</w:t>
      </w:r>
      <w:r w:rsidR="00FE5327" w:rsidRPr="00C77305">
        <w:rPr>
          <w:rFonts w:ascii="Times New Roman" w:eastAsia="宋体" w:hAnsi="Times New Roman" w:cs="Times New Roman" w:hint="eastAsia"/>
          <w:color w:val="000000" w:themeColor="text1"/>
        </w:rPr>
        <w:t>Ⅰ</w:t>
      </w:r>
      <w:r w:rsidRPr="00C77305">
        <w:rPr>
          <w:rFonts w:ascii="Times New Roman" w:eastAsia="宋体" w:hAnsi="Times New Roman" w:cs="Times New Roman"/>
          <w:color w:val="000000" w:themeColor="text1"/>
        </w:rPr>
        <w:t>中重力冲量的大小</w:t>
      </w:r>
    </w:p>
    <w:p w14:paraId="1EB72FB3" w14:textId="2A137752"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过程</w:t>
      </w:r>
      <w:r w:rsidR="00FE5327" w:rsidRPr="00C77305">
        <w:rPr>
          <w:rFonts w:ascii="Times New Roman" w:eastAsia="宋体" w:hAnsi="Times New Roman" w:cs="Times New Roman" w:hint="eastAsia"/>
          <w:color w:val="000000" w:themeColor="text1"/>
        </w:rPr>
        <w:t>Ⅱ</w:t>
      </w:r>
      <w:r w:rsidRPr="00C77305">
        <w:rPr>
          <w:rFonts w:ascii="Times New Roman" w:eastAsia="宋体" w:hAnsi="Times New Roman" w:cs="Times New Roman"/>
          <w:color w:val="000000" w:themeColor="text1"/>
        </w:rPr>
        <w:t>中钢珠克服阻力所做的功等于过程</w:t>
      </w:r>
      <w:r w:rsidR="00FE5327" w:rsidRPr="00C77305">
        <w:rPr>
          <w:rFonts w:ascii="Times New Roman" w:eastAsia="宋体" w:hAnsi="Times New Roman" w:cs="Times New Roman" w:hint="eastAsia"/>
          <w:color w:val="000000" w:themeColor="text1"/>
        </w:rPr>
        <w:t>Ⅰ</w:t>
      </w:r>
      <w:r w:rsidRPr="00C77305">
        <w:rPr>
          <w:rFonts w:ascii="Times New Roman" w:eastAsia="宋体" w:hAnsi="Times New Roman" w:cs="Times New Roman"/>
          <w:color w:val="000000" w:themeColor="text1"/>
        </w:rPr>
        <w:t>与过程</w:t>
      </w:r>
      <w:r w:rsidR="00FE5327" w:rsidRPr="00C77305">
        <w:rPr>
          <w:rFonts w:ascii="Times New Roman" w:eastAsia="宋体" w:hAnsi="Times New Roman" w:cs="Times New Roman" w:hint="eastAsia"/>
          <w:color w:val="000000" w:themeColor="text1"/>
        </w:rPr>
        <w:t>Ⅱ</w:t>
      </w:r>
      <w:r w:rsidRPr="00C77305">
        <w:rPr>
          <w:rFonts w:ascii="Times New Roman" w:eastAsia="宋体" w:hAnsi="Times New Roman" w:cs="Times New Roman"/>
          <w:color w:val="000000" w:themeColor="text1"/>
        </w:rPr>
        <w:t>中钢珠所减少的重力势能之</w:t>
      </w:r>
      <w:proofErr w:type="gramStart"/>
      <w:r w:rsidRPr="00C77305">
        <w:rPr>
          <w:rFonts w:ascii="Times New Roman" w:eastAsia="宋体" w:hAnsi="Times New Roman" w:cs="Times New Roman"/>
          <w:color w:val="000000" w:themeColor="text1"/>
        </w:rPr>
        <w:t>和</w:t>
      </w:r>
      <w:proofErr w:type="gramEnd"/>
    </w:p>
    <w:p w14:paraId="74AD9B73" w14:textId="5B6EC845"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D</w:t>
      </w:r>
      <w:r w:rsidR="001507D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过程</w:t>
      </w:r>
      <w:r w:rsidR="00FE5327" w:rsidRPr="00C77305">
        <w:rPr>
          <w:rFonts w:ascii="Times New Roman" w:eastAsia="宋体" w:hAnsi="Times New Roman" w:cs="Times New Roman" w:hint="eastAsia"/>
          <w:color w:val="000000" w:themeColor="text1"/>
        </w:rPr>
        <w:t>Ⅱ</w:t>
      </w:r>
      <w:r w:rsidRPr="00C77305">
        <w:rPr>
          <w:rFonts w:ascii="Times New Roman" w:eastAsia="宋体" w:hAnsi="Times New Roman" w:cs="Times New Roman"/>
          <w:color w:val="000000" w:themeColor="text1"/>
        </w:rPr>
        <w:t>中损失的机械能等于过程</w:t>
      </w:r>
      <w:r w:rsidR="00FE5327" w:rsidRPr="00C77305">
        <w:rPr>
          <w:rFonts w:ascii="Times New Roman" w:eastAsia="宋体" w:hAnsi="Times New Roman" w:cs="Times New Roman" w:hint="eastAsia"/>
          <w:color w:val="000000" w:themeColor="text1"/>
        </w:rPr>
        <w:t>Ⅰ</w:t>
      </w:r>
      <w:r w:rsidRPr="00C77305">
        <w:rPr>
          <w:rFonts w:ascii="Times New Roman" w:eastAsia="宋体" w:hAnsi="Times New Roman" w:cs="Times New Roman"/>
          <w:color w:val="000000" w:themeColor="text1"/>
        </w:rPr>
        <w:t>中钢珠所增加的动能</w:t>
      </w:r>
    </w:p>
    <w:p w14:paraId="4C9563E7" w14:textId="392C3D71" w:rsidR="0034574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34574C" w:rsidRPr="00C77305">
        <w:rPr>
          <w:rFonts w:ascii="Times New Roman" w:eastAsia="宋体" w:hAnsi="Times New Roman" w:cs="Times New Roman"/>
          <w:color w:val="000000" w:themeColor="text1"/>
        </w:rPr>
        <w:t>【答案】</w:t>
      </w:r>
      <w:r w:rsidR="0034574C" w:rsidRPr="00C77305">
        <w:rPr>
          <w:rFonts w:ascii="Times New Roman" w:eastAsia="宋体" w:hAnsi="Times New Roman" w:cs="Times New Roman"/>
          <w:color w:val="000000" w:themeColor="text1"/>
        </w:rPr>
        <w:t>AC</w:t>
      </w:r>
    </w:p>
    <w:p w14:paraId="4331782C" w14:textId="4DAF7333"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18</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·18</w:t>
      </w:r>
      <w:r w:rsidR="000D486A" w:rsidRPr="00C77305">
        <w:rPr>
          <w:rFonts w:ascii="Times New Roman" w:eastAsia="宋体" w:hAnsi="Times New Roman" w:cs="Times New Roman"/>
          <w:color w:val="000000" w:themeColor="text1"/>
        </w:rPr>
        <w:t>）</w:t>
      </w:r>
      <w:proofErr w:type="gramStart"/>
      <w:r w:rsidRPr="00C77305">
        <w:rPr>
          <w:rFonts w:ascii="Times New Roman" w:eastAsia="宋体" w:hAnsi="Times New Roman" w:cs="Times New Roman"/>
          <w:color w:val="000000" w:themeColor="text1"/>
        </w:rPr>
        <w:t>一</w:t>
      </w:r>
      <w:proofErr w:type="gramEnd"/>
      <w:r w:rsidRPr="00C77305">
        <w:rPr>
          <w:rFonts w:ascii="Times New Roman" w:eastAsia="宋体" w:hAnsi="Times New Roman" w:cs="Times New Roman"/>
          <w:color w:val="000000" w:themeColor="text1"/>
        </w:rPr>
        <w:t>弹簧振子做简谐振动，周期为</w:t>
      </w:r>
      <w:r w:rsidR="00FE5327"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，正确的说法是</w:t>
      </w:r>
    </w:p>
    <w:p w14:paraId="5BDC1151" w14:textId="792477A7"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A</w:t>
      </w:r>
      <w:r w:rsidR="00502A45"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w:t>
      </w:r>
      <w:r w:rsidR="00C77305"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时刻和</w:t>
      </w:r>
      <w:r w:rsidR="00E54182" w:rsidRPr="00C77305">
        <w:rPr>
          <w:rFonts w:ascii="Times New Roman" w:eastAsia="宋体" w:hAnsi="Times New Roman" w:cs="Times New Roman" w:hint="eastAsia"/>
          <w:color w:val="000000" w:themeColor="text1"/>
        </w:rPr>
        <w:t>（</w:t>
      </w:r>
      <w:r w:rsidR="00E54182" w:rsidRPr="00C77305">
        <w:rPr>
          <w:rFonts w:hint="eastAsia"/>
          <w:color w:val="000000" w:themeColor="text1"/>
          <w:position w:val="-10"/>
        </w:rPr>
        <w:object w:dxaOrig="540" w:dyaOrig="300" w14:anchorId="7C2B1D85">
          <v:shape id="_x0000_i1067" type="#_x0000_t75" style="width:27.05pt;height:15pt" o:ole="">
            <v:imagedata r:id="rId91" o:title=""/>
          </v:shape>
          <o:OLEObject Type="Embed" ProgID="Equation.DSMT4" ShapeID="_x0000_i1067" DrawAspect="Content" ObjectID="_1800683271" r:id="rId92"/>
        </w:object>
      </w:r>
      <w:r w:rsidR="00E5418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时刻振子运动位移的大小相等、方向相同，则</w:t>
      </w:r>
      <w:r w:rsidR="00E54182" w:rsidRPr="00C77305">
        <w:rPr>
          <w:rFonts w:hint="eastAsia"/>
          <w:color w:val="000000" w:themeColor="text1"/>
          <w:position w:val="-6"/>
        </w:rPr>
        <w:object w:dxaOrig="279" w:dyaOrig="260" w14:anchorId="52B29A1B">
          <v:shape id="_x0000_i1068" type="#_x0000_t75" style="width:13.75pt;height:12.55pt" o:ole="">
            <v:imagedata r:id="rId93" o:title=""/>
          </v:shape>
          <o:OLEObject Type="Embed" ProgID="Equation.DSMT4" ShapeID="_x0000_i1068" DrawAspect="Content" ObjectID="_1800683272" r:id="rId94"/>
        </w:object>
      </w:r>
      <w:r w:rsidRPr="00C77305">
        <w:rPr>
          <w:rFonts w:ascii="Times New Roman" w:eastAsia="宋体" w:hAnsi="Times New Roman" w:cs="Times New Roman"/>
          <w:color w:val="000000" w:themeColor="text1"/>
        </w:rPr>
        <w:t>一定等于</w:t>
      </w:r>
      <w:r w:rsidR="00E54182"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的整数倍</w:t>
      </w:r>
    </w:p>
    <w:p w14:paraId="24912865" w14:textId="0A2A16C7"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B</w:t>
      </w:r>
      <w:r w:rsidR="00502A45"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w:t>
      </w:r>
      <w:r w:rsidR="00C77305"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时刻和</w:t>
      </w:r>
      <w:r w:rsidR="00E54182" w:rsidRPr="00C77305">
        <w:rPr>
          <w:rFonts w:ascii="Times New Roman" w:eastAsia="宋体" w:hAnsi="Times New Roman" w:cs="Times New Roman" w:hint="eastAsia"/>
          <w:color w:val="000000" w:themeColor="text1"/>
        </w:rPr>
        <w:t>（</w:t>
      </w:r>
      <w:r w:rsidR="00E54182" w:rsidRPr="00C77305">
        <w:rPr>
          <w:rFonts w:hint="eastAsia"/>
          <w:color w:val="000000" w:themeColor="text1"/>
          <w:position w:val="-10"/>
        </w:rPr>
        <w:object w:dxaOrig="540" w:dyaOrig="300" w14:anchorId="2AC18E51">
          <v:shape id="_x0000_i1069" type="#_x0000_t75" style="width:27.05pt;height:15pt" o:ole="">
            <v:imagedata r:id="rId91" o:title=""/>
          </v:shape>
          <o:OLEObject Type="Embed" ProgID="Equation.DSMT4" ShapeID="_x0000_i1069" DrawAspect="Content" ObjectID="_1800683273" r:id="rId95"/>
        </w:object>
      </w:r>
      <w:r w:rsidR="00E5418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时刻振子运动速度的大小相等、方向相反，则</w:t>
      </w:r>
      <w:r w:rsidR="00E54182" w:rsidRPr="00C77305">
        <w:rPr>
          <w:rFonts w:hint="eastAsia"/>
          <w:color w:val="000000" w:themeColor="text1"/>
          <w:position w:val="-6"/>
        </w:rPr>
        <w:object w:dxaOrig="279" w:dyaOrig="260" w14:anchorId="4CF5A387">
          <v:shape id="_x0000_i1070" type="#_x0000_t75" style="width:13.75pt;height:12.55pt" o:ole="">
            <v:imagedata r:id="rId96" o:title=""/>
          </v:shape>
          <o:OLEObject Type="Embed" ProgID="Equation.DSMT4" ShapeID="_x0000_i1070" DrawAspect="Content" ObjectID="_1800683274" r:id="rId97"/>
        </w:object>
      </w:r>
      <w:r w:rsidRPr="00C77305">
        <w:rPr>
          <w:rFonts w:ascii="Times New Roman" w:eastAsia="宋体" w:hAnsi="Times New Roman" w:cs="Times New Roman"/>
          <w:color w:val="000000" w:themeColor="text1"/>
        </w:rPr>
        <w:t>一定等于</w:t>
      </w:r>
      <w:r w:rsidR="00BF6A3A" w:rsidRPr="00C77305">
        <w:rPr>
          <w:rFonts w:hint="eastAsia"/>
          <w:color w:val="000000" w:themeColor="text1"/>
          <w:position w:val="-22"/>
        </w:rPr>
        <w:object w:dxaOrig="240" w:dyaOrig="560" w14:anchorId="31978589">
          <v:shape id="_x0000_i1071" type="#_x0000_t75" style="width:12.1pt;height:28.75pt" o:ole="">
            <v:imagedata r:id="rId98" o:title=""/>
          </v:shape>
          <o:OLEObject Type="Embed" ProgID="Equation.DSMT4" ShapeID="_x0000_i1071" DrawAspect="Content" ObjectID="_1800683275" r:id="rId99"/>
        </w:object>
      </w:r>
      <w:r w:rsidRPr="00C77305">
        <w:rPr>
          <w:rFonts w:ascii="Times New Roman" w:eastAsia="宋体" w:hAnsi="Times New Roman" w:cs="Times New Roman"/>
          <w:color w:val="000000" w:themeColor="text1"/>
        </w:rPr>
        <w:t>的整数倍</w:t>
      </w:r>
    </w:p>
    <w:p w14:paraId="6FC7679B" w14:textId="78477A63" w:rsidR="00554597" w:rsidRPr="00C77305" w:rsidRDefault="00FA2F68" w:rsidP="00C77305">
      <w:pPr>
        <w:pStyle w:val="ABCD"/>
        <w:tabs>
          <w:tab w:val="clear" w:pos="2891"/>
          <w:tab w:val="left" w:pos="2000"/>
        </w:tabs>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C</w:t>
      </w:r>
      <w:r w:rsidR="00757698"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若</w:t>
      </w:r>
      <w:r w:rsidR="00BF6A3A" w:rsidRPr="00C77305">
        <w:rPr>
          <w:rFonts w:hint="eastAsia"/>
          <w:color w:val="000000" w:themeColor="text1"/>
          <w:position w:val="-6"/>
        </w:rPr>
        <w:object w:dxaOrig="620" w:dyaOrig="260" w14:anchorId="6A8213B2">
          <v:shape id="_x0000_i1072" type="#_x0000_t75" style="width:31.15pt;height:12.55pt" o:ole="">
            <v:imagedata r:id="rId100" o:title=""/>
          </v:shape>
          <o:OLEObject Type="Embed" ProgID="Equation.DSMT4" ShapeID="_x0000_i1072" DrawAspect="Content" ObjectID="_1800683276" r:id="rId101"/>
        </w:object>
      </w:r>
      <w:r w:rsidRPr="00C77305">
        <w:rPr>
          <w:rFonts w:ascii="Times New Roman" w:eastAsia="宋体" w:hAnsi="Times New Roman" w:cs="Times New Roman"/>
          <w:color w:val="000000" w:themeColor="text1"/>
        </w:rPr>
        <w:t>，则在</w:t>
      </w:r>
      <m:oMath>
        <m:r>
          <w:rPr>
            <w:rFonts w:ascii="Cambria Math" w:eastAsia="宋体" w:hAnsi="Cambria Math" w:cs="Times New Roman"/>
            <w:color w:val="000000" w:themeColor="text1"/>
          </w:rPr>
          <m:t>t</m:t>
        </m:r>
      </m:oMath>
      <w:r w:rsidRPr="00C77305">
        <w:rPr>
          <w:rFonts w:ascii="Times New Roman" w:eastAsia="宋体" w:hAnsi="Times New Roman" w:cs="Times New Roman"/>
          <w:color w:val="000000" w:themeColor="text1"/>
        </w:rPr>
        <w:t>时刻和</w:t>
      </w:r>
      <w:r w:rsidR="00E54182" w:rsidRPr="00C77305">
        <w:rPr>
          <w:rFonts w:ascii="Times New Roman" w:eastAsia="宋体" w:hAnsi="Times New Roman" w:cs="Times New Roman" w:hint="eastAsia"/>
          <w:color w:val="000000" w:themeColor="text1"/>
        </w:rPr>
        <w:t>（</w:t>
      </w:r>
      <w:r w:rsidR="00E54182" w:rsidRPr="00C77305">
        <w:rPr>
          <w:rFonts w:hint="eastAsia"/>
          <w:color w:val="000000" w:themeColor="text1"/>
          <w:position w:val="-10"/>
        </w:rPr>
        <w:object w:dxaOrig="540" w:dyaOrig="300" w14:anchorId="1FD6EBD5">
          <v:shape id="_x0000_i1073" type="#_x0000_t75" style="width:27.05pt;height:15pt" o:ole="">
            <v:imagedata r:id="rId91" o:title=""/>
          </v:shape>
          <o:OLEObject Type="Embed" ProgID="Equation.DSMT4" ShapeID="_x0000_i1073" DrawAspect="Content" ObjectID="_1800683277" r:id="rId102"/>
        </w:object>
      </w:r>
      <w:r w:rsidR="00E5418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时刻振子运动加速度一定相等</w:t>
      </w:r>
    </w:p>
    <w:p w14:paraId="4FDE98FF" w14:textId="5D74CABE" w:rsidR="00554597" w:rsidRPr="00C77305" w:rsidRDefault="00FA2F68"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lastRenderedPageBreak/>
        <w:tab/>
        <w:t>D</w:t>
      </w:r>
      <w:r w:rsidR="00502A45"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w:t>
      </w:r>
      <w:r w:rsidR="00BF6A3A" w:rsidRPr="00C77305">
        <w:rPr>
          <w:rFonts w:hint="eastAsia"/>
          <w:color w:val="000000" w:themeColor="text1"/>
          <w:position w:val="-22"/>
        </w:rPr>
        <w:object w:dxaOrig="660" w:dyaOrig="560" w14:anchorId="0E5EE29D">
          <v:shape id="_x0000_i1074" type="#_x0000_t75" style="width:33.1pt;height:28.75pt" o:ole="">
            <v:imagedata r:id="rId103" o:title=""/>
          </v:shape>
          <o:OLEObject Type="Embed" ProgID="Equation.DSMT4" ShapeID="_x0000_i1074" DrawAspect="Content" ObjectID="_1800683278" r:id="rId104"/>
        </w:object>
      </w:r>
      <w:r w:rsidRPr="00C77305">
        <w:rPr>
          <w:rFonts w:ascii="Times New Roman" w:eastAsia="宋体" w:hAnsi="Times New Roman" w:cs="Times New Roman"/>
          <w:color w:val="000000" w:themeColor="text1"/>
        </w:rPr>
        <w:t>，则在</w:t>
      </w:r>
      <w:r w:rsidR="00C77305"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时刻和</w:t>
      </w:r>
      <w:r w:rsidR="00E54182" w:rsidRPr="00C77305">
        <w:rPr>
          <w:rFonts w:ascii="Times New Roman" w:eastAsia="宋体" w:hAnsi="Times New Roman" w:cs="Times New Roman" w:hint="eastAsia"/>
          <w:color w:val="000000" w:themeColor="text1"/>
        </w:rPr>
        <w:t>（</w:t>
      </w:r>
      <w:r w:rsidR="00E54182" w:rsidRPr="00C77305">
        <w:rPr>
          <w:rFonts w:hint="eastAsia"/>
          <w:color w:val="000000" w:themeColor="text1"/>
          <w:position w:val="-10"/>
        </w:rPr>
        <w:object w:dxaOrig="540" w:dyaOrig="300" w14:anchorId="7FC844AA">
          <v:shape id="_x0000_i1075" type="#_x0000_t75" style="width:27.05pt;height:15pt" o:ole="">
            <v:imagedata r:id="rId91" o:title=""/>
          </v:shape>
          <o:OLEObject Type="Embed" ProgID="Equation.DSMT4" ShapeID="_x0000_i1075" DrawAspect="Content" ObjectID="_1800683279" r:id="rId105"/>
        </w:object>
      </w:r>
      <w:r w:rsidR="00E5418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时刻弹簧的长度一定相等</w:t>
      </w:r>
    </w:p>
    <w:p w14:paraId="0B99E93E" w14:textId="713DEE97" w:rsidR="0034574C" w:rsidRPr="00C77305" w:rsidRDefault="0024474D" w:rsidP="00C77305">
      <w:pPr>
        <w:pStyle w:val="ABCD"/>
        <w:snapToGrid w:val="0"/>
        <w:spacing w:line="312" w:lineRule="auto"/>
        <w:ind w:left="440" w:hangingChars="20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34574C" w:rsidRPr="00C77305">
        <w:rPr>
          <w:rFonts w:ascii="Times New Roman" w:eastAsia="宋体" w:hAnsi="Times New Roman" w:cs="Times New Roman"/>
          <w:color w:val="000000" w:themeColor="text1"/>
        </w:rPr>
        <w:t>【答案】</w:t>
      </w:r>
      <w:r w:rsidR="0034574C" w:rsidRPr="00C77305">
        <w:rPr>
          <w:rFonts w:ascii="Times New Roman" w:eastAsia="宋体" w:hAnsi="Times New Roman" w:cs="Times New Roman"/>
          <w:color w:val="000000" w:themeColor="text1"/>
        </w:rPr>
        <w:t>BC</w:t>
      </w:r>
    </w:p>
    <w:p w14:paraId="29A059DC" w14:textId="78BE5332" w:rsidR="00554597" w:rsidRPr="00C77305" w:rsidRDefault="00FA2F68" w:rsidP="00C77305">
      <w:pPr>
        <w:pStyle w:val="af3"/>
        <w:adjustRightInd w:val="0"/>
        <w:snapToGrid w:val="0"/>
        <w:spacing w:line="312" w:lineRule="auto"/>
        <w:ind w:left="442" w:hanging="442"/>
        <w:outlineLvl w:val="9"/>
        <w:rPr>
          <w:rFonts w:ascii="Times New Roman" w:eastAsia="黑体" w:hAnsi="Times New Roman" w:cs="Times New Roman"/>
          <w:bCs/>
          <w:color w:val="000000" w:themeColor="text1"/>
        </w:rPr>
      </w:pPr>
      <w:r w:rsidRPr="00C77305">
        <w:rPr>
          <w:rFonts w:ascii="Times New Roman" w:eastAsia="黑体" w:hAnsi="Times New Roman" w:cs="Times New Roman"/>
          <w:b/>
          <w:color w:val="000000" w:themeColor="text1"/>
        </w:rPr>
        <w:tab/>
      </w:r>
      <m:oMath>
        <m:r>
          <m:rPr>
            <m:sty m:val="p"/>
          </m:rPr>
          <w:rPr>
            <w:rFonts w:ascii="Cambria Math" w:eastAsia="黑体" w:hAnsi="Cambria Math" w:cs="Times New Roman"/>
            <w:color w:val="000000" w:themeColor="text1"/>
          </w:rPr>
          <m:t>三、</m:t>
        </m:r>
      </m:oMath>
      <w:r w:rsidRPr="00C77305">
        <w:rPr>
          <w:rFonts w:ascii="Times New Roman" w:eastAsia="黑体" w:hAnsi="Times New Roman" w:cs="Times New Roman"/>
          <w:bCs/>
          <w:color w:val="000000" w:themeColor="text1"/>
        </w:rPr>
        <w:tab/>
      </w:r>
      <w:r w:rsidRPr="00C77305">
        <w:rPr>
          <w:rFonts w:ascii="Times New Roman" w:eastAsia="黑体" w:hAnsi="Times New Roman" w:cs="Times New Roman"/>
          <w:bCs/>
          <w:color w:val="000000" w:themeColor="text1"/>
        </w:rPr>
        <w:t>本题共</w:t>
      </w:r>
      <w:r w:rsidRPr="00C77305">
        <w:rPr>
          <w:rFonts w:ascii="Times New Roman" w:eastAsia="黑体" w:hAnsi="Times New Roman" w:cs="Times New Roman"/>
          <w:bCs/>
          <w:color w:val="000000" w:themeColor="text1"/>
        </w:rPr>
        <w:t>8</w:t>
      </w:r>
      <w:r w:rsidRPr="00C77305">
        <w:rPr>
          <w:rFonts w:ascii="Times New Roman" w:eastAsia="黑体" w:hAnsi="Times New Roman" w:cs="Times New Roman"/>
          <w:bCs/>
          <w:color w:val="000000" w:themeColor="text1"/>
        </w:rPr>
        <w:t>小题</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其中第</w:t>
      </w:r>
      <w:r w:rsidRPr="00C77305">
        <w:rPr>
          <w:rFonts w:ascii="Times New Roman" w:eastAsia="黑体" w:hAnsi="Times New Roman" w:cs="Times New Roman"/>
          <w:bCs/>
          <w:color w:val="000000" w:themeColor="text1"/>
        </w:rPr>
        <w:t>24</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25</w:t>
      </w:r>
      <w:r w:rsidRPr="00C77305">
        <w:rPr>
          <w:rFonts w:ascii="Times New Roman" w:eastAsia="黑体" w:hAnsi="Times New Roman" w:cs="Times New Roman"/>
          <w:bCs/>
          <w:color w:val="000000" w:themeColor="text1"/>
        </w:rPr>
        <w:t>题每题</w:t>
      </w:r>
      <w:r w:rsidRPr="00C77305">
        <w:rPr>
          <w:rFonts w:ascii="Times New Roman" w:eastAsia="黑体" w:hAnsi="Times New Roman" w:cs="Times New Roman"/>
          <w:bCs/>
          <w:color w:val="000000" w:themeColor="text1"/>
        </w:rPr>
        <w:t>6</w:t>
      </w:r>
      <w:r w:rsidRPr="00C77305">
        <w:rPr>
          <w:rFonts w:ascii="Times New Roman" w:eastAsia="黑体" w:hAnsi="Times New Roman" w:cs="Times New Roman"/>
          <w:bCs/>
          <w:color w:val="000000" w:themeColor="text1"/>
        </w:rPr>
        <w:t>分</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其余各题每题</w:t>
      </w:r>
      <w:r w:rsidRPr="00C77305">
        <w:rPr>
          <w:rFonts w:ascii="Times New Roman" w:eastAsia="黑体" w:hAnsi="Times New Roman" w:cs="Times New Roman"/>
          <w:bCs/>
          <w:color w:val="000000" w:themeColor="text1"/>
        </w:rPr>
        <w:t>5</w:t>
      </w:r>
      <w:r w:rsidRPr="00C77305">
        <w:rPr>
          <w:rFonts w:ascii="Times New Roman" w:eastAsia="黑体" w:hAnsi="Times New Roman" w:cs="Times New Roman"/>
          <w:bCs/>
          <w:color w:val="000000" w:themeColor="text1"/>
        </w:rPr>
        <w:t>分</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共</w:t>
      </w:r>
      <w:r w:rsidRPr="00C77305">
        <w:rPr>
          <w:rFonts w:ascii="Times New Roman" w:eastAsia="黑体" w:hAnsi="Times New Roman" w:cs="Times New Roman"/>
          <w:bCs/>
          <w:color w:val="000000" w:themeColor="text1"/>
        </w:rPr>
        <w:t>42</w:t>
      </w:r>
      <w:r w:rsidRPr="00C77305">
        <w:rPr>
          <w:rFonts w:ascii="Times New Roman" w:eastAsia="黑体" w:hAnsi="Times New Roman" w:cs="Times New Roman"/>
          <w:bCs/>
          <w:color w:val="000000" w:themeColor="text1"/>
        </w:rPr>
        <w:t>分把答案填在题中的横线上</w:t>
      </w:r>
      <w:r w:rsidR="00502A45" w:rsidRPr="00C77305">
        <w:rPr>
          <w:rFonts w:ascii="Times New Roman" w:eastAsia="黑体" w:hAnsi="Times New Roman" w:cs="Times New Roman"/>
          <w:bCs/>
          <w:color w:val="000000" w:themeColor="text1"/>
        </w:rPr>
        <w:t>．</w:t>
      </w:r>
    </w:p>
    <w:p w14:paraId="40319627" w14:textId="633067B9" w:rsidR="0034574C"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19</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·19</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一人坐在雪橇上，从静止开始沿着高度为</w:t>
      </w:r>
      <w:r w:rsidR="00D82C57" w:rsidRPr="00C77305">
        <w:rPr>
          <w:rFonts w:ascii="Times New Roman" w:eastAsia="宋体" w:hAnsi="Times New Roman" w:cs="Times New Roman"/>
          <w:color w:val="000000" w:themeColor="text1"/>
        </w:rPr>
        <w:t>15</w:t>
      </w:r>
      <w:r w:rsidR="002250AC" w:rsidRPr="00C77305">
        <w:rPr>
          <w:rFonts w:ascii="Times New Roman" w:eastAsia="宋体" w:hAnsi="Times New Roman" w:cs="Times New Roman" w:hint="eastAsia"/>
          <w:color w:val="000000" w:themeColor="text1"/>
        </w:rPr>
        <w:t xml:space="preserve"> </w:t>
      </w:r>
      <w:r w:rsidR="00D82C57" w:rsidRPr="00C77305">
        <w:rPr>
          <w:rFonts w:ascii="Times New Roman" w:eastAsia="宋体" w:hAnsi="Times New Roman" w:cs="Times New Roman"/>
          <w:color w:val="000000" w:themeColor="text1"/>
        </w:rPr>
        <w:t>m</w:t>
      </w:r>
      <w:r w:rsidRPr="00C77305">
        <w:rPr>
          <w:rFonts w:ascii="Times New Roman" w:eastAsia="宋体" w:hAnsi="Times New Roman" w:cs="Times New Roman"/>
          <w:color w:val="000000" w:themeColor="text1"/>
        </w:rPr>
        <w:t>的斜坡滑下，到达底部时速度为</w:t>
      </w:r>
      <w:r w:rsidR="002250AC" w:rsidRPr="00C77305">
        <w:rPr>
          <w:rFonts w:ascii="Times New Roman" w:eastAsia="宋体" w:hAnsi="Times New Roman" w:cs="Times New Roman"/>
          <w:color w:val="000000" w:themeColor="text1"/>
        </w:rPr>
        <w:t>10</w:t>
      </w:r>
      <w:r w:rsidR="002250AC" w:rsidRPr="00C77305">
        <w:rPr>
          <w:rFonts w:ascii="Times New Roman" w:eastAsia="宋体" w:hAnsi="Times New Roman" w:cs="Times New Roman" w:hint="eastAsia"/>
          <w:color w:val="000000" w:themeColor="text1"/>
        </w:rPr>
        <w:t xml:space="preserve"> </w:t>
      </w:r>
      <w:r w:rsidR="002250AC" w:rsidRPr="00C77305">
        <w:rPr>
          <w:rFonts w:ascii="Times New Roman" w:eastAsia="宋体" w:hAnsi="Times New Roman" w:cs="Times New Roman"/>
          <w:color w:val="000000" w:themeColor="text1"/>
        </w:rPr>
        <w:t>m/s</w:t>
      </w:r>
      <w:r w:rsidR="002250AC"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人和雪橇的总质量为</w:t>
      </w:r>
      <w:r w:rsidR="00D82C57" w:rsidRPr="00C77305">
        <w:rPr>
          <w:rFonts w:ascii="Times New Roman" w:eastAsia="宋体" w:hAnsi="Times New Roman" w:cs="Times New Roman"/>
          <w:color w:val="000000" w:themeColor="text1"/>
        </w:rPr>
        <w:t>60</w:t>
      </w:r>
      <w:r w:rsidR="002250AC" w:rsidRPr="00C77305">
        <w:rPr>
          <w:rFonts w:ascii="Times New Roman" w:eastAsia="宋体" w:hAnsi="Times New Roman" w:cs="Times New Roman" w:hint="eastAsia"/>
          <w:color w:val="000000" w:themeColor="text1"/>
        </w:rPr>
        <w:t xml:space="preserve"> </w:t>
      </w:r>
      <w:r w:rsidR="00D82C57" w:rsidRPr="00C77305">
        <w:rPr>
          <w:rFonts w:ascii="Times New Roman" w:eastAsia="宋体" w:hAnsi="Times New Roman" w:cs="Times New Roman"/>
          <w:color w:val="000000" w:themeColor="text1"/>
        </w:rPr>
        <w:t>kg</w:t>
      </w:r>
      <w:r w:rsidRPr="00C77305">
        <w:rPr>
          <w:rFonts w:ascii="Times New Roman" w:eastAsia="宋体" w:hAnsi="Times New Roman" w:cs="Times New Roman"/>
          <w:color w:val="000000" w:themeColor="text1"/>
        </w:rPr>
        <w:t>，下滑过程中克服阻力做的功等于</w:t>
      </w:r>
      <w:proofErr w:type="gramStart"/>
      <w:r w:rsidRPr="00C77305">
        <w:rPr>
          <w:rFonts w:ascii="Times New Roman" w:eastAsia="宋体" w:hAnsi="Times New Roman" w:cs="Times New Roman"/>
          <w:color w:val="000000" w:themeColor="text1"/>
          <w:u w:val="single"/>
        </w:rPr>
        <w:t xml:space="preserve">　　　　</w:t>
      </w:r>
      <w:proofErr w:type="gramEnd"/>
      <w:r w:rsidR="00763804" w:rsidRPr="00C77305">
        <w:rPr>
          <w:rFonts w:ascii="Times New Roman" w:eastAsia="宋体" w:hAnsi="Times New Roman" w:cs="Times New Roman"/>
          <w:color w:val="000000" w:themeColor="text1"/>
        </w:rPr>
        <w:t>J</w:t>
      </w:r>
      <w:r w:rsidR="00763804"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取</w:t>
      </w:r>
      <w:r w:rsidR="002250AC" w:rsidRPr="00C77305">
        <w:rPr>
          <w:rFonts w:ascii="Times New Roman" w:eastAsia="宋体" w:hAnsi="Times New Roman" w:cs="Times New Roman"/>
          <w:i/>
          <w:iCs/>
          <w:color w:val="000000" w:themeColor="text1"/>
        </w:rPr>
        <w:t>g</w:t>
      </w:r>
      <w:r w:rsidR="002250AC" w:rsidRPr="00C77305">
        <w:rPr>
          <w:rFonts w:ascii="Times New Roman" w:eastAsia="宋体" w:hAnsi="Times New Roman" w:cs="Times New Roman" w:hint="eastAsia"/>
          <w:color w:val="000000" w:themeColor="text1"/>
        </w:rPr>
        <w:t xml:space="preserve"> </w:t>
      </w:r>
      <w:r w:rsidR="009045F7" w:rsidRPr="00C77305">
        <w:rPr>
          <w:rFonts w:hint="eastAsia"/>
          <w:color w:val="000000" w:themeColor="text1"/>
          <w:position w:val="-4"/>
        </w:rPr>
        <w:object w:dxaOrig="200" w:dyaOrig="160" w14:anchorId="1788771A">
          <v:shape id="_x0000_i1076" type="#_x0000_t75" style="width:10.15pt;height:8.45pt" o:ole="">
            <v:imagedata r:id="rId106" o:title=""/>
          </v:shape>
          <o:OLEObject Type="Embed" ProgID="Equation.DSMT4" ShapeID="_x0000_i1076" DrawAspect="Content" ObjectID="_1800683280" r:id="rId107"/>
        </w:object>
      </w:r>
      <w:r w:rsidR="002250AC" w:rsidRPr="00C77305">
        <w:rPr>
          <w:rFonts w:ascii="Times New Roman" w:eastAsia="宋体" w:hAnsi="Times New Roman" w:cs="Times New Roman" w:hint="eastAsia"/>
          <w:color w:val="000000" w:themeColor="text1"/>
        </w:rPr>
        <w:t xml:space="preserve"> </w:t>
      </w:r>
      <w:r w:rsidR="002250AC" w:rsidRPr="00C77305">
        <w:rPr>
          <w:rFonts w:ascii="Times New Roman" w:eastAsia="宋体" w:hAnsi="Times New Roman" w:cs="Times New Roman"/>
          <w:color w:val="000000" w:themeColor="text1"/>
        </w:rPr>
        <w:t>10</w:t>
      </w:r>
      <w:r w:rsidR="002250AC" w:rsidRPr="00C77305">
        <w:rPr>
          <w:rFonts w:ascii="Times New Roman" w:eastAsia="宋体" w:hAnsi="Times New Roman" w:cs="Times New Roman" w:hint="eastAsia"/>
          <w:color w:val="000000" w:themeColor="text1"/>
        </w:rPr>
        <w:t xml:space="preserve"> </w:t>
      </w:r>
      <w:r w:rsidR="002250AC" w:rsidRPr="00C77305">
        <w:rPr>
          <w:rFonts w:ascii="Times New Roman" w:eastAsia="宋体" w:hAnsi="Times New Roman" w:cs="Times New Roman"/>
          <w:color w:val="000000" w:themeColor="text1"/>
        </w:rPr>
        <w:t>m/s</w:t>
      </w:r>
      <w:r w:rsidR="002250AC" w:rsidRPr="00C77305">
        <w:rPr>
          <w:rFonts w:ascii="Times New Roman" w:eastAsia="宋体" w:hAnsi="Times New Roman" w:cs="Times New Roman"/>
          <w:color w:val="000000" w:themeColor="text1"/>
          <w:vertAlign w:val="superscript"/>
        </w:rPr>
        <w:t>2</w:t>
      </w:r>
      <w:r w:rsidR="000D486A" w:rsidRPr="00C77305">
        <w:rPr>
          <w:rFonts w:ascii="Times New Roman" w:eastAsia="宋体" w:hAnsi="Times New Roman" w:cs="Times New Roman"/>
          <w:color w:val="000000" w:themeColor="text1"/>
        </w:rPr>
        <w:t>）</w:t>
      </w:r>
      <w:r w:rsidR="00502A45" w:rsidRPr="00C77305">
        <w:rPr>
          <w:rFonts w:ascii="Times New Roman" w:eastAsia="宋体" w:hAnsi="Times New Roman" w:cs="Times New Roman"/>
          <w:color w:val="000000" w:themeColor="text1"/>
        </w:rPr>
        <w:t>．</w:t>
      </w:r>
      <w:r w:rsidR="0034574C" w:rsidRPr="00C77305">
        <w:rPr>
          <w:rFonts w:ascii="Times New Roman" w:eastAsia="宋体" w:hAnsi="Times New Roman" w:cs="Times New Roman"/>
          <w:color w:val="000000" w:themeColor="text1"/>
        </w:rPr>
        <w:t xml:space="preserve"> </w:t>
      </w:r>
    </w:p>
    <w:p w14:paraId="07A423FE" w14:textId="2F76D555" w:rsidR="00554597" w:rsidRPr="00C77305" w:rsidRDefault="0024474D" w:rsidP="00C77305">
      <w:pPr>
        <w:pStyle w:val="af4"/>
        <w:tabs>
          <w:tab w:val="clear" w:pos="420"/>
        </w:tabs>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8B4AD2" w:rsidRPr="00C77305">
        <w:rPr>
          <w:rFonts w:ascii="Times New Roman" w:eastAsia="宋体" w:hAnsi="Times New Roman" w:cs="Times New Roman"/>
          <w:color w:val="000000" w:themeColor="text1"/>
        </w:rPr>
        <w:tab/>
      </w:r>
      <w:r w:rsidR="0034574C" w:rsidRPr="00C77305">
        <w:rPr>
          <w:rFonts w:ascii="Times New Roman" w:eastAsia="宋体" w:hAnsi="Times New Roman" w:cs="Times New Roman"/>
          <w:color w:val="000000" w:themeColor="text1"/>
        </w:rPr>
        <w:t>【答案】</w:t>
      </w:r>
      <w:r w:rsidR="00072359" w:rsidRPr="00C77305">
        <w:rPr>
          <w:rFonts w:ascii="Times New Roman" w:eastAsia="宋体" w:hAnsi="Times New Roman" w:cs="Times New Roman"/>
          <w:color w:val="000000" w:themeColor="text1"/>
        </w:rPr>
        <w:t>6000</w:t>
      </w:r>
    </w:p>
    <w:p w14:paraId="3F057D4C" w14:textId="58B311DF"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20</w:t>
      </w:r>
      <w:r w:rsidR="00757698" w:rsidRPr="00C77305">
        <w:rPr>
          <w:rFonts w:ascii="Times New Roman" w:eastAsia="宋体" w:hAnsi="Times New Roman" w:cs="Times New Roman" w:hint="eastAsia"/>
          <w:color w:val="000000" w:themeColor="text1"/>
        </w:rPr>
        <w:t>．</w:t>
      </w:r>
      <m:oMath>
        <m:d>
          <m:dPr>
            <m:ctrlPr>
              <w:rPr>
                <w:rFonts w:ascii="Cambria Math" w:eastAsia="宋体" w:hAnsi="Cambria Math" w:cs="Times New Roman"/>
                <w:color w:val="000000" w:themeColor="text1"/>
              </w:rPr>
            </m:ctrlPr>
          </m:dPr>
          <m:e>
            <m:r>
              <m:rPr>
                <m:sty m:val="p"/>
              </m:rPr>
              <w:rPr>
                <w:rFonts w:ascii="Cambria Math" w:eastAsia="宋体" w:hAnsi="Cambria Math" w:cs="Times New Roman"/>
                <w:color w:val="000000" w:themeColor="text1"/>
              </w:rPr>
              <m:t>1995·</m:t>
            </m:r>
            <m:r>
              <m:rPr>
                <m:sty m:val="p"/>
              </m:rPr>
              <w:rPr>
                <w:rFonts w:ascii="Cambria Math" w:eastAsia="宋体" w:hAnsi="Cambria Math" w:cs="Times New Roman"/>
                <w:color w:val="000000" w:themeColor="text1"/>
              </w:rPr>
              <m:t>全国</m:t>
            </m:r>
            <m:r>
              <m:rPr>
                <m:sty m:val="p"/>
              </m:rPr>
              <w:rPr>
                <w:rFonts w:ascii="Cambria Math" w:eastAsia="宋体" w:hAnsi="Cambria Math" w:cs="Times New Roman"/>
                <w:color w:val="000000" w:themeColor="text1"/>
              </w:rPr>
              <m:t>·20</m:t>
            </m:r>
          </m:e>
        </m:d>
      </m:oMath>
      <w:r w:rsidRPr="00C77305">
        <w:rPr>
          <w:rFonts w:ascii="Times New Roman" w:eastAsia="宋体" w:hAnsi="Times New Roman" w:cs="Times New Roman"/>
          <w:color w:val="000000" w:themeColor="text1"/>
        </w:rPr>
        <w:t>如图给出氢原子最低的四个能级</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氢原子在这些能级之间跃迁所辐射的光子的频率最多有</w:t>
      </w:r>
      <w:r w:rsidRPr="00C77305">
        <w:rPr>
          <w:rFonts w:ascii="Times New Roman" w:eastAsia="宋体" w:hAnsi="Times New Roman" w:cs="Times New Roman"/>
          <w:color w:val="000000" w:themeColor="text1"/>
          <w:u w:val="single"/>
        </w:rPr>
        <w:t xml:space="preserve">　　</w:t>
      </w:r>
      <w:proofErr w:type="gramStart"/>
      <w:r w:rsidRPr="00C77305">
        <w:rPr>
          <w:rFonts w:ascii="Times New Roman" w:eastAsia="宋体" w:hAnsi="Times New Roman" w:cs="Times New Roman"/>
          <w:color w:val="000000" w:themeColor="text1"/>
          <w:u w:val="single"/>
        </w:rPr>
        <w:t xml:space="preserve">　</w:t>
      </w:r>
      <w:proofErr w:type="gramEnd"/>
      <w:r w:rsidRPr="00C77305">
        <w:rPr>
          <w:rFonts w:ascii="Times New Roman" w:eastAsia="宋体" w:hAnsi="Times New Roman" w:cs="Times New Roman"/>
          <w:color w:val="000000" w:themeColor="text1"/>
        </w:rPr>
        <w:t>种，其中最小的频率等于</w:t>
      </w:r>
      <w:proofErr w:type="gramStart"/>
      <w:r w:rsidRPr="00C77305">
        <w:rPr>
          <w:rFonts w:ascii="Times New Roman" w:eastAsia="宋体" w:hAnsi="Times New Roman" w:cs="Times New Roman"/>
          <w:color w:val="000000" w:themeColor="text1"/>
          <w:u w:val="single"/>
        </w:rPr>
        <w:t xml:space="preserve">　　　　</w:t>
      </w:r>
      <w:proofErr w:type="gramEnd"/>
      <w:r w:rsidR="009045F7" w:rsidRPr="00C77305">
        <w:rPr>
          <w:rFonts w:ascii="Times New Roman" w:eastAsia="宋体" w:hAnsi="Times New Roman" w:cs="Times New Roman"/>
          <w:color w:val="000000" w:themeColor="text1"/>
        </w:rPr>
        <w:t>Hz</w:t>
      </w:r>
      <w:r w:rsidR="009045F7" w:rsidRPr="00C77305">
        <w:rPr>
          <w:rFonts w:ascii="Times New Roman" w:eastAsia="宋体" w:hAnsi="Times New Roman" w:cs="Times New Roman" w:hint="eastAsia"/>
          <w:color w:val="000000" w:themeColor="text1"/>
        </w:rPr>
        <w:t>．</w:t>
      </w:r>
      <w:r w:rsidR="00B047D4"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保留两个数字</w:t>
      </w:r>
      <w:r w:rsidR="00B047D4" w:rsidRPr="00C77305">
        <w:rPr>
          <w:rFonts w:ascii="Times New Roman" w:eastAsia="宋体" w:hAnsi="Times New Roman" w:cs="Times New Roman" w:hint="eastAsia"/>
          <w:color w:val="000000" w:themeColor="text1"/>
        </w:rPr>
        <w:t>）</w:t>
      </w:r>
    </w:p>
    <w:p w14:paraId="50A4A506" w14:textId="77777777" w:rsidR="00554597" w:rsidRPr="00C77305" w:rsidRDefault="00FA2F68" w:rsidP="00C77305">
      <w:pPr>
        <w:pStyle w:val="1"/>
        <w:adjustRightInd w:val="0"/>
        <w:snapToGrid w:val="0"/>
        <w:spacing w:line="312" w:lineRule="auto"/>
        <w:ind w:left="440" w:hangingChars="200" w:hanging="440"/>
        <w:jc w:val="right"/>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noProof/>
          <w:color w:val="000000" w:themeColor="text1"/>
        </w:rPr>
        <w:drawing>
          <wp:inline distT="0" distB="0" distL="114300" distR="114300" wp14:anchorId="362827CA" wp14:editId="1D7EFA9E">
            <wp:extent cx="1463040" cy="1182883"/>
            <wp:effectExtent l="0" t="0" r="381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08"/>
                    <a:stretch>
                      <a:fillRect/>
                    </a:stretch>
                  </pic:blipFill>
                  <pic:spPr>
                    <a:xfrm>
                      <a:off x="0" y="0"/>
                      <a:ext cx="1470650" cy="1189036"/>
                    </a:xfrm>
                    <a:prstGeom prst="rect">
                      <a:avLst/>
                    </a:prstGeom>
                  </pic:spPr>
                </pic:pic>
              </a:graphicData>
            </a:graphic>
          </wp:inline>
        </w:drawing>
      </w:r>
    </w:p>
    <w:p w14:paraId="0FFC77A9" w14:textId="494491BD" w:rsidR="00072359" w:rsidRPr="00C77305" w:rsidRDefault="008B4AD2" w:rsidP="00C77305">
      <w:pPr>
        <w:pStyle w:val="1"/>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072359" w:rsidRPr="00C77305">
        <w:rPr>
          <w:rFonts w:ascii="Times New Roman" w:eastAsia="宋体" w:hAnsi="Times New Roman" w:cs="Times New Roman"/>
          <w:color w:val="000000" w:themeColor="text1"/>
        </w:rPr>
        <w:t>【答案】</w:t>
      </w:r>
      <w:r w:rsidR="00072359" w:rsidRPr="00C77305">
        <w:rPr>
          <w:rFonts w:ascii="Times New Roman" w:eastAsia="宋体" w:hAnsi="Times New Roman" w:cs="Times New Roman"/>
          <w:color w:val="000000" w:themeColor="text1"/>
        </w:rPr>
        <w:t>6</w:t>
      </w:r>
      <w:r w:rsidR="00974456" w:rsidRPr="00C77305">
        <w:rPr>
          <w:rFonts w:ascii="Times New Roman" w:eastAsia="宋体" w:hAnsi="Times New Roman" w:cs="Times New Roman" w:hint="eastAsia"/>
          <w:color w:val="000000" w:themeColor="text1"/>
        </w:rPr>
        <w:t>；</w:t>
      </w:r>
      <w:r w:rsidR="00C77305" w:rsidRPr="00C77305">
        <w:rPr>
          <w:rFonts w:hint="eastAsia"/>
          <w:color w:val="000000" w:themeColor="text1"/>
          <w:position w:val="-6"/>
        </w:rPr>
        <w:object w:dxaOrig="800" w:dyaOrig="300" w14:anchorId="3CDFFF84">
          <v:shape id="_x0000_i1077" type="#_x0000_t75" style="width:39.6pt;height:15pt" o:ole="">
            <v:imagedata r:id="rId109" o:title=""/>
          </v:shape>
          <o:OLEObject Type="Embed" ProgID="Equation.DSMT4" ShapeID="_x0000_i1077" DrawAspect="Content" ObjectID="_1800683281" r:id="rId110"/>
        </w:object>
      </w:r>
    </w:p>
    <w:p w14:paraId="575BBDE8" w14:textId="4B4E6F5C"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21</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·21</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已知质量为</w:t>
      </w:r>
      <w:r w:rsidR="002E5731" w:rsidRPr="00C77305">
        <w:rPr>
          <w:rFonts w:ascii="Times New Roman" w:eastAsia="宋体" w:hAnsi="Times New Roman" w:cs="Times New Roman"/>
          <w:i/>
          <w:iCs/>
          <w:color w:val="000000" w:themeColor="text1"/>
        </w:rPr>
        <w:t>m</w:t>
      </w:r>
      <w:r w:rsidRPr="00C77305">
        <w:rPr>
          <w:rFonts w:ascii="Times New Roman" w:eastAsia="宋体" w:hAnsi="Times New Roman" w:cs="Times New Roman"/>
          <w:color w:val="000000" w:themeColor="text1"/>
        </w:rPr>
        <w:t>的木块在大小为</w:t>
      </w:r>
      <w:r w:rsidR="002E5731"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的水平拉力作用下沿粗糙水平地面做匀加速直线运动，加速度为</w:t>
      </w:r>
      <w:r w:rsidR="002E5731" w:rsidRPr="00C77305">
        <w:rPr>
          <w:rFonts w:ascii="Times New Roman" w:eastAsia="宋体" w:hAnsi="Times New Roman" w:cs="Times New Roman"/>
          <w:i/>
          <w:iCs/>
          <w:color w:val="000000" w:themeColor="text1"/>
        </w:rPr>
        <w:t>a</w:t>
      </w:r>
      <w:r w:rsidRPr="00C77305">
        <w:rPr>
          <w:rFonts w:ascii="Times New Roman" w:eastAsia="宋体" w:hAnsi="Times New Roman" w:cs="Times New Roman"/>
          <w:color w:val="000000" w:themeColor="text1"/>
        </w:rPr>
        <w:t>，则木块与地面之间的滑动摩擦因数为</w:t>
      </w:r>
      <w:proofErr w:type="gramStart"/>
      <w:r w:rsidRPr="00C77305">
        <w:rPr>
          <w:rFonts w:ascii="Times New Roman" w:eastAsia="宋体" w:hAnsi="Times New Roman" w:cs="Times New Roman"/>
          <w:color w:val="000000" w:themeColor="text1"/>
          <w:u w:val="single"/>
        </w:rPr>
        <w:t xml:space="preserve">　　　　</w:t>
      </w:r>
      <w:proofErr w:type="gramEnd"/>
      <w:r w:rsidR="002E5731"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若在木块上再施加一个与水平拉力</w:t>
      </w:r>
      <w:r w:rsidR="002E5731"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在同一竖直平面内的推力，而不改变木块加速度的大小和方向，则此推力与水平拉力</w:t>
      </w:r>
      <w:r w:rsidR="002E5731" w:rsidRPr="00C77305">
        <w:rPr>
          <w:rFonts w:ascii="Times New Roman" w:eastAsia="宋体" w:hAnsi="Times New Roman" w:cs="Times New Roman"/>
          <w:i/>
          <w:iCs/>
          <w:color w:val="000000" w:themeColor="text1"/>
        </w:rPr>
        <w:t>T</w:t>
      </w:r>
      <w:r w:rsidRPr="00C77305">
        <w:rPr>
          <w:rFonts w:ascii="Times New Roman" w:eastAsia="宋体" w:hAnsi="Times New Roman" w:cs="Times New Roman"/>
          <w:color w:val="000000" w:themeColor="text1"/>
        </w:rPr>
        <w:t>的夹角为</w:t>
      </w:r>
      <w:proofErr w:type="gramStart"/>
      <w:r w:rsidRPr="00C77305">
        <w:rPr>
          <w:rFonts w:ascii="Times New Roman" w:eastAsia="宋体" w:hAnsi="Times New Roman" w:cs="Times New Roman"/>
          <w:color w:val="000000" w:themeColor="text1"/>
          <w:u w:val="single"/>
        </w:rPr>
        <w:t xml:space="preserve">　　　　</w:t>
      </w:r>
      <w:proofErr w:type="gramEnd"/>
      <w:r w:rsidR="002E5731" w:rsidRPr="00C77305">
        <w:rPr>
          <w:rFonts w:ascii="Times New Roman" w:eastAsia="宋体" w:hAnsi="Times New Roman" w:cs="Times New Roman" w:hint="eastAsia"/>
          <w:color w:val="000000" w:themeColor="text1"/>
        </w:rPr>
        <w:t>．</w:t>
      </w:r>
    </w:p>
    <w:p w14:paraId="14A403E0" w14:textId="2DB2B1D8" w:rsidR="00072359" w:rsidRPr="00C77305" w:rsidRDefault="008B4AD2"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00072359" w:rsidRPr="00C77305">
        <w:rPr>
          <w:rFonts w:ascii="Times New Roman" w:eastAsia="宋体" w:hAnsi="Times New Roman" w:cs="Times New Roman"/>
          <w:color w:val="000000" w:themeColor="text1"/>
        </w:rPr>
        <w:t>【答案】</w:t>
      </w:r>
      <w:r w:rsidR="00C77305" w:rsidRPr="00C77305">
        <w:rPr>
          <w:rFonts w:hint="eastAsia"/>
          <w:color w:val="000000" w:themeColor="text1"/>
          <w:position w:val="-26"/>
        </w:rPr>
        <w:object w:dxaOrig="1060" w:dyaOrig="600" w14:anchorId="57862424">
          <v:shape id="_x0000_i1078" type="#_x0000_t75" style="width:53.4pt;height:29.5pt" o:ole="">
            <v:imagedata r:id="rId111" o:title=""/>
          </v:shape>
          <o:OLEObject Type="Embed" ProgID="Equation.DSMT4" ShapeID="_x0000_i1078" DrawAspect="Content" ObjectID="_1800683282" r:id="rId112"/>
        </w:object>
      </w:r>
      <w:r w:rsidR="00072359" w:rsidRPr="00C77305">
        <w:rPr>
          <w:rFonts w:ascii="Times New Roman" w:eastAsia="宋体" w:hAnsi="Times New Roman" w:cs="Times New Roman"/>
          <w:color w:val="000000" w:themeColor="text1"/>
        </w:rPr>
        <w:t>；</w:t>
      </w:r>
      <w:r w:rsidR="00C77305" w:rsidRPr="00C77305">
        <w:rPr>
          <w:rFonts w:hint="eastAsia"/>
          <w:color w:val="000000" w:themeColor="text1"/>
          <w:position w:val="-22"/>
        </w:rPr>
        <w:object w:dxaOrig="1240" w:dyaOrig="560" w14:anchorId="42950ED5">
          <v:shape id="_x0000_i1079" type="#_x0000_t75" style="width:61.85pt;height:28.75pt" o:ole="">
            <v:imagedata r:id="rId113" o:title=""/>
          </v:shape>
          <o:OLEObject Type="Embed" ProgID="Equation.DSMT4" ShapeID="_x0000_i1079" DrawAspect="Content" ObjectID="_1800683283" r:id="rId114"/>
        </w:object>
      </w:r>
      <w:r w:rsidR="00072359" w:rsidRPr="00C77305">
        <w:rPr>
          <w:rFonts w:ascii="Times New Roman" w:eastAsia="宋体" w:hAnsi="Times New Roman" w:cs="Times New Roman"/>
          <w:color w:val="000000" w:themeColor="text1"/>
        </w:rPr>
        <w:t>.</w:t>
      </w:r>
    </w:p>
    <w:p w14:paraId="7591483E" w14:textId="7CB08B6F"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22</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·22</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如图中</w:t>
      </w:r>
      <w:r w:rsidR="00A0115A" w:rsidRPr="00C77305">
        <w:rPr>
          <w:rFonts w:ascii="Times New Roman" w:eastAsia="宋体" w:hAnsi="Times New Roman" w:cs="Times New Roman"/>
          <w:i/>
          <w:iCs/>
          <w:color w:val="000000" w:themeColor="text1"/>
        </w:rPr>
        <w:t>a</w:t>
      </w:r>
      <w:r w:rsidRPr="00C77305">
        <w:rPr>
          <w:rFonts w:ascii="Times New Roman" w:eastAsia="宋体" w:hAnsi="Times New Roman" w:cs="Times New Roman"/>
          <w:color w:val="000000" w:themeColor="text1"/>
        </w:rPr>
        <w:t>、</w:t>
      </w:r>
      <w:r w:rsidR="00A0115A" w:rsidRPr="00C77305">
        <w:rPr>
          <w:rFonts w:ascii="Times New Roman" w:eastAsia="宋体" w:hAnsi="Times New Roman" w:cs="Times New Roman"/>
          <w:i/>
          <w:iCs/>
          <w:color w:val="000000" w:themeColor="text1"/>
        </w:rPr>
        <w:t>b</w:t>
      </w:r>
      <w:r w:rsidRPr="00C77305">
        <w:rPr>
          <w:rFonts w:ascii="Times New Roman" w:eastAsia="宋体" w:hAnsi="Times New Roman" w:cs="Times New Roman"/>
          <w:color w:val="000000" w:themeColor="text1"/>
        </w:rPr>
        <w:t>和</w:t>
      </w:r>
      <w:r w:rsidR="00A0115A" w:rsidRPr="00C77305">
        <w:rPr>
          <w:rFonts w:ascii="Times New Roman" w:eastAsia="宋体" w:hAnsi="Times New Roman" w:cs="Times New Roman"/>
          <w:i/>
          <w:iCs/>
          <w:color w:val="000000" w:themeColor="text1"/>
        </w:rPr>
        <w:t>c</w:t>
      </w:r>
      <w:r w:rsidRPr="00C77305">
        <w:rPr>
          <w:rFonts w:ascii="Times New Roman" w:eastAsia="宋体" w:hAnsi="Times New Roman" w:cs="Times New Roman"/>
          <w:color w:val="000000" w:themeColor="text1"/>
        </w:rPr>
        <w:t>表示点电荷的电场中的三个等势面，它们的电势分别为</w:t>
      </w:r>
      <w:r w:rsidR="00C5044C" w:rsidRPr="00C77305">
        <w:rPr>
          <w:rFonts w:ascii="Times New Roman" w:eastAsia="宋体" w:hAnsi="Times New Roman" w:cs="Times New Roman"/>
          <w:i/>
          <w:iCs/>
          <w:color w:val="000000" w:themeColor="text1"/>
        </w:rPr>
        <w:t>U</w:t>
      </w:r>
      <w:r w:rsidRPr="00C77305">
        <w:rPr>
          <w:rFonts w:ascii="Times New Roman" w:eastAsia="宋体" w:hAnsi="Times New Roman" w:cs="Times New Roman"/>
          <w:color w:val="000000" w:themeColor="text1"/>
        </w:rPr>
        <w:t>、</w:t>
      </w:r>
      <w:r w:rsidR="00C5044C" w:rsidRPr="00C77305">
        <w:rPr>
          <w:rFonts w:hint="eastAsia"/>
          <w:color w:val="000000" w:themeColor="text1"/>
          <w:position w:val="-22"/>
        </w:rPr>
        <w:object w:dxaOrig="400" w:dyaOrig="560" w14:anchorId="3C9C0A6A">
          <v:shape id="_x0000_i1080" type="#_x0000_t75" style="width:20.3pt;height:28.75pt" o:ole="">
            <v:imagedata r:id="rId115" o:title=""/>
          </v:shape>
          <o:OLEObject Type="Embed" ProgID="Equation.DSMT4" ShapeID="_x0000_i1080" DrawAspect="Content" ObjectID="_1800683284" r:id="rId116"/>
        </w:object>
      </w:r>
      <w:r w:rsidRPr="00C77305">
        <w:rPr>
          <w:rFonts w:ascii="Times New Roman" w:eastAsia="宋体" w:hAnsi="Times New Roman" w:cs="Times New Roman"/>
          <w:color w:val="000000" w:themeColor="text1"/>
        </w:rPr>
        <w:t>和</w:t>
      </w:r>
      <w:r w:rsidR="00C5044C" w:rsidRPr="00C77305">
        <w:rPr>
          <w:rFonts w:hint="eastAsia"/>
          <w:color w:val="000000" w:themeColor="text1"/>
          <w:position w:val="-22"/>
        </w:rPr>
        <w:object w:dxaOrig="400" w:dyaOrig="560" w14:anchorId="05BD9584">
          <v:shape id="_x0000_i1081" type="#_x0000_t75" style="width:20.3pt;height:28.75pt" o:ole="">
            <v:imagedata r:id="rId117" o:title=""/>
          </v:shape>
          <o:OLEObject Type="Embed" ProgID="Equation.DSMT4" ShapeID="_x0000_i1081" DrawAspect="Content" ObjectID="_1800683285" r:id="rId118"/>
        </w:object>
      </w:r>
      <w:r w:rsidRPr="00C77305">
        <w:rPr>
          <w:rFonts w:ascii="Times New Roman" w:eastAsia="宋体" w:hAnsi="Times New Roman" w:cs="Times New Roman"/>
          <w:color w:val="000000" w:themeColor="text1"/>
        </w:rPr>
        <w:t>.</w:t>
      </w:r>
      <w:proofErr w:type="gramStart"/>
      <w:r w:rsidRPr="00C77305">
        <w:rPr>
          <w:rFonts w:ascii="Times New Roman" w:eastAsia="宋体" w:hAnsi="Times New Roman" w:cs="Times New Roman"/>
          <w:color w:val="000000" w:themeColor="text1"/>
        </w:rPr>
        <w:t>一</w:t>
      </w:r>
      <w:proofErr w:type="gramEnd"/>
      <w:r w:rsidRPr="00C77305">
        <w:rPr>
          <w:rFonts w:ascii="Times New Roman" w:eastAsia="宋体" w:hAnsi="Times New Roman" w:cs="Times New Roman"/>
          <w:color w:val="000000" w:themeColor="text1"/>
        </w:rPr>
        <w:t>带电粒子从等势面</w:t>
      </w:r>
      <w:r w:rsidR="00C5044C" w:rsidRPr="00C77305">
        <w:rPr>
          <w:rFonts w:ascii="Times New Roman" w:eastAsia="宋体" w:hAnsi="Times New Roman" w:cs="Times New Roman"/>
          <w:i/>
          <w:iCs/>
          <w:color w:val="000000" w:themeColor="text1"/>
        </w:rPr>
        <w:t>a</w:t>
      </w:r>
      <w:r w:rsidRPr="00C77305">
        <w:rPr>
          <w:rFonts w:ascii="Times New Roman" w:eastAsia="宋体" w:hAnsi="Times New Roman" w:cs="Times New Roman"/>
          <w:color w:val="000000" w:themeColor="text1"/>
        </w:rPr>
        <w:t>上某处由静止释放后，仅受电场力作用而运动</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已知它经过等势面</w:t>
      </w:r>
      <w:r w:rsidR="00C5044C" w:rsidRPr="00C77305">
        <w:rPr>
          <w:rFonts w:ascii="Times New Roman" w:eastAsia="宋体" w:hAnsi="Times New Roman" w:cs="Times New Roman"/>
          <w:i/>
          <w:iCs/>
          <w:color w:val="000000" w:themeColor="text1"/>
        </w:rPr>
        <w:t>b</w:t>
      </w:r>
      <w:r w:rsidRPr="00C77305">
        <w:rPr>
          <w:rFonts w:ascii="Times New Roman" w:eastAsia="宋体" w:hAnsi="Times New Roman" w:cs="Times New Roman"/>
          <w:color w:val="000000" w:themeColor="text1"/>
        </w:rPr>
        <w:t>时的速率为</w:t>
      </w:r>
      <w:r w:rsidR="00C5044C" w:rsidRPr="00C77305">
        <w:rPr>
          <w:rFonts w:ascii="Book Antiqua" w:eastAsia="宋体" w:hAnsi="Book Antiqua" w:cs="Times New Roman"/>
          <w:i/>
          <w:iCs/>
          <w:color w:val="000000" w:themeColor="text1"/>
        </w:rPr>
        <w:t>v</w:t>
      </w:r>
      <w:r w:rsidRPr="00C77305">
        <w:rPr>
          <w:rFonts w:ascii="Times New Roman" w:eastAsia="宋体" w:hAnsi="Times New Roman" w:cs="Times New Roman"/>
          <w:color w:val="000000" w:themeColor="text1"/>
        </w:rPr>
        <w:t>，则它经过等势面</w:t>
      </w:r>
      <m:oMath>
        <m:r>
          <w:rPr>
            <w:rFonts w:ascii="Cambria Math" w:eastAsia="宋体" w:hAnsi="Cambria Math" w:cs="Times New Roman"/>
            <w:color w:val="000000" w:themeColor="text1"/>
          </w:rPr>
          <m:t>c</m:t>
        </m:r>
      </m:oMath>
      <w:r w:rsidRPr="00C77305">
        <w:rPr>
          <w:rFonts w:ascii="Times New Roman" w:eastAsia="宋体" w:hAnsi="Times New Roman" w:cs="Times New Roman"/>
          <w:color w:val="000000" w:themeColor="text1"/>
        </w:rPr>
        <w:t>时的速率为</w:t>
      </w:r>
      <w:proofErr w:type="gramStart"/>
      <w:r w:rsidRPr="00C77305">
        <w:rPr>
          <w:rFonts w:ascii="Times New Roman" w:eastAsia="宋体" w:hAnsi="Times New Roman" w:cs="Times New Roman"/>
          <w:color w:val="000000" w:themeColor="text1"/>
          <w:u w:val="single"/>
        </w:rPr>
        <w:t xml:space="preserve">　　　　</w:t>
      </w:r>
      <w:proofErr w:type="gramEnd"/>
      <w:r w:rsidR="00502A45" w:rsidRPr="00C77305">
        <w:rPr>
          <w:rFonts w:ascii="Times New Roman" w:eastAsia="宋体" w:hAnsi="Times New Roman" w:cs="Times New Roman"/>
          <w:color w:val="000000" w:themeColor="text1"/>
        </w:rPr>
        <w:t>．</w:t>
      </w:r>
    </w:p>
    <w:p w14:paraId="618D5FFE" w14:textId="77777777" w:rsidR="00554597" w:rsidRPr="00C77305" w:rsidRDefault="00FA2F68" w:rsidP="00C77305">
      <w:pPr>
        <w:pStyle w:val="1"/>
        <w:adjustRightInd w:val="0"/>
        <w:snapToGrid w:val="0"/>
        <w:spacing w:line="312" w:lineRule="auto"/>
        <w:ind w:left="440" w:hangingChars="200" w:hanging="440"/>
        <w:jc w:val="right"/>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noProof/>
          <w:color w:val="000000" w:themeColor="text1"/>
        </w:rPr>
        <w:drawing>
          <wp:inline distT="0" distB="0" distL="114300" distR="114300" wp14:anchorId="24747554" wp14:editId="22C5DCFA">
            <wp:extent cx="1079500" cy="111569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19"/>
                    <a:stretch>
                      <a:fillRect/>
                    </a:stretch>
                  </pic:blipFill>
                  <pic:spPr>
                    <a:xfrm>
                      <a:off x="0" y="0"/>
                      <a:ext cx="1080000" cy="1116000"/>
                    </a:xfrm>
                    <a:prstGeom prst="rect">
                      <a:avLst/>
                    </a:prstGeom>
                  </pic:spPr>
                </pic:pic>
              </a:graphicData>
            </a:graphic>
          </wp:inline>
        </w:drawing>
      </w:r>
    </w:p>
    <w:p w14:paraId="51D52BEE" w14:textId="4A6F1050" w:rsidR="00072359" w:rsidRPr="00C77305" w:rsidRDefault="008B4AD2" w:rsidP="00C77305">
      <w:pPr>
        <w:pStyle w:val="1"/>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072359" w:rsidRPr="00C77305">
        <w:rPr>
          <w:rFonts w:ascii="Times New Roman" w:eastAsia="宋体" w:hAnsi="Times New Roman" w:cs="Times New Roman"/>
          <w:color w:val="000000" w:themeColor="text1"/>
        </w:rPr>
        <w:t>【答案】</w:t>
      </w:r>
      <w:r w:rsidR="00D82C57" w:rsidRPr="00C77305">
        <w:rPr>
          <w:rFonts w:ascii="Times New Roman" w:eastAsia="宋体" w:hAnsi="Times New Roman" w:cs="Times New Roman"/>
          <w:color w:val="000000" w:themeColor="text1"/>
        </w:rPr>
        <w:t>1</w:t>
      </w:r>
      <w:r w:rsidR="00267765"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5</w:t>
      </w:r>
      <w:r w:rsidR="00267765" w:rsidRPr="00C77305">
        <w:rPr>
          <w:rFonts w:ascii="Book Antiqua" w:eastAsia="宋体" w:hAnsi="Book Antiqua" w:cs="Times New Roman"/>
          <w:i/>
          <w:iCs/>
          <w:color w:val="000000" w:themeColor="text1"/>
        </w:rPr>
        <w:t>v</w:t>
      </w:r>
      <w:r w:rsidR="00502A45" w:rsidRPr="00C77305">
        <w:rPr>
          <w:rFonts w:ascii="Times New Roman" w:eastAsia="宋体" w:hAnsi="Times New Roman" w:cs="Times New Roman"/>
          <w:color w:val="000000" w:themeColor="text1"/>
        </w:rPr>
        <w:t>．</w:t>
      </w:r>
    </w:p>
    <w:p w14:paraId="07A87BA7" w14:textId="09293FF6"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23</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·23</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如图中</w:t>
      </w:r>
      <w:r w:rsidR="008B225F" w:rsidRPr="00C77305">
        <w:rPr>
          <w:rFonts w:ascii="Times New Roman" w:eastAsia="宋体" w:hAnsi="Times New Roman" w:cs="Times New Roman"/>
          <w:i/>
          <w:iCs/>
          <w:color w:val="000000" w:themeColor="text1"/>
        </w:rPr>
        <w:t>AB</w:t>
      </w:r>
      <w:r w:rsidRPr="00C77305">
        <w:rPr>
          <w:rFonts w:ascii="Times New Roman" w:eastAsia="宋体" w:hAnsi="Times New Roman" w:cs="Times New Roman"/>
          <w:color w:val="000000" w:themeColor="text1"/>
        </w:rPr>
        <w:t>表示</w:t>
      </w:r>
      <w:proofErr w:type="gramStart"/>
      <w:r w:rsidRPr="00C77305">
        <w:rPr>
          <w:rFonts w:ascii="Times New Roman" w:eastAsia="宋体" w:hAnsi="Times New Roman" w:cs="Times New Roman"/>
          <w:color w:val="000000" w:themeColor="text1"/>
        </w:rPr>
        <w:t>一</w:t>
      </w:r>
      <w:proofErr w:type="gramEnd"/>
      <w:r w:rsidRPr="00C77305">
        <w:rPr>
          <w:rFonts w:ascii="Times New Roman" w:eastAsia="宋体" w:hAnsi="Times New Roman" w:cs="Times New Roman"/>
          <w:color w:val="000000" w:themeColor="text1"/>
        </w:rPr>
        <w:t>直立的平面镜，</w:t>
      </w:r>
      <w:r w:rsidR="008B225F" w:rsidRPr="00C77305">
        <w:rPr>
          <w:rFonts w:ascii="Times New Roman" w:eastAsia="宋体" w:hAnsi="Times New Roman" w:cs="Times New Roman"/>
          <w:i/>
          <w:iCs/>
          <w:color w:val="000000" w:themeColor="text1"/>
        </w:rPr>
        <w:t>P</w:t>
      </w:r>
      <w:r w:rsidR="008B225F" w:rsidRPr="00C77305">
        <w:rPr>
          <w:rFonts w:ascii="Times New Roman" w:eastAsia="宋体" w:hAnsi="Times New Roman" w:cs="Times New Roman"/>
          <w:color w:val="000000" w:themeColor="text1"/>
          <w:vertAlign w:val="subscript"/>
        </w:rPr>
        <w:t>1</w:t>
      </w:r>
      <w:r w:rsidR="008B225F" w:rsidRPr="00C77305">
        <w:rPr>
          <w:rFonts w:ascii="Times New Roman" w:eastAsia="宋体" w:hAnsi="Times New Roman" w:cs="Times New Roman"/>
          <w:i/>
          <w:iCs/>
          <w:color w:val="000000" w:themeColor="text1"/>
        </w:rPr>
        <w:t>P</w:t>
      </w:r>
      <w:r w:rsidR="008B225F" w:rsidRPr="00C77305">
        <w:rPr>
          <w:rFonts w:ascii="Times New Roman" w:eastAsia="宋体" w:hAnsi="Times New Roman" w:cs="Times New Roman"/>
          <w:color w:val="000000" w:themeColor="text1"/>
          <w:vertAlign w:val="subscript"/>
        </w:rPr>
        <w:t>2</w:t>
      </w:r>
      <w:r w:rsidRPr="00C77305">
        <w:rPr>
          <w:rFonts w:ascii="Times New Roman" w:eastAsia="宋体" w:hAnsi="Times New Roman" w:cs="Times New Roman"/>
          <w:color w:val="000000" w:themeColor="text1"/>
        </w:rPr>
        <w:t>是水平放置的米尺</w:t>
      </w:r>
      <m:oMath>
        <m:r>
          <m:rPr>
            <m:sty m:val="p"/>
          </m:rPr>
          <w:rPr>
            <w:rFonts w:ascii="Cambria Math" w:eastAsia="宋体" w:hAnsi="Cambria Math" w:cs="Times New Roman"/>
            <w:color w:val="000000" w:themeColor="text1"/>
          </w:rPr>
          <m:t>（</m:t>
        </m:r>
      </m:oMath>
      <w:r w:rsidRPr="00C77305">
        <w:rPr>
          <w:rFonts w:ascii="Times New Roman" w:eastAsia="宋体" w:hAnsi="Times New Roman" w:cs="Times New Roman"/>
          <w:color w:val="000000" w:themeColor="text1"/>
        </w:rPr>
        <w:t>有刻度的一面朝着平面镜），</w:t>
      </w:r>
      <w:r w:rsidR="008B225F" w:rsidRPr="00C77305">
        <w:rPr>
          <w:rFonts w:ascii="Times New Roman" w:eastAsia="宋体" w:hAnsi="Times New Roman" w:cs="Times New Roman"/>
          <w:i/>
          <w:iCs/>
          <w:color w:val="000000" w:themeColor="text1"/>
        </w:rPr>
        <w:t>MN</w:t>
      </w:r>
      <w:r w:rsidRPr="00C77305">
        <w:rPr>
          <w:rFonts w:ascii="Times New Roman" w:eastAsia="宋体" w:hAnsi="Times New Roman" w:cs="Times New Roman"/>
          <w:color w:val="000000" w:themeColor="text1"/>
        </w:rPr>
        <w:t>是屏，三者互相平行</w:t>
      </w:r>
      <w:r w:rsidR="008B225F"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屏</w:t>
      </w:r>
      <w:r w:rsidR="008B225F" w:rsidRPr="00C77305">
        <w:rPr>
          <w:rFonts w:ascii="Times New Roman" w:eastAsia="宋体" w:hAnsi="Times New Roman" w:cs="Times New Roman"/>
          <w:i/>
          <w:iCs/>
          <w:color w:val="000000" w:themeColor="text1"/>
        </w:rPr>
        <w:t>MN</w:t>
      </w:r>
      <w:r w:rsidRPr="00C77305">
        <w:rPr>
          <w:rFonts w:ascii="Times New Roman" w:eastAsia="宋体" w:hAnsi="Times New Roman" w:cs="Times New Roman"/>
          <w:color w:val="000000" w:themeColor="text1"/>
        </w:rPr>
        <w:t>上的</w:t>
      </w:r>
      <m:oMath>
        <m:r>
          <w:rPr>
            <w:rFonts w:ascii="Cambria Math" w:eastAsia="宋体" w:hAnsi="Cambria Math" w:cs="Times New Roman"/>
            <w:color w:val="000000" w:themeColor="text1"/>
          </w:rPr>
          <m:t>ab</m:t>
        </m:r>
      </m:oMath>
      <w:r w:rsidRPr="00C77305">
        <w:rPr>
          <w:rFonts w:ascii="Times New Roman" w:eastAsia="宋体" w:hAnsi="Times New Roman" w:cs="Times New Roman"/>
          <w:color w:val="000000" w:themeColor="text1"/>
        </w:rPr>
        <w:t>表示一条竖直的缝</w:t>
      </w:r>
      <w:r w:rsidR="00B047D4"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即</w:t>
      </w:r>
      <w:r w:rsidR="008B225F" w:rsidRPr="00C77305">
        <w:rPr>
          <w:rFonts w:ascii="Times New Roman" w:eastAsia="宋体" w:hAnsi="Times New Roman" w:cs="Times New Roman"/>
          <w:i/>
          <w:iCs/>
          <w:color w:val="000000" w:themeColor="text1"/>
        </w:rPr>
        <w:t>a</w:t>
      </w:r>
      <w:r w:rsidRPr="00C77305">
        <w:rPr>
          <w:rFonts w:ascii="Times New Roman" w:eastAsia="宋体" w:hAnsi="Times New Roman" w:cs="Times New Roman"/>
          <w:color w:val="000000" w:themeColor="text1"/>
        </w:rPr>
        <w:t>、</w:t>
      </w:r>
      <w:r w:rsidR="008B225F" w:rsidRPr="00C77305">
        <w:rPr>
          <w:rFonts w:ascii="Times New Roman" w:eastAsia="宋体" w:hAnsi="Times New Roman" w:cs="Times New Roman"/>
          <w:i/>
          <w:iCs/>
          <w:color w:val="000000" w:themeColor="text1"/>
        </w:rPr>
        <w:t>b</w:t>
      </w:r>
      <w:r w:rsidRPr="00C77305">
        <w:rPr>
          <w:rFonts w:ascii="Times New Roman" w:eastAsia="宋体" w:hAnsi="Times New Roman" w:cs="Times New Roman"/>
          <w:color w:val="000000" w:themeColor="text1"/>
        </w:rPr>
        <w:t>之间是透光的</w:t>
      </w:r>
      <w:r w:rsidR="00B047D4" w:rsidRPr="00C77305">
        <w:rPr>
          <w:rFonts w:ascii="Times New Roman" w:eastAsia="宋体" w:hAnsi="Times New Roman" w:cs="Times New Roman" w:hint="eastAsia"/>
          <w:color w:val="000000" w:themeColor="text1"/>
        </w:rPr>
        <w:t>）</w:t>
      </w:r>
      <w:r w:rsidR="008B225F"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某人眼睛紧贴米尺上的小孔</w:t>
      </w:r>
      <w:r w:rsidR="008B225F" w:rsidRPr="00C77305">
        <w:rPr>
          <w:rFonts w:ascii="Times New Roman" w:eastAsia="宋体" w:hAnsi="Times New Roman" w:cs="Times New Roman"/>
          <w:i/>
          <w:iCs/>
          <w:color w:val="000000" w:themeColor="text1"/>
        </w:rPr>
        <w:t>S</w:t>
      </w:r>
      <w:r w:rsidR="00B047D4"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其位置见图</w:t>
      </w:r>
      <w:r w:rsidR="00B047D4"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，可通过平面镜看到米尺的一部分刻度</w:t>
      </w:r>
      <w:r w:rsidR="008B225F"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试在本题的图上用三角板作图求出可看到的部位，并在</w:t>
      </w:r>
      <m:oMath>
        <m:sSub>
          <m:sSubPr>
            <m:ctrlPr>
              <w:rPr>
                <w:rFonts w:ascii="Cambria Math" w:eastAsia="宋体" w:hAnsi="Cambria Math" w:cs="Times New Roman"/>
                <w:color w:val="000000" w:themeColor="text1"/>
              </w:rPr>
            </m:ctrlPr>
          </m:sSubPr>
          <m:e>
            <m:r>
              <w:rPr>
                <w:rFonts w:ascii="Cambria Math" w:eastAsia="宋体" w:hAnsi="Cambria Math" w:cs="Times New Roman"/>
                <w:color w:val="000000" w:themeColor="text1"/>
              </w:rPr>
              <m:t>P</m:t>
            </m:r>
          </m:e>
          <m:sub>
            <m:r>
              <m:rPr>
                <m:sty m:val="p"/>
              </m:rPr>
              <w:rPr>
                <w:rFonts w:ascii="Cambria Math" w:eastAsia="宋体" w:hAnsi="Cambria Math" w:cs="Times New Roman"/>
                <w:color w:val="000000" w:themeColor="text1"/>
              </w:rPr>
              <m:t>1</m:t>
            </m:r>
          </m:sub>
        </m:sSub>
        <m:sSub>
          <m:sSubPr>
            <m:ctrlPr>
              <w:rPr>
                <w:rFonts w:ascii="Cambria Math" w:eastAsia="宋体" w:hAnsi="Cambria Math" w:cs="Times New Roman"/>
                <w:color w:val="000000" w:themeColor="text1"/>
              </w:rPr>
            </m:ctrlPr>
          </m:sSubPr>
          <m:e>
            <m:r>
              <w:rPr>
                <w:rFonts w:ascii="Cambria Math" w:eastAsia="宋体" w:hAnsi="Cambria Math" w:cs="Times New Roman"/>
                <w:color w:val="000000" w:themeColor="text1"/>
              </w:rPr>
              <m:t>P</m:t>
            </m:r>
          </m:e>
          <m:sub>
            <m:r>
              <m:rPr>
                <m:sty m:val="p"/>
              </m:rPr>
              <w:rPr>
                <w:rFonts w:ascii="Cambria Math" w:eastAsia="宋体" w:hAnsi="Cambria Math" w:cs="Times New Roman"/>
                <w:color w:val="000000" w:themeColor="text1"/>
              </w:rPr>
              <m:t>2</m:t>
            </m:r>
          </m:sub>
        </m:sSub>
      </m:oMath>
      <w:r w:rsidRPr="00C77305">
        <w:rPr>
          <w:rFonts w:ascii="Times New Roman" w:eastAsia="宋体" w:hAnsi="Times New Roman" w:cs="Times New Roman"/>
          <w:color w:val="000000" w:themeColor="text1"/>
        </w:rPr>
        <w:t>上把这部分涂以标志</w:t>
      </w:r>
      <w:r w:rsidR="00502A45" w:rsidRPr="00C77305">
        <w:rPr>
          <w:rFonts w:ascii="Times New Roman" w:eastAsia="宋体" w:hAnsi="Times New Roman" w:cs="Times New Roman"/>
          <w:color w:val="000000" w:themeColor="text1"/>
        </w:rPr>
        <w:t>．</w:t>
      </w:r>
    </w:p>
    <w:p w14:paraId="659C6A1E" w14:textId="77777777" w:rsidR="00554597" w:rsidRPr="00C77305" w:rsidRDefault="00FA2F68" w:rsidP="00C77305">
      <w:pPr>
        <w:pStyle w:val="1"/>
        <w:adjustRightInd w:val="0"/>
        <w:snapToGrid w:val="0"/>
        <w:spacing w:line="312" w:lineRule="auto"/>
        <w:ind w:left="440" w:hangingChars="200" w:hanging="440"/>
        <w:jc w:val="right"/>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lastRenderedPageBreak/>
        <w:tab/>
      </w:r>
      <w:r w:rsidRPr="00C77305">
        <w:rPr>
          <w:rFonts w:ascii="Times New Roman" w:eastAsia="宋体" w:hAnsi="Times New Roman" w:cs="Times New Roman"/>
          <w:noProof/>
          <w:color w:val="000000" w:themeColor="text1"/>
        </w:rPr>
        <w:drawing>
          <wp:inline distT="0" distB="0" distL="114300" distR="114300" wp14:anchorId="1BBB24E9" wp14:editId="7583BA0F">
            <wp:extent cx="1367790" cy="79184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120"/>
                    <a:stretch>
                      <a:fillRect/>
                    </a:stretch>
                  </pic:blipFill>
                  <pic:spPr>
                    <a:xfrm>
                      <a:off x="0" y="0"/>
                      <a:ext cx="1368000" cy="792000"/>
                    </a:xfrm>
                    <a:prstGeom prst="rect">
                      <a:avLst/>
                    </a:prstGeom>
                  </pic:spPr>
                </pic:pic>
              </a:graphicData>
            </a:graphic>
          </wp:inline>
        </w:drawing>
      </w:r>
    </w:p>
    <w:p w14:paraId="5A0ED57A" w14:textId="21D1ACE6" w:rsidR="00072359" w:rsidRPr="00C77305" w:rsidRDefault="008B4AD2" w:rsidP="00C77305">
      <w:pPr>
        <w:pStyle w:val="1"/>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072359" w:rsidRPr="00C77305">
        <w:rPr>
          <w:rFonts w:ascii="Times New Roman" w:eastAsia="宋体" w:hAnsi="Times New Roman" w:cs="Times New Roman"/>
          <w:color w:val="000000" w:themeColor="text1"/>
        </w:rPr>
        <w:t>【答案】</w:t>
      </w:r>
      <w:r w:rsidR="00BE53E4" w:rsidRPr="00C77305">
        <w:rPr>
          <w:rFonts w:ascii="Times New Roman" w:eastAsia="宋体" w:hAnsi="Times New Roman" w:cs="Times New Roman"/>
          <w:noProof/>
          <w:color w:val="000000" w:themeColor="text1"/>
        </w:rPr>
        <w:drawing>
          <wp:inline distT="0" distB="0" distL="114300" distR="114300" wp14:anchorId="5DC46FA3" wp14:editId="20805C20">
            <wp:extent cx="1223645" cy="1367790"/>
            <wp:effectExtent l="0" t="0" r="0" b="0"/>
            <wp:docPr id="15" name="image3.jpeg"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descr="图示, 工程绘图&#10;&#10;描述已自动生成"/>
                    <pic:cNvPicPr>
                      <a:picLocks noChangeAspect="1"/>
                    </pic:cNvPicPr>
                  </pic:nvPicPr>
                  <pic:blipFill>
                    <a:blip r:embed="rId121"/>
                    <a:stretch>
                      <a:fillRect/>
                    </a:stretch>
                  </pic:blipFill>
                  <pic:spPr>
                    <a:xfrm>
                      <a:off x="0" y="0"/>
                      <a:ext cx="1224000" cy="1368000"/>
                    </a:xfrm>
                    <a:prstGeom prst="rect">
                      <a:avLst/>
                    </a:prstGeom>
                  </pic:spPr>
                </pic:pic>
              </a:graphicData>
            </a:graphic>
          </wp:inline>
        </w:drawing>
      </w:r>
      <w:r w:rsidR="00BE53E4" w:rsidRPr="00C77305">
        <w:rPr>
          <w:rFonts w:ascii="Times New Roman" w:eastAsia="宋体" w:hAnsi="Times New Roman" w:cs="Times New Roman"/>
          <w:color w:val="000000" w:themeColor="text1"/>
        </w:rPr>
        <w:t>或</w:t>
      </w:r>
      <w:r w:rsidR="00651DE0" w:rsidRPr="00C77305">
        <w:rPr>
          <w:rFonts w:ascii="Times New Roman" w:eastAsia="宋体" w:hAnsi="Times New Roman" w:cs="Times New Roman"/>
          <w:noProof/>
          <w:color w:val="000000" w:themeColor="text1"/>
        </w:rPr>
        <w:drawing>
          <wp:inline distT="0" distB="0" distL="114300" distR="114300" wp14:anchorId="4F2E1447" wp14:editId="1D83052B">
            <wp:extent cx="1547495" cy="1367790"/>
            <wp:effectExtent l="0" t="0" r="0" b="0"/>
            <wp:docPr id="16" name="image4.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descr="图示&#10;&#10;描述已自动生成"/>
                    <pic:cNvPicPr>
                      <a:picLocks noChangeAspect="1"/>
                    </pic:cNvPicPr>
                  </pic:nvPicPr>
                  <pic:blipFill>
                    <a:blip r:embed="rId122"/>
                    <a:stretch>
                      <a:fillRect/>
                    </a:stretch>
                  </pic:blipFill>
                  <pic:spPr>
                    <a:xfrm>
                      <a:off x="0" y="0"/>
                      <a:ext cx="1548000" cy="1368000"/>
                    </a:xfrm>
                    <a:prstGeom prst="rect">
                      <a:avLst/>
                    </a:prstGeom>
                  </pic:spPr>
                </pic:pic>
              </a:graphicData>
            </a:graphic>
          </wp:inline>
        </w:drawing>
      </w:r>
    </w:p>
    <w:p w14:paraId="3C9FE06F" w14:textId="2517141C"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24</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·24</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在研究电磁感应现象的实验中所用的器材如图所示，它们是：</w:t>
      </w:r>
      <w:r w:rsidR="00B136D5" w:rsidRPr="00C77305">
        <w:rPr>
          <w:rFonts w:ascii="Times New Roman" w:eastAsia="宋体" w:hAnsi="Times New Roman" w:cs="Times New Roman" w:hint="eastAsia"/>
          <w:color w:val="000000" w:themeColor="text1"/>
        </w:rPr>
        <w:t>（</w:t>
      </w:r>
      <w:r w:rsidR="00B136D5" w:rsidRPr="00C77305">
        <w:rPr>
          <w:rFonts w:ascii="Times New Roman" w:eastAsia="宋体" w:hAnsi="Times New Roman" w:cs="Times New Roman" w:hint="eastAsia"/>
          <w:color w:val="000000" w:themeColor="text1"/>
        </w:rPr>
        <w:t>1</w:t>
      </w:r>
      <w:r w:rsidR="00B136D5"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电流计，</w:t>
      </w:r>
      <w:r w:rsidR="00B136D5" w:rsidRPr="00C77305">
        <w:rPr>
          <w:rFonts w:ascii="Times New Roman" w:eastAsia="宋体" w:hAnsi="Times New Roman" w:cs="Times New Roman" w:hint="eastAsia"/>
          <w:color w:val="000000" w:themeColor="text1"/>
        </w:rPr>
        <w:t>（</w:t>
      </w:r>
      <w:r w:rsidR="00B136D5" w:rsidRPr="00C77305">
        <w:rPr>
          <w:rFonts w:ascii="Times New Roman" w:eastAsia="宋体" w:hAnsi="Times New Roman" w:cs="Times New Roman" w:hint="eastAsia"/>
          <w:color w:val="000000" w:themeColor="text1"/>
        </w:rPr>
        <w:t>2</w:t>
      </w:r>
      <w:r w:rsidR="00B136D5"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直流电源，</w:t>
      </w:r>
      <w:r w:rsidR="00B136D5" w:rsidRPr="00C77305">
        <w:rPr>
          <w:rFonts w:ascii="Times New Roman" w:eastAsia="宋体" w:hAnsi="Times New Roman" w:cs="Times New Roman" w:hint="eastAsia"/>
          <w:color w:val="000000" w:themeColor="text1"/>
        </w:rPr>
        <w:t>（</w:t>
      </w:r>
      <w:r w:rsidR="00B136D5" w:rsidRPr="00C77305">
        <w:rPr>
          <w:rFonts w:ascii="Times New Roman" w:eastAsia="宋体" w:hAnsi="Times New Roman" w:cs="Times New Roman" w:hint="eastAsia"/>
          <w:color w:val="000000" w:themeColor="text1"/>
        </w:rPr>
        <w:t>3</w:t>
      </w:r>
      <w:r w:rsidR="00B136D5"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带铁心的线圈</w:t>
      </w:r>
      <w:r w:rsidR="00BB59CA" w:rsidRPr="00C77305">
        <w:rPr>
          <w:rFonts w:ascii="Times New Roman" w:eastAsia="宋体" w:hAnsi="Times New Roman" w:cs="Times New Roman"/>
          <w:i/>
          <w:iCs/>
          <w:color w:val="000000" w:themeColor="text1"/>
        </w:rPr>
        <w:t>A</w:t>
      </w:r>
      <w:r w:rsidRPr="00C77305">
        <w:rPr>
          <w:rFonts w:ascii="Times New Roman" w:eastAsia="宋体" w:hAnsi="Times New Roman" w:cs="Times New Roman"/>
          <w:color w:val="000000" w:themeColor="text1"/>
        </w:rPr>
        <w:t>，</w:t>
      </w:r>
      <w:r w:rsidR="00B136D5" w:rsidRPr="00C77305">
        <w:rPr>
          <w:rFonts w:ascii="Times New Roman" w:eastAsia="宋体" w:hAnsi="Times New Roman" w:cs="Times New Roman" w:hint="eastAsia"/>
          <w:color w:val="000000" w:themeColor="text1"/>
        </w:rPr>
        <w:t>（</w:t>
      </w:r>
      <w:r w:rsidR="00B136D5" w:rsidRPr="00C77305">
        <w:rPr>
          <w:rFonts w:ascii="Times New Roman" w:eastAsia="宋体" w:hAnsi="Times New Roman" w:cs="Times New Roman" w:hint="eastAsia"/>
          <w:color w:val="000000" w:themeColor="text1"/>
        </w:rPr>
        <w:t>4</w:t>
      </w:r>
      <w:r w:rsidR="00B136D5"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线圈</w:t>
      </w:r>
      <w:r w:rsidR="00BB59CA" w:rsidRPr="00C77305">
        <w:rPr>
          <w:rFonts w:ascii="Times New Roman" w:eastAsia="宋体" w:hAnsi="Times New Roman" w:cs="Times New Roman"/>
          <w:i/>
          <w:iCs/>
          <w:color w:val="000000" w:themeColor="text1"/>
        </w:rPr>
        <w:t>B</w:t>
      </w:r>
      <w:r w:rsidRPr="00C77305">
        <w:rPr>
          <w:rFonts w:ascii="Times New Roman" w:eastAsia="宋体" w:hAnsi="Times New Roman" w:cs="Times New Roman"/>
          <w:color w:val="000000" w:themeColor="text1"/>
        </w:rPr>
        <w:t>，</w:t>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hint="eastAsia"/>
          <w:color w:val="000000" w:themeColor="text1"/>
        </w:rPr>
        <w:t>5</w:t>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开关，</w:t>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hint="eastAsia"/>
          <w:color w:val="000000" w:themeColor="text1"/>
        </w:rPr>
        <w:t>6</w:t>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滑动变阻器</w:t>
      </w:r>
      <m:oMath>
        <m:r>
          <m:rPr>
            <m:sty m:val="p"/>
          </m:rPr>
          <w:rPr>
            <w:rFonts w:ascii="Cambria Math" w:eastAsia="宋体" w:hAnsi="Cambria Math" w:cs="Times New Roman"/>
            <w:color w:val="000000" w:themeColor="text1"/>
          </w:rPr>
          <m:t>（</m:t>
        </m:r>
      </m:oMath>
      <w:r w:rsidRPr="00C77305">
        <w:rPr>
          <w:rFonts w:ascii="Times New Roman" w:eastAsia="宋体" w:hAnsi="Times New Roman" w:cs="Times New Roman"/>
          <w:color w:val="000000" w:themeColor="text1"/>
        </w:rPr>
        <w:t>用来控制电流以改变磁场强弱</w:t>
      </w:r>
      <m:oMath>
        <m:r>
          <m:rPr>
            <m:sty m:val="p"/>
          </m:rPr>
          <w:rPr>
            <w:rFonts w:ascii="Cambria Math" w:eastAsia="宋体" w:hAnsi="Cambria Math" w:cs="Times New Roman"/>
            <w:color w:val="000000" w:themeColor="text1"/>
          </w:rPr>
          <m:t>）</m:t>
        </m:r>
      </m:oMath>
      <w:r w:rsidR="00502A45" w:rsidRPr="00C77305">
        <w:rPr>
          <w:rFonts w:ascii="Times New Roman" w:eastAsia="宋体" w:hAnsi="Times New Roman" w:cs="Times New Roman"/>
          <w:color w:val="000000" w:themeColor="text1"/>
        </w:rPr>
        <w:t>．</w:t>
      </w:r>
    </w:p>
    <w:p w14:paraId="5C71CC80" w14:textId="47ED50D8" w:rsidR="00554597" w:rsidRPr="00C77305" w:rsidRDefault="00FA2F68" w:rsidP="00C77305">
      <w:pPr>
        <w:pStyle w:val="1"/>
        <w:adjustRightInd w:val="0"/>
        <w:snapToGrid w:val="0"/>
        <w:spacing w:line="312" w:lineRule="auto"/>
        <w:ind w:left="440" w:hangingChars="200" w:hanging="440"/>
        <w:jc w:val="center"/>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inline distT="0" distB="0" distL="114300" distR="114300" wp14:anchorId="5985D339" wp14:editId="7E05229F">
            <wp:extent cx="1835785" cy="97155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23"/>
                    <a:stretch>
                      <a:fillRect/>
                    </a:stretch>
                  </pic:blipFill>
                  <pic:spPr>
                    <a:xfrm>
                      <a:off x="0" y="0"/>
                      <a:ext cx="1836000" cy="972000"/>
                    </a:xfrm>
                    <a:prstGeom prst="rect">
                      <a:avLst/>
                    </a:prstGeom>
                  </pic:spPr>
                </pic:pic>
              </a:graphicData>
            </a:graphic>
          </wp:inline>
        </w:drawing>
      </w:r>
    </w:p>
    <w:p w14:paraId="14BF43F6" w14:textId="451926F3"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试按实验的要求在实物图上连线</w:t>
      </w:r>
      <w:r w:rsidR="00B136D5"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图中已连好一根导线</w:t>
      </w:r>
      <w:r w:rsidR="00B136D5" w:rsidRPr="00C77305">
        <w:rPr>
          <w:rFonts w:ascii="Times New Roman" w:eastAsia="宋体" w:hAnsi="Times New Roman" w:cs="Times New Roman"/>
          <w:color w:val="000000" w:themeColor="text1"/>
        </w:rPr>
        <w:t>）</w:t>
      </w:r>
      <w:r w:rsidR="00502A45" w:rsidRPr="00C77305">
        <w:rPr>
          <w:rFonts w:ascii="Times New Roman" w:eastAsia="宋体" w:hAnsi="Times New Roman" w:cs="Times New Roman"/>
          <w:color w:val="000000" w:themeColor="text1"/>
        </w:rPr>
        <w:t>．</w:t>
      </w:r>
    </w:p>
    <w:p w14:paraId="375AD723" w14:textId="282CDB6D" w:rsidR="00651DE0"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若连接滑动变阻器的两根导线接在接线柱</w:t>
      </w:r>
      <w:r w:rsidR="00BB59CA" w:rsidRPr="00C77305">
        <w:rPr>
          <w:rFonts w:ascii="Times New Roman" w:eastAsia="宋体" w:hAnsi="Times New Roman" w:cs="Times New Roman"/>
          <w:i/>
          <w:iCs/>
          <w:color w:val="000000" w:themeColor="text1"/>
        </w:rPr>
        <w:t>C</w:t>
      </w:r>
      <w:r w:rsidRPr="00C77305">
        <w:rPr>
          <w:rFonts w:ascii="Times New Roman" w:eastAsia="宋体" w:hAnsi="Times New Roman" w:cs="Times New Roman"/>
          <w:color w:val="000000" w:themeColor="text1"/>
        </w:rPr>
        <w:t>和</w:t>
      </w:r>
      <w:r w:rsidR="00BB59CA" w:rsidRPr="00C77305">
        <w:rPr>
          <w:rFonts w:ascii="Times New Roman" w:eastAsia="宋体" w:hAnsi="Times New Roman" w:cs="Times New Roman"/>
          <w:i/>
          <w:iCs/>
          <w:color w:val="000000" w:themeColor="text1"/>
        </w:rPr>
        <w:t>D</w:t>
      </w:r>
      <w:r w:rsidRPr="00C77305">
        <w:rPr>
          <w:rFonts w:ascii="Times New Roman" w:eastAsia="宋体" w:hAnsi="Times New Roman" w:cs="Times New Roman"/>
          <w:color w:val="000000" w:themeColor="text1"/>
        </w:rPr>
        <w:t>上，而在开关刚闭合时电流计指针右偏，则开关闭合后滑动变阻器的滑动触头向接线柱</w:t>
      </w:r>
      <w:r w:rsidR="00BB59CA" w:rsidRPr="00C77305">
        <w:rPr>
          <w:rFonts w:ascii="Times New Roman" w:eastAsia="宋体" w:hAnsi="Times New Roman" w:cs="Times New Roman"/>
          <w:i/>
          <w:iCs/>
          <w:color w:val="000000" w:themeColor="text1"/>
        </w:rPr>
        <w:t>C</w:t>
      </w:r>
      <w:r w:rsidRPr="00C77305">
        <w:rPr>
          <w:rFonts w:ascii="Times New Roman" w:eastAsia="宋体" w:hAnsi="Times New Roman" w:cs="Times New Roman"/>
          <w:color w:val="000000" w:themeColor="text1"/>
        </w:rPr>
        <w:t>移动时，电流计指针将</w:t>
      </w:r>
      <w:proofErr w:type="gramStart"/>
      <w:r w:rsidRPr="00C77305">
        <w:rPr>
          <w:rFonts w:ascii="Times New Roman" w:eastAsia="宋体" w:hAnsi="Times New Roman" w:cs="Times New Roman"/>
          <w:color w:val="000000" w:themeColor="text1"/>
          <w:u w:val="single"/>
        </w:rPr>
        <w:t xml:space="preserve">　　　　</w:t>
      </w:r>
      <w:proofErr w:type="gramEnd"/>
      <w:r w:rsidR="00502A45" w:rsidRPr="00C77305">
        <w:rPr>
          <w:rFonts w:ascii="Times New Roman" w:eastAsia="宋体" w:hAnsi="Times New Roman" w:cs="Times New Roman"/>
          <w:color w:val="000000" w:themeColor="text1"/>
        </w:rPr>
        <w:t>．</w:t>
      </w:r>
      <w:r w:rsidR="0086184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填</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左偏</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右偏</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或</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不偏</w:t>
      </w:r>
      <w:r w:rsidRPr="00C77305">
        <w:rPr>
          <w:rFonts w:ascii="Times New Roman" w:eastAsia="宋体" w:hAnsi="Times New Roman" w:cs="Times New Roman"/>
          <w:color w:val="000000" w:themeColor="text1"/>
        </w:rPr>
        <w:t>”</w:t>
      </w:r>
      <w:r w:rsidR="00861842" w:rsidRPr="00C77305">
        <w:rPr>
          <w:rFonts w:ascii="Times New Roman" w:eastAsia="宋体" w:hAnsi="Times New Roman" w:cs="Times New Roman" w:hint="eastAsia"/>
          <w:color w:val="000000" w:themeColor="text1"/>
        </w:rPr>
        <w:t>）</w:t>
      </w:r>
    </w:p>
    <w:p w14:paraId="6B775EB7" w14:textId="3D6BCEC7" w:rsidR="00651DE0" w:rsidRPr="00C77305" w:rsidRDefault="00651DE0"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FA2F68" w:rsidRPr="00C77305">
        <w:rPr>
          <w:rFonts w:ascii="Times New Roman" w:eastAsia="宋体" w:hAnsi="Times New Roman" w:cs="Times New Roman"/>
          <w:color w:val="000000" w:themeColor="text1"/>
        </w:rPr>
        <w:tab/>
      </w:r>
      <w:r w:rsidR="00861842" w:rsidRPr="00C77305">
        <w:rPr>
          <w:rFonts w:ascii="Times New Roman" w:eastAsia="宋体" w:hAnsi="Times New Roman" w:cs="Times New Roman" w:hint="eastAsia"/>
          <w:color w:val="000000" w:themeColor="text1"/>
        </w:rPr>
        <w:t>【答案】连线如图所示</w:t>
      </w:r>
      <w:r w:rsidR="00E117C6" w:rsidRPr="00C77305">
        <w:rPr>
          <w:rFonts w:ascii="Times New Roman" w:eastAsia="宋体" w:hAnsi="Times New Roman" w:cs="Times New Roman"/>
          <w:noProof/>
          <w:color w:val="000000" w:themeColor="text1"/>
        </w:rPr>
        <w:drawing>
          <wp:inline distT="0" distB="0" distL="114300" distR="114300" wp14:anchorId="6BE87C83" wp14:editId="50FD8DB9">
            <wp:extent cx="1727835" cy="791845"/>
            <wp:effectExtent l="0" t="0" r="0" b="0"/>
            <wp:docPr id="17" name="image5.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jpeg" descr="图示&#10;&#10;描述已自动生成"/>
                    <pic:cNvPicPr>
                      <a:picLocks noChangeAspect="1"/>
                    </pic:cNvPicPr>
                  </pic:nvPicPr>
                  <pic:blipFill>
                    <a:blip r:embed="rId124"/>
                    <a:stretch>
                      <a:fillRect/>
                    </a:stretch>
                  </pic:blipFill>
                  <pic:spPr>
                    <a:xfrm>
                      <a:off x="0" y="0"/>
                      <a:ext cx="1728000" cy="792000"/>
                    </a:xfrm>
                    <a:prstGeom prst="rect">
                      <a:avLst/>
                    </a:prstGeom>
                  </pic:spPr>
                </pic:pic>
              </a:graphicData>
            </a:graphic>
          </wp:inline>
        </w:drawing>
      </w:r>
      <w:r w:rsidR="00861842" w:rsidRPr="00C77305">
        <w:rPr>
          <w:rFonts w:ascii="Times New Roman" w:eastAsia="宋体" w:hAnsi="Times New Roman" w:cs="Times New Roman" w:hint="eastAsia"/>
          <w:color w:val="000000" w:themeColor="text1"/>
        </w:rPr>
        <w:t>；左偏．</w:t>
      </w:r>
      <w:r w:rsidR="00861842" w:rsidRPr="00C77305">
        <w:rPr>
          <w:rFonts w:ascii="Times New Roman" w:eastAsia="宋体" w:hAnsi="Times New Roman" w:cs="Times New Roman" w:hint="eastAsia"/>
          <w:color w:val="000000" w:themeColor="text1"/>
        </w:rPr>
        <w:t xml:space="preserve">  </w:t>
      </w:r>
    </w:p>
    <w:p w14:paraId="55B7DE0B" w14:textId="1D9951B0"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25</w:t>
      </w:r>
      <w:r w:rsidR="00757698" w:rsidRPr="00C77305">
        <w:rPr>
          <w:rFonts w:ascii="Times New Roman" w:eastAsia="宋体" w:hAnsi="Times New Roman" w:cs="Times New Roman" w:hint="eastAsia"/>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·25</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在研究平抛物体运动的实验中，用一张印有小方格的纸记录轨迹，小方格的边长</w:t>
      </w:r>
      <w:r w:rsidR="00BB59CA" w:rsidRPr="00C77305">
        <w:rPr>
          <w:rFonts w:ascii="Times New Roman" w:eastAsia="宋体" w:hAnsi="Times New Roman" w:cs="Times New Roman"/>
          <w:i/>
          <w:iCs/>
          <w:color w:val="000000" w:themeColor="text1"/>
        </w:rPr>
        <w:t>l</w:t>
      </w:r>
      <w:r w:rsidR="00BB59CA" w:rsidRPr="00C77305">
        <w:rPr>
          <w:rFonts w:ascii="Times New Roman" w:eastAsia="宋体" w:hAnsi="Times New Roman" w:cs="Times New Roman" w:hint="eastAsia"/>
          <w:i/>
          <w:iCs/>
          <w:color w:val="000000" w:themeColor="text1"/>
        </w:rPr>
        <w:t xml:space="preserve"> </w:t>
      </w:r>
      <w:r w:rsidR="00BB59CA" w:rsidRPr="00C77305">
        <w:rPr>
          <w:rFonts w:ascii="Times New Roman" w:eastAsia="宋体" w:hAnsi="Times New Roman" w:cs="Times New Roman"/>
          <w:color w:val="000000" w:themeColor="text1"/>
        </w:rPr>
        <w:t>=</w:t>
      </w:r>
      <w:r w:rsidR="00BB59CA" w:rsidRPr="00C77305">
        <w:rPr>
          <w:rFonts w:ascii="Times New Roman" w:eastAsia="宋体" w:hAnsi="Times New Roman" w:cs="Times New Roman" w:hint="eastAsia"/>
          <w:color w:val="000000" w:themeColor="text1"/>
        </w:rPr>
        <w:t xml:space="preserve"> </w:t>
      </w:r>
      <w:r w:rsidR="00BB59CA" w:rsidRPr="00C77305">
        <w:rPr>
          <w:rFonts w:ascii="Times New Roman" w:eastAsia="宋体" w:hAnsi="Times New Roman" w:cs="Times New Roman"/>
          <w:color w:val="000000" w:themeColor="text1"/>
        </w:rPr>
        <w:t>1.25</w:t>
      </w:r>
      <w:r w:rsidR="00BB59CA" w:rsidRPr="00C77305">
        <w:rPr>
          <w:rFonts w:ascii="Times New Roman" w:eastAsia="宋体" w:hAnsi="Times New Roman" w:cs="Times New Roman" w:hint="eastAsia"/>
          <w:color w:val="000000" w:themeColor="text1"/>
        </w:rPr>
        <w:t xml:space="preserve"> </w:t>
      </w:r>
      <w:r w:rsidR="00BB59CA" w:rsidRPr="00C77305">
        <w:rPr>
          <w:rFonts w:ascii="Times New Roman" w:eastAsia="宋体" w:hAnsi="Times New Roman" w:cs="Times New Roman"/>
          <w:color w:val="000000" w:themeColor="text1"/>
        </w:rPr>
        <w:t>cm</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若小球在平抛运动途中的几个位置如图中的</w:t>
      </w:r>
      <w:r w:rsidR="00BB59CA" w:rsidRPr="00C77305">
        <w:rPr>
          <w:rFonts w:ascii="Times New Roman" w:eastAsia="宋体" w:hAnsi="Times New Roman" w:cs="Times New Roman"/>
          <w:i/>
          <w:iCs/>
          <w:color w:val="000000" w:themeColor="text1"/>
        </w:rPr>
        <w:t>a</w:t>
      </w:r>
      <w:r w:rsidRPr="00C77305">
        <w:rPr>
          <w:rFonts w:ascii="Times New Roman" w:eastAsia="宋体" w:hAnsi="Times New Roman" w:cs="Times New Roman"/>
          <w:color w:val="000000" w:themeColor="text1"/>
        </w:rPr>
        <w:t>、</w:t>
      </w:r>
      <w:r w:rsidR="00BB59CA" w:rsidRPr="00C77305">
        <w:rPr>
          <w:rFonts w:ascii="Times New Roman" w:eastAsia="宋体" w:hAnsi="Times New Roman" w:cs="Times New Roman"/>
          <w:i/>
          <w:iCs/>
          <w:color w:val="000000" w:themeColor="text1"/>
        </w:rPr>
        <w:t>b</w:t>
      </w:r>
      <w:r w:rsidRPr="00C77305">
        <w:rPr>
          <w:rFonts w:ascii="Times New Roman" w:eastAsia="宋体" w:hAnsi="Times New Roman" w:cs="Times New Roman"/>
          <w:color w:val="000000" w:themeColor="text1"/>
        </w:rPr>
        <w:t>、</w:t>
      </w:r>
      <w:r w:rsidR="00BB59CA" w:rsidRPr="00C77305">
        <w:rPr>
          <w:rFonts w:ascii="Times New Roman" w:eastAsia="宋体" w:hAnsi="Times New Roman" w:cs="Times New Roman"/>
          <w:i/>
          <w:iCs/>
          <w:color w:val="000000" w:themeColor="text1"/>
        </w:rPr>
        <w:t>c</w:t>
      </w:r>
      <w:r w:rsidRPr="00C77305">
        <w:rPr>
          <w:rFonts w:ascii="Times New Roman" w:eastAsia="宋体" w:hAnsi="Times New Roman" w:cs="Times New Roman"/>
          <w:color w:val="000000" w:themeColor="text1"/>
        </w:rPr>
        <w:t>、</w:t>
      </w:r>
      <w:r w:rsidR="00BB59CA" w:rsidRPr="00C77305">
        <w:rPr>
          <w:rFonts w:ascii="Times New Roman" w:eastAsia="宋体" w:hAnsi="Times New Roman" w:cs="Times New Roman"/>
          <w:i/>
          <w:iCs/>
          <w:color w:val="000000" w:themeColor="text1"/>
        </w:rPr>
        <w:t>d</w:t>
      </w:r>
      <w:r w:rsidRPr="00C77305">
        <w:rPr>
          <w:rFonts w:ascii="Times New Roman" w:eastAsia="宋体" w:hAnsi="Times New Roman" w:cs="Times New Roman"/>
          <w:color w:val="000000" w:themeColor="text1"/>
        </w:rPr>
        <w:t>所示，则小球平抛的初速度的计算式</w:t>
      </w:r>
      <w:r w:rsidR="00D72E0D" w:rsidRPr="00C77305">
        <w:rPr>
          <w:rFonts w:ascii="Book Antiqua" w:eastAsia="宋体" w:hAnsi="Book Antiqua" w:cs="Times New Roman"/>
          <w:i/>
          <w:iCs/>
          <w:color w:val="000000" w:themeColor="text1"/>
        </w:rPr>
        <w:t>v</w:t>
      </w:r>
      <w:r w:rsidR="00D72E0D" w:rsidRPr="00C77305">
        <w:rPr>
          <w:rFonts w:ascii="Times New Roman" w:eastAsia="宋体" w:hAnsi="Times New Roman" w:cs="Times New Roman"/>
          <w:color w:val="000000" w:themeColor="text1"/>
          <w:vertAlign w:val="subscript"/>
        </w:rPr>
        <w:t>0</w:t>
      </w:r>
      <w:r w:rsidR="00D72E0D" w:rsidRPr="00C77305">
        <w:rPr>
          <w:rFonts w:ascii="Times New Roman" w:eastAsia="宋体" w:hAnsi="Times New Roman" w:cs="Times New Roman"/>
          <w:color w:val="000000" w:themeColor="text1"/>
        </w:rPr>
        <w:t>=</w:t>
      </w:r>
      <w:proofErr w:type="gramStart"/>
      <w:r w:rsidRPr="00C77305">
        <w:rPr>
          <w:rFonts w:ascii="Times New Roman" w:eastAsia="宋体" w:hAnsi="Times New Roman" w:cs="Times New Roman"/>
          <w:color w:val="000000" w:themeColor="text1"/>
          <w:u w:val="single"/>
        </w:rPr>
        <w:t xml:space="preserve">　　　　</w:t>
      </w:r>
      <w:proofErr w:type="gramEnd"/>
      <m:oMath>
        <m:r>
          <m:rPr>
            <m:sty m:val="p"/>
          </m:rPr>
          <w:rPr>
            <w:rFonts w:ascii="Cambria Math" w:eastAsia="宋体" w:hAnsi="Cambria Math" w:cs="Times New Roman"/>
            <w:color w:val="000000" w:themeColor="text1"/>
          </w:rPr>
          <m:t>（</m:t>
        </m:r>
      </m:oMath>
      <w:r w:rsidRPr="00C77305">
        <w:rPr>
          <w:rFonts w:ascii="Times New Roman" w:eastAsia="宋体" w:hAnsi="Times New Roman" w:cs="Times New Roman"/>
          <w:color w:val="000000" w:themeColor="text1"/>
        </w:rPr>
        <w:t>用</w:t>
      </w:r>
      <w:r w:rsidR="00D72E0D" w:rsidRPr="00C77305">
        <w:rPr>
          <w:rFonts w:ascii="Times New Roman" w:eastAsia="宋体" w:hAnsi="Times New Roman" w:cs="Times New Roman"/>
          <w:i/>
          <w:iCs/>
          <w:color w:val="000000" w:themeColor="text1"/>
        </w:rPr>
        <w:t>l</w:t>
      </w:r>
      <w:r w:rsidRPr="00C77305">
        <w:rPr>
          <w:rFonts w:ascii="Times New Roman" w:eastAsia="宋体" w:hAnsi="Times New Roman" w:cs="Times New Roman"/>
          <w:color w:val="000000" w:themeColor="text1"/>
        </w:rPr>
        <w:t>、</w:t>
      </w:r>
      <w:r w:rsidR="00D72E0D" w:rsidRPr="00C77305">
        <w:rPr>
          <w:rFonts w:ascii="Times New Roman" w:eastAsia="宋体" w:hAnsi="Times New Roman" w:cs="Times New Roman"/>
          <w:i/>
          <w:iCs/>
          <w:color w:val="000000" w:themeColor="text1"/>
        </w:rPr>
        <w:t>g</w:t>
      </w:r>
      <w:r w:rsidRPr="00C77305">
        <w:rPr>
          <w:rFonts w:ascii="Times New Roman" w:eastAsia="宋体" w:hAnsi="Times New Roman" w:cs="Times New Roman"/>
          <w:color w:val="000000" w:themeColor="text1"/>
        </w:rPr>
        <w:t>表示</w:t>
      </w:r>
      <m:oMath>
        <m:r>
          <m:rPr>
            <m:sty m:val="p"/>
          </m:rPr>
          <w:rPr>
            <w:rFonts w:ascii="Cambria Math" w:eastAsia="宋体" w:hAnsi="Cambria Math" w:cs="Times New Roman"/>
            <w:color w:val="000000" w:themeColor="text1"/>
          </w:rPr>
          <m:t>）</m:t>
        </m:r>
      </m:oMath>
      <w:r w:rsidRPr="00C77305">
        <w:rPr>
          <w:rFonts w:ascii="Times New Roman" w:eastAsia="宋体" w:hAnsi="Times New Roman" w:cs="Times New Roman"/>
          <w:color w:val="000000" w:themeColor="text1"/>
        </w:rPr>
        <w:t>，其值是</w:t>
      </w:r>
      <w:proofErr w:type="gramStart"/>
      <w:r w:rsidRPr="00C77305">
        <w:rPr>
          <w:rFonts w:ascii="Times New Roman" w:eastAsia="宋体" w:hAnsi="Times New Roman" w:cs="Times New Roman"/>
          <w:color w:val="000000" w:themeColor="text1"/>
          <w:u w:val="single"/>
        </w:rPr>
        <w:t xml:space="preserve">　　　　</w:t>
      </w:r>
      <w:proofErr w:type="gramEnd"/>
      <w:r w:rsidR="00502A45" w:rsidRPr="00C77305">
        <w:rPr>
          <w:rFonts w:ascii="Times New Roman" w:eastAsia="宋体" w:hAnsi="Times New Roman" w:cs="Times New Roman"/>
          <w:color w:val="000000" w:themeColor="text1"/>
        </w:rPr>
        <w:t>．</w:t>
      </w:r>
      <w:r w:rsidR="00861842"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取</w:t>
      </w:r>
      <w:r w:rsidR="005A57EE" w:rsidRPr="00C77305">
        <w:rPr>
          <w:rFonts w:ascii="Times New Roman" w:eastAsia="宋体" w:hAnsi="Times New Roman" w:cs="Times New Roman"/>
          <w:i/>
          <w:iCs/>
          <w:color w:val="000000" w:themeColor="text1"/>
        </w:rPr>
        <w:t>g</w:t>
      </w:r>
      <w:r w:rsidR="005A57EE" w:rsidRPr="00C77305">
        <w:rPr>
          <w:rFonts w:ascii="Times New Roman" w:eastAsia="宋体" w:hAnsi="Times New Roman" w:cs="Times New Roman" w:hint="eastAsia"/>
          <w:color w:val="000000" w:themeColor="text1"/>
        </w:rPr>
        <w:t xml:space="preserve"> </w:t>
      </w:r>
      <w:r w:rsidR="005A57EE" w:rsidRPr="00C77305">
        <w:rPr>
          <w:rFonts w:hint="eastAsia"/>
          <w:color w:val="000000" w:themeColor="text1"/>
          <w:position w:val="-4"/>
        </w:rPr>
        <w:object w:dxaOrig="200" w:dyaOrig="160" w14:anchorId="25954F99">
          <v:shape id="_x0000_i1082" type="#_x0000_t75" style="width:10.15pt;height:8.45pt" o:ole="">
            <v:imagedata r:id="rId106" o:title=""/>
          </v:shape>
          <o:OLEObject Type="Embed" ProgID="Equation.DSMT4" ShapeID="_x0000_i1082" DrawAspect="Content" ObjectID="_1800683286" r:id="rId125"/>
        </w:object>
      </w:r>
      <w:r w:rsidR="005A57EE" w:rsidRPr="00C77305">
        <w:rPr>
          <w:rFonts w:ascii="Times New Roman" w:eastAsia="宋体" w:hAnsi="Times New Roman" w:cs="Times New Roman" w:hint="eastAsia"/>
          <w:color w:val="000000" w:themeColor="text1"/>
        </w:rPr>
        <w:t xml:space="preserve"> 9.8 </w:t>
      </w:r>
      <w:r w:rsidR="005A57EE" w:rsidRPr="00C77305">
        <w:rPr>
          <w:rFonts w:ascii="Times New Roman" w:eastAsia="宋体" w:hAnsi="Times New Roman" w:cs="Times New Roman"/>
          <w:color w:val="000000" w:themeColor="text1"/>
        </w:rPr>
        <w:t>m/s</w:t>
      </w:r>
      <w:r w:rsidR="005A57EE" w:rsidRPr="00C77305">
        <w:rPr>
          <w:rFonts w:ascii="Times New Roman" w:eastAsia="宋体" w:hAnsi="Times New Roman" w:cs="Times New Roman"/>
          <w:color w:val="000000" w:themeColor="text1"/>
          <w:vertAlign w:val="superscript"/>
        </w:rPr>
        <w:t>2</w:t>
      </w:r>
      <w:r w:rsidR="00861842" w:rsidRPr="00C77305">
        <w:rPr>
          <w:rFonts w:ascii="Times New Roman" w:eastAsia="宋体" w:hAnsi="Times New Roman" w:cs="Times New Roman" w:hint="eastAsia"/>
          <w:color w:val="000000" w:themeColor="text1"/>
        </w:rPr>
        <w:t>）</w:t>
      </w:r>
    </w:p>
    <w:p w14:paraId="09CE1EDF" w14:textId="77777777" w:rsidR="00554597" w:rsidRPr="00C77305" w:rsidRDefault="00FA2F68" w:rsidP="00C77305">
      <w:pPr>
        <w:pStyle w:val="1"/>
        <w:adjustRightInd w:val="0"/>
        <w:snapToGrid w:val="0"/>
        <w:spacing w:line="312" w:lineRule="auto"/>
        <w:ind w:left="440" w:hangingChars="200" w:hanging="440"/>
        <w:jc w:val="right"/>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noProof/>
          <w:color w:val="000000" w:themeColor="text1"/>
        </w:rPr>
        <w:drawing>
          <wp:inline distT="0" distB="0" distL="114300" distR="114300" wp14:anchorId="260E23B3" wp14:editId="077C6046">
            <wp:extent cx="1259840" cy="125984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126"/>
                    <a:stretch>
                      <a:fillRect/>
                    </a:stretch>
                  </pic:blipFill>
                  <pic:spPr>
                    <a:xfrm>
                      <a:off x="0" y="0"/>
                      <a:ext cx="1260000" cy="1260000"/>
                    </a:xfrm>
                    <a:prstGeom prst="rect">
                      <a:avLst/>
                    </a:prstGeom>
                  </pic:spPr>
                </pic:pic>
              </a:graphicData>
            </a:graphic>
          </wp:inline>
        </w:drawing>
      </w:r>
    </w:p>
    <w:p w14:paraId="6238054E" w14:textId="0DAF8E64" w:rsidR="00651DE0" w:rsidRPr="00C77305" w:rsidRDefault="00FA2F68" w:rsidP="00C77305">
      <w:pPr>
        <w:pStyle w:val="1"/>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651DE0" w:rsidRPr="00C77305">
        <w:rPr>
          <w:rFonts w:ascii="Times New Roman" w:eastAsia="宋体" w:hAnsi="Times New Roman" w:cs="Times New Roman"/>
          <w:color w:val="000000" w:themeColor="text1"/>
        </w:rPr>
        <w:t>【答案】</w:t>
      </w:r>
      <w:r w:rsidR="00C77305" w:rsidRPr="00C77305">
        <w:rPr>
          <w:rFonts w:hint="eastAsia"/>
          <w:color w:val="000000" w:themeColor="text1"/>
          <w:position w:val="-12"/>
        </w:rPr>
        <w:object w:dxaOrig="520" w:dyaOrig="380" w14:anchorId="6F055F9D">
          <v:shape id="_x0000_i1083" type="#_x0000_t75" style="width:26.35pt;height:19.35pt" o:ole="">
            <v:imagedata r:id="rId127" o:title=""/>
          </v:shape>
          <o:OLEObject Type="Embed" ProgID="Equation.DSMT4" ShapeID="_x0000_i1083" DrawAspect="Content" ObjectID="_1800683287" r:id="rId128"/>
        </w:object>
      </w:r>
      <w:r w:rsidR="00651DE0"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0</w:t>
      </w:r>
      <w:r w:rsidR="00DA2AC5"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7</w:t>
      </w:r>
      <w:r w:rsidR="00DA2AC5" w:rsidRPr="00C77305">
        <w:rPr>
          <w:rFonts w:ascii="Times New Roman" w:eastAsia="宋体" w:hAnsi="Times New Roman" w:cs="Times New Roman" w:hint="eastAsia"/>
          <w:color w:val="000000" w:themeColor="text1"/>
        </w:rPr>
        <w:t xml:space="preserve"> </w:t>
      </w:r>
      <w:r w:rsidR="00D82C57" w:rsidRPr="00C77305">
        <w:rPr>
          <w:rFonts w:ascii="Times New Roman" w:eastAsia="宋体" w:hAnsi="Times New Roman" w:cs="Times New Roman"/>
          <w:color w:val="000000" w:themeColor="text1"/>
        </w:rPr>
        <w:t>m/s</w:t>
      </w:r>
      <w:r w:rsidR="00502A45" w:rsidRPr="00C77305">
        <w:rPr>
          <w:rFonts w:ascii="Times New Roman" w:eastAsia="宋体" w:hAnsi="Times New Roman" w:cs="Times New Roman"/>
          <w:color w:val="000000" w:themeColor="text1"/>
        </w:rPr>
        <w:t>．</w:t>
      </w:r>
    </w:p>
    <w:p w14:paraId="43830071" w14:textId="1C2D8AF9"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26</w:t>
      </w:r>
      <w:r w:rsidR="00757698" w:rsidRPr="00C77305">
        <w:rPr>
          <w:rFonts w:ascii="Times New Roman" w:eastAsia="宋体" w:hAnsi="Times New Roman" w:cs="Times New Roman" w:hint="eastAsia"/>
          <w:color w:val="000000" w:themeColor="text1"/>
        </w:rPr>
        <w:t>．</w:t>
      </w:r>
      <w:r w:rsidR="00861842"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·26</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某人用万用电表按正确步骤测量</w:t>
      </w:r>
      <w:proofErr w:type="gramStart"/>
      <w:r w:rsidRPr="00C77305">
        <w:rPr>
          <w:rFonts w:ascii="Times New Roman" w:eastAsia="宋体" w:hAnsi="Times New Roman" w:cs="Times New Roman"/>
          <w:color w:val="000000" w:themeColor="text1"/>
        </w:rPr>
        <w:t>一</w:t>
      </w:r>
      <w:proofErr w:type="gramEnd"/>
      <w:r w:rsidRPr="00C77305">
        <w:rPr>
          <w:rFonts w:ascii="Times New Roman" w:eastAsia="宋体" w:hAnsi="Times New Roman" w:cs="Times New Roman"/>
          <w:color w:val="000000" w:themeColor="text1"/>
        </w:rPr>
        <w:t>电阻阻值，指针指示位置如图，则这电阻值是</w:t>
      </w:r>
      <w:r w:rsidRPr="00C77305">
        <w:rPr>
          <w:rFonts w:ascii="Times New Roman" w:eastAsia="宋体" w:hAnsi="Times New Roman" w:cs="Times New Roman"/>
          <w:color w:val="000000" w:themeColor="text1"/>
          <w:u w:val="single"/>
        </w:rPr>
        <w:t xml:space="preserve">　　</w:t>
      </w:r>
      <w:proofErr w:type="gramStart"/>
      <w:r w:rsidRPr="00C77305">
        <w:rPr>
          <w:rFonts w:ascii="Times New Roman" w:eastAsia="宋体" w:hAnsi="Times New Roman" w:cs="Times New Roman"/>
          <w:color w:val="000000" w:themeColor="text1"/>
          <w:u w:val="single"/>
        </w:rPr>
        <w:t xml:space="preserve">　</w:t>
      </w:r>
      <w:proofErr w:type="gramEnd"/>
      <w:r w:rsidR="00502A45"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如果要用这万用电表测量一个约</w:t>
      </w:r>
      <w:r w:rsidR="00DA2AC5" w:rsidRPr="00C77305">
        <w:rPr>
          <w:rFonts w:ascii="Times New Roman" w:eastAsia="宋体" w:hAnsi="Times New Roman" w:cs="Times New Roman"/>
          <w:color w:val="000000" w:themeColor="text1"/>
        </w:rPr>
        <w:t>20</w:t>
      </w:r>
      <w:r w:rsidR="006D1BCF" w:rsidRPr="00C77305">
        <w:rPr>
          <w:rFonts w:ascii="Times New Roman" w:eastAsia="宋体" w:hAnsi="Times New Roman" w:cs="Times New Roman" w:hint="eastAsia"/>
          <w:color w:val="000000" w:themeColor="text1"/>
        </w:rPr>
        <w:t>0</w:t>
      </w:r>
      <w:r w:rsidR="006D1BCF" w:rsidRPr="00C77305">
        <w:rPr>
          <w:rFonts w:hint="eastAsia"/>
          <w:color w:val="000000" w:themeColor="text1"/>
        </w:rPr>
        <w:t xml:space="preserve"> </w:t>
      </w:r>
      <w:r w:rsidR="006D1BCF" w:rsidRPr="00C77305">
        <w:rPr>
          <w:rFonts w:hint="eastAsia"/>
          <w:color w:val="000000" w:themeColor="text1"/>
          <w:position w:val="-4"/>
        </w:rPr>
        <w:object w:dxaOrig="240" w:dyaOrig="240" w14:anchorId="004BCDDD">
          <v:shape id="_x0000_i1084" type="#_x0000_t75" style="width:12.1pt;height:12.1pt" o:ole="">
            <v:imagedata r:id="rId129" o:title=""/>
          </v:shape>
          <o:OLEObject Type="Embed" ProgID="Equation.DSMT4" ShapeID="_x0000_i1084" DrawAspect="Content" ObjectID="_1800683288" r:id="rId130"/>
        </w:object>
      </w:r>
      <w:r w:rsidRPr="00C77305">
        <w:rPr>
          <w:rFonts w:ascii="Times New Roman" w:eastAsia="宋体" w:hAnsi="Times New Roman" w:cs="Times New Roman"/>
          <w:color w:val="000000" w:themeColor="text1"/>
        </w:rPr>
        <w:t>的电阻，为了使测量比较精确，选择开关应选的欧姆挡是</w:t>
      </w:r>
      <w:proofErr w:type="gramStart"/>
      <w:r w:rsidRPr="00C77305">
        <w:rPr>
          <w:rFonts w:ascii="Times New Roman" w:eastAsia="宋体" w:hAnsi="Times New Roman" w:cs="Times New Roman"/>
          <w:color w:val="000000" w:themeColor="text1"/>
          <w:u w:val="single"/>
        </w:rPr>
        <w:t xml:space="preserve">　　　　</w:t>
      </w:r>
      <w:proofErr w:type="gramEnd"/>
      <w:r w:rsidR="00502A45" w:rsidRPr="00C77305">
        <w:rPr>
          <w:rFonts w:ascii="Times New Roman" w:eastAsia="宋体" w:hAnsi="Times New Roman" w:cs="Times New Roman"/>
          <w:color w:val="000000" w:themeColor="text1"/>
        </w:rPr>
        <w:t>．</w:t>
      </w:r>
    </w:p>
    <w:p w14:paraId="13B4C812" w14:textId="6751BCE8" w:rsidR="00554597" w:rsidRPr="00C77305" w:rsidRDefault="00FA2F68" w:rsidP="00C77305">
      <w:pPr>
        <w:pStyle w:val="1"/>
        <w:adjustRightInd w:val="0"/>
        <w:snapToGrid w:val="0"/>
        <w:spacing w:line="312" w:lineRule="auto"/>
        <w:ind w:left="440" w:hangingChars="200" w:hanging="440"/>
        <w:jc w:val="center"/>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lastRenderedPageBreak/>
        <w:drawing>
          <wp:inline distT="0" distB="0" distL="114300" distR="114300" wp14:anchorId="49861387" wp14:editId="37A8016D">
            <wp:extent cx="1079500" cy="197993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131"/>
                    <a:stretch>
                      <a:fillRect/>
                    </a:stretch>
                  </pic:blipFill>
                  <pic:spPr>
                    <a:xfrm>
                      <a:off x="0" y="0"/>
                      <a:ext cx="1080000" cy="1980000"/>
                    </a:xfrm>
                    <a:prstGeom prst="rect">
                      <a:avLst/>
                    </a:prstGeom>
                  </pic:spPr>
                </pic:pic>
              </a:graphicData>
            </a:graphic>
          </wp:inline>
        </w:drawing>
      </w:r>
    </w:p>
    <w:p w14:paraId="21F2A20C" w14:textId="238F43A6" w:rsidR="00651DE0" w:rsidRPr="00C77305" w:rsidRDefault="00464E32" w:rsidP="00C77305">
      <w:pPr>
        <w:pStyle w:val="1"/>
        <w:adjustRightInd w:val="0"/>
        <w:snapToGrid w:val="0"/>
        <w:spacing w:line="312" w:lineRule="auto"/>
        <w:ind w:left="440" w:hangingChars="200" w:hanging="440"/>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00651DE0" w:rsidRPr="00C77305">
        <w:rPr>
          <w:rFonts w:ascii="Times New Roman" w:eastAsia="宋体" w:hAnsi="Times New Roman" w:cs="Times New Roman"/>
          <w:color w:val="000000" w:themeColor="text1"/>
        </w:rPr>
        <w:t>【答案】</w:t>
      </w:r>
      <w:r w:rsidR="00C77305" w:rsidRPr="00C77305">
        <w:rPr>
          <w:rFonts w:hint="eastAsia"/>
          <w:color w:val="000000" w:themeColor="text1"/>
          <w:position w:val="-6"/>
        </w:rPr>
        <w:object w:dxaOrig="840" w:dyaOrig="300" w14:anchorId="3355B4B3">
          <v:shape id="_x0000_i1085" type="#_x0000_t75" style="width:42.5pt;height:15pt" o:ole="">
            <v:imagedata r:id="rId132" o:title=""/>
          </v:shape>
          <o:OLEObject Type="Embed" ProgID="Equation.DSMT4" ShapeID="_x0000_i1085" DrawAspect="Content" ObjectID="_1800683289" r:id="rId133"/>
        </w:object>
      </w:r>
      <w:r w:rsidR="009A63AF" w:rsidRPr="00C77305">
        <w:rPr>
          <w:rFonts w:hint="eastAsia"/>
          <w:color w:val="000000" w:themeColor="text1"/>
        </w:rPr>
        <w:t xml:space="preserve"> </w:t>
      </w:r>
      <w:r w:rsidR="00C77305" w:rsidRPr="00C77305">
        <w:rPr>
          <w:rFonts w:ascii="Times New Roman" w:hAnsi="Times New Roman" w:cs="Times New Roman"/>
          <w:color w:val="000000" w:themeColor="text1"/>
        </w:rPr>
        <w:t>Ω</w:t>
      </w:r>
      <w:r w:rsidR="00651DE0" w:rsidRPr="00C77305">
        <w:rPr>
          <w:rFonts w:ascii="Times New Roman" w:eastAsia="宋体" w:hAnsi="Times New Roman" w:cs="Times New Roman"/>
          <w:color w:val="000000" w:themeColor="text1"/>
        </w:rPr>
        <w:t>；</w:t>
      </w:r>
      <w:r w:rsidR="00C77305" w:rsidRPr="00C77305">
        <w:rPr>
          <w:rFonts w:hint="eastAsia"/>
          <w:color w:val="000000" w:themeColor="text1"/>
        </w:rPr>
        <w:t>×</w:t>
      </w:r>
      <w:r w:rsidR="001E34BD" w:rsidRPr="00C77305">
        <w:rPr>
          <w:rFonts w:ascii="Times New Roman" w:eastAsia="宋体" w:hAnsi="Times New Roman" w:cs="Times New Roman"/>
          <w:color w:val="000000" w:themeColor="text1"/>
        </w:rPr>
        <w:t>10</w:t>
      </w:r>
      <w:r w:rsidR="00502A45" w:rsidRPr="00C77305">
        <w:rPr>
          <w:rFonts w:ascii="Times New Roman" w:eastAsia="宋体" w:hAnsi="Times New Roman" w:cs="Times New Roman"/>
          <w:color w:val="000000" w:themeColor="text1"/>
        </w:rPr>
        <w:t>．</w:t>
      </w:r>
    </w:p>
    <w:p w14:paraId="196C05ED" w14:textId="2240BA1B" w:rsidR="00554597" w:rsidRPr="00C77305" w:rsidRDefault="00FA2F68" w:rsidP="00C77305">
      <w:pPr>
        <w:pStyle w:val="af3"/>
        <w:adjustRightInd w:val="0"/>
        <w:snapToGrid w:val="0"/>
        <w:spacing w:line="312" w:lineRule="auto"/>
        <w:ind w:left="442" w:hanging="442"/>
        <w:outlineLvl w:val="9"/>
        <w:rPr>
          <w:rFonts w:ascii="Times New Roman" w:eastAsia="黑体" w:hAnsi="Times New Roman" w:cs="Times New Roman"/>
          <w:bCs/>
          <w:color w:val="000000" w:themeColor="text1"/>
        </w:rPr>
      </w:pPr>
      <w:r w:rsidRPr="00C77305">
        <w:rPr>
          <w:rFonts w:ascii="Times New Roman" w:eastAsia="黑体" w:hAnsi="Times New Roman" w:cs="Times New Roman"/>
          <w:b/>
          <w:color w:val="000000" w:themeColor="text1"/>
        </w:rPr>
        <w:tab/>
      </w:r>
      <m:oMath>
        <m:r>
          <m:rPr>
            <m:sty m:val="p"/>
          </m:rPr>
          <w:rPr>
            <w:rFonts w:ascii="Cambria Math" w:eastAsia="黑体" w:hAnsi="Cambria Math" w:cs="Times New Roman"/>
            <w:color w:val="000000" w:themeColor="text1"/>
          </w:rPr>
          <m:t>四、</m:t>
        </m:r>
      </m:oMath>
      <w:r w:rsidRPr="00C77305">
        <w:rPr>
          <w:rFonts w:ascii="Times New Roman" w:eastAsia="黑体" w:hAnsi="Times New Roman" w:cs="Times New Roman"/>
          <w:bCs/>
          <w:color w:val="000000" w:themeColor="text1"/>
        </w:rPr>
        <w:tab/>
      </w:r>
      <w:r w:rsidRPr="00C77305">
        <w:rPr>
          <w:rFonts w:ascii="Times New Roman" w:eastAsia="黑体" w:hAnsi="Times New Roman" w:cs="Times New Roman"/>
          <w:bCs/>
          <w:color w:val="000000" w:themeColor="text1"/>
        </w:rPr>
        <w:t>本题包括</w:t>
      </w:r>
      <w:r w:rsidRPr="00C77305">
        <w:rPr>
          <w:rFonts w:ascii="Times New Roman" w:eastAsia="黑体" w:hAnsi="Times New Roman" w:cs="Times New Roman"/>
          <w:bCs/>
          <w:color w:val="000000" w:themeColor="text1"/>
        </w:rPr>
        <w:t>4</w:t>
      </w:r>
      <w:r w:rsidRPr="00C77305">
        <w:rPr>
          <w:rFonts w:ascii="Times New Roman" w:eastAsia="黑体" w:hAnsi="Times New Roman" w:cs="Times New Roman"/>
          <w:bCs/>
          <w:color w:val="000000" w:themeColor="text1"/>
        </w:rPr>
        <w:t>小题</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共</w:t>
      </w:r>
      <w:r w:rsidRPr="00C77305">
        <w:rPr>
          <w:rFonts w:ascii="Times New Roman" w:eastAsia="黑体" w:hAnsi="Times New Roman" w:cs="Times New Roman"/>
          <w:bCs/>
          <w:color w:val="000000" w:themeColor="text1"/>
        </w:rPr>
        <w:t>40</w:t>
      </w:r>
      <w:r w:rsidRPr="00C77305">
        <w:rPr>
          <w:rFonts w:ascii="Times New Roman" w:eastAsia="黑体" w:hAnsi="Times New Roman" w:cs="Times New Roman"/>
          <w:bCs/>
          <w:color w:val="000000" w:themeColor="text1"/>
        </w:rPr>
        <w:t>分</w:t>
      </w:r>
      <w:r w:rsidRPr="00C77305">
        <w:rPr>
          <w:rFonts w:ascii="Times New Roman" w:eastAsia="黑体" w:hAnsi="Times New Roman" w:cs="Times New Roman"/>
          <w:bCs/>
          <w:color w:val="000000" w:themeColor="text1"/>
        </w:rPr>
        <w:t>·</w:t>
      </w:r>
      <w:r w:rsidRPr="00C77305">
        <w:rPr>
          <w:rFonts w:ascii="Times New Roman" w:eastAsia="黑体" w:hAnsi="Times New Roman" w:cs="Times New Roman"/>
          <w:bCs/>
          <w:color w:val="000000" w:themeColor="text1"/>
        </w:rPr>
        <w:t>解答应写出必要的文字说明、方程式和重要演算步骤</w:t>
      </w:r>
      <w:r w:rsidR="00175F9E" w:rsidRPr="00C77305">
        <w:rPr>
          <w:rFonts w:ascii="Times New Roman" w:eastAsia="黑体" w:hAnsi="Times New Roman" w:cs="Times New Roman" w:hint="eastAsia"/>
          <w:bCs/>
          <w:color w:val="000000" w:themeColor="text1"/>
        </w:rPr>
        <w:t>．</w:t>
      </w:r>
      <w:r w:rsidRPr="00C77305">
        <w:rPr>
          <w:rFonts w:ascii="Times New Roman" w:eastAsia="黑体" w:hAnsi="Times New Roman" w:cs="Times New Roman"/>
          <w:bCs/>
          <w:color w:val="000000" w:themeColor="text1"/>
        </w:rPr>
        <w:t>只写出最后答案的不能得分</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有数值计算的题</w:t>
      </w:r>
      <w:r w:rsidR="00757698" w:rsidRPr="00C77305">
        <w:rPr>
          <w:rFonts w:ascii="Times New Roman" w:eastAsia="宋体" w:hAnsi="Times New Roman" w:cs="Times New Roman"/>
          <w:bCs/>
          <w:color w:val="000000" w:themeColor="text1"/>
        </w:rPr>
        <w:t>，</w:t>
      </w:r>
      <w:r w:rsidRPr="00C77305">
        <w:rPr>
          <w:rFonts w:ascii="Times New Roman" w:eastAsia="黑体" w:hAnsi="Times New Roman" w:cs="Times New Roman"/>
          <w:bCs/>
          <w:color w:val="000000" w:themeColor="text1"/>
        </w:rPr>
        <w:t>答案中必须明确写出数值的单位</w:t>
      </w:r>
      <w:r w:rsidR="00175F9E" w:rsidRPr="00C77305">
        <w:rPr>
          <w:rFonts w:ascii="Times New Roman" w:eastAsia="黑体" w:hAnsi="Times New Roman" w:cs="Times New Roman"/>
          <w:bCs/>
          <w:color w:val="000000" w:themeColor="text1"/>
        </w:rPr>
        <w:t>．</w:t>
      </w:r>
    </w:p>
    <w:p w14:paraId="602C0F17" w14:textId="2623B3B4"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27</w:t>
      </w:r>
      <w:r w:rsidR="00175F9E"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·27</w:t>
      </w:r>
      <w:r w:rsidR="000D486A"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6</w:t>
      </w:r>
      <w:r w:rsidR="00A23473" w:rsidRPr="00C77305">
        <w:rPr>
          <w:rFonts w:ascii="Times New Roman" w:eastAsia="宋体" w:hAnsi="Times New Roman" w:cs="Times New Roman"/>
          <w:color w:val="000000" w:themeColor="text1"/>
        </w:rPr>
        <w:t>分</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一发光点</w:t>
      </w:r>
      <w:r w:rsidR="001E34BD" w:rsidRPr="00C77305">
        <w:rPr>
          <w:rFonts w:ascii="Times New Roman" w:eastAsia="宋体" w:hAnsi="Times New Roman" w:cs="Times New Roman"/>
          <w:i/>
          <w:iCs/>
          <w:color w:val="000000" w:themeColor="text1"/>
        </w:rPr>
        <w:t>S</w:t>
      </w:r>
      <w:r w:rsidRPr="00C77305">
        <w:rPr>
          <w:rFonts w:ascii="Times New Roman" w:eastAsia="宋体" w:hAnsi="Times New Roman" w:cs="Times New Roman"/>
          <w:color w:val="000000" w:themeColor="text1"/>
        </w:rPr>
        <w:t>位于焦距为</w:t>
      </w:r>
      <w:r w:rsidR="001E34BD" w:rsidRPr="00C77305">
        <w:rPr>
          <w:rFonts w:ascii="Times New Roman" w:eastAsia="宋体" w:hAnsi="Times New Roman" w:cs="Times New Roman"/>
          <w:color w:val="000000" w:themeColor="text1"/>
        </w:rPr>
        <w:t>12</w:t>
      </w:r>
      <w:r w:rsidR="001E34BD" w:rsidRPr="00C77305">
        <w:rPr>
          <w:rFonts w:ascii="Times New Roman" w:eastAsia="宋体" w:hAnsi="Times New Roman" w:cs="Times New Roman" w:hint="eastAsia"/>
          <w:color w:val="000000" w:themeColor="text1"/>
        </w:rPr>
        <w:t xml:space="preserve"> </w:t>
      </w:r>
      <w:r w:rsidR="001E34BD" w:rsidRPr="00C77305">
        <w:rPr>
          <w:rFonts w:ascii="Times New Roman" w:eastAsia="宋体" w:hAnsi="Times New Roman" w:cs="Times New Roman"/>
          <w:color w:val="000000" w:themeColor="text1"/>
        </w:rPr>
        <w:t>cm</w:t>
      </w:r>
      <w:r w:rsidRPr="00C77305">
        <w:rPr>
          <w:rFonts w:ascii="Times New Roman" w:eastAsia="宋体" w:hAnsi="Times New Roman" w:cs="Times New Roman"/>
          <w:color w:val="000000" w:themeColor="text1"/>
        </w:rPr>
        <w:t>的薄凸透镜的主轴上</w:t>
      </w:r>
      <w:r w:rsidR="00175F9E"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当</w:t>
      </w:r>
      <w:r w:rsidR="001E34BD" w:rsidRPr="00C77305">
        <w:rPr>
          <w:rFonts w:ascii="Times New Roman" w:eastAsia="宋体" w:hAnsi="Times New Roman" w:cs="Times New Roman"/>
          <w:i/>
          <w:iCs/>
          <w:color w:val="000000" w:themeColor="text1"/>
        </w:rPr>
        <w:t>S</w:t>
      </w:r>
      <w:r w:rsidRPr="00C77305">
        <w:rPr>
          <w:rFonts w:ascii="Times New Roman" w:eastAsia="宋体" w:hAnsi="Times New Roman" w:cs="Times New Roman"/>
          <w:color w:val="000000" w:themeColor="text1"/>
        </w:rPr>
        <w:t>沿垂直于主轴的方向移动</w:t>
      </w:r>
      <w:r w:rsidR="00E92B6D" w:rsidRPr="00C77305">
        <w:rPr>
          <w:rFonts w:ascii="Times New Roman" w:eastAsia="宋体" w:hAnsi="Times New Roman" w:cs="Times New Roman"/>
          <w:color w:val="000000" w:themeColor="text1"/>
        </w:rPr>
        <w:t>1</w:t>
      </w:r>
      <w:r w:rsidR="00E92B6D" w:rsidRPr="00C77305">
        <w:rPr>
          <w:rFonts w:ascii="Times New Roman" w:eastAsia="宋体" w:hAnsi="Times New Roman" w:cs="Times New Roman" w:hint="eastAsia"/>
          <w:color w:val="000000" w:themeColor="text1"/>
        </w:rPr>
        <w:t>.</w:t>
      </w:r>
      <w:r w:rsidR="00E92B6D" w:rsidRPr="00C77305">
        <w:rPr>
          <w:rFonts w:ascii="Times New Roman" w:eastAsia="宋体" w:hAnsi="Times New Roman" w:cs="Times New Roman"/>
          <w:color w:val="000000" w:themeColor="text1"/>
        </w:rPr>
        <w:t>5</w:t>
      </w:r>
      <w:r w:rsidR="00E92B6D" w:rsidRPr="00C77305">
        <w:rPr>
          <w:rFonts w:ascii="Times New Roman" w:eastAsia="宋体" w:hAnsi="Times New Roman" w:cs="Times New Roman" w:hint="eastAsia"/>
          <w:color w:val="000000" w:themeColor="text1"/>
        </w:rPr>
        <w:t xml:space="preserve"> </w:t>
      </w:r>
      <w:r w:rsidR="00E92B6D" w:rsidRPr="00C77305">
        <w:rPr>
          <w:rFonts w:ascii="Times New Roman" w:eastAsia="宋体" w:hAnsi="Times New Roman" w:cs="Times New Roman"/>
          <w:color w:val="000000" w:themeColor="text1"/>
        </w:rPr>
        <w:t>cm</w:t>
      </w:r>
      <w:r w:rsidRPr="00C77305">
        <w:rPr>
          <w:rFonts w:ascii="Times New Roman" w:eastAsia="宋体" w:hAnsi="Times New Roman" w:cs="Times New Roman"/>
          <w:color w:val="000000" w:themeColor="text1"/>
        </w:rPr>
        <w:t>时，它的像点</w:t>
      </w:r>
      <w:r w:rsidR="00F27AF7" w:rsidRPr="00C77305">
        <w:rPr>
          <w:rFonts w:hint="eastAsia"/>
          <w:color w:val="000000" w:themeColor="text1"/>
          <w:position w:val="-6"/>
        </w:rPr>
        <w:object w:dxaOrig="260" w:dyaOrig="260" w14:anchorId="6B6ADE06">
          <v:shape id="_x0000_i1086" type="#_x0000_t75" style="width:12.55pt;height:12.55pt" o:ole="">
            <v:imagedata r:id="rId134" o:title=""/>
          </v:shape>
          <o:OLEObject Type="Embed" ProgID="Equation.DSMT4" ShapeID="_x0000_i1086" DrawAspect="Content" ObjectID="_1800683290" r:id="rId135"/>
        </w:object>
      </w:r>
      <w:r w:rsidRPr="00C77305">
        <w:rPr>
          <w:rFonts w:ascii="Times New Roman" w:eastAsia="宋体" w:hAnsi="Times New Roman" w:cs="Times New Roman"/>
          <w:color w:val="000000" w:themeColor="text1"/>
        </w:rPr>
        <w:t>移动</w:t>
      </w:r>
      <w:r w:rsidR="00F27AF7" w:rsidRPr="00C77305">
        <w:rPr>
          <w:rFonts w:ascii="Times New Roman" w:eastAsia="宋体" w:hAnsi="Times New Roman" w:cs="Times New Roman"/>
          <w:color w:val="000000" w:themeColor="text1"/>
        </w:rPr>
        <w:t>0.5</w:t>
      </w:r>
      <w:r w:rsidR="00F27AF7" w:rsidRPr="00C77305">
        <w:rPr>
          <w:rFonts w:ascii="Times New Roman" w:eastAsia="宋体" w:hAnsi="Times New Roman" w:cs="Times New Roman" w:hint="eastAsia"/>
          <w:color w:val="000000" w:themeColor="text1"/>
        </w:rPr>
        <w:t xml:space="preserve"> </w:t>
      </w:r>
      <w:r w:rsidR="00F27AF7" w:rsidRPr="00C77305">
        <w:rPr>
          <w:rFonts w:ascii="Times New Roman" w:eastAsia="宋体" w:hAnsi="Times New Roman" w:cs="Times New Roman"/>
          <w:color w:val="000000" w:themeColor="text1"/>
        </w:rPr>
        <w:t>cm</w:t>
      </w:r>
      <w:r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求移动前发光点</w:t>
      </w:r>
      <w:r w:rsidR="00F207C2" w:rsidRPr="00C77305">
        <w:rPr>
          <w:rFonts w:ascii="Times New Roman" w:eastAsia="宋体" w:hAnsi="Times New Roman" w:cs="Times New Roman"/>
          <w:i/>
          <w:iCs/>
          <w:color w:val="000000" w:themeColor="text1"/>
        </w:rPr>
        <w:t>S</w:t>
      </w:r>
      <w:r w:rsidRPr="00C77305">
        <w:rPr>
          <w:rFonts w:ascii="Times New Roman" w:eastAsia="宋体" w:hAnsi="Times New Roman" w:cs="Times New Roman"/>
          <w:color w:val="000000" w:themeColor="text1"/>
        </w:rPr>
        <w:t>到像点</w:t>
      </w:r>
      <w:r w:rsidR="00F27AF7" w:rsidRPr="00C77305">
        <w:rPr>
          <w:rFonts w:hint="eastAsia"/>
          <w:color w:val="000000" w:themeColor="text1"/>
          <w:position w:val="-6"/>
        </w:rPr>
        <w:object w:dxaOrig="260" w:dyaOrig="260" w14:anchorId="2F47EA58">
          <v:shape id="_x0000_i1087" type="#_x0000_t75" style="width:12.55pt;height:12.55pt" o:ole="">
            <v:imagedata r:id="rId136" o:title=""/>
          </v:shape>
          <o:OLEObject Type="Embed" ProgID="Equation.DSMT4" ShapeID="_x0000_i1087" DrawAspect="Content" ObjectID="_1800683291" r:id="rId137"/>
        </w:object>
      </w:r>
      <w:r w:rsidRPr="00C77305">
        <w:rPr>
          <w:rFonts w:ascii="Times New Roman" w:eastAsia="宋体" w:hAnsi="Times New Roman" w:cs="Times New Roman"/>
          <w:color w:val="000000" w:themeColor="text1"/>
        </w:rPr>
        <w:t>的距离</w:t>
      </w:r>
      <w:r w:rsidRPr="00C77305">
        <w:rPr>
          <w:rFonts w:ascii="Times New Roman" w:eastAsia="宋体" w:hAnsi="Times New Roman" w:cs="Times New Roman"/>
          <w:color w:val="000000" w:themeColor="text1"/>
        </w:rPr>
        <w:t>.</w:t>
      </w:r>
    </w:p>
    <w:p w14:paraId="5BF9C640" w14:textId="36BAB2A5" w:rsidR="00651DE0"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00651DE0" w:rsidRPr="00C77305">
        <w:rPr>
          <w:rFonts w:ascii="Times New Roman" w:eastAsia="宋体" w:hAnsi="Times New Roman" w:cs="Times New Roman"/>
          <w:color w:val="000000" w:themeColor="text1"/>
        </w:rPr>
        <w:t>【答案】</w:t>
      </w:r>
      <w:r w:rsidR="00B850E5">
        <w:rPr>
          <w:rFonts w:ascii="Times New Roman" w:eastAsia="宋体" w:hAnsi="Times New Roman" w:cs="Times New Roman" w:hint="eastAsia"/>
          <w:color w:val="000000" w:themeColor="text1"/>
        </w:rPr>
        <w:t>64 cm</w:t>
      </w:r>
      <w:r w:rsidR="00B850E5" w:rsidRPr="00C77305">
        <w:rPr>
          <w:rFonts w:ascii="Times New Roman" w:eastAsia="宋体" w:hAnsi="Times New Roman" w:cs="Times New Roman"/>
          <w:color w:val="000000" w:themeColor="text1"/>
        </w:rPr>
        <w:t>．</w:t>
      </w:r>
    </w:p>
    <w:p w14:paraId="154BD5D3" w14:textId="687B8701"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28</w:t>
      </w:r>
      <w:r w:rsidR="00175F9E"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1995·</w:t>
      </w:r>
      <w:r w:rsidR="00A23473" w:rsidRPr="00C77305">
        <w:rPr>
          <w:rFonts w:ascii="Times New Roman" w:eastAsia="宋体" w:hAnsi="Times New Roman" w:cs="Times New Roman"/>
          <w:color w:val="000000" w:themeColor="text1"/>
        </w:rPr>
        <w:t>全国</w:t>
      </w:r>
      <w:r w:rsidR="00A23473" w:rsidRPr="00C77305">
        <w:rPr>
          <w:rFonts w:ascii="Times New Roman" w:eastAsia="宋体" w:hAnsi="Times New Roman" w:cs="Times New Roman"/>
          <w:color w:val="000000" w:themeColor="text1"/>
        </w:rPr>
        <w:t>·28</w:t>
      </w:r>
      <w:r w:rsidR="000D486A"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10</w:t>
      </w:r>
      <w:r w:rsidR="00A23473" w:rsidRPr="00C77305">
        <w:rPr>
          <w:rFonts w:ascii="Times New Roman" w:eastAsia="宋体" w:hAnsi="Times New Roman" w:cs="Times New Roman"/>
          <w:color w:val="000000" w:themeColor="text1"/>
        </w:rPr>
        <w:t>分</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两根相距</w:t>
      </w:r>
      <w:r w:rsidR="003E5424" w:rsidRPr="00C77305">
        <w:rPr>
          <w:rFonts w:ascii="Times New Roman" w:eastAsia="宋体" w:hAnsi="Times New Roman" w:cs="Times New Roman"/>
          <w:i/>
          <w:iCs/>
          <w:color w:val="000000" w:themeColor="text1"/>
        </w:rPr>
        <w:t>d</w:t>
      </w:r>
      <w:r w:rsidR="003E5424" w:rsidRPr="00C77305">
        <w:rPr>
          <w:rFonts w:ascii="Times New Roman" w:eastAsia="宋体" w:hAnsi="Times New Roman" w:cs="Times New Roman" w:hint="eastAsia"/>
          <w:color w:val="000000" w:themeColor="text1"/>
        </w:rPr>
        <w:t xml:space="preserve"> </w:t>
      </w:r>
      <w:r w:rsidR="003E5424" w:rsidRPr="00C77305">
        <w:rPr>
          <w:rFonts w:ascii="Times New Roman" w:eastAsia="宋体" w:hAnsi="Times New Roman" w:cs="Times New Roman"/>
          <w:color w:val="000000" w:themeColor="text1"/>
        </w:rPr>
        <w:t>=</w:t>
      </w:r>
      <w:r w:rsidR="003E5424" w:rsidRPr="00C77305">
        <w:rPr>
          <w:rFonts w:ascii="Times New Roman" w:eastAsia="宋体" w:hAnsi="Times New Roman" w:cs="Times New Roman" w:hint="eastAsia"/>
          <w:color w:val="000000" w:themeColor="text1"/>
        </w:rPr>
        <w:t xml:space="preserve"> </w:t>
      </w:r>
      <w:r w:rsidR="003E5424" w:rsidRPr="00C77305">
        <w:rPr>
          <w:rFonts w:ascii="Times New Roman" w:eastAsia="宋体" w:hAnsi="Times New Roman" w:cs="Times New Roman"/>
          <w:color w:val="000000" w:themeColor="text1"/>
        </w:rPr>
        <w:t>0.20</w:t>
      </w:r>
      <w:r w:rsidR="003E5424" w:rsidRPr="00C77305">
        <w:rPr>
          <w:rFonts w:ascii="Times New Roman" w:eastAsia="宋体" w:hAnsi="Times New Roman" w:cs="Times New Roman" w:hint="eastAsia"/>
          <w:color w:val="000000" w:themeColor="text1"/>
        </w:rPr>
        <w:t xml:space="preserve"> </w:t>
      </w:r>
      <w:r w:rsidR="003E5424" w:rsidRPr="00C77305">
        <w:rPr>
          <w:rFonts w:ascii="Times New Roman" w:eastAsia="宋体" w:hAnsi="Times New Roman" w:cs="Times New Roman"/>
          <w:color w:val="000000" w:themeColor="text1"/>
        </w:rPr>
        <w:t>m</w:t>
      </w:r>
      <w:r w:rsidRPr="00C77305">
        <w:rPr>
          <w:rFonts w:ascii="Times New Roman" w:eastAsia="宋体" w:hAnsi="Times New Roman" w:cs="Times New Roman"/>
          <w:color w:val="000000" w:themeColor="text1"/>
        </w:rPr>
        <w:t>的平行金属长导轨固定在同一水平面内，并处于竖直方向的匀强磁场中，磁场的磁感应强度</w:t>
      </w:r>
      <w:r w:rsidR="003E5424" w:rsidRPr="00C77305">
        <w:rPr>
          <w:rFonts w:ascii="Times New Roman" w:eastAsia="宋体" w:hAnsi="Times New Roman" w:cs="Times New Roman"/>
          <w:i/>
          <w:iCs/>
          <w:color w:val="000000" w:themeColor="text1"/>
        </w:rPr>
        <w:t>B</w:t>
      </w:r>
      <w:r w:rsidR="003E5424" w:rsidRPr="00C77305">
        <w:rPr>
          <w:rFonts w:ascii="Times New Roman" w:eastAsia="宋体" w:hAnsi="Times New Roman" w:cs="Times New Roman" w:hint="eastAsia"/>
          <w:color w:val="000000" w:themeColor="text1"/>
        </w:rPr>
        <w:t xml:space="preserve"> </w:t>
      </w:r>
      <w:r w:rsidR="003E5424" w:rsidRPr="00C77305">
        <w:rPr>
          <w:rFonts w:ascii="Times New Roman" w:eastAsia="宋体" w:hAnsi="Times New Roman" w:cs="Times New Roman"/>
          <w:color w:val="000000" w:themeColor="text1"/>
        </w:rPr>
        <w:t>=</w:t>
      </w:r>
      <w:r w:rsidR="003E5424" w:rsidRPr="00C77305">
        <w:rPr>
          <w:rFonts w:ascii="Times New Roman" w:eastAsia="宋体" w:hAnsi="Times New Roman" w:cs="Times New Roman" w:hint="eastAsia"/>
          <w:color w:val="000000" w:themeColor="text1"/>
        </w:rPr>
        <w:t xml:space="preserve"> </w:t>
      </w:r>
      <w:r w:rsidR="003E5424" w:rsidRPr="00C77305">
        <w:rPr>
          <w:rFonts w:ascii="Times New Roman" w:eastAsia="宋体" w:hAnsi="Times New Roman" w:cs="Times New Roman"/>
          <w:color w:val="000000" w:themeColor="text1"/>
        </w:rPr>
        <w:t>0.20</w:t>
      </w:r>
      <w:r w:rsidR="003E5424" w:rsidRPr="00C77305">
        <w:rPr>
          <w:rFonts w:ascii="Times New Roman" w:eastAsia="宋体" w:hAnsi="Times New Roman" w:cs="Times New Roman" w:hint="eastAsia"/>
          <w:color w:val="000000" w:themeColor="text1"/>
        </w:rPr>
        <w:t xml:space="preserve"> </w:t>
      </w:r>
      <w:r w:rsidR="003E5424" w:rsidRPr="00C77305">
        <w:rPr>
          <w:rFonts w:ascii="Times New Roman" w:eastAsia="宋体" w:hAnsi="Times New Roman" w:cs="Times New Roman"/>
          <w:color w:val="000000" w:themeColor="text1"/>
        </w:rPr>
        <w:t>T</w:t>
      </w:r>
      <w:r w:rsidRPr="00C77305">
        <w:rPr>
          <w:rFonts w:ascii="Times New Roman" w:eastAsia="宋体" w:hAnsi="Times New Roman" w:cs="Times New Roman"/>
          <w:color w:val="000000" w:themeColor="text1"/>
        </w:rPr>
        <w:t>，导轨上面横放着两条金属细杆，构成矩形回路，每条金属细杆的电阻为</w:t>
      </w:r>
      <w:r w:rsidR="0082515A" w:rsidRPr="00C77305">
        <w:rPr>
          <w:rFonts w:ascii="Times New Roman" w:eastAsia="宋体" w:hAnsi="Times New Roman" w:cs="Times New Roman"/>
          <w:i/>
          <w:iCs/>
          <w:color w:val="000000" w:themeColor="text1"/>
        </w:rPr>
        <w:t>r</w:t>
      </w:r>
      <w:r w:rsidR="0082515A" w:rsidRPr="00C77305">
        <w:rPr>
          <w:rFonts w:ascii="Times New Roman" w:eastAsia="宋体" w:hAnsi="Times New Roman" w:cs="Times New Roman" w:hint="eastAsia"/>
          <w:color w:val="000000" w:themeColor="text1"/>
        </w:rPr>
        <w:t xml:space="preserve"> </w:t>
      </w:r>
      <w:r w:rsidR="0082515A" w:rsidRPr="00C77305">
        <w:rPr>
          <w:rFonts w:ascii="Times New Roman" w:eastAsia="宋体" w:hAnsi="Times New Roman" w:cs="Times New Roman"/>
          <w:color w:val="000000" w:themeColor="text1"/>
        </w:rPr>
        <w:t>=</w:t>
      </w:r>
      <w:r w:rsidR="0082515A" w:rsidRPr="00C77305">
        <w:rPr>
          <w:rFonts w:ascii="Times New Roman" w:eastAsia="宋体" w:hAnsi="Times New Roman" w:cs="Times New Roman" w:hint="eastAsia"/>
          <w:color w:val="000000" w:themeColor="text1"/>
        </w:rPr>
        <w:t xml:space="preserve"> </w:t>
      </w:r>
      <w:r w:rsidR="0082515A" w:rsidRPr="00C77305">
        <w:rPr>
          <w:rFonts w:ascii="Times New Roman" w:eastAsia="宋体" w:hAnsi="Times New Roman" w:cs="Times New Roman"/>
          <w:color w:val="000000" w:themeColor="text1"/>
        </w:rPr>
        <w:t>0.25</w:t>
      </w:r>
      <w:r w:rsidR="0082515A" w:rsidRPr="00C77305">
        <w:rPr>
          <w:rFonts w:ascii="Times New Roman" w:eastAsia="宋体" w:hAnsi="Times New Roman" w:cs="Times New Roman" w:hint="eastAsia"/>
          <w:color w:val="000000" w:themeColor="text1"/>
        </w:rPr>
        <w:t xml:space="preserve"> </w:t>
      </w:r>
      <w:r w:rsidR="0082515A" w:rsidRPr="00C77305">
        <w:rPr>
          <w:rFonts w:hint="eastAsia"/>
          <w:color w:val="000000" w:themeColor="text1"/>
          <w:position w:val="-4"/>
        </w:rPr>
        <w:object w:dxaOrig="240" w:dyaOrig="240" w14:anchorId="6546B0AF">
          <v:shape id="_x0000_i1088" type="#_x0000_t75" style="width:12.1pt;height:12.1pt" o:ole="">
            <v:imagedata r:id="rId129" o:title=""/>
          </v:shape>
          <o:OLEObject Type="Embed" ProgID="Equation.DSMT4" ShapeID="_x0000_i1088" DrawAspect="Content" ObjectID="_1800683292" r:id="rId138"/>
        </w:object>
      </w:r>
      <w:r w:rsidRPr="00C77305">
        <w:rPr>
          <w:rFonts w:ascii="Times New Roman" w:eastAsia="宋体" w:hAnsi="Times New Roman" w:cs="Times New Roman"/>
          <w:color w:val="000000" w:themeColor="text1"/>
        </w:rPr>
        <w:t>，回路中其余部分的电阻可不计</w:t>
      </w:r>
      <w:r w:rsidR="009A63AF"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已知两金属细杆在平行于导轨的拉力的作用下沿导轨朝相反方向匀速平移，速度大小都是</w:t>
      </w:r>
      <w:r w:rsidR="00904041" w:rsidRPr="00C77305">
        <w:rPr>
          <w:rFonts w:ascii="Book Antiqua" w:eastAsia="宋体" w:hAnsi="Book Antiqua" w:cs="Times New Roman"/>
          <w:i/>
          <w:iCs/>
          <w:color w:val="000000" w:themeColor="text1"/>
        </w:rPr>
        <w:t>v</w:t>
      </w:r>
      <w:r w:rsidR="00904041" w:rsidRPr="00C77305">
        <w:rPr>
          <w:rFonts w:ascii="Times New Roman" w:eastAsia="宋体" w:hAnsi="Times New Roman" w:cs="Times New Roman" w:hint="eastAsia"/>
          <w:color w:val="000000" w:themeColor="text1"/>
        </w:rPr>
        <w:t xml:space="preserve"> </w:t>
      </w:r>
      <w:r w:rsidR="00904041" w:rsidRPr="00C77305">
        <w:rPr>
          <w:rFonts w:ascii="Times New Roman" w:eastAsia="宋体" w:hAnsi="Times New Roman" w:cs="Times New Roman"/>
          <w:color w:val="000000" w:themeColor="text1"/>
        </w:rPr>
        <w:t>=</w:t>
      </w:r>
      <w:r w:rsidR="00904041" w:rsidRPr="00C77305">
        <w:rPr>
          <w:rFonts w:ascii="Times New Roman" w:eastAsia="宋体" w:hAnsi="Times New Roman" w:cs="Times New Roman" w:hint="eastAsia"/>
          <w:color w:val="000000" w:themeColor="text1"/>
        </w:rPr>
        <w:t xml:space="preserve"> </w:t>
      </w:r>
      <w:r w:rsidR="00904041" w:rsidRPr="00C77305">
        <w:rPr>
          <w:rFonts w:ascii="Times New Roman" w:eastAsia="宋体" w:hAnsi="Times New Roman" w:cs="Times New Roman"/>
          <w:color w:val="000000" w:themeColor="text1"/>
        </w:rPr>
        <w:t>5.0</w:t>
      </w:r>
      <w:r w:rsidR="00904041" w:rsidRPr="00C77305">
        <w:rPr>
          <w:rFonts w:ascii="Times New Roman" w:eastAsia="宋体" w:hAnsi="Times New Roman" w:cs="Times New Roman" w:hint="eastAsia"/>
          <w:color w:val="000000" w:themeColor="text1"/>
        </w:rPr>
        <w:t xml:space="preserve"> </w:t>
      </w:r>
      <w:r w:rsidR="00904041" w:rsidRPr="00C77305">
        <w:rPr>
          <w:rFonts w:ascii="Times New Roman" w:eastAsia="宋体" w:hAnsi="Times New Roman" w:cs="Times New Roman"/>
          <w:color w:val="000000" w:themeColor="text1"/>
        </w:rPr>
        <w:t>m/s</w:t>
      </w:r>
      <w:r w:rsidRPr="00C77305">
        <w:rPr>
          <w:rFonts w:ascii="Times New Roman" w:eastAsia="宋体" w:hAnsi="Times New Roman" w:cs="Times New Roman"/>
          <w:color w:val="000000" w:themeColor="text1"/>
        </w:rPr>
        <w:t>，如图所示，不计导轨上的摩擦</w:t>
      </w:r>
      <w:r w:rsidR="009A63AF" w:rsidRPr="00C77305">
        <w:rPr>
          <w:rFonts w:ascii="Times New Roman" w:eastAsia="宋体" w:hAnsi="Times New Roman" w:cs="Times New Roman" w:hint="eastAsia"/>
          <w:color w:val="000000" w:themeColor="text1"/>
        </w:rPr>
        <w:t>．</w:t>
      </w:r>
    </w:p>
    <w:p w14:paraId="1956CBC8" w14:textId="5C5148FC"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hint="eastAsia"/>
          <w:color w:val="000000" w:themeColor="text1"/>
        </w:rPr>
        <w:t>1</w:t>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求作用于每条金属细杆的拉力的大小</w:t>
      </w:r>
      <w:r w:rsidR="00175F9E" w:rsidRPr="00C77305">
        <w:rPr>
          <w:rFonts w:ascii="Times New Roman" w:eastAsia="宋体" w:hAnsi="Times New Roman" w:cs="Times New Roman"/>
          <w:color w:val="000000" w:themeColor="text1"/>
        </w:rPr>
        <w:t>．</w:t>
      </w:r>
    </w:p>
    <w:p w14:paraId="31D4801D" w14:textId="00E9AE53"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hint="eastAsia"/>
          <w:color w:val="000000" w:themeColor="text1"/>
        </w:rPr>
        <w:t>2</w:t>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求两金属细杆在间距增加</w:t>
      </w:r>
      <w:r w:rsidRPr="00C77305">
        <w:rPr>
          <w:rFonts w:ascii="Times New Roman" w:eastAsia="宋体" w:hAnsi="Times New Roman" w:cs="Times New Roman"/>
          <w:color w:val="000000" w:themeColor="text1"/>
        </w:rPr>
        <w:t>0</w:t>
      </w:r>
      <w:r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40</w:t>
      </w:r>
      <w:r w:rsidRPr="00C77305">
        <w:rPr>
          <w:rFonts w:ascii="Times New Roman" w:eastAsia="宋体" w:hAnsi="Times New Roman" w:cs="Times New Roman" w:hint="eastAsia"/>
          <w:color w:val="000000" w:themeColor="text1"/>
        </w:rPr>
        <w:t xml:space="preserve"> </w:t>
      </w:r>
      <w:r w:rsidRPr="00C77305">
        <w:rPr>
          <w:rFonts w:ascii="Times New Roman" w:eastAsia="宋体" w:hAnsi="Times New Roman" w:cs="Times New Roman"/>
          <w:iCs/>
          <w:color w:val="000000" w:themeColor="text1"/>
        </w:rPr>
        <w:t>m</w:t>
      </w:r>
      <w:r w:rsidRPr="00C77305">
        <w:rPr>
          <w:rFonts w:ascii="Times New Roman" w:eastAsia="宋体" w:hAnsi="Times New Roman" w:cs="Times New Roman"/>
          <w:color w:val="000000" w:themeColor="text1"/>
        </w:rPr>
        <w:t>的滑动过程中共产生的热量</w:t>
      </w:r>
      <w:r w:rsidR="00175F9E" w:rsidRPr="00C77305">
        <w:rPr>
          <w:rFonts w:ascii="Times New Roman" w:eastAsia="宋体" w:hAnsi="Times New Roman" w:cs="Times New Roman"/>
          <w:color w:val="000000" w:themeColor="text1"/>
        </w:rPr>
        <w:t>．</w:t>
      </w:r>
    </w:p>
    <w:p w14:paraId="61B73700" w14:textId="06991DC6" w:rsidR="00651DE0" w:rsidRPr="00C77305" w:rsidRDefault="00651DE0" w:rsidP="00C77305">
      <w:pPr>
        <w:pStyle w:val="af4"/>
        <w:adjustRightInd w:val="0"/>
        <w:snapToGrid w:val="0"/>
        <w:spacing w:line="312" w:lineRule="auto"/>
        <w:ind w:left="440" w:hanging="440"/>
        <w:jc w:val="right"/>
        <w:outlineLvl w:val="9"/>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inline distT="0" distB="0" distL="114300" distR="114300" wp14:anchorId="3B17F598" wp14:editId="0CEEF48D">
            <wp:extent cx="1259840" cy="539750"/>
            <wp:effectExtent l="0" t="0" r="0" b="0"/>
            <wp:docPr id="30" name="image18.jpeg" descr="图示,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descr="图示, 形状&#10;&#10;描述已自动生成"/>
                    <pic:cNvPicPr>
                      <a:picLocks noChangeAspect="1"/>
                    </pic:cNvPicPr>
                  </pic:nvPicPr>
                  <pic:blipFill>
                    <a:blip r:embed="rId139"/>
                    <a:stretch>
                      <a:fillRect/>
                    </a:stretch>
                  </pic:blipFill>
                  <pic:spPr>
                    <a:xfrm>
                      <a:off x="0" y="0"/>
                      <a:ext cx="1260000" cy="540000"/>
                    </a:xfrm>
                    <a:prstGeom prst="rect">
                      <a:avLst/>
                    </a:prstGeom>
                  </pic:spPr>
                </pic:pic>
              </a:graphicData>
            </a:graphic>
          </wp:inline>
        </w:drawing>
      </w:r>
    </w:p>
    <w:p w14:paraId="4043A4D0" w14:textId="09996096"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00651DE0" w:rsidRPr="00C77305">
        <w:rPr>
          <w:rFonts w:ascii="Times New Roman" w:eastAsia="宋体" w:hAnsi="Times New Roman" w:cs="Times New Roman"/>
          <w:color w:val="000000" w:themeColor="text1"/>
        </w:rPr>
        <w:t>【答案】</w:t>
      </w:r>
      <w:r w:rsidR="00763804" w:rsidRPr="00C77305">
        <w:rPr>
          <w:rFonts w:ascii="Times New Roman" w:eastAsia="宋体" w:hAnsi="Times New Roman" w:cs="Times New Roman"/>
          <w:color w:val="000000" w:themeColor="text1"/>
        </w:rPr>
        <w:t>（</w:t>
      </w:r>
      <w:r w:rsidR="00A23473" w:rsidRPr="00C77305">
        <w:rPr>
          <w:rFonts w:ascii="Times New Roman" w:eastAsia="宋体" w:hAnsi="Times New Roman" w:cs="Times New Roman"/>
          <w:color w:val="000000" w:themeColor="text1"/>
        </w:rPr>
        <w:t>1</w:t>
      </w:r>
      <w:r w:rsidR="000D486A" w:rsidRPr="00C77305">
        <w:rPr>
          <w:rFonts w:ascii="Times New Roman" w:eastAsia="宋体" w:hAnsi="Times New Roman" w:cs="Times New Roman"/>
          <w:color w:val="000000" w:themeColor="text1"/>
        </w:rPr>
        <w:t>）</w:t>
      </w:r>
      <w:r w:rsidR="00904041" w:rsidRPr="00C77305">
        <w:rPr>
          <w:rFonts w:hint="eastAsia"/>
          <w:color w:val="000000" w:themeColor="text1"/>
        </w:rPr>
        <w:t xml:space="preserve"> </w:t>
      </w:r>
      <w:r w:rsidR="00FF7D8C" w:rsidRPr="00C77305">
        <w:rPr>
          <w:rFonts w:hint="eastAsia"/>
          <w:color w:val="000000" w:themeColor="text1"/>
          <w:position w:val="-6"/>
        </w:rPr>
        <w:object w:dxaOrig="840" w:dyaOrig="300" w14:anchorId="773DC230">
          <v:shape id="_x0000_i1089" type="#_x0000_t75" style="width:42.5pt;height:15pt" o:ole="">
            <v:imagedata r:id="rId140" o:title=""/>
          </v:shape>
          <o:OLEObject Type="Embed" ProgID="Equation.DSMT4" ShapeID="_x0000_i1089" DrawAspect="Content" ObjectID="_1800683293" r:id="rId141"/>
        </w:object>
      </w:r>
      <w:r w:rsidR="002E4926" w:rsidRPr="00C77305">
        <w:rPr>
          <w:rFonts w:hint="eastAsia"/>
          <w:color w:val="000000" w:themeColor="text1"/>
        </w:rPr>
        <w:t xml:space="preserve"> </w:t>
      </w:r>
      <w:r w:rsidR="00A23473" w:rsidRPr="00C77305">
        <w:rPr>
          <w:rFonts w:ascii="Times New Roman" w:eastAsia="宋体" w:hAnsi="Times New Roman" w:cs="Times New Roman"/>
          <w:color w:val="000000" w:themeColor="text1"/>
        </w:rPr>
        <w:t>N</w:t>
      </w:r>
      <w:r w:rsidR="00FF7D8C">
        <w:rPr>
          <w:rFonts w:ascii="Times New Roman" w:eastAsia="宋体" w:hAnsi="Times New Roman" w:cs="Times New Roman" w:hint="eastAsia"/>
          <w:color w:val="000000" w:themeColor="text1"/>
        </w:rPr>
        <w:t>；</w:t>
      </w:r>
      <w:r w:rsidR="00FF7D8C" w:rsidRPr="00C77305">
        <w:rPr>
          <w:rFonts w:hint="eastAsia"/>
          <w:color w:val="000000" w:themeColor="text1"/>
          <w:position w:val="-6"/>
        </w:rPr>
        <w:object w:dxaOrig="920" w:dyaOrig="300" w14:anchorId="1DFE77CF">
          <v:shape id="_x0000_i1090" type="#_x0000_t75" style="width:45.65pt;height:15pt" o:ole="">
            <v:imagedata r:id="rId142" o:title=""/>
          </v:shape>
          <o:OLEObject Type="Embed" ProgID="Equation.DSMT4" ShapeID="_x0000_i1090" DrawAspect="Content" ObjectID="_1800683294" r:id="rId143"/>
        </w:object>
      </w:r>
      <w:r w:rsidR="00B850E5">
        <w:rPr>
          <w:rFonts w:hint="eastAsia"/>
          <w:color w:val="000000" w:themeColor="text1"/>
        </w:rPr>
        <w:t xml:space="preserve"> </w:t>
      </w:r>
      <w:r w:rsidR="002E4926" w:rsidRPr="00C77305">
        <w:rPr>
          <w:rFonts w:ascii="Times New Roman" w:hAnsi="Times New Roman" w:cs="Times New Roman"/>
          <w:color w:val="000000" w:themeColor="text1"/>
        </w:rPr>
        <w:t>J</w:t>
      </w:r>
      <w:bookmarkStart w:id="1" w:name="_Hlk190063626"/>
      <w:r w:rsidR="002E4926" w:rsidRPr="00C77305">
        <w:rPr>
          <w:rFonts w:ascii="Times New Roman" w:eastAsia="宋体" w:hAnsi="Times New Roman" w:cs="Times New Roman"/>
          <w:color w:val="000000" w:themeColor="text1"/>
        </w:rPr>
        <w:t>．</w:t>
      </w:r>
      <w:bookmarkEnd w:id="1"/>
    </w:p>
    <w:p w14:paraId="6BD2C4CF" w14:textId="77777777" w:rsidR="0029123E" w:rsidRPr="00C77305" w:rsidRDefault="0029123E"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p>
    <w:p w14:paraId="7E1695F4" w14:textId="34B47280"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t>29</w:t>
      </w:r>
      <w:r w:rsidR="00175F9E"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1995·</w:t>
      </w:r>
      <w:r w:rsidR="00D82C57" w:rsidRPr="00C77305">
        <w:rPr>
          <w:rFonts w:ascii="Times New Roman" w:eastAsia="宋体" w:hAnsi="Times New Roman" w:cs="Times New Roman"/>
          <w:color w:val="000000" w:themeColor="text1"/>
        </w:rPr>
        <w:t>全国</w:t>
      </w:r>
      <w:r w:rsidR="00D82C57" w:rsidRPr="00C77305">
        <w:rPr>
          <w:rFonts w:ascii="Times New Roman" w:eastAsia="宋体" w:hAnsi="Times New Roman" w:cs="Times New Roman"/>
          <w:color w:val="000000" w:themeColor="text1"/>
        </w:rPr>
        <w:t>·29</w:t>
      </w:r>
      <w:r w:rsidR="000D486A"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12</w:t>
      </w:r>
      <w:r w:rsidR="00D82C57" w:rsidRPr="00C77305">
        <w:rPr>
          <w:rFonts w:ascii="Times New Roman" w:eastAsia="宋体" w:hAnsi="Times New Roman" w:cs="Times New Roman"/>
          <w:color w:val="000000" w:themeColor="text1"/>
        </w:rPr>
        <w:t>分</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一个质量可不计的活塞将一定量的理想气体封闭在上端开口的直立圆筒形气缸内，活塞上堆放着铁砂，如图所示</w:t>
      </w:r>
      <w:r w:rsidR="001E4D8C"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最初活塞搁置在气缸内壁的固定卡环上，气体柱的高度为</w:t>
      </w:r>
      <w:r w:rsidR="002E4926" w:rsidRPr="00C77305">
        <w:rPr>
          <w:rFonts w:ascii="Times New Roman" w:eastAsia="宋体" w:hAnsi="Times New Roman" w:cs="Times New Roman"/>
          <w:i/>
          <w:iCs/>
          <w:color w:val="000000" w:themeColor="text1"/>
        </w:rPr>
        <w:t>H</w:t>
      </w:r>
      <w:r w:rsidR="002E4926" w:rsidRPr="00C77305">
        <w:rPr>
          <w:rFonts w:ascii="Times New Roman" w:eastAsia="宋体" w:hAnsi="Times New Roman" w:cs="Times New Roman"/>
          <w:color w:val="000000" w:themeColor="text1"/>
          <w:vertAlign w:val="subscript"/>
        </w:rPr>
        <w:t>0</w:t>
      </w:r>
      <w:r w:rsidRPr="00C77305">
        <w:rPr>
          <w:rFonts w:ascii="Times New Roman" w:eastAsia="宋体" w:hAnsi="Times New Roman" w:cs="Times New Roman"/>
          <w:color w:val="000000" w:themeColor="text1"/>
        </w:rPr>
        <w:t>，压强等于大气压强</w:t>
      </w:r>
      <w:r w:rsidR="003A205C" w:rsidRPr="00C77305">
        <w:rPr>
          <w:rFonts w:hint="eastAsia"/>
          <w:color w:val="000000" w:themeColor="text1"/>
          <w:position w:val="-10"/>
        </w:rPr>
        <w:object w:dxaOrig="260" w:dyaOrig="320" w14:anchorId="6102EF19">
          <v:shape id="_x0000_i1091" type="#_x0000_t75" style="width:12.55pt;height:15.7pt" o:ole="">
            <v:imagedata r:id="rId144" o:title=""/>
          </v:shape>
          <o:OLEObject Type="Embed" ProgID="Equation.DSMT4" ShapeID="_x0000_i1091" DrawAspect="Content" ObjectID="_1800683295" r:id="rId145"/>
        </w:object>
      </w:r>
      <w:r w:rsidR="001E4D8C"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现对气体缓慢加热，当气体温度升高了</w:t>
      </w:r>
      <w:r w:rsidR="00460DCB" w:rsidRPr="00C77305">
        <w:rPr>
          <w:rFonts w:hint="eastAsia"/>
          <w:color w:val="000000" w:themeColor="text1"/>
          <w:position w:val="-4"/>
        </w:rPr>
        <w:object w:dxaOrig="340" w:dyaOrig="240" w14:anchorId="4545F3D8">
          <v:shape id="_x0000_i1092" type="#_x0000_t75" style="width:17.4pt;height:12.1pt" o:ole="">
            <v:imagedata r:id="rId146" o:title=""/>
          </v:shape>
          <o:OLEObject Type="Embed" ProgID="Equation.DSMT4" ShapeID="_x0000_i1092" DrawAspect="Content" ObjectID="_1800683296" r:id="rId147"/>
        </w:object>
      </w:r>
      <w:r w:rsidR="003A205C" w:rsidRPr="00C77305">
        <w:rPr>
          <w:rFonts w:ascii="Times New Roman" w:eastAsia="宋体" w:hAnsi="Times New Roman" w:cs="Times New Roman"/>
          <w:color w:val="000000" w:themeColor="text1"/>
        </w:rPr>
        <w:t>=</w:t>
      </w:r>
      <w:r w:rsidR="00460DCB" w:rsidRPr="00C77305">
        <w:rPr>
          <w:rFonts w:ascii="Times New Roman" w:eastAsia="宋体" w:hAnsi="Times New Roman" w:cs="Times New Roman" w:hint="eastAsia"/>
          <w:color w:val="000000" w:themeColor="text1"/>
        </w:rPr>
        <w:t xml:space="preserve"> </w:t>
      </w:r>
      <w:r w:rsidR="003A205C" w:rsidRPr="00C77305">
        <w:rPr>
          <w:rFonts w:ascii="Times New Roman" w:eastAsia="宋体" w:hAnsi="Times New Roman" w:cs="Times New Roman"/>
          <w:color w:val="000000" w:themeColor="text1"/>
        </w:rPr>
        <w:t>60</w:t>
      </w:r>
      <w:r w:rsidR="00460DCB" w:rsidRPr="00C77305">
        <w:rPr>
          <w:rFonts w:ascii="Times New Roman" w:eastAsia="宋体" w:hAnsi="Times New Roman" w:cs="Times New Roman" w:hint="eastAsia"/>
          <w:color w:val="000000" w:themeColor="text1"/>
        </w:rPr>
        <w:t xml:space="preserve"> </w:t>
      </w:r>
      <w:r w:rsidR="003A205C" w:rsidRPr="00C77305">
        <w:rPr>
          <w:rFonts w:ascii="Times New Roman" w:eastAsia="宋体" w:hAnsi="Times New Roman" w:cs="Times New Roman"/>
          <w:color w:val="000000" w:themeColor="text1"/>
        </w:rPr>
        <w:t>K</w:t>
      </w:r>
      <w:r w:rsidRPr="00C77305">
        <w:rPr>
          <w:rFonts w:ascii="Times New Roman" w:eastAsia="宋体" w:hAnsi="Times New Roman" w:cs="Times New Roman"/>
          <w:color w:val="000000" w:themeColor="text1"/>
        </w:rPr>
        <w:t>时，活塞</w:t>
      </w:r>
      <w:r w:rsidR="004054E9" w:rsidRPr="00C77305">
        <w:rPr>
          <w:rFonts w:ascii="Times New Roman" w:eastAsia="宋体" w:hAnsi="Times New Roman" w:cs="Times New Roman" w:hint="eastAsia"/>
          <w:color w:val="000000" w:themeColor="text1"/>
        </w:rPr>
        <w:t>（及铁砂）</w:t>
      </w:r>
      <w:r w:rsidRPr="00C77305">
        <w:rPr>
          <w:rFonts w:ascii="Times New Roman" w:eastAsia="宋体" w:hAnsi="Times New Roman" w:cs="Times New Roman"/>
          <w:color w:val="000000" w:themeColor="text1"/>
        </w:rPr>
        <w:t>开始离开卡环而上升，继续加热直到气柱高度为</w:t>
      </w:r>
      <w:r w:rsidR="00411A53" w:rsidRPr="00C77305">
        <w:rPr>
          <w:rFonts w:ascii="Times New Roman" w:eastAsia="宋体" w:hAnsi="Times New Roman" w:cs="Times New Roman"/>
          <w:i/>
          <w:iCs/>
          <w:color w:val="000000" w:themeColor="text1"/>
        </w:rPr>
        <w:t>H</w:t>
      </w:r>
      <w:r w:rsidR="00411A53" w:rsidRPr="00C77305">
        <w:rPr>
          <w:rFonts w:ascii="Times New Roman" w:eastAsia="宋体" w:hAnsi="Times New Roman" w:cs="Times New Roman" w:hint="eastAsia"/>
          <w:color w:val="000000" w:themeColor="text1"/>
          <w:vertAlign w:val="subscript"/>
        </w:rPr>
        <w:t>1</w:t>
      </w:r>
      <w:r w:rsidR="00411A53" w:rsidRPr="00C77305">
        <w:rPr>
          <w:rFonts w:ascii="Times New Roman" w:eastAsia="宋体" w:hAnsi="Times New Roman" w:cs="Times New Roman" w:hint="eastAsia"/>
          <w:color w:val="000000" w:themeColor="text1"/>
        </w:rPr>
        <w:t>=1.5</w:t>
      </w:r>
      <w:r w:rsidR="00411A53" w:rsidRPr="00C77305">
        <w:rPr>
          <w:rFonts w:ascii="Times New Roman" w:eastAsia="宋体" w:hAnsi="Times New Roman" w:cs="Times New Roman"/>
          <w:i/>
          <w:iCs/>
          <w:color w:val="000000" w:themeColor="text1"/>
        </w:rPr>
        <w:t>H</w:t>
      </w:r>
      <w:r w:rsidR="00411A53" w:rsidRPr="00C77305">
        <w:rPr>
          <w:rFonts w:ascii="Times New Roman" w:eastAsia="宋体" w:hAnsi="Times New Roman" w:cs="Times New Roman"/>
          <w:color w:val="000000" w:themeColor="text1"/>
          <w:vertAlign w:val="subscript"/>
        </w:rPr>
        <w:t>0</w:t>
      </w:r>
      <w:r w:rsidR="00B5103E"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此后，在维持温度不变的条件下逐渐取走铁砂，直到铁砂全部取走时，气柱高度变为</w:t>
      </w:r>
      <w:r w:rsidR="00B5103E" w:rsidRPr="00C77305">
        <w:rPr>
          <w:rFonts w:ascii="Times New Roman" w:eastAsia="宋体" w:hAnsi="Times New Roman" w:cs="Times New Roman"/>
          <w:i/>
          <w:iCs/>
          <w:color w:val="000000" w:themeColor="text1"/>
        </w:rPr>
        <w:t>H</w:t>
      </w:r>
      <w:r w:rsidR="00B5103E" w:rsidRPr="00C77305">
        <w:rPr>
          <w:rFonts w:ascii="Times New Roman" w:eastAsia="宋体" w:hAnsi="Times New Roman" w:cs="Times New Roman" w:hint="eastAsia"/>
          <w:color w:val="000000" w:themeColor="text1"/>
          <w:vertAlign w:val="subscript"/>
        </w:rPr>
        <w:t>2</w:t>
      </w:r>
      <w:r w:rsidR="00B5103E" w:rsidRPr="00C77305">
        <w:rPr>
          <w:rFonts w:ascii="Times New Roman" w:eastAsia="宋体" w:hAnsi="Times New Roman" w:cs="Times New Roman" w:hint="eastAsia"/>
          <w:color w:val="000000" w:themeColor="text1"/>
        </w:rPr>
        <w:t>=1.8</w:t>
      </w:r>
      <w:r w:rsidR="00B5103E" w:rsidRPr="00C77305">
        <w:rPr>
          <w:rFonts w:ascii="Times New Roman" w:eastAsia="宋体" w:hAnsi="Times New Roman" w:cs="Times New Roman"/>
          <w:i/>
          <w:iCs/>
          <w:color w:val="000000" w:themeColor="text1"/>
        </w:rPr>
        <w:t>H</w:t>
      </w:r>
      <w:r w:rsidR="00B5103E" w:rsidRPr="00C77305">
        <w:rPr>
          <w:rFonts w:ascii="Times New Roman" w:eastAsia="宋体" w:hAnsi="Times New Roman" w:cs="Times New Roman"/>
          <w:color w:val="000000" w:themeColor="text1"/>
          <w:vertAlign w:val="subscript"/>
        </w:rPr>
        <w:t>0</w:t>
      </w:r>
      <w:r w:rsidRPr="00C77305">
        <w:rPr>
          <w:rFonts w:ascii="Times New Roman" w:eastAsia="宋体" w:hAnsi="Times New Roman" w:cs="Times New Roman"/>
          <w:color w:val="000000" w:themeColor="text1"/>
        </w:rPr>
        <w:t>，求此时气体的温度</w:t>
      </w:r>
      <w:r w:rsidR="001E4D8C" w:rsidRPr="00C77305">
        <w:rPr>
          <w:rFonts w:ascii="Times New Roman" w:eastAsia="宋体" w:hAnsi="Times New Roman" w:cs="Times New Roman"/>
          <w:color w:val="000000" w:themeColor="text1"/>
        </w:rPr>
        <w:t>．</w:t>
      </w:r>
      <w:r w:rsidR="009A72AE"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不计活塞与气缸之间的摩擦</w:t>
      </w:r>
      <w:r w:rsidR="009A72AE" w:rsidRPr="00C77305">
        <w:rPr>
          <w:rFonts w:ascii="Times New Roman" w:eastAsia="宋体" w:hAnsi="Times New Roman" w:cs="Times New Roman" w:hint="eastAsia"/>
          <w:color w:val="000000" w:themeColor="text1"/>
        </w:rPr>
        <w:t>）</w:t>
      </w:r>
    </w:p>
    <w:p w14:paraId="0A653868" w14:textId="36DC2BCC" w:rsidR="00651DE0" w:rsidRPr="00C77305" w:rsidRDefault="00651DE0" w:rsidP="00C77305">
      <w:pPr>
        <w:pStyle w:val="af4"/>
        <w:adjustRightInd w:val="0"/>
        <w:snapToGrid w:val="0"/>
        <w:spacing w:line="312" w:lineRule="auto"/>
        <w:ind w:left="440" w:hanging="440"/>
        <w:jc w:val="right"/>
        <w:outlineLvl w:val="9"/>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inline distT="0" distB="0" distL="114300" distR="114300" wp14:anchorId="37890C99" wp14:editId="1FB51B1B">
            <wp:extent cx="1079500" cy="1115695"/>
            <wp:effectExtent l="0" t="0" r="0" b="0"/>
            <wp:docPr id="31" name="image19.jpeg"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descr="图示, 示意图&#10;&#10;描述已自动生成"/>
                    <pic:cNvPicPr>
                      <a:picLocks noChangeAspect="1"/>
                    </pic:cNvPicPr>
                  </pic:nvPicPr>
                  <pic:blipFill>
                    <a:blip r:embed="rId148"/>
                    <a:stretch>
                      <a:fillRect/>
                    </a:stretch>
                  </pic:blipFill>
                  <pic:spPr>
                    <a:xfrm>
                      <a:off x="0" y="0"/>
                      <a:ext cx="1080000" cy="1116000"/>
                    </a:xfrm>
                    <a:prstGeom prst="rect">
                      <a:avLst/>
                    </a:prstGeom>
                  </pic:spPr>
                </pic:pic>
              </a:graphicData>
            </a:graphic>
          </wp:inline>
        </w:drawing>
      </w:r>
    </w:p>
    <w:p w14:paraId="3D5F77DC" w14:textId="1EBF8740" w:rsidR="00651DE0" w:rsidRPr="00C77305" w:rsidRDefault="00CA057E"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00651DE0" w:rsidRPr="00C77305">
        <w:rPr>
          <w:rFonts w:ascii="Times New Roman" w:eastAsia="宋体" w:hAnsi="Times New Roman" w:cs="Times New Roman"/>
          <w:color w:val="000000" w:themeColor="text1"/>
        </w:rPr>
        <w:t>【答案】</w:t>
      </w:r>
      <w:r w:rsidR="00D82C57" w:rsidRPr="00C77305">
        <w:rPr>
          <w:rFonts w:ascii="Times New Roman" w:eastAsia="宋体" w:hAnsi="Times New Roman" w:cs="Times New Roman"/>
          <w:color w:val="000000" w:themeColor="text1"/>
        </w:rPr>
        <w:t>540</w:t>
      </w:r>
      <w:r w:rsidR="00B850E5">
        <w:rPr>
          <w:rFonts w:ascii="Times New Roman" w:eastAsia="宋体" w:hAnsi="Times New Roman" w:cs="Times New Roman" w:hint="eastAsia"/>
          <w:color w:val="000000" w:themeColor="text1"/>
        </w:rPr>
        <w:t xml:space="preserve"> </w:t>
      </w:r>
      <w:r w:rsidR="00D82C57" w:rsidRPr="00C77305">
        <w:rPr>
          <w:rFonts w:ascii="Times New Roman" w:eastAsia="宋体" w:hAnsi="Times New Roman" w:cs="Times New Roman"/>
          <w:color w:val="000000" w:themeColor="text1"/>
        </w:rPr>
        <w:t>K</w:t>
      </w:r>
      <w:r w:rsidR="00651DE0" w:rsidRPr="00C77305">
        <w:rPr>
          <w:rFonts w:ascii="Times New Roman" w:eastAsia="宋体" w:hAnsi="Times New Roman" w:cs="Times New Roman"/>
          <w:color w:val="000000" w:themeColor="text1"/>
        </w:rPr>
        <w:t>.</w:t>
      </w:r>
    </w:p>
    <w:p w14:paraId="3CB57A3A" w14:textId="77777777" w:rsidR="00651DE0" w:rsidRPr="00C77305" w:rsidRDefault="00651DE0"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p>
    <w:p w14:paraId="2B0602C7" w14:textId="5B61D95F"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lastRenderedPageBreak/>
        <w:tab/>
        <w:t>30</w:t>
      </w:r>
      <w:r w:rsidR="001E4D8C"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1995·</w:t>
      </w:r>
      <w:r w:rsidR="00D82C57" w:rsidRPr="00C77305">
        <w:rPr>
          <w:rFonts w:ascii="Times New Roman" w:eastAsia="宋体" w:hAnsi="Times New Roman" w:cs="Times New Roman"/>
          <w:color w:val="000000" w:themeColor="text1"/>
        </w:rPr>
        <w:t>全国</w:t>
      </w:r>
      <w:r w:rsidR="00D82C57" w:rsidRPr="00C77305">
        <w:rPr>
          <w:rFonts w:ascii="Times New Roman" w:eastAsia="宋体" w:hAnsi="Times New Roman" w:cs="Times New Roman"/>
          <w:color w:val="000000" w:themeColor="text1"/>
        </w:rPr>
        <w:t>·30</w:t>
      </w:r>
      <w:r w:rsidR="000D486A"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12</w:t>
      </w:r>
      <w:r w:rsidR="00D82C57" w:rsidRPr="00C77305">
        <w:rPr>
          <w:rFonts w:ascii="Times New Roman" w:eastAsia="宋体" w:hAnsi="Times New Roman" w:cs="Times New Roman"/>
          <w:color w:val="000000" w:themeColor="text1"/>
        </w:rPr>
        <w:t>分</w:t>
      </w:r>
      <w:r w:rsidR="000D486A" w:rsidRPr="00C77305">
        <w:rPr>
          <w:rFonts w:ascii="Times New Roman" w:eastAsia="宋体" w:hAnsi="Times New Roman" w:cs="Times New Roman"/>
          <w:color w:val="000000" w:themeColor="text1"/>
        </w:rPr>
        <w:t>）</w:t>
      </w:r>
      <w:r w:rsidRPr="00C77305">
        <w:rPr>
          <w:rFonts w:ascii="Times New Roman" w:eastAsia="宋体" w:hAnsi="Times New Roman" w:cs="Times New Roman"/>
          <w:color w:val="000000" w:themeColor="text1"/>
        </w:rPr>
        <w:t>如图所示，一排人站在沿</w:t>
      </w:r>
      <w:r w:rsidR="00B5103E" w:rsidRPr="00C77305">
        <w:rPr>
          <w:rFonts w:ascii="Times New Roman" w:eastAsia="宋体" w:hAnsi="Times New Roman" w:cs="Times New Roman"/>
          <w:i/>
          <w:iCs/>
          <w:color w:val="000000" w:themeColor="text1"/>
        </w:rPr>
        <w:t>x</w:t>
      </w:r>
      <w:r w:rsidRPr="00C77305">
        <w:rPr>
          <w:rFonts w:ascii="Times New Roman" w:eastAsia="宋体" w:hAnsi="Times New Roman" w:cs="Times New Roman"/>
          <w:color w:val="000000" w:themeColor="text1"/>
        </w:rPr>
        <w:t>轴的水平轨道旁，原点</w:t>
      </w:r>
      <w:r w:rsidRPr="00C77305">
        <w:rPr>
          <w:rFonts w:ascii="Times New Roman" w:eastAsia="宋体" w:hAnsi="Times New Roman" w:cs="Times New Roman"/>
          <w:color w:val="000000" w:themeColor="text1"/>
        </w:rPr>
        <w:t>0</w:t>
      </w:r>
      <w:r w:rsidRPr="00C77305">
        <w:rPr>
          <w:rFonts w:ascii="Times New Roman" w:eastAsia="宋体" w:hAnsi="Times New Roman" w:cs="Times New Roman"/>
          <w:color w:val="000000" w:themeColor="text1"/>
        </w:rPr>
        <w:t>两侧的人的序号都记为</w:t>
      </w:r>
      <w:r w:rsidR="003D58E2" w:rsidRPr="00C77305">
        <w:rPr>
          <w:rFonts w:hint="eastAsia"/>
          <w:color w:val="000000" w:themeColor="text1"/>
          <w:position w:val="-6"/>
        </w:rPr>
        <w:object w:dxaOrig="180" w:dyaOrig="200" w14:anchorId="1A66D4F0">
          <v:shape id="_x0000_i1093" type="#_x0000_t75" style="width:8.95pt;height:10.15pt" o:ole="">
            <v:imagedata r:id="rId149" o:title=""/>
          </v:shape>
          <o:OLEObject Type="Embed" ProgID="Equation.DSMT4" ShapeID="_x0000_i1093" DrawAspect="Content" ObjectID="_1800683297" r:id="rId150"/>
        </w:object>
      </w:r>
      <w:r w:rsidR="003D58E2" w:rsidRPr="00C77305">
        <w:rPr>
          <w:rFonts w:hint="eastAsia"/>
          <w:color w:val="000000" w:themeColor="text1"/>
        </w:rPr>
        <w:t>（</w:t>
      </w:r>
      <w:r w:rsidR="003D58E2" w:rsidRPr="00C77305">
        <w:rPr>
          <w:rFonts w:hint="eastAsia"/>
          <w:color w:val="000000" w:themeColor="text1"/>
          <w:position w:val="-6"/>
        </w:rPr>
        <w:object w:dxaOrig="180" w:dyaOrig="200" w14:anchorId="60A304EF">
          <v:shape id="_x0000_i1094" type="#_x0000_t75" style="width:8.95pt;height:10.15pt" o:ole="">
            <v:imagedata r:id="rId151" o:title=""/>
          </v:shape>
          <o:OLEObject Type="Embed" ProgID="Equation.DSMT4" ShapeID="_x0000_i1094" DrawAspect="Content" ObjectID="_1800683298" r:id="rId152"/>
        </w:object>
      </w:r>
      <w:r w:rsidR="00CD0F87" w:rsidRPr="00C77305">
        <w:rPr>
          <w:rFonts w:hint="eastAsia"/>
          <w:color w:val="000000" w:themeColor="text1"/>
        </w:rPr>
        <w:t xml:space="preserve"> </w:t>
      </w:r>
      <w:r w:rsidR="008A0B98" w:rsidRPr="00C77305">
        <w:rPr>
          <w:rFonts w:ascii="Times New Roman" w:hAnsi="Times New Roman" w:cs="Times New Roman"/>
          <w:color w:val="000000" w:themeColor="text1"/>
        </w:rPr>
        <w:t>=</w:t>
      </w:r>
      <w:r w:rsidR="00CD0F87" w:rsidRPr="00C77305">
        <w:rPr>
          <w:rFonts w:hint="eastAsia"/>
          <w:color w:val="000000" w:themeColor="text1"/>
        </w:rPr>
        <w:t xml:space="preserve"> </w:t>
      </w:r>
      <w:r w:rsidR="003D58E2" w:rsidRPr="00C77305">
        <w:rPr>
          <w:rFonts w:ascii="Times New Roman" w:hAnsi="Times New Roman" w:cs="Times New Roman"/>
          <w:color w:val="000000" w:themeColor="text1"/>
        </w:rPr>
        <w:t>1</w:t>
      </w:r>
      <w:r w:rsidR="003D58E2" w:rsidRPr="00C77305">
        <w:rPr>
          <w:rFonts w:ascii="Times New Roman" w:hAnsi="Times New Roman" w:cs="Times New Roman"/>
          <w:color w:val="000000" w:themeColor="text1"/>
        </w:rPr>
        <w:t>，</w:t>
      </w:r>
      <w:r w:rsidR="003D58E2" w:rsidRPr="00C77305">
        <w:rPr>
          <w:rFonts w:ascii="Times New Roman" w:hAnsi="Times New Roman" w:cs="Times New Roman"/>
          <w:color w:val="000000" w:themeColor="text1"/>
        </w:rPr>
        <w:t>2</w:t>
      </w:r>
      <w:r w:rsidR="00CD0F87" w:rsidRPr="00C77305">
        <w:rPr>
          <w:rFonts w:ascii="Times New Roman" w:hAnsi="Times New Roman" w:cs="Times New Roman"/>
          <w:color w:val="000000" w:themeColor="text1"/>
        </w:rPr>
        <w:t>，</w:t>
      </w:r>
      <w:r w:rsidR="00CD0F87" w:rsidRPr="00C77305">
        <w:rPr>
          <w:rFonts w:ascii="Times New Roman" w:hAnsi="Times New Roman" w:cs="Times New Roman"/>
          <w:color w:val="000000" w:themeColor="text1"/>
        </w:rPr>
        <w:t>3</w:t>
      </w:r>
      <w:r w:rsidR="00CD0F87" w:rsidRPr="00C77305">
        <w:rPr>
          <w:rFonts w:ascii="Times New Roman" w:hAnsi="Times New Roman" w:cs="Times New Roman"/>
          <w:color w:val="000000" w:themeColor="text1"/>
        </w:rPr>
        <w:t>，</w:t>
      </w:r>
      <w:r w:rsidR="00CD0F87" w:rsidRPr="00C77305">
        <w:rPr>
          <w:rFonts w:ascii="Times New Roman" w:hAnsi="Times New Roman" w:cs="Times New Roman"/>
          <w:color w:val="000000" w:themeColor="text1"/>
        </w:rPr>
        <w:t>…</w:t>
      </w:r>
      <w:r w:rsidR="003D58E2" w:rsidRPr="00C77305">
        <w:rPr>
          <w:rFonts w:hint="eastAsia"/>
          <w:color w:val="000000" w:themeColor="text1"/>
        </w:rPr>
        <w:t>）</w:t>
      </w:r>
      <w:r w:rsidR="00CD0F87"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每人只有一个沙袋，</w:t>
      </w:r>
      <w:r w:rsidR="00F828F8" w:rsidRPr="00C77305">
        <w:rPr>
          <w:rFonts w:hint="eastAsia"/>
          <w:color w:val="000000" w:themeColor="text1"/>
        </w:rPr>
        <w:t xml:space="preserve"> </w:t>
      </w:r>
      <w:r w:rsidR="00F828F8" w:rsidRPr="00C77305">
        <w:rPr>
          <w:rFonts w:hint="eastAsia"/>
          <w:color w:val="000000" w:themeColor="text1"/>
          <w:position w:val="-6"/>
        </w:rPr>
        <w:object w:dxaOrig="499" w:dyaOrig="260" w14:anchorId="5BF37096">
          <v:shape id="_x0000_i1095" type="#_x0000_t75" style="width:25.15pt;height:12.55pt" o:ole="">
            <v:imagedata r:id="rId153" o:title=""/>
          </v:shape>
          <o:OLEObject Type="Embed" ProgID="Equation.DSMT4" ShapeID="_x0000_i1095" DrawAspect="Content" ObjectID="_1800683299" r:id="rId154"/>
        </w:object>
      </w:r>
      <w:r w:rsidRPr="00C77305">
        <w:rPr>
          <w:rFonts w:ascii="Times New Roman" w:eastAsia="宋体" w:hAnsi="Times New Roman" w:cs="Times New Roman"/>
          <w:color w:val="000000" w:themeColor="text1"/>
        </w:rPr>
        <w:t>一侧的每个沙袋质量为</w:t>
      </w:r>
      <w:r w:rsidR="00F828F8" w:rsidRPr="00C77305">
        <w:rPr>
          <w:rFonts w:ascii="Times New Roman" w:eastAsia="宋体" w:hAnsi="Times New Roman" w:cs="Times New Roman"/>
          <w:i/>
          <w:iCs/>
          <w:color w:val="000000" w:themeColor="text1"/>
        </w:rPr>
        <w:t>m</w:t>
      </w:r>
      <w:r w:rsidR="00F828F8" w:rsidRPr="00C77305">
        <w:rPr>
          <w:rFonts w:ascii="Times New Roman" w:eastAsia="宋体" w:hAnsi="Times New Roman" w:cs="Times New Roman" w:hint="eastAsia"/>
          <w:color w:val="000000" w:themeColor="text1"/>
        </w:rPr>
        <w:t xml:space="preserve"> </w:t>
      </w:r>
      <w:r w:rsidR="00F828F8" w:rsidRPr="00C77305">
        <w:rPr>
          <w:rFonts w:ascii="Times New Roman" w:eastAsia="宋体" w:hAnsi="Times New Roman" w:cs="Times New Roman"/>
          <w:color w:val="000000" w:themeColor="text1"/>
        </w:rPr>
        <w:t>=</w:t>
      </w:r>
      <w:r w:rsidR="00F828F8" w:rsidRPr="00C77305">
        <w:rPr>
          <w:rFonts w:ascii="Times New Roman" w:eastAsia="宋体" w:hAnsi="Times New Roman" w:cs="Times New Roman" w:hint="eastAsia"/>
          <w:color w:val="000000" w:themeColor="text1"/>
        </w:rPr>
        <w:t xml:space="preserve"> </w:t>
      </w:r>
      <w:r w:rsidR="00F828F8" w:rsidRPr="00C77305">
        <w:rPr>
          <w:rFonts w:ascii="Times New Roman" w:eastAsia="宋体" w:hAnsi="Times New Roman" w:cs="Times New Roman"/>
          <w:color w:val="000000" w:themeColor="text1"/>
        </w:rPr>
        <w:t>14</w:t>
      </w:r>
      <w:r w:rsidR="00F828F8" w:rsidRPr="00C77305">
        <w:rPr>
          <w:rFonts w:ascii="Times New Roman" w:eastAsia="宋体" w:hAnsi="Times New Roman" w:cs="Times New Roman" w:hint="eastAsia"/>
          <w:color w:val="000000" w:themeColor="text1"/>
        </w:rPr>
        <w:t xml:space="preserve"> </w:t>
      </w:r>
      <w:r w:rsidR="00F828F8" w:rsidRPr="00C77305">
        <w:rPr>
          <w:rFonts w:ascii="Times New Roman" w:eastAsia="宋体" w:hAnsi="Times New Roman" w:cs="Times New Roman"/>
          <w:color w:val="000000" w:themeColor="text1"/>
        </w:rPr>
        <w:t>kg</w:t>
      </w:r>
      <w:r w:rsidRPr="00C77305">
        <w:rPr>
          <w:rFonts w:ascii="Times New Roman" w:eastAsia="宋体" w:hAnsi="Times New Roman" w:cs="Times New Roman"/>
          <w:color w:val="000000" w:themeColor="text1"/>
        </w:rPr>
        <w:t>，</w:t>
      </w:r>
      <w:r w:rsidR="000C3D8C" w:rsidRPr="00C77305">
        <w:rPr>
          <w:rFonts w:hint="eastAsia"/>
          <w:color w:val="000000" w:themeColor="text1"/>
          <w:position w:val="-6"/>
        </w:rPr>
        <w:object w:dxaOrig="499" w:dyaOrig="260" w14:anchorId="5F0ABA0C">
          <v:shape id="_x0000_i1096" type="#_x0000_t75" style="width:25.15pt;height:12.55pt" o:ole="">
            <v:imagedata r:id="rId155" o:title=""/>
          </v:shape>
          <o:OLEObject Type="Embed" ProgID="Equation.DSMT4" ShapeID="_x0000_i1096" DrawAspect="Content" ObjectID="_1800683300" r:id="rId156"/>
        </w:object>
      </w:r>
      <w:r w:rsidRPr="00C77305">
        <w:rPr>
          <w:rFonts w:ascii="Times New Roman" w:eastAsia="宋体" w:hAnsi="Times New Roman" w:cs="Times New Roman"/>
          <w:color w:val="000000" w:themeColor="text1"/>
        </w:rPr>
        <w:t>一侧的每个沙袋质量</w:t>
      </w:r>
      <w:r w:rsidR="008A0B98" w:rsidRPr="00C77305">
        <w:rPr>
          <w:rFonts w:hint="eastAsia"/>
          <w:color w:val="000000" w:themeColor="text1"/>
          <w:position w:val="-6"/>
        </w:rPr>
        <w:object w:dxaOrig="279" w:dyaOrig="260" w14:anchorId="0D344AB3">
          <v:shape id="_x0000_i1097" type="#_x0000_t75" style="width:13.75pt;height:12.55pt" o:ole="">
            <v:imagedata r:id="rId157" o:title=""/>
          </v:shape>
          <o:OLEObject Type="Embed" ProgID="Equation.DSMT4" ShapeID="_x0000_i1097" DrawAspect="Content" ObjectID="_1800683301" r:id="rId158"/>
        </w:object>
      </w:r>
      <w:r w:rsidR="008A0B98" w:rsidRPr="00C77305">
        <w:rPr>
          <w:rFonts w:ascii="Times New Roman" w:hAnsi="Times New Roman" w:cs="Times New Roman"/>
          <w:color w:val="000000" w:themeColor="text1"/>
        </w:rPr>
        <w:t>=</w:t>
      </w:r>
      <w:r w:rsidR="008A0B98" w:rsidRPr="00C77305">
        <w:rPr>
          <w:rFonts w:ascii="Times New Roman" w:hAnsi="Times New Roman" w:cs="Times New Roman" w:hint="eastAsia"/>
          <w:color w:val="000000" w:themeColor="text1"/>
        </w:rPr>
        <w:t xml:space="preserve"> </w:t>
      </w:r>
      <w:r w:rsidR="008A0B98" w:rsidRPr="00C77305">
        <w:rPr>
          <w:rFonts w:ascii="Times New Roman" w:hAnsi="Times New Roman" w:cs="Times New Roman"/>
          <w:color w:val="000000" w:themeColor="text1"/>
        </w:rPr>
        <w:t>10</w:t>
      </w:r>
      <w:r w:rsidR="008A0B98" w:rsidRPr="00C77305">
        <w:rPr>
          <w:rFonts w:ascii="Times New Roman" w:hAnsi="Times New Roman" w:cs="Times New Roman" w:hint="eastAsia"/>
          <w:color w:val="000000" w:themeColor="text1"/>
        </w:rPr>
        <w:t xml:space="preserve"> </w:t>
      </w:r>
      <w:r w:rsidR="008A0B98" w:rsidRPr="00C77305">
        <w:rPr>
          <w:rFonts w:ascii="Times New Roman" w:hAnsi="Times New Roman" w:cs="Times New Roman"/>
          <w:color w:val="000000" w:themeColor="text1"/>
        </w:rPr>
        <w:t>kg</w:t>
      </w:r>
      <w:r w:rsidR="001E4D8C" w:rsidRPr="00C77305">
        <w:rPr>
          <w:rFonts w:ascii="Times New Roman" w:eastAsia="宋体" w:hAnsi="Times New Roman" w:cs="Times New Roman"/>
          <w:color w:val="000000" w:themeColor="text1"/>
        </w:rPr>
        <w:t>．</w:t>
      </w:r>
      <w:proofErr w:type="gramStart"/>
      <w:r w:rsidRPr="00C77305">
        <w:rPr>
          <w:rFonts w:ascii="Times New Roman" w:eastAsia="宋体" w:hAnsi="Times New Roman" w:cs="Times New Roman"/>
          <w:color w:val="000000" w:themeColor="text1"/>
        </w:rPr>
        <w:t>一</w:t>
      </w:r>
      <w:proofErr w:type="gramEnd"/>
      <w:r w:rsidRPr="00C77305">
        <w:rPr>
          <w:rFonts w:ascii="Times New Roman" w:eastAsia="宋体" w:hAnsi="Times New Roman" w:cs="Times New Roman"/>
          <w:color w:val="000000" w:themeColor="text1"/>
        </w:rPr>
        <w:t>质量为</w:t>
      </w:r>
      <w:r w:rsidR="008A0B98" w:rsidRPr="00C77305">
        <w:rPr>
          <w:rFonts w:ascii="Times New Roman" w:eastAsia="宋体" w:hAnsi="Times New Roman" w:cs="Times New Roman"/>
          <w:i/>
          <w:iCs/>
          <w:color w:val="000000" w:themeColor="text1"/>
        </w:rPr>
        <w:t>M</w:t>
      </w:r>
      <w:r w:rsidR="008A0B98" w:rsidRPr="00C77305">
        <w:rPr>
          <w:rFonts w:ascii="Times New Roman" w:eastAsia="宋体" w:hAnsi="Times New Roman" w:cs="Times New Roman" w:hint="eastAsia"/>
          <w:color w:val="000000" w:themeColor="text1"/>
        </w:rPr>
        <w:t xml:space="preserve"> </w:t>
      </w:r>
      <w:r w:rsidR="009A72AE" w:rsidRPr="00C77305">
        <w:rPr>
          <w:rFonts w:ascii="Times New Roman" w:hAnsi="Times New Roman" w:cs="Times New Roman"/>
          <w:color w:val="000000" w:themeColor="text1"/>
        </w:rPr>
        <w:t>=</w:t>
      </w:r>
      <w:r w:rsidR="008A0B98" w:rsidRPr="00C77305">
        <w:rPr>
          <w:rFonts w:ascii="Times New Roman" w:eastAsia="宋体" w:hAnsi="Times New Roman" w:cs="Times New Roman" w:hint="eastAsia"/>
          <w:color w:val="000000" w:themeColor="text1"/>
        </w:rPr>
        <w:t xml:space="preserve"> </w:t>
      </w:r>
      <w:r w:rsidR="008A0B98" w:rsidRPr="00C77305">
        <w:rPr>
          <w:rFonts w:ascii="Times New Roman" w:eastAsia="宋体" w:hAnsi="Times New Roman" w:cs="Times New Roman"/>
          <w:color w:val="000000" w:themeColor="text1"/>
        </w:rPr>
        <w:t>48</w:t>
      </w:r>
      <w:r w:rsidR="008A0B98" w:rsidRPr="00C77305">
        <w:rPr>
          <w:rFonts w:ascii="Times New Roman" w:eastAsia="宋体" w:hAnsi="Times New Roman" w:cs="Times New Roman" w:hint="eastAsia"/>
          <w:color w:val="000000" w:themeColor="text1"/>
        </w:rPr>
        <w:t xml:space="preserve"> </w:t>
      </w:r>
      <w:r w:rsidR="008A0B98" w:rsidRPr="00C77305">
        <w:rPr>
          <w:rFonts w:ascii="Times New Roman" w:eastAsia="宋体" w:hAnsi="Times New Roman" w:cs="Times New Roman"/>
          <w:color w:val="000000" w:themeColor="text1"/>
        </w:rPr>
        <w:t>kg</w:t>
      </w:r>
      <w:r w:rsidRPr="00C77305">
        <w:rPr>
          <w:rFonts w:ascii="Times New Roman" w:eastAsia="宋体" w:hAnsi="Times New Roman" w:cs="Times New Roman"/>
          <w:color w:val="000000" w:themeColor="text1"/>
        </w:rPr>
        <w:t>的小车以某初速度从原点出发向正</w:t>
      </w:r>
      <w:r w:rsidR="006675B1" w:rsidRPr="00C77305">
        <w:rPr>
          <w:rFonts w:ascii="Times New Roman" w:eastAsia="宋体" w:hAnsi="Times New Roman" w:cs="Times New Roman"/>
          <w:i/>
          <w:iCs/>
          <w:color w:val="000000" w:themeColor="text1"/>
        </w:rPr>
        <w:t>x</w:t>
      </w:r>
      <w:r w:rsidRPr="00C77305">
        <w:rPr>
          <w:rFonts w:ascii="Times New Roman" w:eastAsia="宋体" w:hAnsi="Times New Roman" w:cs="Times New Roman"/>
          <w:color w:val="000000" w:themeColor="text1"/>
        </w:rPr>
        <w:t>方向滑行</w:t>
      </w:r>
      <w:r w:rsidR="006675B1"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不计轨道阻力</w:t>
      </w:r>
      <w:r w:rsidR="006675B1"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当车每经过一人身旁时，此人就把沙袋以水平速度</w:t>
      </w:r>
      <w:r w:rsidR="006675B1" w:rsidRPr="00C77305">
        <w:rPr>
          <w:rFonts w:ascii="Times New Roman" w:eastAsia="宋体" w:hAnsi="Times New Roman" w:cs="Times New Roman"/>
          <w:i/>
          <w:iCs/>
          <w:color w:val="000000" w:themeColor="text1"/>
        </w:rPr>
        <w:t>u</w:t>
      </w:r>
      <w:r w:rsidRPr="00C77305">
        <w:rPr>
          <w:rFonts w:ascii="Times New Roman" w:eastAsia="宋体" w:hAnsi="Times New Roman" w:cs="Times New Roman"/>
          <w:color w:val="000000" w:themeColor="text1"/>
        </w:rPr>
        <w:t>朝与车速相反的方向沿车面扔到车上，</w:t>
      </w:r>
      <w:r w:rsidR="006675B1" w:rsidRPr="00C77305">
        <w:rPr>
          <w:rFonts w:ascii="Times New Roman" w:eastAsia="宋体" w:hAnsi="Times New Roman" w:cs="Times New Roman"/>
          <w:i/>
          <w:iCs/>
          <w:color w:val="000000" w:themeColor="text1"/>
        </w:rPr>
        <w:t>u</w:t>
      </w:r>
      <w:r w:rsidRPr="00C77305">
        <w:rPr>
          <w:rFonts w:ascii="Times New Roman" w:eastAsia="宋体" w:hAnsi="Times New Roman" w:cs="Times New Roman"/>
          <w:color w:val="000000" w:themeColor="text1"/>
        </w:rPr>
        <w:t>的大小等于扔此袋之前的瞬间车速大小的</w:t>
      </w:r>
      <w:r w:rsidR="006675B1" w:rsidRPr="00C77305">
        <w:rPr>
          <w:rFonts w:ascii="Times New Roman" w:eastAsia="宋体" w:hAnsi="Times New Roman" w:cs="Times New Roman"/>
          <w:color w:val="000000" w:themeColor="text1"/>
        </w:rPr>
        <w:t>2</w:t>
      </w:r>
      <w:r w:rsidR="006675B1" w:rsidRPr="00C77305">
        <w:rPr>
          <w:rFonts w:ascii="Times New Roman" w:eastAsia="宋体" w:hAnsi="Times New Roman" w:cs="Times New Roman"/>
          <w:i/>
          <w:iCs/>
          <w:color w:val="000000" w:themeColor="text1"/>
        </w:rPr>
        <w:t>n</w:t>
      </w:r>
      <w:proofErr w:type="gramStart"/>
      <w:r w:rsidRPr="00C77305">
        <w:rPr>
          <w:rFonts w:ascii="Times New Roman" w:eastAsia="宋体" w:hAnsi="Times New Roman" w:cs="Times New Roman"/>
          <w:color w:val="000000" w:themeColor="text1"/>
        </w:rPr>
        <w:t>倍</w:t>
      </w:r>
      <w:proofErr w:type="gramEnd"/>
      <w:r w:rsidR="006675B1" w:rsidRPr="00C77305">
        <w:rPr>
          <w:rFonts w:ascii="Times New Roman" w:eastAsia="宋体" w:hAnsi="Times New Roman" w:cs="Times New Roman" w:hint="eastAsia"/>
          <w:color w:val="000000" w:themeColor="text1"/>
        </w:rPr>
        <w:t>．</w:t>
      </w:r>
      <m:oMath>
        <m:r>
          <m:rPr>
            <m:sty m:val="p"/>
          </m:rPr>
          <w:rPr>
            <w:rFonts w:ascii="Cambria Math" w:eastAsia="宋体" w:hAnsi="Cambria Math" w:cs="Times New Roman"/>
            <w:color w:val="000000" w:themeColor="text1"/>
          </w:rPr>
          <m:t>（</m:t>
        </m:r>
      </m:oMath>
      <w:r w:rsidR="006675B1" w:rsidRPr="00C77305">
        <w:rPr>
          <w:rFonts w:ascii="Times New Roman" w:eastAsia="宋体" w:hAnsi="Times New Roman" w:cs="Times New Roman"/>
          <w:i/>
          <w:iCs/>
          <w:color w:val="000000" w:themeColor="text1"/>
        </w:rPr>
        <w:t>n</w:t>
      </w:r>
      <w:r w:rsidRPr="00C77305">
        <w:rPr>
          <w:rFonts w:ascii="Times New Roman" w:eastAsia="宋体" w:hAnsi="Times New Roman" w:cs="Times New Roman"/>
          <w:color w:val="000000" w:themeColor="text1"/>
        </w:rPr>
        <w:t>是此人的序号数</w:t>
      </w:r>
      <m:oMath>
        <m:r>
          <m:rPr>
            <m:sty m:val="p"/>
          </m:rPr>
          <w:rPr>
            <w:rFonts w:ascii="Cambria Math" w:eastAsia="宋体" w:hAnsi="Cambria Math" w:cs="Times New Roman"/>
            <w:color w:val="000000" w:themeColor="text1"/>
          </w:rPr>
          <m:t>）</m:t>
        </m:r>
      </m:oMath>
      <w:r w:rsidR="001E4D8C" w:rsidRPr="00C77305">
        <w:rPr>
          <w:rFonts w:ascii="Times New Roman" w:eastAsia="宋体" w:hAnsi="Times New Roman" w:cs="Times New Roman"/>
          <w:color w:val="000000" w:themeColor="text1"/>
        </w:rPr>
        <w:t>．</w:t>
      </w:r>
    </w:p>
    <w:p w14:paraId="20A54949" w14:textId="45C8F4E9" w:rsidR="00554597" w:rsidRPr="00C77305" w:rsidRDefault="00FA2F68" w:rsidP="00C77305">
      <w:pPr>
        <w:pStyle w:val="1"/>
        <w:adjustRightInd w:val="0"/>
        <w:snapToGrid w:val="0"/>
        <w:spacing w:line="312" w:lineRule="auto"/>
        <w:ind w:left="440" w:hangingChars="200" w:hanging="440"/>
        <w:jc w:val="center"/>
        <w:rPr>
          <w:rFonts w:ascii="Times New Roman" w:eastAsia="宋体" w:hAnsi="Times New Roman" w:cs="Times New Roman"/>
          <w:color w:val="000000" w:themeColor="text1"/>
        </w:rPr>
      </w:pPr>
      <w:r w:rsidRPr="00C77305">
        <w:rPr>
          <w:rFonts w:ascii="Times New Roman" w:eastAsia="宋体" w:hAnsi="Times New Roman" w:cs="Times New Roman"/>
          <w:noProof/>
          <w:color w:val="000000" w:themeColor="text1"/>
        </w:rPr>
        <w:drawing>
          <wp:inline distT="0" distB="0" distL="114300" distR="114300" wp14:anchorId="4405744F" wp14:editId="204BCCBF">
            <wp:extent cx="2663825" cy="43180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159"/>
                    <a:stretch>
                      <a:fillRect/>
                    </a:stretch>
                  </pic:blipFill>
                  <pic:spPr>
                    <a:xfrm>
                      <a:off x="0" y="0"/>
                      <a:ext cx="2664000" cy="432000"/>
                    </a:xfrm>
                    <a:prstGeom prst="rect">
                      <a:avLst/>
                    </a:prstGeom>
                  </pic:spPr>
                </pic:pic>
              </a:graphicData>
            </a:graphic>
          </wp:inline>
        </w:drawing>
      </w:r>
    </w:p>
    <w:p w14:paraId="7FF949CF" w14:textId="118087D1"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00CA057E" w:rsidRPr="00C77305">
        <w:rPr>
          <w:rFonts w:ascii="Times New Roman" w:eastAsia="宋体" w:hAnsi="Times New Roman" w:cs="Times New Roman" w:hint="eastAsia"/>
          <w:color w:val="000000" w:themeColor="text1"/>
        </w:rPr>
        <w:t>（</w:t>
      </w:r>
      <w:r w:rsidR="00CA057E" w:rsidRPr="00C77305">
        <w:rPr>
          <w:rFonts w:ascii="Times New Roman" w:eastAsia="宋体" w:hAnsi="Times New Roman" w:cs="Times New Roman" w:hint="eastAsia"/>
          <w:color w:val="000000" w:themeColor="text1"/>
        </w:rPr>
        <w:t>1</w:t>
      </w:r>
      <w:r w:rsidR="00CA057E"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空车出发后，车上堆积了几个沙袋时车就反向滑行？</w:t>
      </w:r>
    </w:p>
    <w:p w14:paraId="199197AB" w14:textId="20BB341B" w:rsidR="00554597" w:rsidRPr="00C77305" w:rsidRDefault="00FA2F68" w:rsidP="00C77305">
      <w:pPr>
        <w:pStyle w:val="af4"/>
        <w:adjustRightInd w:val="0"/>
        <w:snapToGrid w:val="0"/>
        <w:spacing w:line="312" w:lineRule="auto"/>
        <w:ind w:left="440" w:hanging="440"/>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00CA057E" w:rsidRPr="00C77305">
        <w:rPr>
          <w:rFonts w:ascii="Times New Roman" w:eastAsia="宋体" w:hAnsi="Times New Roman" w:cs="Times New Roman" w:hint="eastAsia"/>
          <w:color w:val="000000" w:themeColor="text1"/>
        </w:rPr>
        <w:t>（</w:t>
      </w:r>
      <w:r w:rsidR="00CA057E" w:rsidRPr="00C77305">
        <w:rPr>
          <w:rFonts w:ascii="Times New Roman" w:eastAsia="宋体" w:hAnsi="Times New Roman" w:cs="Times New Roman" w:hint="eastAsia"/>
          <w:color w:val="000000" w:themeColor="text1"/>
        </w:rPr>
        <w:t>2</w:t>
      </w:r>
      <w:r w:rsidR="00CA057E" w:rsidRPr="00C77305">
        <w:rPr>
          <w:rFonts w:ascii="Times New Roman" w:eastAsia="宋体" w:hAnsi="Times New Roman" w:cs="Times New Roman" w:hint="eastAsia"/>
          <w:color w:val="000000" w:themeColor="text1"/>
        </w:rPr>
        <w:t>）</w:t>
      </w:r>
      <w:r w:rsidRPr="00C77305">
        <w:rPr>
          <w:rFonts w:ascii="Times New Roman" w:eastAsia="宋体" w:hAnsi="Times New Roman" w:cs="Times New Roman"/>
          <w:color w:val="000000" w:themeColor="text1"/>
        </w:rPr>
        <w:t>车上最终有大小沙袋共多少个？</w:t>
      </w:r>
    </w:p>
    <w:p w14:paraId="4C508634" w14:textId="65FE3B57" w:rsidR="00651DE0" w:rsidRPr="00C77305" w:rsidRDefault="00CA057E" w:rsidP="00C77305">
      <w:pPr>
        <w:pStyle w:val="af4"/>
        <w:adjustRightInd w:val="0"/>
        <w:snapToGrid w:val="0"/>
        <w:spacing w:line="312" w:lineRule="auto"/>
        <w:ind w:left="440" w:hanging="440"/>
        <w:jc w:val="left"/>
        <w:outlineLvl w:val="9"/>
        <w:rPr>
          <w:rFonts w:ascii="Times New Roman" w:eastAsia="宋体" w:hAnsi="Times New Roman" w:cs="Times New Roman"/>
          <w:color w:val="000000" w:themeColor="text1"/>
        </w:rPr>
      </w:pPr>
      <w:r w:rsidRPr="00C77305">
        <w:rPr>
          <w:rFonts w:ascii="Times New Roman" w:eastAsia="宋体" w:hAnsi="Times New Roman" w:cs="Times New Roman"/>
          <w:color w:val="000000" w:themeColor="text1"/>
        </w:rPr>
        <w:tab/>
      </w:r>
      <w:r w:rsidRPr="00C77305">
        <w:rPr>
          <w:rFonts w:ascii="Times New Roman" w:eastAsia="宋体" w:hAnsi="Times New Roman" w:cs="Times New Roman"/>
          <w:color w:val="000000" w:themeColor="text1"/>
        </w:rPr>
        <w:tab/>
      </w:r>
      <w:r w:rsidR="00651DE0" w:rsidRPr="00C77305">
        <w:rPr>
          <w:rFonts w:ascii="Times New Roman" w:eastAsia="宋体" w:hAnsi="Times New Roman" w:cs="Times New Roman"/>
          <w:color w:val="000000" w:themeColor="text1"/>
        </w:rPr>
        <w:t>【答案】</w:t>
      </w:r>
      <w:r w:rsidR="00763804"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1</w:t>
      </w:r>
      <w:r w:rsidR="000D486A"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3</w:t>
      </w:r>
      <w:r w:rsidR="00651DE0" w:rsidRPr="00C77305">
        <w:rPr>
          <w:rFonts w:ascii="Times New Roman" w:eastAsia="宋体" w:hAnsi="Times New Roman" w:cs="Times New Roman"/>
          <w:color w:val="000000" w:themeColor="text1"/>
        </w:rPr>
        <w:t>;</w:t>
      </w:r>
      <w:r w:rsidR="00763804"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2</w:t>
      </w:r>
      <w:r w:rsidR="000D486A" w:rsidRPr="00C77305">
        <w:rPr>
          <w:rFonts w:ascii="Times New Roman" w:eastAsia="宋体" w:hAnsi="Times New Roman" w:cs="Times New Roman"/>
          <w:color w:val="000000" w:themeColor="text1"/>
        </w:rPr>
        <w:t>）</w:t>
      </w:r>
      <w:r w:rsidR="00D82C57" w:rsidRPr="00C77305">
        <w:rPr>
          <w:rFonts w:ascii="Times New Roman" w:eastAsia="宋体" w:hAnsi="Times New Roman" w:cs="Times New Roman"/>
          <w:color w:val="000000" w:themeColor="text1"/>
        </w:rPr>
        <w:t>11</w:t>
      </w:r>
      <w:r w:rsidR="001E4D8C" w:rsidRPr="00C77305">
        <w:rPr>
          <w:rFonts w:ascii="Times New Roman" w:eastAsia="宋体" w:hAnsi="Times New Roman" w:cs="Times New Roman"/>
          <w:color w:val="000000" w:themeColor="text1"/>
        </w:rPr>
        <w:t>．</w:t>
      </w:r>
    </w:p>
    <w:sectPr w:rsidR="00651DE0" w:rsidRPr="00C77305" w:rsidSect="00F469A2">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40E7" w14:textId="77777777" w:rsidR="00ED221E" w:rsidRDefault="00ED221E" w:rsidP="00F85C9E">
      <w:pPr>
        <w:rPr>
          <w:rFonts w:hint="eastAsia"/>
        </w:rPr>
      </w:pPr>
      <w:r>
        <w:separator/>
      </w:r>
    </w:p>
  </w:endnote>
  <w:endnote w:type="continuationSeparator" w:id="0">
    <w:p w14:paraId="2FA9C2E8" w14:textId="77777777" w:rsidR="00ED221E" w:rsidRDefault="00ED221E" w:rsidP="00F85C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22CA" w14:textId="77777777" w:rsidR="00ED221E" w:rsidRDefault="00ED221E" w:rsidP="00F85C9E">
      <w:pPr>
        <w:rPr>
          <w:rFonts w:hint="eastAsia"/>
        </w:rPr>
      </w:pPr>
      <w:r>
        <w:separator/>
      </w:r>
    </w:p>
  </w:footnote>
  <w:footnote w:type="continuationSeparator" w:id="0">
    <w:p w14:paraId="74195EB7" w14:textId="77777777" w:rsidR="00ED221E" w:rsidRDefault="00ED221E" w:rsidP="00F85C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RhYzA1NDBiZDcyNTJhZDEzMmQ0NGUyMDIwOGNiMWEifQ=="/>
  </w:docVars>
  <w:rsids>
    <w:rsidRoot w:val="00FA57C3"/>
    <w:rsid w:val="000032B8"/>
    <w:rsid w:val="000120E3"/>
    <w:rsid w:val="0002406B"/>
    <w:rsid w:val="00035F20"/>
    <w:rsid w:val="0004011F"/>
    <w:rsid w:val="00043C97"/>
    <w:rsid w:val="00051636"/>
    <w:rsid w:val="00053F86"/>
    <w:rsid w:val="0006373F"/>
    <w:rsid w:val="000702C9"/>
    <w:rsid w:val="00072359"/>
    <w:rsid w:val="0007485D"/>
    <w:rsid w:val="00075369"/>
    <w:rsid w:val="000B307E"/>
    <w:rsid w:val="000B4889"/>
    <w:rsid w:val="000B623B"/>
    <w:rsid w:val="000C3D8C"/>
    <w:rsid w:val="000D486A"/>
    <w:rsid w:val="00102250"/>
    <w:rsid w:val="00103E68"/>
    <w:rsid w:val="001302C8"/>
    <w:rsid w:val="0013235C"/>
    <w:rsid w:val="001332F6"/>
    <w:rsid w:val="001349D7"/>
    <w:rsid w:val="001409CA"/>
    <w:rsid w:val="001507DA"/>
    <w:rsid w:val="00152ED9"/>
    <w:rsid w:val="00161C67"/>
    <w:rsid w:val="00162AD8"/>
    <w:rsid w:val="00164DBC"/>
    <w:rsid w:val="00172FAA"/>
    <w:rsid w:val="00175F9E"/>
    <w:rsid w:val="001B1312"/>
    <w:rsid w:val="001C5ADF"/>
    <w:rsid w:val="001C6035"/>
    <w:rsid w:val="001E34BD"/>
    <w:rsid w:val="001E4D8C"/>
    <w:rsid w:val="002011BB"/>
    <w:rsid w:val="002068E6"/>
    <w:rsid w:val="002160C7"/>
    <w:rsid w:val="002250AC"/>
    <w:rsid w:val="0024344E"/>
    <w:rsid w:val="0024474D"/>
    <w:rsid w:val="00267765"/>
    <w:rsid w:val="0029123E"/>
    <w:rsid w:val="00292EDB"/>
    <w:rsid w:val="002C6474"/>
    <w:rsid w:val="002D2C8D"/>
    <w:rsid w:val="002E1B62"/>
    <w:rsid w:val="002E4926"/>
    <w:rsid w:val="002E5731"/>
    <w:rsid w:val="00326389"/>
    <w:rsid w:val="00327CDE"/>
    <w:rsid w:val="0033435C"/>
    <w:rsid w:val="0034574C"/>
    <w:rsid w:val="00391EE7"/>
    <w:rsid w:val="003A205C"/>
    <w:rsid w:val="003B1CD3"/>
    <w:rsid w:val="003D0187"/>
    <w:rsid w:val="003D3CC1"/>
    <w:rsid w:val="003D58E2"/>
    <w:rsid w:val="003E5424"/>
    <w:rsid w:val="003F3F6C"/>
    <w:rsid w:val="004054E9"/>
    <w:rsid w:val="00405CA5"/>
    <w:rsid w:val="00411A53"/>
    <w:rsid w:val="00451408"/>
    <w:rsid w:val="00460DCB"/>
    <w:rsid w:val="004610AC"/>
    <w:rsid w:val="00464E32"/>
    <w:rsid w:val="00470877"/>
    <w:rsid w:val="00486645"/>
    <w:rsid w:val="0049669A"/>
    <w:rsid w:val="00497153"/>
    <w:rsid w:val="004A2F49"/>
    <w:rsid w:val="004A3019"/>
    <w:rsid w:val="004A5B10"/>
    <w:rsid w:val="004A5F29"/>
    <w:rsid w:val="004B4A02"/>
    <w:rsid w:val="004E431B"/>
    <w:rsid w:val="00502A45"/>
    <w:rsid w:val="00510EA2"/>
    <w:rsid w:val="005115E7"/>
    <w:rsid w:val="005156A7"/>
    <w:rsid w:val="0052245E"/>
    <w:rsid w:val="00522758"/>
    <w:rsid w:val="005243A2"/>
    <w:rsid w:val="005301A0"/>
    <w:rsid w:val="00535272"/>
    <w:rsid w:val="0054781A"/>
    <w:rsid w:val="005518C6"/>
    <w:rsid w:val="00554597"/>
    <w:rsid w:val="0056711B"/>
    <w:rsid w:val="005761C5"/>
    <w:rsid w:val="0058578F"/>
    <w:rsid w:val="00596452"/>
    <w:rsid w:val="005A57EE"/>
    <w:rsid w:val="005A5CAA"/>
    <w:rsid w:val="005B0CFB"/>
    <w:rsid w:val="005D2E03"/>
    <w:rsid w:val="005F127C"/>
    <w:rsid w:val="00623F72"/>
    <w:rsid w:val="00630B97"/>
    <w:rsid w:val="00635094"/>
    <w:rsid w:val="00651DE0"/>
    <w:rsid w:val="006675B1"/>
    <w:rsid w:val="0068157E"/>
    <w:rsid w:val="006C537E"/>
    <w:rsid w:val="006D138E"/>
    <w:rsid w:val="006D1BCF"/>
    <w:rsid w:val="006D3D28"/>
    <w:rsid w:val="006D57DA"/>
    <w:rsid w:val="006D7AEC"/>
    <w:rsid w:val="006E28A5"/>
    <w:rsid w:val="0071018D"/>
    <w:rsid w:val="0071082C"/>
    <w:rsid w:val="007112DF"/>
    <w:rsid w:val="00720332"/>
    <w:rsid w:val="00731E87"/>
    <w:rsid w:val="00734F7E"/>
    <w:rsid w:val="00741EAD"/>
    <w:rsid w:val="00742885"/>
    <w:rsid w:val="00757698"/>
    <w:rsid w:val="00762A4C"/>
    <w:rsid w:val="00763804"/>
    <w:rsid w:val="007976E3"/>
    <w:rsid w:val="007C303F"/>
    <w:rsid w:val="008064F5"/>
    <w:rsid w:val="0081363D"/>
    <w:rsid w:val="0082515A"/>
    <w:rsid w:val="00843D10"/>
    <w:rsid w:val="00860E42"/>
    <w:rsid w:val="00861842"/>
    <w:rsid w:val="00883D61"/>
    <w:rsid w:val="00884B56"/>
    <w:rsid w:val="008969A4"/>
    <w:rsid w:val="008A0B98"/>
    <w:rsid w:val="008B225F"/>
    <w:rsid w:val="008B3DDC"/>
    <w:rsid w:val="008B4AD2"/>
    <w:rsid w:val="008E05BE"/>
    <w:rsid w:val="009017E4"/>
    <w:rsid w:val="00904041"/>
    <w:rsid w:val="00904165"/>
    <w:rsid w:val="009045F7"/>
    <w:rsid w:val="009217BC"/>
    <w:rsid w:val="0094010C"/>
    <w:rsid w:val="00960619"/>
    <w:rsid w:val="00962EB0"/>
    <w:rsid w:val="009641C3"/>
    <w:rsid w:val="00971BFB"/>
    <w:rsid w:val="00974456"/>
    <w:rsid w:val="00981DB4"/>
    <w:rsid w:val="009A40C8"/>
    <w:rsid w:val="009A63AF"/>
    <w:rsid w:val="009A72AE"/>
    <w:rsid w:val="009B1AF2"/>
    <w:rsid w:val="009D4DC2"/>
    <w:rsid w:val="009D7281"/>
    <w:rsid w:val="009F4C47"/>
    <w:rsid w:val="00A0115A"/>
    <w:rsid w:val="00A23473"/>
    <w:rsid w:val="00A33F40"/>
    <w:rsid w:val="00A47B1E"/>
    <w:rsid w:val="00A56819"/>
    <w:rsid w:val="00A6699E"/>
    <w:rsid w:val="00A761AF"/>
    <w:rsid w:val="00A85213"/>
    <w:rsid w:val="00AB315B"/>
    <w:rsid w:val="00AD5401"/>
    <w:rsid w:val="00AF4510"/>
    <w:rsid w:val="00B047D4"/>
    <w:rsid w:val="00B136D5"/>
    <w:rsid w:val="00B16C8E"/>
    <w:rsid w:val="00B308B8"/>
    <w:rsid w:val="00B5103E"/>
    <w:rsid w:val="00B610BF"/>
    <w:rsid w:val="00B62090"/>
    <w:rsid w:val="00B63D5A"/>
    <w:rsid w:val="00B82265"/>
    <w:rsid w:val="00B82B68"/>
    <w:rsid w:val="00B850E5"/>
    <w:rsid w:val="00B91160"/>
    <w:rsid w:val="00B947CB"/>
    <w:rsid w:val="00BA1E36"/>
    <w:rsid w:val="00BB59CA"/>
    <w:rsid w:val="00BC3531"/>
    <w:rsid w:val="00BE1BC9"/>
    <w:rsid w:val="00BE53E4"/>
    <w:rsid w:val="00BF17CB"/>
    <w:rsid w:val="00BF6A3A"/>
    <w:rsid w:val="00C0063A"/>
    <w:rsid w:val="00C05A74"/>
    <w:rsid w:val="00C37115"/>
    <w:rsid w:val="00C44E2D"/>
    <w:rsid w:val="00C47140"/>
    <w:rsid w:val="00C5044C"/>
    <w:rsid w:val="00C6302E"/>
    <w:rsid w:val="00C65CCA"/>
    <w:rsid w:val="00C77305"/>
    <w:rsid w:val="00C82289"/>
    <w:rsid w:val="00C828F8"/>
    <w:rsid w:val="00C93E3A"/>
    <w:rsid w:val="00CA057E"/>
    <w:rsid w:val="00CA7522"/>
    <w:rsid w:val="00CB119E"/>
    <w:rsid w:val="00CB1D13"/>
    <w:rsid w:val="00CD0F87"/>
    <w:rsid w:val="00CE10B4"/>
    <w:rsid w:val="00CF5494"/>
    <w:rsid w:val="00D01BC0"/>
    <w:rsid w:val="00D03C97"/>
    <w:rsid w:val="00D15BC4"/>
    <w:rsid w:val="00D23024"/>
    <w:rsid w:val="00D3685C"/>
    <w:rsid w:val="00D72E0D"/>
    <w:rsid w:val="00D73125"/>
    <w:rsid w:val="00D81827"/>
    <w:rsid w:val="00D82C57"/>
    <w:rsid w:val="00D940E1"/>
    <w:rsid w:val="00DA29BD"/>
    <w:rsid w:val="00DA2AC5"/>
    <w:rsid w:val="00DB7CE1"/>
    <w:rsid w:val="00DE5DF6"/>
    <w:rsid w:val="00E032CA"/>
    <w:rsid w:val="00E05032"/>
    <w:rsid w:val="00E117C6"/>
    <w:rsid w:val="00E165A1"/>
    <w:rsid w:val="00E22D18"/>
    <w:rsid w:val="00E32829"/>
    <w:rsid w:val="00E336E3"/>
    <w:rsid w:val="00E54182"/>
    <w:rsid w:val="00E5427A"/>
    <w:rsid w:val="00E629AC"/>
    <w:rsid w:val="00E72E21"/>
    <w:rsid w:val="00E81ABA"/>
    <w:rsid w:val="00E904A3"/>
    <w:rsid w:val="00E92B6D"/>
    <w:rsid w:val="00E93DC0"/>
    <w:rsid w:val="00EA6E73"/>
    <w:rsid w:val="00EB4538"/>
    <w:rsid w:val="00EC3E38"/>
    <w:rsid w:val="00ED221E"/>
    <w:rsid w:val="00EF2638"/>
    <w:rsid w:val="00EF2A16"/>
    <w:rsid w:val="00EF5896"/>
    <w:rsid w:val="00F02DBF"/>
    <w:rsid w:val="00F043AD"/>
    <w:rsid w:val="00F1083F"/>
    <w:rsid w:val="00F12AD3"/>
    <w:rsid w:val="00F13B17"/>
    <w:rsid w:val="00F15A56"/>
    <w:rsid w:val="00F207C2"/>
    <w:rsid w:val="00F2499B"/>
    <w:rsid w:val="00F27AF7"/>
    <w:rsid w:val="00F30C9C"/>
    <w:rsid w:val="00F469A2"/>
    <w:rsid w:val="00F55FB8"/>
    <w:rsid w:val="00F704CF"/>
    <w:rsid w:val="00F73B51"/>
    <w:rsid w:val="00F816E8"/>
    <w:rsid w:val="00F81A0E"/>
    <w:rsid w:val="00F828F8"/>
    <w:rsid w:val="00F85C9E"/>
    <w:rsid w:val="00FA2F68"/>
    <w:rsid w:val="00FA57C3"/>
    <w:rsid w:val="00FB41CD"/>
    <w:rsid w:val="00FC4922"/>
    <w:rsid w:val="00FE5327"/>
    <w:rsid w:val="00FE5C30"/>
    <w:rsid w:val="00FF7D8C"/>
    <w:rsid w:val="344079E6"/>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9D36"/>
  <w15:docId w15:val="{04D7A821-7906-461B-ADBF-CF573339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1">
    <w:name w:val="选项一行1图居中"/>
    <w:basedOn w:val="af0"/>
    <w:pPr>
      <w:tabs>
        <w:tab w:val="center" w:pos="2937"/>
      </w:tabs>
      <w:jc w:val="left"/>
    </w:pPr>
  </w:style>
  <w:style w:type="paragraph" w:customStyle="1" w:styleId="ABCD">
    <w:name w:val="选项ABCD"/>
    <w:basedOn w:val="af0"/>
    <w:pPr>
      <w:tabs>
        <w:tab w:val="left" w:pos="420"/>
        <w:tab w:val="left" w:pos="683"/>
        <w:tab w:val="left" w:pos="2891"/>
        <w:tab w:val="left" w:pos="3152"/>
      </w:tabs>
      <w:adjustRightInd w:val="0"/>
      <w:ind w:left="843" w:hangingChars="300" w:hanging="843"/>
      <w:outlineLvl w:val="6"/>
    </w:pPr>
    <w:rPr>
      <w:rFonts w:hAnsiTheme="minorHAnsi"/>
    </w:rPr>
  </w:style>
  <w:style w:type="paragraph" w:customStyle="1" w:styleId="ABCD4">
    <w:name w:val="选项ABCD一行4个"/>
    <w:basedOn w:val="af0"/>
    <w:pPr>
      <w:tabs>
        <w:tab w:val="left" w:pos="420"/>
        <w:tab w:val="left" w:pos="683"/>
        <w:tab w:val="left" w:pos="1667"/>
        <w:tab w:val="left" w:pos="1928"/>
        <w:tab w:val="left" w:pos="2914"/>
        <w:tab w:val="left" w:pos="3175"/>
        <w:tab w:val="left" w:pos="4161"/>
        <w:tab w:val="left" w:pos="4422"/>
      </w:tabs>
      <w:outlineLvl w:val="6"/>
    </w:pPr>
  </w:style>
  <w:style w:type="paragraph" w:customStyle="1" w:styleId="10">
    <w:name w:val="选项一行1图居右"/>
    <w:basedOn w:val="af0"/>
    <w:pPr>
      <w:tabs>
        <w:tab w:val="center" w:pos="1678"/>
        <w:tab w:val="center" w:pos="4195"/>
      </w:tabs>
      <w:jc w:val="right"/>
    </w:p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style>
  <w:style w:type="character" w:customStyle="1" w:styleId="MTConvertedEquation">
    <w:name w:val="MTConvertedEquation"/>
    <w:basedOn w:val="a0"/>
    <w:rsid w:val="00FE5C30"/>
  </w:style>
  <w:style w:type="character" w:styleId="af6">
    <w:name w:val="Placeholder Text"/>
    <w:basedOn w:val="a0"/>
    <w:uiPriority w:val="99"/>
    <w:unhideWhenUsed/>
    <w:rsid w:val="005964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6.wmf"/><Relationship Id="rId42" Type="http://schemas.openxmlformats.org/officeDocument/2006/relationships/image" Target="media/image15.wmf"/><Relationship Id="rId63" Type="http://schemas.openxmlformats.org/officeDocument/2006/relationships/oleObject" Target="embeddings/oleObject30.bin"/><Relationship Id="rId84" Type="http://schemas.openxmlformats.org/officeDocument/2006/relationships/oleObject" Target="embeddings/oleObject39.bin"/><Relationship Id="rId138" Type="http://schemas.openxmlformats.org/officeDocument/2006/relationships/oleObject" Target="embeddings/oleObject64.bin"/><Relationship Id="rId159" Type="http://schemas.openxmlformats.org/officeDocument/2006/relationships/image" Target="media/image77.jpeg"/><Relationship Id="rId107" Type="http://schemas.openxmlformats.org/officeDocument/2006/relationships/oleObject" Target="embeddings/oleObject52.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oleObject" Target="embeddings/oleObject25.bin"/><Relationship Id="rId74" Type="http://schemas.openxmlformats.org/officeDocument/2006/relationships/oleObject" Target="embeddings/oleObject35.bin"/><Relationship Id="rId128" Type="http://schemas.openxmlformats.org/officeDocument/2006/relationships/oleObject" Target="embeddings/oleObject59.bin"/><Relationship Id="rId149" Type="http://schemas.openxmlformats.org/officeDocument/2006/relationships/image" Target="media/image72.wmf"/><Relationship Id="rId5" Type="http://schemas.openxmlformats.org/officeDocument/2006/relationships/styles" Target="styles.xml"/><Relationship Id="rId95" Type="http://schemas.openxmlformats.org/officeDocument/2006/relationships/oleObject" Target="embeddings/oleObject45.bin"/><Relationship Id="rId160" Type="http://schemas.openxmlformats.org/officeDocument/2006/relationships/fontTable" Target="fontTable.xml"/><Relationship Id="rId22" Type="http://schemas.openxmlformats.org/officeDocument/2006/relationships/oleObject" Target="embeddings/oleObject7.bin"/><Relationship Id="rId43" Type="http://schemas.openxmlformats.org/officeDocument/2006/relationships/oleObject" Target="embeddings/oleObject19.bin"/><Relationship Id="rId64" Type="http://schemas.openxmlformats.org/officeDocument/2006/relationships/image" Target="media/image25.wmf"/><Relationship Id="rId118" Type="http://schemas.openxmlformats.org/officeDocument/2006/relationships/oleObject" Target="embeddings/oleObject57.bin"/><Relationship Id="rId139" Type="http://schemas.openxmlformats.org/officeDocument/2006/relationships/image" Target="media/image66.jpeg"/><Relationship Id="rId85" Type="http://schemas.openxmlformats.org/officeDocument/2006/relationships/image" Target="media/image37.wmf"/><Relationship Id="rId150" Type="http://schemas.openxmlformats.org/officeDocument/2006/relationships/oleObject" Target="embeddings/oleObject69.bin"/><Relationship Id="rId12" Type="http://schemas.openxmlformats.org/officeDocument/2006/relationships/oleObject" Target="embeddings/oleObject1.bin"/><Relationship Id="rId17" Type="http://schemas.openxmlformats.org/officeDocument/2006/relationships/oleObject" Target="embeddings/oleObject4.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5.wmf"/><Relationship Id="rId108" Type="http://schemas.openxmlformats.org/officeDocument/2006/relationships/image" Target="media/image47.jpeg"/><Relationship Id="rId124" Type="http://schemas.openxmlformats.org/officeDocument/2006/relationships/image" Target="media/image58.jpeg"/><Relationship Id="rId129" Type="http://schemas.openxmlformats.org/officeDocument/2006/relationships/image" Target="media/image61.wmf"/><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image" Target="media/image31.wmf"/><Relationship Id="rId91" Type="http://schemas.openxmlformats.org/officeDocument/2006/relationships/image" Target="media/image40.wmf"/><Relationship Id="rId96" Type="http://schemas.openxmlformats.org/officeDocument/2006/relationships/image" Target="media/image42.wmf"/><Relationship Id="rId140" Type="http://schemas.openxmlformats.org/officeDocument/2006/relationships/image" Target="media/image67.wmf"/><Relationship Id="rId145" Type="http://schemas.openxmlformats.org/officeDocument/2006/relationships/oleObject" Target="embeddings/oleObject67.bin"/><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7.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3.jpeg"/><Relationship Id="rId44" Type="http://schemas.openxmlformats.org/officeDocument/2006/relationships/image" Target="media/image16.jpeg"/><Relationship Id="rId60" Type="http://schemas.openxmlformats.org/officeDocument/2006/relationships/image" Target="media/image23.wmf"/><Relationship Id="rId65" Type="http://schemas.openxmlformats.org/officeDocument/2006/relationships/oleObject" Target="embeddings/oleObject31.bin"/><Relationship Id="rId81" Type="http://schemas.openxmlformats.org/officeDocument/2006/relationships/image" Target="media/image35.wmf"/><Relationship Id="rId86" Type="http://schemas.openxmlformats.org/officeDocument/2006/relationships/oleObject" Target="embeddings/oleObject40.bin"/><Relationship Id="rId130" Type="http://schemas.openxmlformats.org/officeDocument/2006/relationships/oleObject" Target="embeddings/oleObject60.bin"/><Relationship Id="rId135" Type="http://schemas.openxmlformats.org/officeDocument/2006/relationships/oleObject" Target="embeddings/oleObject62.bin"/><Relationship Id="rId151" Type="http://schemas.openxmlformats.org/officeDocument/2006/relationships/image" Target="media/image73.wmf"/><Relationship Id="rId156" Type="http://schemas.openxmlformats.org/officeDocument/2006/relationships/oleObject" Target="embeddings/oleObject72.bin"/><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oleObject" Target="embeddings/oleObject17.bin"/><Relationship Id="rId109" Type="http://schemas.openxmlformats.org/officeDocument/2006/relationships/image" Target="media/image48.wmf"/><Relationship Id="rId34" Type="http://schemas.openxmlformats.org/officeDocument/2006/relationships/image" Target="media/image12.wmf"/><Relationship Id="rId50" Type="http://schemas.openxmlformats.org/officeDocument/2006/relationships/oleObject" Target="embeddings/oleObject22.bin"/><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54.jpeg"/><Relationship Id="rId125" Type="http://schemas.openxmlformats.org/officeDocument/2006/relationships/oleObject" Target="embeddings/oleObject58.bin"/><Relationship Id="rId141" Type="http://schemas.openxmlformats.org/officeDocument/2006/relationships/oleObject" Target="embeddings/oleObject65.bin"/><Relationship Id="rId146" Type="http://schemas.openxmlformats.org/officeDocument/2006/relationships/image" Target="media/image70.wmf"/><Relationship Id="rId7" Type="http://schemas.openxmlformats.org/officeDocument/2006/relationships/webSettings" Target="webSettings.xml"/><Relationship Id="rId71" Type="http://schemas.openxmlformats.org/officeDocument/2006/relationships/oleObject" Target="embeddings/oleObject34.bin"/><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image" Target="media/image14.wmf"/><Relationship Id="rId45" Type="http://schemas.openxmlformats.org/officeDocument/2006/relationships/image" Target="media/image17.jpeg"/><Relationship Id="rId66" Type="http://schemas.openxmlformats.org/officeDocument/2006/relationships/image" Target="media/image26.wmf"/><Relationship Id="rId87" Type="http://schemas.openxmlformats.org/officeDocument/2006/relationships/image" Target="media/image38.wmf"/><Relationship Id="rId110" Type="http://schemas.openxmlformats.org/officeDocument/2006/relationships/oleObject" Target="embeddings/oleObject53.bin"/><Relationship Id="rId115" Type="http://schemas.openxmlformats.org/officeDocument/2006/relationships/image" Target="media/image51.wmf"/><Relationship Id="rId131" Type="http://schemas.openxmlformats.org/officeDocument/2006/relationships/image" Target="media/image62.jpeg"/><Relationship Id="rId136" Type="http://schemas.openxmlformats.org/officeDocument/2006/relationships/image" Target="media/image65.wmf"/><Relationship Id="rId157" Type="http://schemas.openxmlformats.org/officeDocument/2006/relationships/image" Target="media/image76.wmf"/><Relationship Id="rId61" Type="http://schemas.openxmlformats.org/officeDocument/2006/relationships/oleObject" Target="embeddings/oleObject29.bin"/><Relationship Id="rId82" Type="http://schemas.openxmlformats.org/officeDocument/2006/relationships/oleObject" Target="embeddings/oleObject38.bin"/><Relationship Id="rId152" Type="http://schemas.openxmlformats.org/officeDocument/2006/relationships/oleObject" Target="embeddings/oleObject70.bin"/><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image" Target="media/image32.jpeg"/><Relationship Id="rId100" Type="http://schemas.openxmlformats.org/officeDocument/2006/relationships/image" Target="media/image44.wmf"/><Relationship Id="rId105" Type="http://schemas.openxmlformats.org/officeDocument/2006/relationships/oleObject" Target="embeddings/oleObject51.bin"/><Relationship Id="rId126" Type="http://schemas.openxmlformats.org/officeDocument/2006/relationships/image" Target="media/image59.jpeg"/><Relationship Id="rId147" Type="http://schemas.openxmlformats.org/officeDocument/2006/relationships/oleObject" Target="embeddings/oleObject68.bin"/><Relationship Id="rId8" Type="http://schemas.openxmlformats.org/officeDocument/2006/relationships/footnotes" Target="footnotes.xml"/><Relationship Id="rId51" Type="http://schemas.openxmlformats.org/officeDocument/2006/relationships/oleObject" Target="embeddings/oleObject23.bin"/><Relationship Id="rId72" Type="http://schemas.openxmlformats.org/officeDocument/2006/relationships/image" Target="media/image29.jpeg"/><Relationship Id="rId93" Type="http://schemas.openxmlformats.org/officeDocument/2006/relationships/image" Target="media/image41.wmf"/><Relationship Id="rId98" Type="http://schemas.openxmlformats.org/officeDocument/2006/relationships/image" Target="media/image43.wmf"/><Relationship Id="rId121" Type="http://schemas.openxmlformats.org/officeDocument/2006/relationships/image" Target="media/image55.jpeg"/><Relationship Id="rId142" Type="http://schemas.openxmlformats.org/officeDocument/2006/relationships/image" Target="media/image68.wmf"/><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oleObject" Target="embeddings/oleObject32.bin"/><Relationship Id="rId116" Type="http://schemas.openxmlformats.org/officeDocument/2006/relationships/oleObject" Target="embeddings/oleObject56.bin"/><Relationship Id="rId137" Type="http://schemas.openxmlformats.org/officeDocument/2006/relationships/oleObject" Target="embeddings/oleObject63.bin"/><Relationship Id="rId158" Type="http://schemas.openxmlformats.org/officeDocument/2006/relationships/oleObject" Target="embeddings/oleObject73.bin"/><Relationship Id="rId20" Type="http://schemas.openxmlformats.org/officeDocument/2006/relationships/oleObject" Target="embeddings/oleObject6.bin"/><Relationship Id="rId41" Type="http://schemas.openxmlformats.org/officeDocument/2006/relationships/oleObject" Target="embeddings/oleObject18.bin"/><Relationship Id="rId62" Type="http://schemas.openxmlformats.org/officeDocument/2006/relationships/image" Target="media/image24.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49.wmf"/><Relationship Id="rId132" Type="http://schemas.openxmlformats.org/officeDocument/2006/relationships/image" Target="media/image63.wmf"/><Relationship Id="rId153" Type="http://schemas.openxmlformats.org/officeDocument/2006/relationships/image" Target="media/image74.wmf"/><Relationship Id="rId15" Type="http://schemas.openxmlformats.org/officeDocument/2006/relationships/oleObject" Target="embeddings/oleObject3.bin"/><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6.wmf"/><Relationship Id="rId127" Type="http://schemas.openxmlformats.org/officeDocument/2006/relationships/image" Target="media/image60.wmf"/><Relationship Id="rId10" Type="http://schemas.openxmlformats.org/officeDocument/2006/relationships/image" Target="media/image1.jpeg"/><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30.wmf"/><Relationship Id="rId78" Type="http://schemas.openxmlformats.org/officeDocument/2006/relationships/image" Target="media/image33.jpeg"/><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jpeg"/><Relationship Id="rId143" Type="http://schemas.openxmlformats.org/officeDocument/2006/relationships/oleObject" Target="embeddings/oleObject66.bin"/><Relationship Id="rId148" Type="http://schemas.openxmlformats.org/officeDocument/2006/relationships/image" Target="media/image71.jpeg"/><Relationship Id="rId4" Type="http://schemas.openxmlformats.org/officeDocument/2006/relationships/customXml" Target="../customXml/item4.xml"/><Relationship Id="rId9" Type="http://schemas.openxmlformats.org/officeDocument/2006/relationships/endnotes" Target="endnotes.xml"/><Relationship Id="rId26" Type="http://schemas.openxmlformats.org/officeDocument/2006/relationships/oleObject" Target="embeddings/oleObject9.bin"/><Relationship Id="rId47" Type="http://schemas.openxmlformats.org/officeDocument/2006/relationships/oleObject" Target="embeddings/oleObject20.bin"/><Relationship Id="rId68" Type="http://schemas.openxmlformats.org/officeDocument/2006/relationships/image" Target="media/image27.wmf"/><Relationship Id="rId89" Type="http://schemas.openxmlformats.org/officeDocument/2006/relationships/image" Target="media/image39.wmf"/><Relationship Id="rId112" Type="http://schemas.openxmlformats.org/officeDocument/2006/relationships/oleObject" Target="embeddings/oleObject54.bin"/><Relationship Id="rId133" Type="http://schemas.openxmlformats.org/officeDocument/2006/relationships/oleObject" Target="embeddings/oleObject61.bin"/><Relationship Id="rId154" Type="http://schemas.openxmlformats.org/officeDocument/2006/relationships/oleObject" Target="embeddings/oleObject71.bin"/><Relationship Id="rId16" Type="http://schemas.openxmlformats.org/officeDocument/2006/relationships/image" Target="media/image4.wmf"/><Relationship Id="rId37" Type="http://schemas.openxmlformats.org/officeDocument/2006/relationships/image" Target="media/image13.wmf"/><Relationship Id="rId58" Type="http://schemas.openxmlformats.org/officeDocument/2006/relationships/image" Target="media/image22.wmf"/><Relationship Id="rId79" Type="http://schemas.openxmlformats.org/officeDocument/2006/relationships/image" Target="media/image34.wmf"/><Relationship Id="rId102" Type="http://schemas.openxmlformats.org/officeDocument/2006/relationships/oleObject" Target="embeddings/oleObject49.bin"/><Relationship Id="rId123" Type="http://schemas.openxmlformats.org/officeDocument/2006/relationships/image" Target="media/image57.jpeg"/><Relationship Id="rId144" Type="http://schemas.openxmlformats.org/officeDocument/2006/relationships/image" Target="media/image69.wmf"/><Relationship Id="rId90" Type="http://schemas.openxmlformats.org/officeDocument/2006/relationships/oleObject" Target="embeddings/oleObject42.bin"/><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oleObject" Target="embeddings/oleObject33.bin"/><Relationship Id="rId113" Type="http://schemas.openxmlformats.org/officeDocument/2006/relationships/image" Target="media/image50.wmf"/><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LabelRoot xmlns:dp="http://www.founder.com/2010/digitalPublish/labelTree" tagType="contentCtrl">
</dp:LabelRoot>
</file>

<file path=customXml/item3.xml><?xml version="1.0" encoding="utf-8"?>
<cxp:PackageInfo xmlns:cxp="http://www.founder.com/2010/customXmlParts">
  <LabelTrees>
    <LabelTree customXmlPartId="{4B3307D3-B2C9-4FF8-8CBB-8B9570B3AA04}"/>
  </LabelTrees>
</cxp:Package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7E20D02D-A768-46F7-9483-86192486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1000</Words>
  <Characters>5706</Characters>
  <Application>Microsoft Office Word</Application>
  <DocSecurity>0</DocSecurity>
  <Lines>47</Lines>
  <Paragraphs>13</Paragraphs>
  <ScaleCrop>false</ScaleCrop>
  <Company>Intergen Ltd</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3年以后mm</dc:creator>
  <cp:keywords/>
  <dc:description/>
  <cp:lastModifiedBy>芳 刘</cp:lastModifiedBy>
  <cp:revision>4</cp:revision>
  <dcterms:created xsi:type="dcterms:W3CDTF">2025-02-10T00:56:00Z</dcterms:created>
  <dcterms:modified xsi:type="dcterms:W3CDTF">2025-02-10T00:57:00Z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08266C773F844EC291D01F73CDE86112_12</vt:lpwstr>
  </property>
  <property fmtid="{D5CDD505-2E9C-101B-9397-08002B2CF9AE}" pid="4" name="MTWinEqns">
    <vt:bool>true</vt:bool>
  </property>
</Properties>
</file>