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6B93" w14:textId="77777777" w:rsidR="00682B2D" w:rsidRPr="008D5775" w:rsidRDefault="00224E0C" w:rsidP="00931112">
      <w:pPr>
        <w:pStyle w:val="202"/>
        <w:spacing w:line="312" w:lineRule="auto"/>
        <w:outlineLvl w:val="9"/>
        <w:rPr>
          <w:rFonts w:ascii="黑体" w:eastAsia="黑体" w:hAnsi="黑体" w:hint="eastAsia"/>
          <w:bCs/>
          <w:sz w:val="32"/>
          <w:szCs w:val="32"/>
        </w:rPr>
      </w:pPr>
      <w:r w:rsidRPr="008D5775">
        <w:rPr>
          <w:rFonts w:ascii="黑体" w:eastAsia="黑体" w:hAnsi="黑体"/>
          <w:bCs/>
          <w:sz w:val="32"/>
          <w:szCs w:val="32"/>
        </w:rPr>
        <w:t>1978年普通高等学校招生全国统一考试</w:t>
      </w:r>
    </w:p>
    <w:p w14:paraId="423F6A2D" w14:textId="0B0B3DE9" w:rsidR="008D5775" w:rsidRPr="008D5775" w:rsidRDefault="008D5775" w:rsidP="00931112">
      <w:pPr>
        <w:pStyle w:val="af2"/>
        <w:spacing w:line="312" w:lineRule="auto"/>
        <w:outlineLvl w:val="9"/>
        <w:rPr>
          <w:rFonts w:ascii="黑体" w:eastAsia="黑体" w:hAnsi="黑体" w:hint="eastAsia"/>
          <w:sz w:val="32"/>
          <w:szCs w:val="32"/>
        </w:rPr>
      </w:pPr>
      <w:r w:rsidRPr="008D5775">
        <w:rPr>
          <w:rFonts w:ascii="黑体" w:eastAsia="黑体" w:hAnsi="黑体" w:hint="eastAsia"/>
          <w:sz w:val="32"/>
          <w:szCs w:val="32"/>
        </w:rPr>
        <w:t>物理试卷</w:t>
      </w:r>
    </w:p>
    <w:p w14:paraId="06578616" w14:textId="47206E97" w:rsidR="005F4C73" w:rsidRPr="008D5775" w:rsidRDefault="005F4C73" w:rsidP="00931112">
      <w:pPr>
        <w:pStyle w:val="af2"/>
        <w:spacing w:line="312" w:lineRule="auto"/>
        <w:outlineLvl w:val="9"/>
        <w:rPr>
          <w:rFonts w:ascii="黑体" w:eastAsia="黑体" w:hAnsi="黑体" w:hint="eastAsia"/>
          <w:sz w:val="24"/>
          <w:szCs w:val="28"/>
        </w:rPr>
      </w:pPr>
      <w:r w:rsidRPr="008D5775">
        <w:rPr>
          <w:rFonts w:ascii="黑体" w:eastAsia="黑体" w:hAnsi="黑体" w:hint="eastAsia"/>
          <w:sz w:val="24"/>
          <w:szCs w:val="28"/>
        </w:rPr>
        <w:t>排版：</w:t>
      </w:r>
      <w:r w:rsidR="00081110" w:rsidRPr="008D5775">
        <w:rPr>
          <w:rFonts w:ascii="黑体" w:eastAsia="黑体" w:hAnsi="黑体" w:hint="eastAsia"/>
          <w:sz w:val="24"/>
          <w:szCs w:val="28"/>
        </w:rPr>
        <w:t>安徽东至二中刘金杰</w:t>
      </w:r>
      <w:r w:rsidRPr="008D5775">
        <w:rPr>
          <w:rFonts w:ascii="黑体" w:eastAsia="黑体" w:hAnsi="黑体" w:hint="eastAsia"/>
          <w:sz w:val="24"/>
          <w:szCs w:val="28"/>
        </w:rPr>
        <w:t xml:space="preserve">   校对：</w:t>
      </w:r>
      <w:r w:rsidR="00081110" w:rsidRPr="008D5775">
        <w:rPr>
          <w:rFonts w:ascii="黑体" w:eastAsia="黑体" w:hAnsi="黑体"/>
          <w:sz w:val="24"/>
          <w:szCs w:val="28"/>
        </w:rPr>
        <w:t xml:space="preserve"> </w:t>
      </w:r>
      <w:r w:rsidR="00931112" w:rsidRPr="008D5775">
        <w:rPr>
          <w:rFonts w:ascii="黑体" w:eastAsia="黑体" w:hAnsi="黑体" w:hint="eastAsia"/>
          <w:sz w:val="24"/>
          <w:szCs w:val="28"/>
        </w:rPr>
        <w:t>北京教育学院丰台分院刘芳</w:t>
      </w:r>
    </w:p>
    <w:p w14:paraId="0652A229" w14:textId="3B3C2981" w:rsidR="00682B2D" w:rsidRPr="008D5775" w:rsidRDefault="00224E0C" w:rsidP="00931112">
      <w:pPr>
        <w:pStyle w:val="af3"/>
        <w:spacing w:line="312" w:lineRule="auto"/>
        <w:ind w:left="442" w:hanging="442"/>
        <w:outlineLvl w:val="9"/>
        <w:rPr>
          <w:rFonts w:ascii="Times New Roman" w:eastAsia="黑体" w:hAnsi="Times New Roman"/>
        </w:rPr>
      </w:pPr>
      <w:r w:rsidRPr="00842C05">
        <w:rPr>
          <w:rFonts w:ascii="Times New Roman" w:eastAsia="黑体" w:hAnsi="Times New Roman"/>
          <w:b/>
          <w:bCs/>
        </w:rPr>
        <w:tab/>
      </w:r>
      <w:r w:rsidR="00F315F6" w:rsidRPr="008D5775">
        <w:rPr>
          <w:rFonts w:ascii="Times New Roman" w:eastAsia="黑体" w:hAnsi="Times New Roman"/>
        </w:rPr>
        <w:t>一、</w:t>
      </w:r>
      <w:r w:rsidRPr="008D5775">
        <w:rPr>
          <w:rFonts w:ascii="Times New Roman" w:eastAsia="黑体" w:hAnsi="Times New Roman"/>
        </w:rPr>
        <w:tab/>
      </w:r>
      <w:r w:rsidRPr="008D5775">
        <w:rPr>
          <w:rFonts w:ascii="Times New Roman" w:eastAsia="黑体" w:hAnsi="Times New Roman"/>
        </w:rPr>
        <w:t>填空题</w:t>
      </w:r>
      <w:r w:rsidR="00F315F6" w:rsidRPr="008D5775">
        <w:rPr>
          <w:rFonts w:ascii="Times New Roman" w:eastAsia="黑体" w:hAnsi="Times New Roman"/>
        </w:rPr>
        <w:t>（</w:t>
      </w:r>
      <w:r w:rsidRPr="008D5775">
        <w:rPr>
          <w:rFonts w:ascii="Times New Roman" w:eastAsia="黑体" w:hAnsi="Times New Roman"/>
        </w:rPr>
        <w:t>10</w:t>
      </w:r>
      <w:r w:rsidRPr="008D5775">
        <w:rPr>
          <w:rFonts w:ascii="Times New Roman" w:eastAsia="黑体" w:hAnsi="Times New Roman"/>
        </w:rPr>
        <w:t>分</w:t>
      </w:r>
      <w:r w:rsidR="00F315F6" w:rsidRPr="008D5775">
        <w:rPr>
          <w:rFonts w:ascii="Times New Roman" w:eastAsia="黑体" w:hAnsi="Times New Roman"/>
        </w:rPr>
        <w:t>）（</w:t>
      </w:r>
      <w:r w:rsidRPr="008D5775">
        <w:rPr>
          <w:rFonts w:ascii="Times New Roman" w:eastAsia="黑体" w:hAnsi="Times New Roman"/>
        </w:rPr>
        <w:t>把答案直接填入题中</w:t>
      </w:r>
      <w:r w:rsidR="008D5775">
        <w:rPr>
          <w:rFonts w:ascii="Times New Roman" w:eastAsia="黑体" w:hAnsi="Times New Roman" w:hint="eastAsia"/>
        </w:rPr>
        <w:t>横线</w:t>
      </w:r>
      <w:r w:rsidRPr="008D5775">
        <w:rPr>
          <w:rFonts w:ascii="Times New Roman" w:eastAsia="黑体" w:hAnsi="Times New Roman"/>
        </w:rPr>
        <w:t>内）</w:t>
      </w:r>
    </w:p>
    <w:p w14:paraId="6646DE8E" w14:textId="46F4EF93" w:rsidR="00DF4725" w:rsidRDefault="00224E0C" w:rsidP="00931112">
      <w:pPr>
        <w:pStyle w:val="af4"/>
        <w:spacing w:line="312" w:lineRule="auto"/>
        <w:ind w:left="440" w:hanging="440"/>
        <w:outlineLvl w:val="9"/>
        <w:rPr>
          <w:rFonts w:hAnsi="Times New Roman"/>
        </w:rPr>
      </w:pPr>
      <w:r w:rsidRPr="007053C4">
        <w:rPr>
          <w:rFonts w:hAnsi="Times New Roman"/>
        </w:rPr>
        <w:t>1</w:t>
      </w:r>
      <w:r w:rsidR="00931112">
        <w:rPr>
          <w:rFonts w:hAnsi="Times New Roman"/>
        </w:rPr>
        <w:t>．</w:t>
      </w:r>
      <w:r w:rsidR="00A54988">
        <w:rPr>
          <w:rFonts w:hAnsi="Times New Roman"/>
        </w:rPr>
        <w:t>（</w:t>
      </w:r>
      <w:r w:rsidR="00F315F6" w:rsidRPr="00F315F6">
        <w:rPr>
          <w:rFonts w:hAnsi="Times New Roman"/>
        </w:rPr>
        <w:t>1978·</w:t>
      </w:r>
      <w:r w:rsidR="00F315F6" w:rsidRPr="00F315F6">
        <w:rPr>
          <w:rFonts w:hAnsi="Times New Roman"/>
        </w:rPr>
        <w:t>全国</w:t>
      </w:r>
      <w:r w:rsidR="00F315F6" w:rsidRPr="00F315F6">
        <w:rPr>
          <w:rFonts w:hAnsi="Times New Roman"/>
        </w:rPr>
        <w:t>·1</w:t>
      </w:r>
      <w:r w:rsidR="00A54988">
        <w:rPr>
          <w:rFonts w:hAnsi="Times New Roman"/>
        </w:rPr>
        <w:t>）</w:t>
      </w:r>
      <w:r w:rsidRPr="007053C4">
        <w:rPr>
          <w:rFonts w:hAnsi="Times New Roman"/>
        </w:rPr>
        <w:t>当穿过一个线圈的</w:t>
      </w:r>
      <w:proofErr w:type="gramStart"/>
      <w:r w:rsidRPr="007053C4">
        <w:rPr>
          <w:rFonts w:hAnsi="Times New Roman"/>
          <w:u w:val="single"/>
        </w:rPr>
        <w:t xml:space="preserve">　　　　</w:t>
      </w:r>
      <w:proofErr w:type="gramEnd"/>
      <w:r w:rsidRPr="007053C4">
        <w:rPr>
          <w:rFonts w:hAnsi="Times New Roman"/>
        </w:rPr>
        <w:t>发生变化时，线圈中产生感应电动势；感应电动势的大小，除与线圈的匝数成正比外，还与</w:t>
      </w:r>
      <w:proofErr w:type="gramStart"/>
      <w:r w:rsidRPr="007053C4">
        <w:rPr>
          <w:rFonts w:hAnsi="Times New Roman"/>
          <w:u w:val="single"/>
        </w:rPr>
        <w:t xml:space="preserve">　　　　</w:t>
      </w:r>
      <w:proofErr w:type="gramEnd"/>
      <w:r w:rsidRPr="007053C4">
        <w:rPr>
          <w:rFonts w:hAnsi="Times New Roman"/>
        </w:rPr>
        <w:t>成正比</w:t>
      </w:r>
      <w:r w:rsidR="00ED54A3" w:rsidRPr="00ED54A3">
        <w:rPr>
          <w:rFonts w:hAnsi="Times New Roman" w:hint="eastAsia"/>
        </w:rPr>
        <w:t>．</w:t>
      </w:r>
    </w:p>
    <w:p w14:paraId="130BBD5C" w14:textId="3D97A7F4" w:rsidR="00682B2D" w:rsidRDefault="00224E0C" w:rsidP="00931112">
      <w:pPr>
        <w:pStyle w:val="af4"/>
        <w:spacing w:line="312" w:lineRule="auto"/>
        <w:ind w:left="440" w:hanging="440"/>
        <w:outlineLvl w:val="9"/>
        <w:rPr>
          <w:rFonts w:hAnsi="Times New Roman"/>
        </w:rPr>
      </w:pPr>
      <w:r w:rsidRPr="007053C4">
        <w:rPr>
          <w:rFonts w:hAnsi="Times New Roman"/>
        </w:rPr>
        <w:t>2</w:t>
      </w:r>
      <w:r w:rsidR="00931112">
        <w:rPr>
          <w:rFonts w:hAnsi="Times New Roman"/>
        </w:rPr>
        <w:t>．</w:t>
      </w:r>
      <w:r w:rsidR="00A54988">
        <w:rPr>
          <w:rFonts w:hAnsi="Times New Roman"/>
        </w:rPr>
        <w:t>（</w:t>
      </w:r>
      <w:r w:rsidR="00F315F6" w:rsidRPr="00F315F6">
        <w:rPr>
          <w:rFonts w:hAnsi="Times New Roman"/>
        </w:rPr>
        <w:t>1978·</w:t>
      </w:r>
      <w:r w:rsidR="00F315F6" w:rsidRPr="00F315F6">
        <w:rPr>
          <w:rFonts w:hAnsi="Times New Roman"/>
        </w:rPr>
        <w:t>全国</w:t>
      </w:r>
      <w:r w:rsidR="00F315F6" w:rsidRPr="00F315F6">
        <w:rPr>
          <w:rFonts w:hAnsi="Times New Roman"/>
        </w:rPr>
        <w:t>·2</w:t>
      </w:r>
      <w:r w:rsidR="00A54988">
        <w:rPr>
          <w:rFonts w:hAnsi="Times New Roman"/>
        </w:rPr>
        <w:t>）</w:t>
      </w:r>
      <w:r w:rsidRPr="007053C4">
        <w:rPr>
          <w:rFonts w:hAnsi="Times New Roman"/>
        </w:rPr>
        <w:t>单摆在摆动过程中，其速度和加速度都是随时间变化的</w:t>
      </w:r>
      <w:r w:rsidR="00ED54A3">
        <w:rPr>
          <w:rFonts w:hAnsi="Times New Roman" w:hint="eastAsia"/>
        </w:rPr>
        <w:t>．</w:t>
      </w:r>
      <w:r w:rsidRPr="007053C4">
        <w:rPr>
          <w:rFonts w:hAnsi="Times New Roman"/>
        </w:rPr>
        <w:t>从最大位移处向平衡位置运动的过程中，速度越来越</w:t>
      </w:r>
      <w:r w:rsidRPr="007053C4">
        <w:rPr>
          <w:rFonts w:hAnsi="Times New Roman"/>
          <w:u w:val="single"/>
        </w:rPr>
        <w:t xml:space="preserve">　　</w:t>
      </w:r>
      <w:proofErr w:type="gramStart"/>
      <w:r w:rsidRPr="007053C4">
        <w:rPr>
          <w:rFonts w:hAnsi="Times New Roman"/>
          <w:u w:val="single"/>
        </w:rPr>
        <w:t xml:space="preserve">　　</w:t>
      </w:r>
      <w:proofErr w:type="gramEnd"/>
      <w:r w:rsidRPr="007053C4">
        <w:rPr>
          <w:rFonts w:hAnsi="Times New Roman"/>
        </w:rPr>
        <w:t>，加速度越来越</w:t>
      </w:r>
      <w:proofErr w:type="gramStart"/>
      <w:r w:rsidRPr="007053C4">
        <w:rPr>
          <w:rFonts w:hAnsi="Times New Roman"/>
          <w:u w:val="single"/>
        </w:rPr>
        <w:t xml:space="preserve">　　　　</w:t>
      </w:r>
      <w:proofErr w:type="gramEnd"/>
      <w:r w:rsidR="00DF4725" w:rsidRPr="00DF4725">
        <w:rPr>
          <w:rFonts w:hAnsi="Times New Roman" w:hint="eastAsia"/>
        </w:rPr>
        <w:t>．</w:t>
      </w:r>
    </w:p>
    <w:p w14:paraId="49B129BC" w14:textId="3D29017C" w:rsidR="00DF4725" w:rsidRDefault="00224E0C" w:rsidP="00931112">
      <w:pPr>
        <w:pStyle w:val="af4"/>
        <w:spacing w:line="312" w:lineRule="auto"/>
        <w:ind w:left="440" w:hanging="440"/>
        <w:outlineLvl w:val="9"/>
        <w:rPr>
          <w:rFonts w:hAnsi="Times New Roman"/>
        </w:rPr>
      </w:pPr>
      <w:r w:rsidRPr="007053C4">
        <w:rPr>
          <w:rFonts w:hAnsi="Times New Roman"/>
        </w:rPr>
        <w:t>3</w:t>
      </w:r>
      <w:r w:rsidR="00931112">
        <w:rPr>
          <w:rFonts w:hAnsi="Times New Roman"/>
        </w:rPr>
        <w:t>．</w:t>
      </w:r>
      <w:r w:rsidR="00A54988">
        <w:rPr>
          <w:rFonts w:hAnsi="Times New Roman"/>
        </w:rPr>
        <w:t>（</w:t>
      </w:r>
      <w:r w:rsidR="00F315F6" w:rsidRPr="00F315F6">
        <w:rPr>
          <w:rFonts w:hAnsi="Times New Roman"/>
        </w:rPr>
        <w:t>1978·</w:t>
      </w:r>
      <w:r w:rsidR="00F315F6" w:rsidRPr="00F315F6">
        <w:rPr>
          <w:rFonts w:hAnsi="Times New Roman"/>
        </w:rPr>
        <w:t>全国</w:t>
      </w:r>
      <w:r w:rsidR="00F315F6" w:rsidRPr="00F315F6">
        <w:rPr>
          <w:rFonts w:hAnsi="Times New Roman"/>
        </w:rPr>
        <w:t>·3</w:t>
      </w:r>
      <w:r w:rsidR="00A54988">
        <w:rPr>
          <w:rFonts w:hAnsi="Times New Roman"/>
        </w:rPr>
        <w:t>）</w:t>
      </w:r>
      <w:r w:rsidRPr="007053C4">
        <w:rPr>
          <w:rFonts w:hAnsi="Times New Roman"/>
        </w:rPr>
        <w:t>在天然放射性元素的放射线中，已经查明，</w:t>
      </w:r>
      <w:r w:rsidR="00F315F6" w:rsidRPr="0055372F">
        <w:rPr>
          <w:rFonts w:hAnsi="Times New Roman"/>
          <w:i/>
          <w:iCs/>
        </w:rPr>
        <w:t>α</w:t>
      </w:r>
      <w:r w:rsidRPr="007053C4">
        <w:rPr>
          <w:rFonts w:hAnsi="Times New Roman"/>
        </w:rPr>
        <w:t>射线是</w:t>
      </w:r>
      <w:r w:rsidRPr="007053C4">
        <w:rPr>
          <w:rFonts w:hAnsi="Times New Roman"/>
          <w:u w:val="single"/>
        </w:rPr>
        <w:t xml:space="preserve">　　</w:t>
      </w:r>
      <w:proofErr w:type="gramStart"/>
      <w:r w:rsidRPr="007053C4">
        <w:rPr>
          <w:rFonts w:hAnsi="Times New Roman"/>
          <w:u w:val="single"/>
        </w:rPr>
        <w:t xml:space="preserve">　　</w:t>
      </w:r>
      <w:proofErr w:type="gramEnd"/>
      <w:r w:rsidRPr="007053C4">
        <w:rPr>
          <w:rFonts w:hAnsi="Times New Roman"/>
        </w:rPr>
        <w:t>，</w:t>
      </w:r>
      <w:r w:rsidR="00F315F6" w:rsidRPr="0055372F">
        <w:rPr>
          <w:rFonts w:hAnsi="Times New Roman"/>
          <w:i/>
          <w:iCs/>
        </w:rPr>
        <w:t>β</w:t>
      </w:r>
      <w:r w:rsidRPr="007053C4">
        <w:rPr>
          <w:rFonts w:hAnsi="Times New Roman"/>
        </w:rPr>
        <w:t>射线是</w:t>
      </w:r>
      <w:r w:rsidRPr="007053C4">
        <w:rPr>
          <w:rFonts w:hAnsi="Times New Roman"/>
          <w:u w:val="single"/>
        </w:rPr>
        <w:t xml:space="preserve">　　</w:t>
      </w:r>
      <w:proofErr w:type="gramStart"/>
      <w:r w:rsidRPr="007053C4">
        <w:rPr>
          <w:rFonts w:hAnsi="Times New Roman"/>
          <w:u w:val="single"/>
        </w:rPr>
        <w:t xml:space="preserve">　　</w:t>
      </w:r>
      <w:proofErr w:type="gramEnd"/>
      <w:r w:rsidRPr="007053C4">
        <w:rPr>
          <w:rFonts w:hAnsi="Times New Roman"/>
        </w:rPr>
        <w:t>，</w:t>
      </w:r>
      <w:r w:rsidR="00F315F6" w:rsidRPr="0055372F">
        <w:rPr>
          <w:rFonts w:hAnsi="Times New Roman"/>
          <w:i/>
          <w:iCs/>
        </w:rPr>
        <w:t>γ</w:t>
      </w:r>
      <w:r w:rsidRPr="007053C4">
        <w:rPr>
          <w:rFonts w:hAnsi="Times New Roman"/>
        </w:rPr>
        <w:t>射线是</w:t>
      </w:r>
      <w:proofErr w:type="gramStart"/>
      <w:r w:rsidRPr="007053C4">
        <w:rPr>
          <w:rFonts w:hAnsi="Times New Roman"/>
          <w:u w:val="single"/>
        </w:rPr>
        <w:t xml:space="preserve">　　　　</w:t>
      </w:r>
      <w:bookmarkStart w:id="0" w:name="_Hlk186984276"/>
      <w:proofErr w:type="gramEnd"/>
      <w:r w:rsidR="00DF4725">
        <w:rPr>
          <w:rFonts w:hAnsi="Times New Roman"/>
        </w:rPr>
        <w:t>．</w:t>
      </w:r>
      <w:bookmarkEnd w:id="0"/>
    </w:p>
    <w:p w14:paraId="4DA5F61C" w14:textId="692ACFA1" w:rsidR="00DF4725" w:rsidRDefault="00224E0C" w:rsidP="00931112">
      <w:pPr>
        <w:pStyle w:val="af4"/>
        <w:spacing w:line="312" w:lineRule="auto"/>
        <w:ind w:left="440" w:hanging="440"/>
        <w:outlineLvl w:val="9"/>
        <w:rPr>
          <w:rFonts w:hAnsi="Times New Roman"/>
        </w:rPr>
      </w:pPr>
      <w:r w:rsidRPr="007053C4">
        <w:rPr>
          <w:rFonts w:hAnsi="Times New Roman"/>
        </w:rPr>
        <w:tab/>
        <w:t>4</w:t>
      </w:r>
      <w:r w:rsidR="00931112">
        <w:rPr>
          <w:rFonts w:hAnsi="Times New Roman"/>
        </w:rPr>
        <w:t>．</w:t>
      </w:r>
      <w:r w:rsidR="00A54988">
        <w:rPr>
          <w:rFonts w:hAnsi="Times New Roman"/>
        </w:rPr>
        <w:t>（</w:t>
      </w:r>
      <w:r w:rsidR="00F315F6" w:rsidRPr="00F315F6">
        <w:rPr>
          <w:rFonts w:hAnsi="Times New Roman"/>
        </w:rPr>
        <w:t>1978·</w:t>
      </w:r>
      <w:r w:rsidR="00F315F6" w:rsidRPr="00F315F6">
        <w:rPr>
          <w:rFonts w:hAnsi="Times New Roman"/>
        </w:rPr>
        <w:t>全国</w:t>
      </w:r>
      <w:r w:rsidR="00F315F6" w:rsidRPr="00F315F6">
        <w:rPr>
          <w:rFonts w:hAnsi="Times New Roman"/>
        </w:rPr>
        <w:t>·4</w:t>
      </w:r>
      <w:r w:rsidR="00A54988">
        <w:rPr>
          <w:rFonts w:hAnsi="Times New Roman"/>
        </w:rPr>
        <w:t>）</w:t>
      </w:r>
      <w:r w:rsidRPr="007053C4">
        <w:rPr>
          <w:rFonts w:hAnsi="Times New Roman"/>
        </w:rPr>
        <w:t>在</w:t>
      </w:r>
      <w:r w:rsidR="00F315F6" w:rsidRPr="00F315F6">
        <w:rPr>
          <w:rFonts w:hAnsi="Times New Roman"/>
        </w:rPr>
        <w:t>20</w:t>
      </w:r>
      <w:r w:rsidR="00215DA5">
        <w:rPr>
          <w:rFonts w:hAnsi="Times New Roman"/>
        </w:rPr>
        <w:t xml:space="preserve"> </w:t>
      </w:r>
      <w:r w:rsidR="00F315F6" w:rsidRPr="00F315F6">
        <w:rPr>
          <w:rFonts w:hAnsi="Times New Roman"/>
        </w:rPr>
        <w:t>℃</w:t>
      </w:r>
      <w:r w:rsidRPr="007053C4">
        <w:rPr>
          <w:rFonts w:hAnsi="Times New Roman"/>
        </w:rPr>
        <w:t>的空气中，声音的传播速度是</w:t>
      </w:r>
      <w:r w:rsidR="00F315F6" w:rsidRPr="00F315F6">
        <w:rPr>
          <w:rFonts w:hAnsi="Times New Roman"/>
        </w:rPr>
        <w:t>340</w:t>
      </w:r>
      <w:r w:rsidR="00215DA5">
        <w:rPr>
          <w:rFonts w:hAnsi="Times New Roman"/>
        </w:rPr>
        <w:t xml:space="preserve"> </w:t>
      </w:r>
      <w:r w:rsidR="00F315F6" w:rsidRPr="00F315F6">
        <w:rPr>
          <w:rFonts w:hAnsi="Times New Roman"/>
        </w:rPr>
        <w:t>m/s</w:t>
      </w:r>
      <w:r w:rsidR="00DF4725" w:rsidRPr="00DF4725">
        <w:rPr>
          <w:rFonts w:hAnsi="Times New Roman" w:hint="eastAsia"/>
        </w:rPr>
        <w:t>．</w:t>
      </w:r>
      <w:r w:rsidRPr="007053C4">
        <w:rPr>
          <w:rFonts w:hAnsi="Times New Roman"/>
        </w:rPr>
        <w:t>如果它的频率是</w:t>
      </w:r>
      <w:r w:rsidR="00F315F6" w:rsidRPr="00F315F6">
        <w:rPr>
          <w:rFonts w:hAnsi="Times New Roman"/>
        </w:rPr>
        <w:t>100</w:t>
      </w:r>
      <w:r w:rsidR="00215DA5">
        <w:rPr>
          <w:rFonts w:hAnsi="Times New Roman"/>
        </w:rPr>
        <w:t xml:space="preserve"> </w:t>
      </w:r>
      <w:r w:rsidR="00F315F6" w:rsidRPr="00F315F6">
        <w:rPr>
          <w:rFonts w:hAnsi="Times New Roman"/>
        </w:rPr>
        <w:t>Hz</w:t>
      </w:r>
      <w:r w:rsidRPr="007053C4">
        <w:rPr>
          <w:rFonts w:hAnsi="Times New Roman"/>
        </w:rPr>
        <w:t>，那么它的波长是</w:t>
      </w:r>
      <w:proofErr w:type="gramStart"/>
      <w:r w:rsidRPr="007053C4">
        <w:rPr>
          <w:rFonts w:hAnsi="Times New Roman"/>
          <w:u w:val="single"/>
        </w:rPr>
        <w:t xml:space="preserve">　　　　</w:t>
      </w:r>
      <w:proofErr w:type="gramEnd"/>
      <w:r w:rsidR="00DF4725">
        <w:rPr>
          <w:rFonts w:hAnsi="Times New Roman"/>
        </w:rPr>
        <w:t>．</w:t>
      </w:r>
    </w:p>
    <w:p w14:paraId="033FE0BE" w14:textId="2A6C4EAC" w:rsidR="00DF4725" w:rsidRDefault="00224E0C" w:rsidP="00931112">
      <w:pPr>
        <w:pStyle w:val="af4"/>
        <w:spacing w:line="312" w:lineRule="auto"/>
        <w:ind w:left="440" w:hanging="440"/>
        <w:outlineLvl w:val="9"/>
        <w:rPr>
          <w:rFonts w:hAnsi="Times New Roman"/>
        </w:rPr>
      </w:pPr>
      <w:r w:rsidRPr="007053C4">
        <w:rPr>
          <w:rFonts w:hAnsi="Times New Roman"/>
        </w:rPr>
        <w:tab/>
        <w:t>5</w:t>
      </w:r>
      <w:r w:rsidR="00931112">
        <w:rPr>
          <w:rFonts w:hAnsi="Times New Roman"/>
        </w:rPr>
        <w:t>．</w:t>
      </w:r>
      <w:r w:rsidR="00A54988">
        <w:rPr>
          <w:rFonts w:hAnsi="Times New Roman"/>
        </w:rPr>
        <w:t>（</w:t>
      </w:r>
      <w:r w:rsidR="00F315F6" w:rsidRPr="00F315F6">
        <w:rPr>
          <w:rFonts w:hAnsi="Times New Roman"/>
        </w:rPr>
        <w:t>1978·</w:t>
      </w:r>
      <w:r w:rsidR="00F315F6" w:rsidRPr="00F315F6">
        <w:rPr>
          <w:rFonts w:hAnsi="Times New Roman"/>
        </w:rPr>
        <w:t>全国</w:t>
      </w:r>
      <w:r w:rsidR="00F315F6" w:rsidRPr="00F315F6">
        <w:rPr>
          <w:rFonts w:hAnsi="Times New Roman"/>
        </w:rPr>
        <w:t>·5</w:t>
      </w:r>
      <w:r w:rsidR="00A54988">
        <w:rPr>
          <w:rFonts w:hAnsi="Times New Roman"/>
        </w:rPr>
        <w:t>）</w:t>
      </w:r>
      <w:r w:rsidRPr="007053C4">
        <w:rPr>
          <w:rFonts w:hAnsi="Times New Roman"/>
        </w:rPr>
        <w:t>两个点电荷之间距离为</w:t>
      </w:r>
      <w:r w:rsidR="00F315F6" w:rsidRPr="00215DA5">
        <w:rPr>
          <w:rFonts w:hAnsi="Times New Roman"/>
          <w:i/>
          <w:iCs/>
        </w:rPr>
        <w:t>a</w:t>
      </w:r>
      <w:r w:rsidRPr="007053C4">
        <w:rPr>
          <w:rFonts w:hAnsi="Times New Roman"/>
        </w:rPr>
        <w:t>，相互作用力为</w:t>
      </w:r>
      <w:r w:rsidR="00F315F6" w:rsidRPr="00215DA5">
        <w:rPr>
          <w:rFonts w:hAnsi="Times New Roman"/>
          <w:i/>
          <w:iCs/>
        </w:rPr>
        <w:t>f</w:t>
      </w:r>
      <w:r w:rsidRPr="007053C4">
        <w:rPr>
          <w:rFonts w:hAnsi="Times New Roman"/>
        </w:rPr>
        <w:t>；如果距离变为</w:t>
      </w:r>
      <w:r w:rsidR="00F315F6" w:rsidRPr="00F315F6">
        <w:rPr>
          <w:rFonts w:hAnsi="Times New Roman"/>
        </w:rPr>
        <w:t>2</w:t>
      </w:r>
      <w:r w:rsidR="00F315F6" w:rsidRPr="00215DA5">
        <w:rPr>
          <w:rFonts w:hAnsi="Times New Roman"/>
          <w:i/>
          <w:iCs/>
        </w:rPr>
        <w:t>a</w:t>
      </w:r>
      <w:r w:rsidRPr="007053C4">
        <w:rPr>
          <w:rFonts w:hAnsi="Times New Roman"/>
        </w:rPr>
        <w:t>，则相互作用力变为</w:t>
      </w:r>
      <w:proofErr w:type="gramStart"/>
      <w:r w:rsidRPr="007053C4">
        <w:rPr>
          <w:rFonts w:hAnsi="Times New Roman"/>
          <w:u w:val="single"/>
        </w:rPr>
        <w:t xml:space="preserve">　　　　</w:t>
      </w:r>
      <w:proofErr w:type="gramEnd"/>
      <w:r w:rsidR="00DF4725">
        <w:rPr>
          <w:rFonts w:hAnsi="Times New Roman"/>
        </w:rPr>
        <w:t>．</w:t>
      </w:r>
    </w:p>
    <w:p w14:paraId="0FFD66B3" w14:textId="07450B99" w:rsidR="00682B2D" w:rsidRPr="00842C05" w:rsidRDefault="00224E0C" w:rsidP="00931112">
      <w:pPr>
        <w:pStyle w:val="af3"/>
        <w:spacing w:line="312" w:lineRule="auto"/>
        <w:ind w:left="442" w:hanging="442"/>
        <w:outlineLvl w:val="9"/>
        <w:rPr>
          <w:rFonts w:ascii="Times New Roman" w:eastAsia="黑体" w:hAnsi="Times New Roman"/>
          <w:b/>
          <w:bCs/>
        </w:rPr>
      </w:pPr>
      <w:r w:rsidRPr="00842C05">
        <w:rPr>
          <w:rFonts w:ascii="Times New Roman" w:eastAsia="黑体" w:hAnsi="Times New Roman"/>
          <w:b/>
          <w:bCs/>
        </w:rPr>
        <w:tab/>
      </w:r>
      <w:r w:rsidRPr="00842C05">
        <w:rPr>
          <w:rFonts w:ascii="Times New Roman" w:eastAsia="黑体" w:hAnsi="Times New Roman"/>
          <w:b/>
          <w:bCs/>
        </w:rPr>
        <w:t>二、</w:t>
      </w:r>
      <w:r w:rsidR="00A54988" w:rsidRPr="00842C05">
        <w:rPr>
          <w:rFonts w:ascii="Times New Roman" w:eastAsia="黑体" w:hAnsi="Times New Roman"/>
          <w:b/>
          <w:bCs/>
        </w:rPr>
        <w:t>（</w:t>
      </w:r>
      <w:r w:rsidRPr="00842C05">
        <w:rPr>
          <w:rFonts w:ascii="Times New Roman" w:eastAsia="黑体" w:hAnsi="Times New Roman"/>
          <w:b/>
          <w:bCs/>
        </w:rPr>
        <w:t>10</w:t>
      </w:r>
      <w:r w:rsidRPr="00842C05">
        <w:rPr>
          <w:rFonts w:ascii="Times New Roman" w:eastAsia="黑体" w:hAnsi="Times New Roman"/>
          <w:b/>
          <w:bCs/>
        </w:rPr>
        <w:t>分</w:t>
      </w:r>
      <w:r w:rsidR="00A54988" w:rsidRPr="00842C05">
        <w:rPr>
          <w:rFonts w:ascii="Times New Roman" w:eastAsia="黑体" w:hAnsi="Times New Roman"/>
          <w:b/>
          <w:bCs/>
        </w:rPr>
        <w:t>）</w:t>
      </w:r>
    </w:p>
    <w:p w14:paraId="13F61B47" w14:textId="66114987" w:rsidR="00682B2D" w:rsidRPr="006C0ED1" w:rsidRDefault="00224E0C" w:rsidP="006C0ED1">
      <w:pPr>
        <w:pStyle w:val="af4"/>
        <w:spacing w:line="312" w:lineRule="auto"/>
        <w:ind w:left="550" w:hangingChars="250" w:hanging="550"/>
        <w:outlineLvl w:val="9"/>
        <w:rPr>
          <w:rFonts w:hAnsi="Times New Roman"/>
        </w:rPr>
      </w:pPr>
      <w:r w:rsidRPr="007053C4">
        <w:rPr>
          <w:rFonts w:hAnsi="Times New Roman"/>
        </w:rPr>
        <w:tab/>
        <w:t>6</w:t>
      </w:r>
      <w:r w:rsidR="00931112">
        <w:rPr>
          <w:rFonts w:hAnsi="Times New Roman"/>
        </w:rPr>
        <w:t>．</w:t>
      </w:r>
      <w:r w:rsidR="00A54988">
        <w:rPr>
          <w:rFonts w:hAnsi="Times New Roman"/>
        </w:rPr>
        <w:t>（</w:t>
      </w:r>
      <w:r w:rsidR="00F315F6" w:rsidRPr="00F315F6">
        <w:rPr>
          <w:rFonts w:hAnsi="Times New Roman"/>
        </w:rPr>
        <w:t>1978·</w:t>
      </w:r>
      <w:r w:rsidR="00F315F6" w:rsidRPr="00F315F6">
        <w:rPr>
          <w:rFonts w:hAnsi="Times New Roman"/>
        </w:rPr>
        <w:t>全国</w:t>
      </w:r>
      <w:r w:rsidR="00F315F6" w:rsidRPr="00F315F6">
        <w:rPr>
          <w:rFonts w:hAnsi="Times New Roman"/>
        </w:rPr>
        <w:t>·6</w:t>
      </w:r>
      <w:r w:rsidR="00A54988">
        <w:rPr>
          <w:rFonts w:hAnsi="Times New Roman"/>
        </w:rPr>
        <w:t>）</w:t>
      </w:r>
      <w:r w:rsidRPr="007053C4">
        <w:rPr>
          <w:rFonts w:hAnsi="Times New Roman"/>
        </w:rPr>
        <w:t>如图所示的电路中，三个电阻的阻值分别是</w:t>
      </w:r>
      <w:r w:rsidR="00641C00" w:rsidRPr="00641C00">
        <w:rPr>
          <w:rFonts w:hAnsi="Times New Roman" w:hint="eastAsia"/>
          <w:i/>
          <w:iCs/>
        </w:rPr>
        <w:t>R</w:t>
      </w:r>
      <w:r w:rsidR="00641C00" w:rsidRPr="00641C00">
        <w:rPr>
          <w:vertAlign w:val="subscript"/>
        </w:rPr>
        <w:t>1</w:t>
      </w:r>
      <w:r w:rsidR="00641C00">
        <w:t xml:space="preserve"> = 2 </w:t>
      </w:r>
      <w:r w:rsidR="00641C00" w:rsidRPr="00641C00">
        <w:rPr>
          <w:rFonts w:hAnsi="Times New Roman"/>
        </w:rPr>
        <w:t>Ω</w:t>
      </w:r>
      <w:r w:rsidRPr="007053C4">
        <w:rPr>
          <w:rFonts w:hAnsi="Times New Roman"/>
        </w:rPr>
        <w:t>，</w:t>
      </w:r>
      <w:r w:rsidR="00641C00" w:rsidRPr="00641C00">
        <w:rPr>
          <w:rFonts w:hAnsi="Times New Roman" w:hint="eastAsia"/>
          <w:i/>
          <w:iCs/>
        </w:rPr>
        <w:t>R</w:t>
      </w:r>
      <w:r w:rsidR="00641C00">
        <w:rPr>
          <w:rFonts w:hAnsi="Times New Roman"/>
          <w:vertAlign w:val="subscript"/>
        </w:rPr>
        <w:t>2</w:t>
      </w:r>
      <w:r w:rsidR="00641C00">
        <w:rPr>
          <w:rFonts w:hAnsi="Times New Roman"/>
        </w:rPr>
        <w:t xml:space="preserve"> = 4 Ω</w:t>
      </w:r>
      <w:r w:rsidRPr="007053C4">
        <w:rPr>
          <w:rFonts w:hAnsi="Times New Roman"/>
        </w:rPr>
        <w:t>，</w:t>
      </w:r>
      <w:r w:rsidR="00641C00" w:rsidRPr="00641C00">
        <w:rPr>
          <w:rFonts w:hAnsi="Times New Roman" w:hint="eastAsia"/>
          <w:i/>
          <w:iCs/>
        </w:rPr>
        <w:t>R</w:t>
      </w:r>
      <w:r w:rsidR="00641C00" w:rsidRPr="00641C00">
        <w:rPr>
          <w:rFonts w:hAnsi="Times New Roman"/>
          <w:vertAlign w:val="subscript"/>
        </w:rPr>
        <w:t>3</w:t>
      </w:r>
      <w:r w:rsidR="00E8519D">
        <w:rPr>
          <w:rFonts w:hAnsi="Times New Roman"/>
        </w:rPr>
        <w:t xml:space="preserve"> = 4 Ω</w:t>
      </w:r>
      <w:r w:rsidR="00215DA5" w:rsidRPr="007053C4">
        <w:rPr>
          <w:rFonts w:hAnsi="Times New Roman" w:hint="eastAsia"/>
        </w:rPr>
        <w:t>．</w:t>
      </w:r>
      <w:r w:rsidRPr="007053C4">
        <w:rPr>
          <w:rFonts w:hAnsi="Times New Roman"/>
        </w:rPr>
        <w:t>电池的电动势</w:t>
      </w:r>
      <w:r w:rsidR="00F315F6" w:rsidRPr="00215DA5">
        <w:rPr>
          <w:rFonts w:hAnsi="Times New Roman"/>
          <w:i/>
          <w:iCs/>
        </w:rPr>
        <w:t>E</w:t>
      </w:r>
      <w:r w:rsidR="00215DA5">
        <w:rPr>
          <w:rFonts w:hAnsi="Times New Roman"/>
          <w:i/>
          <w:iCs/>
        </w:rPr>
        <w:t xml:space="preserve"> </w:t>
      </w:r>
      <w:r w:rsidR="00F315F6" w:rsidRPr="00F315F6">
        <w:rPr>
          <w:rFonts w:hAnsi="Times New Roman"/>
        </w:rPr>
        <w:t>=</w:t>
      </w:r>
      <w:r w:rsidR="00215DA5">
        <w:rPr>
          <w:rFonts w:hAnsi="Times New Roman"/>
        </w:rPr>
        <w:t xml:space="preserve"> </w:t>
      </w:r>
      <w:r w:rsidR="00F315F6" w:rsidRPr="00F315F6">
        <w:rPr>
          <w:rFonts w:hAnsi="Times New Roman"/>
        </w:rPr>
        <w:t>4</w:t>
      </w:r>
      <w:r w:rsidR="00931112">
        <w:rPr>
          <w:rFonts w:hAnsi="Times New Roman" w:hint="eastAsia"/>
        </w:rPr>
        <w:t>.</w:t>
      </w:r>
      <w:r w:rsidR="00F315F6" w:rsidRPr="00F315F6">
        <w:rPr>
          <w:rFonts w:hAnsi="Times New Roman"/>
        </w:rPr>
        <w:t>2</w:t>
      </w:r>
      <w:r w:rsidR="00215DA5">
        <w:rPr>
          <w:rFonts w:hAnsi="Times New Roman"/>
        </w:rPr>
        <w:t xml:space="preserve"> </w:t>
      </w:r>
      <w:r w:rsidR="00F315F6" w:rsidRPr="00F315F6">
        <w:rPr>
          <w:rFonts w:hAnsi="Times New Roman"/>
        </w:rPr>
        <w:t>V</w:t>
      </w:r>
      <w:r w:rsidRPr="007053C4">
        <w:rPr>
          <w:rFonts w:hAnsi="Times New Roman"/>
        </w:rPr>
        <w:t>，内阻</w:t>
      </w:r>
      <w:r w:rsidR="00F315F6" w:rsidRPr="00215DA5">
        <w:rPr>
          <w:rFonts w:hAnsi="Times New Roman"/>
          <w:i/>
          <w:iCs/>
        </w:rPr>
        <w:t>r</w:t>
      </w:r>
      <w:r w:rsidR="00215DA5">
        <w:rPr>
          <w:rFonts w:hAnsi="Times New Roman"/>
          <w:i/>
          <w:iCs/>
        </w:rPr>
        <w:t xml:space="preserve"> </w:t>
      </w:r>
      <w:r w:rsidR="00F315F6" w:rsidRPr="00F315F6">
        <w:rPr>
          <w:rFonts w:hAnsi="Times New Roman"/>
        </w:rPr>
        <w:t>=</w:t>
      </w:r>
      <w:r w:rsidR="00215DA5">
        <w:rPr>
          <w:rFonts w:hAnsi="Times New Roman"/>
        </w:rPr>
        <w:t xml:space="preserve"> </w:t>
      </w:r>
      <w:r w:rsidR="00F315F6" w:rsidRPr="00F315F6">
        <w:rPr>
          <w:rFonts w:hAnsi="Times New Roman"/>
        </w:rPr>
        <w:t>0</w:t>
      </w:r>
      <w:r w:rsidR="00931112">
        <w:rPr>
          <w:rFonts w:hAnsi="Times New Roman" w:hint="eastAsia"/>
        </w:rPr>
        <w:t>.</w:t>
      </w:r>
      <w:r w:rsidR="00F315F6" w:rsidRPr="00F315F6">
        <w:rPr>
          <w:rFonts w:hAnsi="Times New Roman"/>
        </w:rPr>
        <w:t>2</w:t>
      </w:r>
      <w:r w:rsidR="00215DA5">
        <w:rPr>
          <w:rFonts w:hAnsi="Times New Roman"/>
        </w:rPr>
        <w:t xml:space="preserve"> </w:t>
      </w:r>
      <w:r w:rsidR="00F315F6" w:rsidRPr="00F315F6">
        <w:rPr>
          <w:rFonts w:hAnsi="Times New Roman"/>
        </w:rPr>
        <w:t>Ω</w:t>
      </w:r>
      <w:r w:rsidR="00215DA5" w:rsidRPr="00215DA5">
        <w:rPr>
          <w:rFonts w:hAnsi="Times New Roman" w:hint="eastAsia"/>
        </w:rPr>
        <w:t>．</w:t>
      </w:r>
      <w:r w:rsidRPr="007053C4">
        <w:rPr>
          <w:rFonts w:hAnsi="Times New Roman"/>
        </w:rPr>
        <w:t>求：</w:t>
      </w:r>
      <w:r w:rsidRPr="007053C4">
        <w:tab/>
      </w:r>
    </w:p>
    <w:p w14:paraId="63813241" w14:textId="2B1E9D55" w:rsidR="00682B2D" w:rsidRPr="007053C4" w:rsidRDefault="00224E0C" w:rsidP="00931112">
      <w:pPr>
        <w:pStyle w:val="af4"/>
        <w:spacing w:line="312" w:lineRule="auto"/>
        <w:ind w:left="440" w:hanging="440"/>
        <w:outlineLvl w:val="9"/>
        <w:rPr>
          <w:rFonts w:hAnsi="Times New Roman"/>
        </w:rPr>
      </w:pPr>
      <w:r w:rsidRPr="007053C4">
        <w:rPr>
          <w:rFonts w:hAnsi="Times New Roman"/>
        </w:rPr>
        <w:tab/>
      </w:r>
      <w:r w:rsidRPr="007053C4">
        <w:rPr>
          <w:rFonts w:hAnsi="Times New Roman"/>
        </w:rPr>
        <w:tab/>
      </w:r>
      <w:r w:rsidR="00A54988">
        <w:rPr>
          <w:rFonts w:hAnsi="Times New Roman"/>
        </w:rPr>
        <w:t>（</w:t>
      </w:r>
      <w:r w:rsidR="00F315F6" w:rsidRPr="00F315F6">
        <w:rPr>
          <w:rFonts w:hAnsi="Times New Roman"/>
        </w:rPr>
        <w:t>1</w:t>
      </w:r>
      <w:r w:rsidR="00A54988">
        <w:rPr>
          <w:rFonts w:hAnsi="Times New Roman"/>
        </w:rPr>
        <w:t>）</w:t>
      </w:r>
      <w:r w:rsidRPr="007053C4">
        <w:rPr>
          <w:rFonts w:hAnsi="Times New Roman"/>
        </w:rPr>
        <w:t>接通开关</w:t>
      </w:r>
      <w:r w:rsidR="00F315F6" w:rsidRPr="00F315F6">
        <w:rPr>
          <w:rFonts w:hAnsi="Times New Roman"/>
        </w:rPr>
        <w:t>K</w:t>
      </w:r>
      <w:r w:rsidRPr="007053C4">
        <w:rPr>
          <w:rFonts w:hAnsi="Times New Roman"/>
        </w:rPr>
        <w:t>，断开开关</w:t>
      </w:r>
      <w:r w:rsidR="00F315F6" w:rsidRPr="00F315F6">
        <w:rPr>
          <w:rFonts w:hAnsi="Times New Roman"/>
        </w:rPr>
        <w:t>K'</w:t>
      </w:r>
      <w:r w:rsidRPr="007053C4">
        <w:rPr>
          <w:rFonts w:hAnsi="Times New Roman"/>
        </w:rPr>
        <w:t>时，</w:t>
      </w:r>
      <w:r w:rsidR="000F38BC" w:rsidRPr="000F38BC">
        <w:rPr>
          <w:position w:val="-10"/>
        </w:rPr>
        <w:object w:dxaOrig="260" w:dyaOrig="320" w14:anchorId="45935F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5pt;height:15.7pt" o:ole="">
            <v:imagedata r:id="rId10" o:title=""/>
          </v:shape>
          <o:OLEObject Type="Embed" ProgID="Equation.DSMT4" ShapeID="_x0000_i1025" DrawAspect="Content" ObjectID="_1800734844" r:id="rId11"/>
        </w:object>
      </w:r>
      <w:r w:rsidRPr="007053C4">
        <w:rPr>
          <w:rFonts w:hAnsi="Times New Roman"/>
        </w:rPr>
        <w:t>和</w:t>
      </w:r>
      <w:r w:rsidR="000F38BC" w:rsidRPr="000F38BC">
        <w:rPr>
          <w:position w:val="-10"/>
        </w:rPr>
        <w:object w:dxaOrig="279" w:dyaOrig="320" w14:anchorId="7050D7DA">
          <v:shape id="_x0000_i1026" type="#_x0000_t75" style="width:14.5pt;height:15.7pt" o:ole="">
            <v:imagedata r:id="rId12" o:title=""/>
          </v:shape>
          <o:OLEObject Type="Embed" ProgID="Equation.DSMT4" ShapeID="_x0000_i1026" DrawAspect="Content" ObjectID="_1800734845" r:id="rId13"/>
        </w:object>
      </w:r>
      <w:r w:rsidRPr="007053C4">
        <w:rPr>
          <w:rFonts w:hAnsi="Times New Roman"/>
        </w:rPr>
        <w:t>两端电压之比</w:t>
      </w:r>
      <w:r w:rsidR="006262A0" w:rsidRPr="000F38BC">
        <w:rPr>
          <w:position w:val="-28"/>
        </w:rPr>
        <w:object w:dxaOrig="360" w:dyaOrig="639" w14:anchorId="67A84600">
          <v:shape id="_x0000_i1027" type="#_x0000_t75" style="width:18.1pt;height:32.4pt" o:ole="">
            <v:imagedata r:id="rId14" o:title=""/>
          </v:shape>
          <o:OLEObject Type="Embed" ProgID="Equation.DSMT4" ShapeID="_x0000_i1027" DrawAspect="Content" ObjectID="_1800734846" r:id="rId15"/>
        </w:object>
      </w:r>
      <w:r w:rsidRPr="007053C4">
        <w:rPr>
          <w:rFonts w:hAnsi="Times New Roman"/>
        </w:rPr>
        <w:t>；</w:t>
      </w:r>
    </w:p>
    <w:p w14:paraId="6E71E20B" w14:textId="42B007B6" w:rsidR="00682B2D" w:rsidRPr="007053C4" w:rsidRDefault="00224E0C" w:rsidP="00931112">
      <w:pPr>
        <w:pStyle w:val="af4"/>
        <w:spacing w:line="312" w:lineRule="auto"/>
        <w:ind w:left="440" w:hanging="440"/>
        <w:outlineLvl w:val="9"/>
        <w:rPr>
          <w:rFonts w:hAnsi="Times New Roman"/>
        </w:rPr>
      </w:pPr>
      <w:r w:rsidRPr="007053C4">
        <w:rPr>
          <w:rFonts w:hAnsi="Times New Roman"/>
        </w:rPr>
        <w:tab/>
      </w:r>
      <w:r w:rsidRPr="007053C4">
        <w:rPr>
          <w:rFonts w:hAnsi="Times New Roman"/>
        </w:rPr>
        <w:tab/>
      </w:r>
      <w:r w:rsidR="00A54988">
        <w:rPr>
          <w:rFonts w:hAnsi="Times New Roman"/>
        </w:rPr>
        <w:t>（</w:t>
      </w:r>
      <w:r w:rsidR="00F315F6" w:rsidRPr="00F315F6">
        <w:rPr>
          <w:rFonts w:hAnsi="Times New Roman"/>
        </w:rPr>
        <w:t>2</w:t>
      </w:r>
      <w:r w:rsidR="00A54988">
        <w:rPr>
          <w:rFonts w:hAnsi="Times New Roman"/>
        </w:rPr>
        <w:t>）</w:t>
      </w:r>
      <w:r w:rsidRPr="007053C4">
        <w:rPr>
          <w:rFonts w:hAnsi="Times New Roman"/>
        </w:rPr>
        <w:t>两个开关都接通时，</w:t>
      </w:r>
      <w:r w:rsidR="00E8519D" w:rsidRPr="00E8519D">
        <w:rPr>
          <w:rFonts w:hAnsi="Times New Roman"/>
          <w:i/>
          <w:iCs/>
        </w:rPr>
        <w:t>R</w:t>
      </w:r>
      <w:r w:rsidR="00E8519D" w:rsidRPr="00E8519D">
        <w:rPr>
          <w:rFonts w:hAnsi="Times New Roman"/>
          <w:vertAlign w:val="subscript"/>
        </w:rPr>
        <w:t>1</w:t>
      </w:r>
      <w:r w:rsidRPr="007053C4">
        <w:rPr>
          <w:rFonts w:hAnsi="Times New Roman"/>
        </w:rPr>
        <w:t>和</w:t>
      </w:r>
      <w:r w:rsidR="00E8519D" w:rsidRPr="00641C00">
        <w:rPr>
          <w:rFonts w:hAnsi="Times New Roman" w:hint="eastAsia"/>
          <w:i/>
          <w:iCs/>
        </w:rPr>
        <w:t>R</w:t>
      </w:r>
      <w:r w:rsidR="00E8519D">
        <w:rPr>
          <w:vertAlign w:val="subscript"/>
        </w:rPr>
        <w:t>2</w:t>
      </w:r>
      <w:proofErr w:type="gramStart"/>
      <w:r w:rsidRPr="007053C4">
        <w:rPr>
          <w:rFonts w:hAnsi="Times New Roman"/>
        </w:rPr>
        <w:t>两</w:t>
      </w:r>
      <w:proofErr w:type="gramEnd"/>
      <w:r w:rsidRPr="007053C4">
        <w:rPr>
          <w:rFonts w:hAnsi="Times New Roman"/>
        </w:rPr>
        <w:t>端电压之比</w:t>
      </w:r>
      <w:r w:rsidR="006262A0" w:rsidRPr="006262A0">
        <w:rPr>
          <w:position w:val="-32"/>
        </w:rPr>
        <w:object w:dxaOrig="400" w:dyaOrig="760" w14:anchorId="275C67A3">
          <v:shape id="_x0000_i1028" type="#_x0000_t75" style="width:19.8pt;height:37.2pt" o:ole="">
            <v:imagedata r:id="rId16" o:title=""/>
          </v:shape>
          <o:OLEObject Type="Embed" ProgID="Equation.DSMT4" ShapeID="_x0000_i1028" DrawAspect="Content" ObjectID="_1800734847" r:id="rId17"/>
        </w:object>
      </w:r>
      <w:r w:rsidRPr="007053C4">
        <w:rPr>
          <w:rFonts w:hAnsi="Times New Roman"/>
        </w:rPr>
        <w:t>；</w:t>
      </w:r>
    </w:p>
    <w:p w14:paraId="6D79C146" w14:textId="7A84D87A" w:rsidR="00DF4725" w:rsidRDefault="00224E0C" w:rsidP="00931112">
      <w:pPr>
        <w:pStyle w:val="af4"/>
        <w:spacing w:line="312" w:lineRule="auto"/>
        <w:ind w:left="440" w:hanging="440"/>
        <w:outlineLvl w:val="9"/>
        <w:rPr>
          <w:rFonts w:hAnsi="Times New Roman"/>
        </w:rPr>
      </w:pPr>
      <w:r w:rsidRPr="007053C4">
        <w:rPr>
          <w:rFonts w:hAnsi="Times New Roman"/>
        </w:rPr>
        <w:tab/>
      </w:r>
      <w:r w:rsidRPr="007053C4">
        <w:rPr>
          <w:rFonts w:hAnsi="Times New Roman"/>
        </w:rPr>
        <w:tab/>
      </w:r>
      <w:r w:rsidR="00A54988">
        <w:rPr>
          <w:rFonts w:hAnsi="Times New Roman"/>
        </w:rPr>
        <w:t>（</w:t>
      </w:r>
      <w:r w:rsidR="00F315F6" w:rsidRPr="00F315F6">
        <w:rPr>
          <w:rFonts w:hAnsi="Times New Roman"/>
        </w:rPr>
        <w:t>3</w:t>
      </w:r>
      <w:r w:rsidR="00A54988">
        <w:rPr>
          <w:rFonts w:hAnsi="Times New Roman"/>
        </w:rPr>
        <w:t>）</w:t>
      </w:r>
      <w:r w:rsidRPr="007053C4">
        <w:rPr>
          <w:rFonts w:hAnsi="Times New Roman"/>
        </w:rPr>
        <w:t>两个开关都接通时，通过</w:t>
      </w:r>
      <w:r w:rsidR="00E8519D" w:rsidRPr="00641C00">
        <w:rPr>
          <w:rFonts w:hAnsi="Times New Roman" w:hint="eastAsia"/>
          <w:i/>
          <w:iCs/>
        </w:rPr>
        <w:t>R</w:t>
      </w:r>
      <w:r w:rsidR="00E8519D" w:rsidRPr="00641C00">
        <w:rPr>
          <w:vertAlign w:val="subscript"/>
        </w:rPr>
        <w:t>1</w:t>
      </w:r>
      <w:r w:rsidRPr="007053C4">
        <w:rPr>
          <w:rFonts w:hAnsi="Times New Roman"/>
        </w:rPr>
        <w:t>的电流强度</w:t>
      </w:r>
      <w:r w:rsidR="00E8519D">
        <w:rPr>
          <w:rFonts w:hAnsi="Times New Roman"/>
          <w:i/>
          <w:iCs/>
        </w:rPr>
        <w:t>I</w:t>
      </w:r>
      <w:r w:rsidR="00E8519D" w:rsidRPr="00641C00">
        <w:rPr>
          <w:vertAlign w:val="subscript"/>
        </w:rPr>
        <w:t>1</w:t>
      </w:r>
      <w:r w:rsidR="00DF4725">
        <w:rPr>
          <w:rFonts w:hAnsi="Times New Roman"/>
        </w:rPr>
        <w:t>．</w:t>
      </w:r>
    </w:p>
    <w:p w14:paraId="6C8EE2DB" w14:textId="210B1673" w:rsidR="006C0ED1" w:rsidRDefault="006C0ED1" w:rsidP="006C0ED1">
      <w:pPr>
        <w:pStyle w:val="af4"/>
        <w:spacing w:line="312" w:lineRule="auto"/>
        <w:ind w:left="440" w:hanging="440"/>
        <w:jc w:val="right"/>
        <w:outlineLvl w:val="9"/>
        <w:rPr>
          <w:rFonts w:hAnsi="Times New Roman"/>
        </w:rPr>
      </w:pPr>
      <w:r w:rsidRPr="007053C4">
        <w:rPr>
          <w:noProof/>
        </w:rPr>
        <w:drawing>
          <wp:inline distT="0" distB="0" distL="114300" distR="114300" wp14:anchorId="41690F0C" wp14:editId="76730DF5">
            <wp:extent cx="1331595" cy="755650"/>
            <wp:effectExtent l="0" t="0" r="0" b="0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A0378" w14:textId="07247D3A" w:rsidR="00682B2D" w:rsidRPr="00842C05" w:rsidRDefault="00224E0C" w:rsidP="00931112">
      <w:pPr>
        <w:pStyle w:val="af3"/>
        <w:spacing w:line="312" w:lineRule="auto"/>
        <w:ind w:left="442" w:hanging="442"/>
        <w:outlineLvl w:val="9"/>
        <w:rPr>
          <w:rFonts w:ascii="Times New Roman" w:eastAsia="黑体" w:hAnsi="Times New Roman"/>
          <w:b/>
          <w:bCs/>
        </w:rPr>
      </w:pPr>
      <w:r w:rsidRPr="00842C05">
        <w:rPr>
          <w:rFonts w:ascii="Times New Roman" w:eastAsia="黑体" w:hAnsi="Times New Roman"/>
          <w:b/>
          <w:bCs/>
        </w:rPr>
        <w:tab/>
      </w:r>
      <w:r w:rsidRPr="00842C05">
        <w:rPr>
          <w:rFonts w:ascii="Times New Roman" w:eastAsia="黑体" w:hAnsi="Times New Roman"/>
          <w:b/>
          <w:bCs/>
        </w:rPr>
        <w:t>三、</w:t>
      </w:r>
      <w:r w:rsidR="00A54988" w:rsidRPr="00842C05">
        <w:rPr>
          <w:rFonts w:ascii="Times New Roman" w:eastAsia="黑体" w:hAnsi="Times New Roman"/>
          <w:b/>
          <w:bCs/>
        </w:rPr>
        <w:t>（</w:t>
      </w:r>
      <w:r w:rsidRPr="00842C05">
        <w:rPr>
          <w:rFonts w:ascii="Times New Roman" w:eastAsia="黑体" w:hAnsi="Times New Roman"/>
          <w:b/>
          <w:bCs/>
        </w:rPr>
        <w:t>13</w:t>
      </w:r>
      <w:r w:rsidRPr="00842C05">
        <w:rPr>
          <w:rFonts w:ascii="Times New Roman" w:eastAsia="黑体" w:hAnsi="Times New Roman"/>
          <w:b/>
          <w:bCs/>
        </w:rPr>
        <w:t>分</w:t>
      </w:r>
      <w:r w:rsidR="00A54988" w:rsidRPr="00842C05">
        <w:rPr>
          <w:rFonts w:ascii="Times New Roman" w:eastAsia="黑体" w:hAnsi="Times New Roman"/>
          <w:b/>
          <w:bCs/>
        </w:rPr>
        <w:t>）</w:t>
      </w:r>
    </w:p>
    <w:p w14:paraId="41F89C93" w14:textId="58F9C2AE" w:rsidR="00DF4725" w:rsidRDefault="00224E0C" w:rsidP="00931112">
      <w:pPr>
        <w:pStyle w:val="af4"/>
        <w:spacing w:line="312" w:lineRule="auto"/>
        <w:ind w:left="440" w:hanging="440"/>
        <w:outlineLvl w:val="9"/>
        <w:rPr>
          <w:rFonts w:hAnsi="Times New Roman"/>
        </w:rPr>
      </w:pPr>
      <w:r w:rsidRPr="007053C4">
        <w:rPr>
          <w:rFonts w:hAnsi="Times New Roman"/>
        </w:rPr>
        <w:tab/>
        <w:t>7</w:t>
      </w:r>
      <w:r w:rsidR="00931112">
        <w:rPr>
          <w:rFonts w:hAnsi="Times New Roman"/>
        </w:rPr>
        <w:t>．</w:t>
      </w:r>
      <w:r w:rsidR="00A54988">
        <w:rPr>
          <w:rFonts w:hAnsi="Times New Roman"/>
        </w:rPr>
        <w:t>（</w:t>
      </w:r>
      <w:r w:rsidR="00F315F6" w:rsidRPr="00F315F6">
        <w:rPr>
          <w:rFonts w:hAnsi="Times New Roman"/>
        </w:rPr>
        <w:t>1978·</w:t>
      </w:r>
      <w:r w:rsidR="00F315F6" w:rsidRPr="00F315F6">
        <w:rPr>
          <w:rFonts w:hAnsi="Times New Roman"/>
        </w:rPr>
        <w:t>全国</w:t>
      </w:r>
      <w:r w:rsidR="00F315F6" w:rsidRPr="00F315F6">
        <w:rPr>
          <w:rFonts w:hAnsi="Times New Roman"/>
        </w:rPr>
        <w:t>·7</w:t>
      </w:r>
      <w:r w:rsidR="00A54988">
        <w:rPr>
          <w:rFonts w:hAnsi="Times New Roman"/>
        </w:rPr>
        <w:t>）</w:t>
      </w:r>
      <w:r w:rsidRPr="007053C4">
        <w:rPr>
          <w:rFonts w:hAnsi="Times New Roman"/>
        </w:rPr>
        <w:t>用照相机对着一个物体照相，已知镜头</w:t>
      </w:r>
      <w:r w:rsidR="00A54988">
        <w:rPr>
          <w:rFonts w:hAnsi="Times New Roman"/>
        </w:rPr>
        <w:t>（</w:t>
      </w:r>
      <w:r w:rsidRPr="007053C4">
        <w:rPr>
          <w:rFonts w:hAnsi="Times New Roman"/>
        </w:rPr>
        <w:t>相当于一个凸透镜</w:t>
      </w:r>
      <w:r w:rsidR="00A54988">
        <w:rPr>
          <w:rFonts w:hAnsi="Times New Roman"/>
        </w:rPr>
        <w:t>）</w:t>
      </w:r>
      <w:r w:rsidRPr="007053C4">
        <w:rPr>
          <w:rFonts w:hAnsi="Times New Roman"/>
        </w:rPr>
        <w:t>的焦距为</w:t>
      </w:r>
      <w:r w:rsidR="00F315F6" w:rsidRPr="00F315F6">
        <w:rPr>
          <w:rFonts w:hAnsi="Times New Roman"/>
        </w:rPr>
        <w:t>13</w:t>
      </w:r>
      <w:r w:rsidR="00931112">
        <w:rPr>
          <w:rFonts w:hAnsi="Times New Roman"/>
        </w:rPr>
        <w:t>.</w:t>
      </w:r>
      <w:r w:rsidR="00F315F6" w:rsidRPr="00F315F6">
        <w:rPr>
          <w:rFonts w:hAnsi="Times New Roman"/>
        </w:rPr>
        <w:t>5</w:t>
      </w:r>
      <w:r w:rsidR="00215DA5">
        <w:rPr>
          <w:rFonts w:hAnsi="Times New Roman"/>
        </w:rPr>
        <w:t xml:space="preserve"> </w:t>
      </w:r>
      <w:r w:rsidR="00F315F6" w:rsidRPr="00F315F6">
        <w:rPr>
          <w:rFonts w:hAnsi="Times New Roman"/>
        </w:rPr>
        <w:t>cm</w:t>
      </w:r>
      <w:r w:rsidRPr="007053C4">
        <w:rPr>
          <w:rFonts w:hAnsi="Times New Roman"/>
        </w:rPr>
        <w:t>，当底片与镜头的距离为</w:t>
      </w:r>
      <w:r w:rsidR="00F315F6" w:rsidRPr="00F315F6">
        <w:rPr>
          <w:rFonts w:hAnsi="Times New Roman"/>
        </w:rPr>
        <w:t>15</w:t>
      </w:r>
      <w:r w:rsidR="00215DA5">
        <w:rPr>
          <w:rFonts w:hAnsi="Times New Roman"/>
        </w:rPr>
        <w:t xml:space="preserve"> </w:t>
      </w:r>
      <w:r w:rsidR="00F315F6" w:rsidRPr="00F315F6">
        <w:rPr>
          <w:rFonts w:hAnsi="Times New Roman"/>
        </w:rPr>
        <w:t>cm</w:t>
      </w:r>
      <w:r w:rsidRPr="007053C4">
        <w:rPr>
          <w:rFonts w:hAnsi="Times New Roman"/>
        </w:rPr>
        <w:t>时，在底片上成</w:t>
      </w:r>
      <w:r w:rsidR="00F315F6" w:rsidRPr="00F315F6">
        <w:rPr>
          <w:rFonts w:hAnsi="Times New Roman"/>
        </w:rPr>
        <w:t>5</w:t>
      </w:r>
      <w:r w:rsidR="00215DA5">
        <w:rPr>
          <w:rFonts w:hAnsi="Times New Roman"/>
        </w:rPr>
        <w:t xml:space="preserve"> </w:t>
      </w:r>
      <w:r w:rsidR="00F315F6" w:rsidRPr="00F315F6">
        <w:rPr>
          <w:rFonts w:hAnsi="Times New Roman"/>
        </w:rPr>
        <w:t>cm</w:t>
      </w:r>
      <w:r w:rsidRPr="007053C4">
        <w:rPr>
          <w:rFonts w:hAnsi="Times New Roman"/>
        </w:rPr>
        <w:t>高的像</w:t>
      </w:r>
      <w:r w:rsidR="00ED54A3">
        <w:rPr>
          <w:rFonts w:hAnsi="Times New Roman" w:hint="eastAsia"/>
        </w:rPr>
        <w:t>．</w:t>
      </w:r>
    </w:p>
    <w:p w14:paraId="0A1D49CF" w14:textId="55A31AAD" w:rsidR="00682B2D" w:rsidRPr="007053C4" w:rsidRDefault="00224E0C" w:rsidP="00931112">
      <w:pPr>
        <w:pStyle w:val="af4"/>
        <w:spacing w:line="312" w:lineRule="auto"/>
        <w:ind w:left="440" w:hanging="440"/>
        <w:outlineLvl w:val="9"/>
        <w:rPr>
          <w:rFonts w:hAnsi="Times New Roman"/>
        </w:rPr>
      </w:pPr>
      <w:r w:rsidRPr="007053C4">
        <w:rPr>
          <w:rFonts w:hAnsi="Times New Roman"/>
        </w:rPr>
        <w:tab/>
      </w:r>
      <w:r w:rsidRPr="007053C4">
        <w:rPr>
          <w:rFonts w:hAnsi="Times New Roman"/>
        </w:rPr>
        <w:tab/>
      </w:r>
      <w:r w:rsidR="00A54988">
        <w:rPr>
          <w:rFonts w:hAnsi="Times New Roman"/>
        </w:rPr>
        <w:t>（</w:t>
      </w:r>
      <w:r w:rsidR="00F315F6" w:rsidRPr="00F315F6">
        <w:rPr>
          <w:rFonts w:hAnsi="Times New Roman"/>
        </w:rPr>
        <w:t>1</w:t>
      </w:r>
      <w:r w:rsidR="00A54988">
        <w:rPr>
          <w:rFonts w:hAnsi="Times New Roman"/>
        </w:rPr>
        <w:t>）</w:t>
      </w:r>
      <w:r w:rsidRPr="007053C4">
        <w:rPr>
          <w:rFonts w:hAnsi="Times New Roman"/>
        </w:rPr>
        <w:t>求物体的高；</w:t>
      </w:r>
    </w:p>
    <w:p w14:paraId="5D02722A" w14:textId="4735E5DC" w:rsidR="00DF4725" w:rsidRDefault="00224E0C" w:rsidP="00931112">
      <w:pPr>
        <w:pStyle w:val="af4"/>
        <w:spacing w:line="312" w:lineRule="auto"/>
        <w:ind w:left="440" w:hanging="440"/>
        <w:outlineLvl w:val="9"/>
        <w:rPr>
          <w:rFonts w:hAnsi="Times New Roman"/>
        </w:rPr>
      </w:pPr>
      <w:r w:rsidRPr="007053C4">
        <w:rPr>
          <w:rFonts w:hAnsi="Times New Roman"/>
        </w:rPr>
        <w:tab/>
      </w:r>
      <w:r w:rsidRPr="007053C4">
        <w:rPr>
          <w:rFonts w:hAnsi="Times New Roman"/>
        </w:rPr>
        <w:tab/>
      </w:r>
      <w:r w:rsidR="00A54988">
        <w:rPr>
          <w:rFonts w:hAnsi="Times New Roman"/>
        </w:rPr>
        <w:t>（</w:t>
      </w:r>
      <w:r w:rsidR="00F315F6" w:rsidRPr="00F315F6">
        <w:rPr>
          <w:rFonts w:hAnsi="Times New Roman"/>
        </w:rPr>
        <w:t>2</w:t>
      </w:r>
      <w:r w:rsidR="00A54988">
        <w:rPr>
          <w:rFonts w:hAnsi="Times New Roman"/>
        </w:rPr>
        <w:t>）</w:t>
      </w:r>
      <w:r w:rsidRPr="007053C4">
        <w:rPr>
          <w:rFonts w:hAnsi="Times New Roman"/>
        </w:rPr>
        <w:t>绘出光路图</w:t>
      </w:r>
      <w:r w:rsidR="00DF4725">
        <w:rPr>
          <w:rFonts w:hAnsi="Times New Roman"/>
        </w:rPr>
        <w:t>．</w:t>
      </w:r>
    </w:p>
    <w:p w14:paraId="2ECFC1FE" w14:textId="77777777" w:rsidR="002D22BF" w:rsidRDefault="002D22BF" w:rsidP="00931112">
      <w:pPr>
        <w:pStyle w:val="af3"/>
        <w:spacing w:line="312" w:lineRule="auto"/>
        <w:ind w:left="442" w:hanging="442"/>
        <w:outlineLvl w:val="9"/>
        <w:rPr>
          <w:rFonts w:ascii="Times New Roman" w:eastAsia="黑体" w:hAnsi="Times New Roman"/>
          <w:b/>
          <w:bCs/>
        </w:rPr>
      </w:pPr>
    </w:p>
    <w:p w14:paraId="7E448721" w14:textId="421806F5" w:rsidR="00682B2D" w:rsidRPr="00842C05" w:rsidRDefault="00224E0C" w:rsidP="00931112">
      <w:pPr>
        <w:pStyle w:val="af3"/>
        <w:spacing w:line="312" w:lineRule="auto"/>
        <w:ind w:left="442" w:hanging="442"/>
        <w:outlineLvl w:val="9"/>
        <w:rPr>
          <w:rFonts w:ascii="Times New Roman" w:eastAsia="黑体" w:hAnsi="Times New Roman"/>
          <w:b/>
          <w:bCs/>
        </w:rPr>
      </w:pPr>
      <w:r w:rsidRPr="00842C05">
        <w:rPr>
          <w:rFonts w:ascii="Times New Roman" w:eastAsia="黑体" w:hAnsi="Times New Roman"/>
          <w:b/>
          <w:bCs/>
        </w:rPr>
        <w:tab/>
      </w:r>
      <w:r w:rsidRPr="00842C05">
        <w:rPr>
          <w:rFonts w:ascii="Times New Roman" w:eastAsia="黑体" w:hAnsi="Times New Roman"/>
          <w:b/>
          <w:bCs/>
        </w:rPr>
        <w:t>四、</w:t>
      </w:r>
      <w:r w:rsidR="00A54988" w:rsidRPr="00842C05">
        <w:rPr>
          <w:rFonts w:ascii="Times New Roman" w:eastAsia="黑体" w:hAnsi="Times New Roman"/>
          <w:b/>
          <w:bCs/>
        </w:rPr>
        <w:t>（</w:t>
      </w:r>
      <w:r w:rsidRPr="00842C05">
        <w:rPr>
          <w:rFonts w:ascii="Times New Roman" w:eastAsia="黑体" w:hAnsi="Times New Roman"/>
          <w:b/>
          <w:bCs/>
        </w:rPr>
        <w:t>13</w:t>
      </w:r>
      <w:r w:rsidRPr="00842C05">
        <w:rPr>
          <w:rFonts w:ascii="Times New Roman" w:eastAsia="黑体" w:hAnsi="Times New Roman"/>
          <w:b/>
          <w:bCs/>
        </w:rPr>
        <w:t>分</w:t>
      </w:r>
      <w:r w:rsidR="00A54988" w:rsidRPr="00842C05">
        <w:rPr>
          <w:rFonts w:ascii="Times New Roman" w:eastAsia="黑体" w:hAnsi="Times New Roman"/>
          <w:b/>
          <w:bCs/>
        </w:rPr>
        <w:t>）</w:t>
      </w:r>
    </w:p>
    <w:p w14:paraId="0D128897" w14:textId="28326A89" w:rsidR="00682B2D" w:rsidRPr="006C0ED1" w:rsidRDefault="00224E0C" w:rsidP="006C0ED1">
      <w:pPr>
        <w:pStyle w:val="af4"/>
        <w:spacing w:line="312" w:lineRule="auto"/>
        <w:ind w:left="440" w:hanging="440"/>
        <w:outlineLvl w:val="9"/>
        <w:rPr>
          <w:rFonts w:hAnsi="Times New Roman"/>
        </w:rPr>
      </w:pPr>
      <w:r w:rsidRPr="007053C4">
        <w:rPr>
          <w:rFonts w:hAnsi="Times New Roman"/>
        </w:rPr>
        <w:tab/>
        <w:t>8</w:t>
      </w:r>
      <w:r w:rsidR="00931112">
        <w:rPr>
          <w:rFonts w:hAnsi="Times New Roman"/>
        </w:rPr>
        <w:t>．</w:t>
      </w:r>
      <w:r w:rsidR="00A54988">
        <w:rPr>
          <w:rFonts w:hAnsi="Times New Roman"/>
        </w:rPr>
        <w:t>（</w:t>
      </w:r>
      <w:r w:rsidR="00F315F6" w:rsidRPr="00F315F6">
        <w:rPr>
          <w:rFonts w:hAnsi="Times New Roman"/>
        </w:rPr>
        <w:t>1978·</w:t>
      </w:r>
      <w:r w:rsidR="00F315F6" w:rsidRPr="00F315F6">
        <w:rPr>
          <w:rFonts w:hAnsi="Times New Roman"/>
        </w:rPr>
        <w:t>全国</w:t>
      </w:r>
      <w:r w:rsidR="00F315F6" w:rsidRPr="00F315F6">
        <w:rPr>
          <w:rFonts w:hAnsi="Times New Roman"/>
        </w:rPr>
        <w:t>·8</w:t>
      </w:r>
      <w:r w:rsidR="00A54988">
        <w:rPr>
          <w:rFonts w:hAnsi="Times New Roman"/>
        </w:rPr>
        <w:t>）</w:t>
      </w:r>
      <w:r w:rsidRPr="007053C4">
        <w:rPr>
          <w:rFonts w:hAnsi="Times New Roman"/>
        </w:rPr>
        <w:t>一个电流</w:t>
      </w:r>
      <w:r w:rsidRPr="007053C4">
        <w:rPr>
          <w:rFonts w:hAnsi="Times New Roman"/>
        </w:rPr>
        <w:t>-</w:t>
      </w:r>
      <w:r w:rsidRPr="007053C4">
        <w:rPr>
          <w:rFonts w:hAnsi="Times New Roman"/>
        </w:rPr>
        <w:t>电压两用表的电路如图所示，电流计</w:t>
      </w:r>
      <w:r w:rsidR="00F315F6" w:rsidRPr="00F315F6">
        <w:rPr>
          <w:rFonts w:hAnsi="Times New Roman"/>
        </w:rPr>
        <w:t>G</w:t>
      </w:r>
      <w:r w:rsidRPr="007053C4">
        <w:rPr>
          <w:rFonts w:hAnsi="Times New Roman"/>
        </w:rPr>
        <w:t>的量程是</w:t>
      </w:r>
      <w:r w:rsidR="00F315F6" w:rsidRPr="00F315F6">
        <w:rPr>
          <w:rFonts w:hAnsi="Times New Roman"/>
        </w:rPr>
        <w:t>0</w:t>
      </w:r>
      <w:r w:rsidR="00931112">
        <w:rPr>
          <w:rFonts w:hAnsi="Times New Roman"/>
        </w:rPr>
        <w:t>.</w:t>
      </w:r>
      <w:r w:rsidR="00F315F6" w:rsidRPr="00F315F6">
        <w:rPr>
          <w:rFonts w:hAnsi="Times New Roman"/>
        </w:rPr>
        <w:t>001</w:t>
      </w:r>
      <w:r w:rsidR="00215DA5">
        <w:rPr>
          <w:rFonts w:hAnsi="Times New Roman"/>
        </w:rPr>
        <w:t xml:space="preserve"> </w:t>
      </w:r>
      <w:r w:rsidR="00F315F6" w:rsidRPr="00F315F6">
        <w:rPr>
          <w:rFonts w:hAnsi="Times New Roman"/>
        </w:rPr>
        <w:t>A</w:t>
      </w:r>
      <w:r w:rsidRPr="007053C4">
        <w:rPr>
          <w:rFonts w:hAnsi="Times New Roman"/>
        </w:rPr>
        <w:t>，内阻是</w:t>
      </w:r>
      <w:r w:rsidR="00F315F6" w:rsidRPr="00F315F6">
        <w:rPr>
          <w:rFonts w:hAnsi="Times New Roman"/>
        </w:rPr>
        <w:t>100</w:t>
      </w:r>
      <w:r w:rsidR="00215DA5">
        <w:rPr>
          <w:rFonts w:hAnsi="Times New Roman"/>
        </w:rPr>
        <w:t xml:space="preserve"> </w:t>
      </w:r>
      <w:r w:rsidR="00F315F6" w:rsidRPr="00F315F6">
        <w:rPr>
          <w:rFonts w:hAnsi="Times New Roman"/>
        </w:rPr>
        <w:t>Ω</w:t>
      </w:r>
      <w:r w:rsidR="00215DA5" w:rsidRPr="007053C4">
        <w:rPr>
          <w:rFonts w:hAnsi="Times New Roman" w:hint="eastAsia"/>
        </w:rPr>
        <w:t>．</w:t>
      </w:r>
      <w:r w:rsidRPr="007053C4">
        <w:rPr>
          <w:rFonts w:hAnsi="Times New Roman"/>
        </w:rPr>
        <w:t>两个电阻的阻值是</w:t>
      </w:r>
      <w:r w:rsidR="002A4545" w:rsidRPr="002A4545">
        <w:rPr>
          <w:rFonts w:hAnsi="Times New Roman"/>
          <w:i/>
          <w:iCs/>
        </w:rPr>
        <w:t>R</w:t>
      </w:r>
      <w:r w:rsidR="002A4545" w:rsidRPr="002A4545">
        <w:rPr>
          <w:rFonts w:hAnsi="Times New Roman"/>
          <w:vertAlign w:val="subscript"/>
        </w:rPr>
        <w:t>1</w:t>
      </w:r>
      <w:r w:rsidR="002A4545" w:rsidRPr="002A4545">
        <w:rPr>
          <w:rFonts w:hAnsi="Times New Roman"/>
        </w:rPr>
        <w:t xml:space="preserve"> = 9900 Ω</w:t>
      </w:r>
      <w:r w:rsidRPr="007053C4">
        <w:rPr>
          <w:rFonts w:hAnsi="Times New Roman"/>
        </w:rPr>
        <w:t>，</w:t>
      </w:r>
      <w:r w:rsidR="002A4545" w:rsidRPr="00641C00">
        <w:rPr>
          <w:rFonts w:hAnsi="Times New Roman" w:hint="eastAsia"/>
          <w:i/>
          <w:iCs/>
        </w:rPr>
        <w:t>R</w:t>
      </w:r>
      <w:r w:rsidR="006262A0">
        <w:rPr>
          <w:rFonts w:hint="eastAsia"/>
          <w:vertAlign w:val="subscript"/>
        </w:rPr>
        <w:t>2</w:t>
      </w:r>
      <w:r w:rsidR="002A4545">
        <w:t xml:space="preserve"> = 1</w:t>
      </w:r>
      <w:r w:rsidR="00931112">
        <w:t>.</w:t>
      </w:r>
      <w:r w:rsidR="002A4545">
        <w:t xml:space="preserve">01 </w:t>
      </w:r>
      <w:r w:rsidR="002A4545">
        <w:t>Ω</w:t>
      </w:r>
      <w:r w:rsidR="00DF4725">
        <w:rPr>
          <w:rFonts w:hAnsi="Times New Roman"/>
        </w:rPr>
        <w:t>．</w:t>
      </w:r>
      <w:r w:rsidRPr="007053C4">
        <w:tab/>
      </w:r>
    </w:p>
    <w:p w14:paraId="1B0ECA0C" w14:textId="66BD5DAA" w:rsidR="00682B2D" w:rsidRPr="007053C4" w:rsidRDefault="00224E0C" w:rsidP="00931112">
      <w:pPr>
        <w:pStyle w:val="af4"/>
        <w:spacing w:line="312" w:lineRule="auto"/>
        <w:ind w:left="440" w:hanging="440"/>
        <w:outlineLvl w:val="9"/>
        <w:rPr>
          <w:rFonts w:hAnsi="Times New Roman"/>
        </w:rPr>
      </w:pPr>
      <w:r w:rsidRPr="007053C4">
        <w:rPr>
          <w:rFonts w:hAnsi="Times New Roman"/>
        </w:rPr>
        <w:tab/>
      </w:r>
      <w:r w:rsidRPr="007053C4">
        <w:rPr>
          <w:rFonts w:hAnsi="Times New Roman"/>
        </w:rPr>
        <w:tab/>
      </w:r>
      <w:r w:rsidR="00A54988">
        <w:rPr>
          <w:rFonts w:hAnsi="Times New Roman"/>
        </w:rPr>
        <w:t>（</w:t>
      </w:r>
      <w:r w:rsidR="00F315F6" w:rsidRPr="00F315F6">
        <w:rPr>
          <w:rFonts w:hAnsi="Times New Roman"/>
        </w:rPr>
        <w:t>1</w:t>
      </w:r>
      <w:r w:rsidR="00A54988">
        <w:rPr>
          <w:rFonts w:hAnsi="Times New Roman"/>
        </w:rPr>
        <w:t>）</w:t>
      </w:r>
      <w:r w:rsidRPr="007053C4">
        <w:rPr>
          <w:rFonts w:hAnsi="Times New Roman"/>
        </w:rPr>
        <w:t>双刀双掷开关接到哪边是电流表，接到哪边是电压表？</w:t>
      </w:r>
    </w:p>
    <w:p w14:paraId="2169E2E3" w14:textId="64484F04" w:rsidR="00682B2D" w:rsidRDefault="00224E0C" w:rsidP="00931112">
      <w:pPr>
        <w:pStyle w:val="af4"/>
        <w:spacing w:line="312" w:lineRule="auto"/>
        <w:ind w:left="440" w:hanging="440"/>
        <w:outlineLvl w:val="9"/>
        <w:rPr>
          <w:rFonts w:hAnsi="Times New Roman"/>
        </w:rPr>
      </w:pPr>
      <w:r w:rsidRPr="007053C4">
        <w:rPr>
          <w:rFonts w:hAnsi="Times New Roman"/>
        </w:rPr>
        <w:tab/>
      </w:r>
      <w:r w:rsidRPr="007053C4">
        <w:rPr>
          <w:rFonts w:hAnsi="Times New Roman"/>
        </w:rPr>
        <w:tab/>
      </w:r>
      <w:r w:rsidR="00A54988">
        <w:rPr>
          <w:rFonts w:hAnsi="Times New Roman"/>
        </w:rPr>
        <w:t>（</w:t>
      </w:r>
      <w:r w:rsidR="00F315F6" w:rsidRPr="00F315F6">
        <w:rPr>
          <w:rFonts w:hAnsi="Times New Roman"/>
        </w:rPr>
        <w:t>2</w:t>
      </w:r>
      <w:r w:rsidR="00A54988">
        <w:rPr>
          <w:rFonts w:hAnsi="Times New Roman"/>
        </w:rPr>
        <w:t>）</w:t>
      </w:r>
      <w:r w:rsidRPr="007053C4">
        <w:rPr>
          <w:rFonts w:hAnsi="Times New Roman"/>
        </w:rPr>
        <w:t>电流表、电压表的量程各是多大？</w:t>
      </w:r>
    </w:p>
    <w:p w14:paraId="70301A7C" w14:textId="78403D47" w:rsidR="006C0ED1" w:rsidRDefault="006C0ED1" w:rsidP="006C0ED1">
      <w:pPr>
        <w:pStyle w:val="af4"/>
        <w:spacing w:line="312" w:lineRule="auto"/>
        <w:ind w:left="440" w:hanging="440"/>
        <w:jc w:val="right"/>
        <w:outlineLvl w:val="9"/>
        <w:rPr>
          <w:rFonts w:hAnsi="Times New Roman"/>
        </w:rPr>
      </w:pPr>
      <w:r w:rsidRPr="007053C4">
        <w:rPr>
          <w:noProof/>
        </w:rPr>
        <w:lastRenderedPageBreak/>
        <w:drawing>
          <wp:inline distT="0" distB="0" distL="114300" distR="114300" wp14:anchorId="537BBEFC" wp14:editId="4D5A9C7E">
            <wp:extent cx="1259840" cy="1151890"/>
            <wp:effectExtent l="0" t="0" r="0" b="0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1DE9A" w14:textId="74B5D787" w:rsidR="00682B2D" w:rsidRPr="00842C05" w:rsidRDefault="00224E0C" w:rsidP="00931112">
      <w:pPr>
        <w:pStyle w:val="af3"/>
        <w:spacing w:line="312" w:lineRule="auto"/>
        <w:ind w:left="442" w:hanging="442"/>
        <w:outlineLvl w:val="9"/>
        <w:rPr>
          <w:rFonts w:ascii="Times New Roman" w:eastAsia="黑体" w:hAnsi="Times New Roman"/>
          <w:b/>
          <w:bCs/>
        </w:rPr>
      </w:pPr>
      <w:r w:rsidRPr="00842C05">
        <w:rPr>
          <w:rFonts w:ascii="Times New Roman" w:eastAsia="黑体" w:hAnsi="Times New Roman"/>
          <w:b/>
          <w:bCs/>
        </w:rPr>
        <w:tab/>
      </w:r>
      <w:r w:rsidRPr="00842C05">
        <w:rPr>
          <w:rFonts w:ascii="Times New Roman" w:eastAsia="黑体" w:hAnsi="Times New Roman"/>
          <w:b/>
          <w:bCs/>
        </w:rPr>
        <w:t>五、</w:t>
      </w:r>
      <w:r w:rsidR="00A54988" w:rsidRPr="00842C05">
        <w:rPr>
          <w:rFonts w:ascii="Times New Roman" w:eastAsia="黑体" w:hAnsi="Times New Roman"/>
          <w:b/>
          <w:bCs/>
        </w:rPr>
        <w:t>（</w:t>
      </w:r>
      <w:r w:rsidRPr="00842C05">
        <w:rPr>
          <w:rFonts w:ascii="Times New Roman" w:eastAsia="黑体" w:hAnsi="Times New Roman"/>
          <w:b/>
          <w:bCs/>
        </w:rPr>
        <w:t>14</w:t>
      </w:r>
      <w:r w:rsidRPr="00842C05">
        <w:rPr>
          <w:rFonts w:ascii="Times New Roman" w:eastAsia="黑体" w:hAnsi="Times New Roman"/>
          <w:b/>
          <w:bCs/>
        </w:rPr>
        <w:t>分</w:t>
      </w:r>
      <w:r w:rsidR="00A54988" w:rsidRPr="00842C05">
        <w:rPr>
          <w:rFonts w:ascii="Times New Roman" w:eastAsia="黑体" w:hAnsi="Times New Roman"/>
          <w:b/>
          <w:bCs/>
        </w:rPr>
        <w:t>）</w:t>
      </w:r>
    </w:p>
    <w:p w14:paraId="195954C5" w14:textId="5D05B710" w:rsidR="00DF4725" w:rsidRDefault="00224E0C" w:rsidP="00931112">
      <w:pPr>
        <w:pStyle w:val="af4"/>
        <w:spacing w:line="312" w:lineRule="auto"/>
        <w:ind w:left="440" w:hanging="440"/>
        <w:outlineLvl w:val="9"/>
        <w:rPr>
          <w:rFonts w:hAnsi="Times New Roman"/>
        </w:rPr>
      </w:pPr>
      <w:r w:rsidRPr="007053C4">
        <w:rPr>
          <w:rFonts w:hAnsi="Times New Roman"/>
        </w:rPr>
        <w:tab/>
        <w:t>9</w:t>
      </w:r>
      <w:r w:rsidR="00931112">
        <w:rPr>
          <w:rFonts w:hAnsi="Times New Roman"/>
        </w:rPr>
        <w:t>．</w:t>
      </w:r>
      <w:r w:rsidR="00A54988">
        <w:rPr>
          <w:rFonts w:hAnsi="Times New Roman"/>
        </w:rPr>
        <w:t>（</w:t>
      </w:r>
      <w:r w:rsidR="00F315F6" w:rsidRPr="00F315F6">
        <w:rPr>
          <w:rFonts w:hAnsi="Times New Roman"/>
        </w:rPr>
        <w:t>1978·</w:t>
      </w:r>
      <w:r w:rsidR="00F315F6" w:rsidRPr="00F315F6">
        <w:rPr>
          <w:rFonts w:hAnsi="Times New Roman"/>
        </w:rPr>
        <w:t>全国</w:t>
      </w:r>
      <w:r w:rsidR="00F315F6" w:rsidRPr="00F315F6">
        <w:rPr>
          <w:rFonts w:hAnsi="Times New Roman"/>
        </w:rPr>
        <w:t>·9</w:t>
      </w:r>
      <w:r w:rsidR="00A54988">
        <w:rPr>
          <w:rFonts w:hAnsi="Times New Roman"/>
        </w:rPr>
        <w:t>）</w:t>
      </w:r>
      <w:r w:rsidRPr="007053C4">
        <w:rPr>
          <w:rFonts w:hAnsi="Times New Roman"/>
        </w:rPr>
        <w:t>一个</w:t>
      </w:r>
      <w:r w:rsidR="00F315F6" w:rsidRPr="00F315F6">
        <w:rPr>
          <w:rFonts w:hAnsi="Times New Roman"/>
        </w:rPr>
        <w:t>14</w:t>
      </w:r>
      <w:r w:rsidR="00215DA5">
        <w:rPr>
          <w:rFonts w:hAnsi="Times New Roman"/>
        </w:rPr>
        <w:t xml:space="preserve"> </w:t>
      </w:r>
      <w:r w:rsidR="00F315F6" w:rsidRPr="00F315F6">
        <w:rPr>
          <w:rFonts w:hAnsi="Times New Roman"/>
        </w:rPr>
        <w:t>g</w:t>
      </w:r>
      <w:r w:rsidRPr="007053C4">
        <w:rPr>
          <w:rFonts w:hAnsi="Times New Roman"/>
        </w:rPr>
        <w:t>重的密度计</w:t>
      </w:r>
      <w:r w:rsidR="00A54988">
        <w:rPr>
          <w:rFonts w:hAnsi="Times New Roman"/>
        </w:rPr>
        <w:t>（</w:t>
      </w:r>
      <w:r w:rsidRPr="007053C4">
        <w:rPr>
          <w:rFonts w:hAnsi="Times New Roman"/>
        </w:rPr>
        <w:t>如图所示</w:t>
      </w:r>
      <w:r w:rsidR="00A54988">
        <w:rPr>
          <w:rFonts w:hAnsi="Times New Roman"/>
        </w:rPr>
        <w:t>）</w:t>
      </w:r>
      <w:r w:rsidRPr="007053C4">
        <w:rPr>
          <w:rFonts w:hAnsi="Times New Roman"/>
        </w:rPr>
        <w:t>，放在水中，水面在它的刻度</w:t>
      </w:r>
      <w:r w:rsidR="00F315F6" w:rsidRPr="00215DA5">
        <w:rPr>
          <w:rFonts w:hAnsi="Times New Roman"/>
          <w:i/>
          <w:iCs/>
        </w:rPr>
        <w:t>A</w:t>
      </w:r>
      <w:r w:rsidRPr="007053C4">
        <w:rPr>
          <w:rFonts w:hAnsi="Times New Roman"/>
        </w:rPr>
        <w:t>处；放在煤油中，油面在它的刻度</w:t>
      </w:r>
      <w:r w:rsidR="00F315F6" w:rsidRPr="00215DA5">
        <w:rPr>
          <w:rFonts w:hAnsi="Times New Roman"/>
          <w:i/>
          <w:iCs/>
        </w:rPr>
        <w:t>B</w:t>
      </w:r>
      <w:r w:rsidRPr="007053C4">
        <w:rPr>
          <w:rFonts w:hAnsi="Times New Roman"/>
        </w:rPr>
        <w:t>处</w:t>
      </w:r>
      <w:r w:rsidR="00ED54A3">
        <w:rPr>
          <w:rFonts w:hAnsi="Times New Roman" w:hint="eastAsia"/>
        </w:rPr>
        <w:t>．</w:t>
      </w:r>
      <w:r w:rsidRPr="007053C4">
        <w:rPr>
          <w:rFonts w:hAnsi="Times New Roman"/>
        </w:rPr>
        <w:t>已知煤油的密度</w:t>
      </w:r>
      <w:r w:rsidR="00FF0EEA">
        <w:rPr>
          <w:rFonts w:hAnsi="Times New Roman"/>
          <w:i/>
          <w:iCs/>
        </w:rPr>
        <w:t>ρ</w:t>
      </w:r>
      <w:r w:rsidR="002A4545">
        <w:t xml:space="preserve"> = 0</w:t>
      </w:r>
      <w:r w:rsidR="00931112">
        <w:t>.</w:t>
      </w:r>
      <w:r w:rsidR="002A4545">
        <w:t>8 g/cm</w:t>
      </w:r>
      <w:r w:rsidR="002A4545" w:rsidRPr="002A4545">
        <w:rPr>
          <w:vertAlign w:val="superscript"/>
        </w:rPr>
        <w:t>3</w:t>
      </w:r>
      <w:r w:rsidRPr="007053C4">
        <w:rPr>
          <w:rFonts w:hAnsi="Times New Roman"/>
        </w:rPr>
        <w:t>，密度计刻度部分的玻璃管外半径</w:t>
      </w:r>
      <w:r w:rsidR="00F315F6" w:rsidRPr="00215DA5">
        <w:rPr>
          <w:rFonts w:hAnsi="Times New Roman"/>
          <w:i/>
          <w:iCs/>
        </w:rPr>
        <w:t>r</w:t>
      </w:r>
      <w:r w:rsidR="00215DA5">
        <w:rPr>
          <w:rFonts w:hAnsi="Times New Roman"/>
        </w:rPr>
        <w:t xml:space="preserve"> </w:t>
      </w:r>
      <w:r w:rsidR="00F315F6" w:rsidRPr="00F315F6">
        <w:rPr>
          <w:rFonts w:hAnsi="Times New Roman"/>
        </w:rPr>
        <w:t>=</w:t>
      </w:r>
      <w:r w:rsidR="00215DA5">
        <w:rPr>
          <w:rFonts w:hAnsi="Times New Roman"/>
        </w:rPr>
        <w:t xml:space="preserve"> </w:t>
      </w:r>
      <w:r w:rsidR="00F315F6" w:rsidRPr="00F315F6">
        <w:rPr>
          <w:rFonts w:hAnsi="Times New Roman"/>
        </w:rPr>
        <w:t>0</w:t>
      </w:r>
      <w:r w:rsidR="00931112">
        <w:rPr>
          <w:rFonts w:hAnsi="Times New Roman"/>
        </w:rPr>
        <w:t>.</w:t>
      </w:r>
      <w:r w:rsidR="00F315F6" w:rsidRPr="00F315F6">
        <w:rPr>
          <w:rFonts w:hAnsi="Times New Roman"/>
        </w:rPr>
        <w:t>75</w:t>
      </w:r>
      <w:r w:rsidR="00215DA5">
        <w:rPr>
          <w:rFonts w:hAnsi="Times New Roman"/>
        </w:rPr>
        <w:t xml:space="preserve"> </w:t>
      </w:r>
      <w:r w:rsidR="00F315F6" w:rsidRPr="00F315F6">
        <w:rPr>
          <w:rFonts w:hAnsi="Times New Roman"/>
        </w:rPr>
        <w:t>cm</w:t>
      </w:r>
      <w:r w:rsidRPr="007053C4">
        <w:rPr>
          <w:rFonts w:hAnsi="Times New Roman"/>
        </w:rPr>
        <w:t>，求</w:t>
      </w:r>
      <w:r w:rsidR="00F315F6" w:rsidRPr="00215DA5">
        <w:rPr>
          <w:rFonts w:hAnsi="Times New Roman"/>
          <w:i/>
          <w:iCs/>
        </w:rPr>
        <w:t>AB</w:t>
      </w:r>
      <w:r w:rsidRPr="007053C4">
        <w:rPr>
          <w:rFonts w:hAnsi="Times New Roman"/>
        </w:rPr>
        <w:t>之间距离</w:t>
      </w:r>
      <w:r w:rsidR="00ED54A3">
        <w:rPr>
          <w:rFonts w:hAnsi="Times New Roman" w:hint="eastAsia"/>
        </w:rPr>
        <w:t>．</w:t>
      </w:r>
    </w:p>
    <w:p w14:paraId="0F3C37B2" w14:textId="39D930BB" w:rsidR="00682B2D" w:rsidRDefault="00224E0C" w:rsidP="00931112">
      <w:pPr>
        <w:pStyle w:val="10"/>
        <w:spacing w:line="312" w:lineRule="auto"/>
      </w:pPr>
      <w:r w:rsidRPr="007053C4">
        <w:rPr>
          <w:noProof/>
        </w:rPr>
        <w:drawing>
          <wp:inline distT="0" distB="0" distL="114300" distR="114300" wp14:anchorId="274721E0" wp14:editId="6EEB5DDF">
            <wp:extent cx="395605" cy="1619885"/>
            <wp:effectExtent l="0" t="0" r="0" b="0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6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16F86" w14:textId="5195DC98" w:rsidR="00682B2D" w:rsidRPr="00842C05" w:rsidRDefault="00224E0C" w:rsidP="00931112">
      <w:pPr>
        <w:pStyle w:val="af3"/>
        <w:spacing w:line="312" w:lineRule="auto"/>
        <w:ind w:left="442" w:hanging="442"/>
        <w:outlineLvl w:val="9"/>
        <w:rPr>
          <w:rFonts w:ascii="Times New Roman" w:eastAsia="黑体" w:hAnsi="Times New Roman"/>
          <w:b/>
          <w:bCs/>
        </w:rPr>
      </w:pPr>
      <w:r w:rsidRPr="00842C05">
        <w:rPr>
          <w:rFonts w:ascii="Times New Roman" w:eastAsia="黑体" w:hAnsi="Times New Roman"/>
          <w:b/>
          <w:bCs/>
        </w:rPr>
        <w:tab/>
      </w:r>
      <w:r w:rsidRPr="00842C05">
        <w:rPr>
          <w:rFonts w:ascii="Times New Roman" w:eastAsia="黑体" w:hAnsi="Times New Roman"/>
          <w:b/>
          <w:bCs/>
        </w:rPr>
        <w:t>六、</w:t>
      </w:r>
      <w:r w:rsidR="00A54988" w:rsidRPr="00842C05">
        <w:rPr>
          <w:rFonts w:ascii="Times New Roman" w:eastAsia="黑体" w:hAnsi="Times New Roman"/>
          <w:b/>
          <w:bCs/>
        </w:rPr>
        <w:t>（</w:t>
      </w:r>
      <w:r w:rsidRPr="00842C05">
        <w:rPr>
          <w:rFonts w:ascii="Times New Roman" w:eastAsia="黑体" w:hAnsi="Times New Roman"/>
          <w:b/>
          <w:bCs/>
        </w:rPr>
        <w:t>20</w:t>
      </w:r>
      <w:r w:rsidRPr="00842C05">
        <w:rPr>
          <w:rFonts w:ascii="Times New Roman" w:eastAsia="黑体" w:hAnsi="Times New Roman"/>
          <w:b/>
          <w:bCs/>
        </w:rPr>
        <w:t>分</w:t>
      </w:r>
      <w:r w:rsidR="00A54988" w:rsidRPr="00842C05">
        <w:rPr>
          <w:rFonts w:ascii="Times New Roman" w:eastAsia="黑体" w:hAnsi="Times New Roman"/>
          <w:b/>
          <w:bCs/>
        </w:rPr>
        <w:t>）</w:t>
      </w:r>
    </w:p>
    <w:p w14:paraId="445E1C88" w14:textId="331A37BE" w:rsidR="00DF4725" w:rsidRDefault="00224E0C" w:rsidP="00931112">
      <w:pPr>
        <w:pStyle w:val="af4"/>
        <w:spacing w:line="312" w:lineRule="auto"/>
        <w:ind w:left="440" w:hanging="440"/>
        <w:outlineLvl w:val="9"/>
        <w:rPr>
          <w:rFonts w:hAnsi="Times New Roman"/>
        </w:rPr>
      </w:pPr>
      <w:r w:rsidRPr="007053C4">
        <w:rPr>
          <w:rFonts w:hAnsi="Times New Roman"/>
        </w:rPr>
        <w:tab/>
        <w:t>10</w:t>
      </w:r>
      <w:r w:rsidR="00931112">
        <w:rPr>
          <w:rFonts w:hAnsi="Times New Roman"/>
        </w:rPr>
        <w:t>．</w:t>
      </w:r>
      <w:r w:rsidR="00A54988">
        <w:rPr>
          <w:rFonts w:hAnsi="Times New Roman"/>
        </w:rPr>
        <w:t>（</w:t>
      </w:r>
      <w:r w:rsidR="00F315F6" w:rsidRPr="00F315F6">
        <w:rPr>
          <w:rFonts w:hAnsi="Times New Roman"/>
        </w:rPr>
        <w:t>1978·</w:t>
      </w:r>
      <w:r w:rsidR="00F315F6" w:rsidRPr="00F315F6">
        <w:rPr>
          <w:rFonts w:hAnsi="Times New Roman"/>
        </w:rPr>
        <w:t>全国</w:t>
      </w:r>
      <w:r w:rsidR="00F315F6" w:rsidRPr="00F315F6">
        <w:rPr>
          <w:rFonts w:hAnsi="Times New Roman"/>
        </w:rPr>
        <w:t>·10</w:t>
      </w:r>
      <w:r w:rsidR="00A54988">
        <w:rPr>
          <w:rFonts w:hAnsi="Times New Roman"/>
        </w:rPr>
        <w:t>）</w:t>
      </w:r>
      <w:proofErr w:type="gramStart"/>
      <w:r w:rsidRPr="007053C4">
        <w:rPr>
          <w:rFonts w:hAnsi="Times New Roman"/>
        </w:rPr>
        <w:t>一</w:t>
      </w:r>
      <w:proofErr w:type="gramEnd"/>
      <w:r w:rsidRPr="007053C4">
        <w:rPr>
          <w:rFonts w:hAnsi="Times New Roman"/>
        </w:rPr>
        <w:t>质量</w:t>
      </w:r>
      <w:r w:rsidR="00F315F6" w:rsidRPr="00215DA5">
        <w:rPr>
          <w:rFonts w:hAnsi="Times New Roman"/>
          <w:i/>
          <w:iCs/>
        </w:rPr>
        <w:t>M</w:t>
      </w:r>
      <w:r w:rsidR="00215DA5">
        <w:rPr>
          <w:rFonts w:hAnsi="Times New Roman"/>
        </w:rPr>
        <w:t xml:space="preserve"> </w:t>
      </w:r>
      <w:r w:rsidR="00F315F6" w:rsidRPr="00F315F6">
        <w:rPr>
          <w:rFonts w:hAnsi="Times New Roman"/>
        </w:rPr>
        <w:t>=</w:t>
      </w:r>
      <w:r w:rsidR="00215DA5">
        <w:rPr>
          <w:rFonts w:hAnsi="Times New Roman"/>
        </w:rPr>
        <w:t xml:space="preserve"> </w:t>
      </w:r>
      <w:r w:rsidR="00F315F6" w:rsidRPr="00F315F6">
        <w:rPr>
          <w:rFonts w:hAnsi="Times New Roman"/>
        </w:rPr>
        <w:t>2</w:t>
      </w:r>
      <w:r w:rsidR="00215DA5">
        <w:rPr>
          <w:rFonts w:hAnsi="Times New Roman"/>
        </w:rPr>
        <w:t xml:space="preserve"> </w:t>
      </w:r>
      <w:r w:rsidR="00F315F6" w:rsidRPr="00F315F6">
        <w:rPr>
          <w:rFonts w:hAnsi="Times New Roman"/>
        </w:rPr>
        <w:t>kg</w:t>
      </w:r>
      <w:r w:rsidRPr="007053C4">
        <w:rPr>
          <w:rFonts w:hAnsi="Times New Roman"/>
        </w:rPr>
        <w:t>的木块，放在高</w:t>
      </w:r>
      <w:r w:rsidR="00F315F6" w:rsidRPr="00215DA5">
        <w:rPr>
          <w:rFonts w:hAnsi="Times New Roman"/>
          <w:i/>
          <w:iCs/>
        </w:rPr>
        <w:t>h</w:t>
      </w:r>
      <w:r w:rsidR="00215DA5">
        <w:rPr>
          <w:rFonts w:hAnsi="Times New Roman"/>
        </w:rPr>
        <w:t xml:space="preserve"> </w:t>
      </w:r>
      <w:r w:rsidR="00F315F6" w:rsidRPr="00F315F6">
        <w:rPr>
          <w:rFonts w:hAnsi="Times New Roman"/>
        </w:rPr>
        <w:t>=</w:t>
      </w:r>
      <w:r w:rsidR="00215DA5">
        <w:rPr>
          <w:rFonts w:hAnsi="Times New Roman"/>
        </w:rPr>
        <w:t xml:space="preserve"> </w:t>
      </w:r>
      <w:r w:rsidR="00F315F6" w:rsidRPr="00F315F6">
        <w:rPr>
          <w:rFonts w:hAnsi="Times New Roman"/>
        </w:rPr>
        <w:t>0</w:t>
      </w:r>
      <w:r w:rsidR="00931112">
        <w:rPr>
          <w:rFonts w:hAnsi="Times New Roman"/>
        </w:rPr>
        <w:t>.</w:t>
      </w:r>
      <w:r w:rsidR="00F315F6" w:rsidRPr="00F315F6">
        <w:rPr>
          <w:rFonts w:hAnsi="Times New Roman"/>
        </w:rPr>
        <w:t>8</w:t>
      </w:r>
      <w:r w:rsidR="00215DA5">
        <w:rPr>
          <w:rFonts w:hAnsi="Times New Roman"/>
        </w:rPr>
        <w:t xml:space="preserve"> </w:t>
      </w:r>
      <w:r w:rsidR="00F315F6" w:rsidRPr="00F315F6">
        <w:rPr>
          <w:rFonts w:hAnsi="Times New Roman"/>
        </w:rPr>
        <w:t>m</w:t>
      </w:r>
      <w:r w:rsidRPr="007053C4">
        <w:rPr>
          <w:rFonts w:hAnsi="Times New Roman"/>
        </w:rPr>
        <w:t>的光滑桌面上，被一个水平方向飞来的子弹打落在地面上</w:t>
      </w:r>
      <w:r w:rsidR="00A54988">
        <w:rPr>
          <w:rFonts w:hAnsi="Times New Roman"/>
        </w:rPr>
        <w:t>（</w:t>
      </w:r>
      <w:r w:rsidRPr="007053C4">
        <w:rPr>
          <w:rFonts w:hAnsi="Times New Roman"/>
        </w:rPr>
        <w:t>子弹留在木块中</w:t>
      </w:r>
      <w:r w:rsidR="00A54988">
        <w:rPr>
          <w:rFonts w:hAnsi="Times New Roman"/>
        </w:rPr>
        <w:t>）</w:t>
      </w:r>
      <w:r w:rsidRPr="007053C4">
        <w:rPr>
          <w:rFonts w:hAnsi="Times New Roman"/>
        </w:rPr>
        <w:t>，落地点与桌边的水平距离</w:t>
      </w:r>
      <w:r w:rsidR="00F315F6" w:rsidRPr="00215DA5">
        <w:rPr>
          <w:rFonts w:hAnsi="Times New Roman"/>
          <w:i/>
          <w:iCs/>
        </w:rPr>
        <w:t>s</w:t>
      </w:r>
      <w:r w:rsidR="00215DA5">
        <w:rPr>
          <w:rFonts w:hAnsi="Times New Roman"/>
        </w:rPr>
        <w:t xml:space="preserve"> </w:t>
      </w:r>
      <w:r w:rsidR="00F315F6" w:rsidRPr="00F315F6">
        <w:rPr>
          <w:rFonts w:hAnsi="Times New Roman"/>
        </w:rPr>
        <w:t>=</w:t>
      </w:r>
      <w:r w:rsidR="00215DA5">
        <w:rPr>
          <w:rFonts w:hAnsi="Times New Roman"/>
        </w:rPr>
        <w:t xml:space="preserve"> </w:t>
      </w:r>
      <w:r w:rsidR="00F315F6" w:rsidRPr="00F315F6">
        <w:rPr>
          <w:rFonts w:hAnsi="Times New Roman"/>
        </w:rPr>
        <w:t>1</w:t>
      </w:r>
      <w:r w:rsidR="00931112">
        <w:rPr>
          <w:rFonts w:hAnsi="Times New Roman"/>
        </w:rPr>
        <w:t>.</w:t>
      </w:r>
      <w:r w:rsidR="00F315F6" w:rsidRPr="00F315F6">
        <w:rPr>
          <w:rFonts w:hAnsi="Times New Roman"/>
        </w:rPr>
        <w:t>6</w:t>
      </w:r>
      <w:r w:rsidR="00215DA5">
        <w:rPr>
          <w:rFonts w:hAnsi="Times New Roman"/>
        </w:rPr>
        <w:t xml:space="preserve"> </w:t>
      </w:r>
      <w:r w:rsidR="00F315F6" w:rsidRPr="00F315F6">
        <w:rPr>
          <w:rFonts w:hAnsi="Times New Roman"/>
        </w:rPr>
        <w:t>m</w:t>
      </w:r>
      <w:r w:rsidRPr="007053C4">
        <w:rPr>
          <w:rFonts w:hAnsi="Times New Roman"/>
        </w:rPr>
        <w:t>，子弹的质量</w:t>
      </w:r>
      <w:r w:rsidR="00F315F6" w:rsidRPr="00215DA5">
        <w:rPr>
          <w:rFonts w:hAnsi="Times New Roman"/>
          <w:i/>
          <w:iCs/>
        </w:rPr>
        <w:t>m</w:t>
      </w:r>
      <w:r w:rsidR="00215DA5">
        <w:rPr>
          <w:rFonts w:hAnsi="Times New Roman"/>
          <w:i/>
          <w:iCs/>
        </w:rPr>
        <w:t xml:space="preserve"> </w:t>
      </w:r>
      <w:r w:rsidR="00F315F6" w:rsidRPr="00F315F6">
        <w:rPr>
          <w:rFonts w:hAnsi="Times New Roman"/>
        </w:rPr>
        <w:t>=</w:t>
      </w:r>
      <w:r w:rsidR="00215DA5">
        <w:rPr>
          <w:rFonts w:hAnsi="Times New Roman"/>
        </w:rPr>
        <w:t xml:space="preserve"> </w:t>
      </w:r>
      <w:r w:rsidR="00F315F6" w:rsidRPr="00F315F6">
        <w:rPr>
          <w:rFonts w:hAnsi="Times New Roman"/>
        </w:rPr>
        <w:t>10</w:t>
      </w:r>
      <w:r w:rsidR="00215DA5">
        <w:rPr>
          <w:rFonts w:hAnsi="Times New Roman"/>
        </w:rPr>
        <w:t xml:space="preserve"> </w:t>
      </w:r>
      <w:r w:rsidR="00F315F6" w:rsidRPr="00F315F6">
        <w:rPr>
          <w:rFonts w:hAnsi="Times New Roman"/>
        </w:rPr>
        <w:t>g</w:t>
      </w:r>
      <w:r w:rsidR="00DF4725">
        <w:rPr>
          <w:rFonts w:hAnsi="Times New Roman"/>
        </w:rPr>
        <w:t>．</w:t>
      </w:r>
    </w:p>
    <w:p w14:paraId="7F8B3265" w14:textId="3091C76F" w:rsidR="00682B2D" w:rsidRPr="007053C4" w:rsidRDefault="00224E0C" w:rsidP="00931112">
      <w:pPr>
        <w:pStyle w:val="af4"/>
        <w:spacing w:line="312" w:lineRule="auto"/>
        <w:ind w:left="440" w:hanging="440"/>
        <w:outlineLvl w:val="9"/>
        <w:rPr>
          <w:rFonts w:hAnsi="Times New Roman"/>
        </w:rPr>
      </w:pPr>
      <w:r w:rsidRPr="007053C4">
        <w:rPr>
          <w:rFonts w:hAnsi="Times New Roman"/>
        </w:rPr>
        <w:tab/>
      </w:r>
      <w:r w:rsidRPr="007053C4">
        <w:rPr>
          <w:rFonts w:hAnsi="Times New Roman"/>
        </w:rPr>
        <w:tab/>
      </w:r>
      <w:r w:rsidR="00A54988">
        <w:rPr>
          <w:rFonts w:hAnsi="Times New Roman"/>
        </w:rPr>
        <w:t>（</w:t>
      </w:r>
      <w:r w:rsidR="00F315F6" w:rsidRPr="00F315F6">
        <w:rPr>
          <w:rFonts w:hAnsi="Times New Roman"/>
        </w:rPr>
        <w:t>1</w:t>
      </w:r>
      <w:r w:rsidR="00A54988">
        <w:rPr>
          <w:rFonts w:hAnsi="Times New Roman"/>
        </w:rPr>
        <w:t>）</w:t>
      </w:r>
      <w:r w:rsidRPr="007053C4">
        <w:rPr>
          <w:rFonts w:hAnsi="Times New Roman"/>
        </w:rPr>
        <w:t>求子弹击中木块时的速度；</w:t>
      </w:r>
    </w:p>
    <w:p w14:paraId="1A195A75" w14:textId="1BCF8884" w:rsidR="00682B2D" w:rsidRDefault="00224E0C" w:rsidP="00931112">
      <w:pPr>
        <w:pStyle w:val="af4"/>
        <w:spacing w:line="312" w:lineRule="auto"/>
        <w:ind w:left="440" w:hanging="440"/>
        <w:outlineLvl w:val="9"/>
        <w:rPr>
          <w:rFonts w:hAnsi="Times New Roman"/>
        </w:rPr>
      </w:pPr>
      <w:r w:rsidRPr="007053C4">
        <w:rPr>
          <w:rFonts w:hAnsi="Times New Roman"/>
        </w:rPr>
        <w:tab/>
      </w:r>
      <w:r w:rsidRPr="007053C4">
        <w:rPr>
          <w:rFonts w:hAnsi="Times New Roman"/>
        </w:rPr>
        <w:tab/>
      </w:r>
      <w:r w:rsidR="00A54988">
        <w:rPr>
          <w:rFonts w:hAnsi="Times New Roman"/>
        </w:rPr>
        <w:t>（</w:t>
      </w:r>
      <w:r w:rsidR="00F315F6" w:rsidRPr="00F315F6">
        <w:rPr>
          <w:rFonts w:hAnsi="Times New Roman"/>
        </w:rPr>
        <w:t>2</w:t>
      </w:r>
      <w:r w:rsidR="00A54988">
        <w:rPr>
          <w:rFonts w:hAnsi="Times New Roman"/>
        </w:rPr>
        <w:t>）</w:t>
      </w:r>
      <w:r w:rsidRPr="007053C4">
        <w:rPr>
          <w:rFonts w:hAnsi="Times New Roman"/>
        </w:rPr>
        <w:t>子弹射入木块时产生的热量，若</w:t>
      </w:r>
      <w:r w:rsidRPr="007053C4">
        <w:rPr>
          <w:rFonts w:hAnsi="Times New Roman"/>
        </w:rPr>
        <w:t>90%</w:t>
      </w:r>
      <w:r w:rsidRPr="007053C4">
        <w:rPr>
          <w:rFonts w:hAnsi="Times New Roman"/>
        </w:rPr>
        <w:t>被子弹吸收，子弹的温度能升高多少？</w:t>
      </w:r>
      <w:r w:rsidR="00A54988">
        <w:rPr>
          <w:rFonts w:hAnsi="Times New Roman"/>
        </w:rPr>
        <w:t>（</w:t>
      </w:r>
      <w:r w:rsidRPr="007053C4">
        <w:rPr>
          <w:rFonts w:hAnsi="Times New Roman"/>
        </w:rPr>
        <w:t>设子弹的比热为</w:t>
      </w:r>
      <w:r w:rsidR="00F315F6" w:rsidRPr="00F315F6">
        <w:rPr>
          <w:rFonts w:hAnsi="Times New Roman"/>
        </w:rPr>
        <w:t>0</w:t>
      </w:r>
      <w:r w:rsidR="00931112">
        <w:rPr>
          <w:rFonts w:hAnsi="Times New Roman"/>
        </w:rPr>
        <w:t>.</w:t>
      </w:r>
      <w:r w:rsidR="00F315F6" w:rsidRPr="00F315F6">
        <w:rPr>
          <w:rFonts w:hAnsi="Times New Roman"/>
        </w:rPr>
        <w:t>09</w:t>
      </w:r>
      <w:r w:rsidR="00215DA5">
        <w:rPr>
          <w:rFonts w:hAnsi="Times New Roman"/>
        </w:rPr>
        <w:t xml:space="preserve"> cal</w:t>
      </w:r>
      <w:r w:rsidR="00F315F6" w:rsidRPr="00F315F6">
        <w:rPr>
          <w:rFonts w:hAnsi="Times New Roman"/>
        </w:rPr>
        <w:t>/g•℃</w:t>
      </w:r>
      <w:r w:rsidRPr="007053C4">
        <w:rPr>
          <w:rFonts w:hAnsi="Times New Roman"/>
        </w:rPr>
        <w:t>，取</w:t>
      </w:r>
      <w:r w:rsidR="002A4545" w:rsidRPr="002A4545">
        <w:rPr>
          <w:rFonts w:hAnsi="Times New Roman" w:hint="eastAsia"/>
          <w:i/>
          <w:iCs/>
        </w:rPr>
        <w:t>g</w:t>
      </w:r>
      <w:r w:rsidR="002A4545">
        <w:t xml:space="preserve"> = 10 m/s</w:t>
      </w:r>
      <w:r w:rsidR="002A4545" w:rsidRPr="002A4545">
        <w:rPr>
          <w:vertAlign w:val="superscript"/>
        </w:rPr>
        <w:t>2</w:t>
      </w:r>
      <w:r w:rsidRPr="007053C4">
        <w:rPr>
          <w:rFonts w:hAnsi="Times New Roman"/>
        </w:rPr>
        <w:t>，空气阻力不计</w:t>
      </w:r>
      <w:r w:rsidR="00A54988">
        <w:rPr>
          <w:rFonts w:hAnsi="Times New Roman"/>
        </w:rPr>
        <w:t>）</w:t>
      </w:r>
    </w:p>
    <w:p w14:paraId="47C3F1E1" w14:textId="77777777" w:rsidR="006C0ED1" w:rsidRPr="007053C4" w:rsidRDefault="006C0ED1" w:rsidP="00931112">
      <w:pPr>
        <w:pStyle w:val="af4"/>
        <w:spacing w:line="312" w:lineRule="auto"/>
        <w:ind w:left="440" w:hanging="440"/>
        <w:outlineLvl w:val="9"/>
        <w:rPr>
          <w:rFonts w:hAnsi="Times New Roman"/>
        </w:rPr>
      </w:pPr>
    </w:p>
    <w:p w14:paraId="59B00774" w14:textId="74EBC73F" w:rsidR="00682B2D" w:rsidRPr="00842C05" w:rsidRDefault="00224E0C" w:rsidP="00931112">
      <w:pPr>
        <w:pStyle w:val="af3"/>
        <w:spacing w:line="312" w:lineRule="auto"/>
        <w:ind w:left="442" w:hanging="442"/>
        <w:outlineLvl w:val="9"/>
        <w:rPr>
          <w:rFonts w:ascii="Times New Roman" w:eastAsia="黑体" w:hAnsi="Times New Roman"/>
          <w:b/>
          <w:bCs/>
        </w:rPr>
      </w:pPr>
      <w:r w:rsidRPr="00842C05">
        <w:rPr>
          <w:rFonts w:ascii="Times New Roman" w:eastAsia="黑体" w:hAnsi="Times New Roman"/>
          <w:b/>
          <w:bCs/>
        </w:rPr>
        <w:tab/>
      </w:r>
      <w:r w:rsidRPr="00842C05">
        <w:rPr>
          <w:rFonts w:ascii="Times New Roman" w:eastAsia="黑体" w:hAnsi="Times New Roman"/>
          <w:b/>
          <w:bCs/>
        </w:rPr>
        <w:t>七、</w:t>
      </w:r>
      <w:r w:rsidR="00A54988" w:rsidRPr="00842C05">
        <w:rPr>
          <w:rFonts w:ascii="Times New Roman" w:eastAsia="黑体" w:hAnsi="Times New Roman"/>
          <w:b/>
          <w:bCs/>
        </w:rPr>
        <w:t>（</w:t>
      </w:r>
      <w:r w:rsidRPr="00842C05">
        <w:rPr>
          <w:rFonts w:ascii="Times New Roman" w:eastAsia="黑体" w:hAnsi="Times New Roman"/>
          <w:b/>
          <w:bCs/>
        </w:rPr>
        <w:t>20</w:t>
      </w:r>
      <w:r w:rsidRPr="00842C05">
        <w:rPr>
          <w:rFonts w:ascii="Times New Roman" w:eastAsia="黑体" w:hAnsi="Times New Roman"/>
          <w:b/>
          <w:bCs/>
        </w:rPr>
        <w:t>分</w:t>
      </w:r>
      <w:r w:rsidR="00A54988" w:rsidRPr="00842C05">
        <w:rPr>
          <w:rFonts w:ascii="Times New Roman" w:eastAsia="黑体" w:hAnsi="Times New Roman"/>
          <w:b/>
          <w:bCs/>
        </w:rPr>
        <w:t>）</w:t>
      </w:r>
    </w:p>
    <w:p w14:paraId="0E7258C7" w14:textId="712A842A" w:rsidR="00682B2D" w:rsidRPr="00DA3956" w:rsidRDefault="00224E0C" w:rsidP="00DA3956">
      <w:pPr>
        <w:pStyle w:val="af4"/>
        <w:spacing w:line="312" w:lineRule="auto"/>
        <w:ind w:left="440" w:hanging="440"/>
        <w:outlineLvl w:val="9"/>
        <w:rPr>
          <w:rFonts w:hAnsi="Times New Roman"/>
        </w:rPr>
      </w:pPr>
      <w:r w:rsidRPr="007053C4">
        <w:rPr>
          <w:rFonts w:hAnsi="Times New Roman"/>
        </w:rPr>
        <w:tab/>
        <w:t>11</w:t>
      </w:r>
      <w:r w:rsidR="00931112">
        <w:rPr>
          <w:rFonts w:hAnsi="Times New Roman"/>
        </w:rPr>
        <w:t>．</w:t>
      </w:r>
      <w:r w:rsidR="00A54988">
        <w:rPr>
          <w:rFonts w:hAnsi="Times New Roman"/>
        </w:rPr>
        <w:t>（</w:t>
      </w:r>
      <w:r w:rsidR="00F315F6" w:rsidRPr="00F315F6">
        <w:rPr>
          <w:rFonts w:hAnsi="Times New Roman"/>
        </w:rPr>
        <w:t>1978·</w:t>
      </w:r>
      <w:r w:rsidR="00F315F6" w:rsidRPr="00F315F6">
        <w:rPr>
          <w:rFonts w:hAnsi="Times New Roman"/>
        </w:rPr>
        <w:t>全国</w:t>
      </w:r>
      <w:r w:rsidR="00F315F6" w:rsidRPr="00F315F6">
        <w:rPr>
          <w:rFonts w:hAnsi="Times New Roman"/>
        </w:rPr>
        <w:t>·11</w:t>
      </w:r>
      <w:r w:rsidR="00A54988">
        <w:rPr>
          <w:rFonts w:hAnsi="Times New Roman"/>
        </w:rPr>
        <w:t>）</w:t>
      </w:r>
      <w:r w:rsidRPr="007053C4">
        <w:rPr>
          <w:rFonts w:hAnsi="Times New Roman"/>
        </w:rPr>
        <w:t>如图所示，一个</w:t>
      </w:r>
      <w:r w:rsidR="00F315F6" w:rsidRPr="00F315F6">
        <w:rPr>
          <w:rFonts w:hAnsi="Times New Roman"/>
        </w:rPr>
        <w:t>U</w:t>
      </w:r>
      <w:r w:rsidRPr="007053C4">
        <w:rPr>
          <w:rFonts w:hAnsi="Times New Roman"/>
        </w:rPr>
        <w:t>形导体框架，宽度</w:t>
      </w:r>
      <w:r w:rsidR="00F315F6" w:rsidRPr="00215DA5">
        <w:rPr>
          <w:rFonts w:hAnsi="Times New Roman"/>
          <w:i/>
          <w:iCs/>
        </w:rPr>
        <w:t>L</w:t>
      </w:r>
      <w:r w:rsidR="00215DA5">
        <w:rPr>
          <w:rFonts w:hAnsi="Times New Roman"/>
        </w:rPr>
        <w:t xml:space="preserve"> </w:t>
      </w:r>
      <w:r w:rsidR="00F315F6" w:rsidRPr="00F315F6">
        <w:rPr>
          <w:rFonts w:hAnsi="Times New Roman"/>
        </w:rPr>
        <w:t>=</w:t>
      </w:r>
      <w:r w:rsidR="00215DA5">
        <w:rPr>
          <w:rFonts w:hAnsi="Times New Roman"/>
        </w:rPr>
        <w:t xml:space="preserve"> </w:t>
      </w:r>
      <w:r w:rsidR="00F315F6" w:rsidRPr="00F315F6">
        <w:rPr>
          <w:rFonts w:hAnsi="Times New Roman"/>
        </w:rPr>
        <w:t>1</w:t>
      </w:r>
      <w:r w:rsidR="00215DA5">
        <w:rPr>
          <w:rFonts w:hAnsi="Times New Roman"/>
        </w:rPr>
        <w:t xml:space="preserve"> </w:t>
      </w:r>
      <w:r w:rsidR="00F315F6" w:rsidRPr="00F315F6">
        <w:rPr>
          <w:rFonts w:hAnsi="Times New Roman"/>
        </w:rPr>
        <w:t>m</w:t>
      </w:r>
      <w:r w:rsidRPr="007053C4">
        <w:rPr>
          <w:rFonts w:hAnsi="Times New Roman"/>
        </w:rPr>
        <w:t>，其所在平面与水平面交角</w:t>
      </w:r>
      <w:r w:rsidR="00F315F6" w:rsidRPr="00215DA5">
        <w:rPr>
          <w:rFonts w:hAnsi="Times New Roman"/>
          <w:i/>
          <w:iCs/>
        </w:rPr>
        <w:t>α</w:t>
      </w:r>
      <w:r w:rsidR="00C5465A">
        <w:rPr>
          <w:rFonts w:hAnsi="Times New Roman"/>
          <w:i/>
          <w:iCs/>
        </w:rPr>
        <w:t xml:space="preserve"> </w:t>
      </w:r>
      <w:r w:rsidR="00F315F6" w:rsidRPr="00F315F6">
        <w:rPr>
          <w:rFonts w:hAnsi="Times New Roman"/>
        </w:rPr>
        <w:t>=</w:t>
      </w:r>
      <w:r w:rsidR="00215DA5">
        <w:rPr>
          <w:rFonts w:hAnsi="Times New Roman"/>
        </w:rPr>
        <w:t xml:space="preserve"> </w:t>
      </w:r>
      <w:r w:rsidR="00F315F6" w:rsidRPr="00F315F6">
        <w:rPr>
          <w:rFonts w:hAnsi="Times New Roman"/>
        </w:rPr>
        <w:t>30°</w:t>
      </w:r>
      <w:r w:rsidRPr="007053C4">
        <w:rPr>
          <w:rFonts w:hAnsi="Times New Roman"/>
        </w:rPr>
        <w:t>，其电阻可以忽略不计</w:t>
      </w:r>
      <w:r w:rsidR="00ED54A3">
        <w:rPr>
          <w:rFonts w:hAnsi="Times New Roman" w:hint="eastAsia"/>
        </w:rPr>
        <w:t>．</w:t>
      </w:r>
      <w:r w:rsidRPr="007053C4">
        <w:rPr>
          <w:rFonts w:hAnsi="Times New Roman"/>
        </w:rPr>
        <w:t>设匀强磁场与</w:t>
      </w:r>
      <w:r w:rsidR="00F315F6" w:rsidRPr="00F315F6">
        <w:rPr>
          <w:rFonts w:hAnsi="Times New Roman"/>
        </w:rPr>
        <w:t>U</w:t>
      </w:r>
      <w:r w:rsidRPr="007053C4">
        <w:rPr>
          <w:rFonts w:hAnsi="Times New Roman"/>
        </w:rPr>
        <w:t>形框架的平面垂直，磁感应强度</w:t>
      </w:r>
      <w:r w:rsidR="00F315F6" w:rsidRPr="00215DA5">
        <w:rPr>
          <w:rFonts w:hAnsi="Times New Roman"/>
          <w:i/>
          <w:iCs/>
        </w:rPr>
        <w:t>B</w:t>
      </w:r>
      <w:r w:rsidR="00215DA5">
        <w:rPr>
          <w:rFonts w:hAnsi="Times New Roman"/>
        </w:rPr>
        <w:t xml:space="preserve"> </w:t>
      </w:r>
      <w:r w:rsidR="00F315F6" w:rsidRPr="00F315F6">
        <w:rPr>
          <w:rFonts w:hAnsi="Times New Roman"/>
        </w:rPr>
        <w:t>=</w:t>
      </w:r>
      <w:r w:rsidR="00215DA5">
        <w:rPr>
          <w:rFonts w:hAnsi="Times New Roman"/>
        </w:rPr>
        <w:t xml:space="preserve"> </w:t>
      </w:r>
      <w:r w:rsidR="00F315F6" w:rsidRPr="00F315F6">
        <w:rPr>
          <w:rFonts w:hAnsi="Times New Roman"/>
        </w:rPr>
        <w:t>0</w:t>
      </w:r>
      <w:r w:rsidR="00931112">
        <w:rPr>
          <w:rFonts w:hAnsi="Times New Roman"/>
        </w:rPr>
        <w:t>.</w:t>
      </w:r>
      <w:r w:rsidR="00F315F6" w:rsidRPr="00F315F6">
        <w:rPr>
          <w:rFonts w:hAnsi="Times New Roman"/>
        </w:rPr>
        <w:t>2</w:t>
      </w:r>
      <w:r w:rsidR="00215DA5">
        <w:rPr>
          <w:rFonts w:hAnsi="Times New Roman"/>
        </w:rPr>
        <w:t xml:space="preserve"> </w:t>
      </w:r>
      <w:r w:rsidR="00F315F6" w:rsidRPr="00F315F6">
        <w:rPr>
          <w:rFonts w:hAnsi="Times New Roman"/>
        </w:rPr>
        <w:t>T</w:t>
      </w:r>
      <w:r w:rsidR="00215DA5" w:rsidRPr="007053C4">
        <w:rPr>
          <w:rFonts w:hAnsi="Times New Roman" w:hint="eastAsia"/>
        </w:rPr>
        <w:t>．</w:t>
      </w:r>
      <w:r w:rsidRPr="007053C4">
        <w:rPr>
          <w:rFonts w:hAnsi="Times New Roman"/>
        </w:rPr>
        <w:t>今有一条形导体</w:t>
      </w:r>
      <w:r w:rsidR="00F315F6" w:rsidRPr="00215DA5">
        <w:rPr>
          <w:rFonts w:hAnsi="Times New Roman"/>
          <w:i/>
          <w:iCs/>
        </w:rPr>
        <w:t>ab</w:t>
      </w:r>
      <w:r w:rsidRPr="007053C4">
        <w:rPr>
          <w:rFonts w:hAnsi="Times New Roman"/>
        </w:rPr>
        <w:t>，其质量</w:t>
      </w:r>
      <w:r w:rsidR="00F315F6" w:rsidRPr="00215DA5">
        <w:rPr>
          <w:rFonts w:hAnsi="Times New Roman"/>
          <w:i/>
          <w:iCs/>
        </w:rPr>
        <w:t>m</w:t>
      </w:r>
      <w:r w:rsidR="00215DA5">
        <w:rPr>
          <w:rFonts w:hAnsi="Times New Roman"/>
        </w:rPr>
        <w:t xml:space="preserve"> </w:t>
      </w:r>
      <w:r w:rsidR="00F315F6" w:rsidRPr="00F315F6">
        <w:rPr>
          <w:rFonts w:hAnsi="Times New Roman"/>
        </w:rPr>
        <w:t>=</w:t>
      </w:r>
      <w:r w:rsidR="00215DA5">
        <w:rPr>
          <w:rFonts w:hAnsi="Times New Roman"/>
        </w:rPr>
        <w:t xml:space="preserve"> </w:t>
      </w:r>
      <w:r w:rsidR="00F315F6" w:rsidRPr="00F315F6">
        <w:rPr>
          <w:rFonts w:hAnsi="Times New Roman"/>
        </w:rPr>
        <w:t>0</w:t>
      </w:r>
      <w:r w:rsidR="00931112">
        <w:rPr>
          <w:rFonts w:hAnsi="Times New Roman"/>
        </w:rPr>
        <w:t>.</w:t>
      </w:r>
      <w:r w:rsidR="00F315F6" w:rsidRPr="00F315F6">
        <w:rPr>
          <w:rFonts w:hAnsi="Times New Roman"/>
        </w:rPr>
        <w:t>2</w:t>
      </w:r>
      <w:r w:rsidR="00215DA5">
        <w:rPr>
          <w:rFonts w:hAnsi="Times New Roman"/>
        </w:rPr>
        <w:t xml:space="preserve"> </w:t>
      </w:r>
      <w:r w:rsidR="00F315F6" w:rsidRPr="00F315F6">
        <w:rPr>
          <w:rFonts w:hAnsi="Times New Roman"/>
        </w:rPr>
        <w:t>kg</w:t>
      </w:r>
      <w:r w:rsidRPr="007053C4">
        <w:rPr>
          <w:rFonts w:hAnsi="Times New Roman"/>
        </w:rPr>
        <w:t>，其有效电阻</w:t>
      </w:r>
      <w:r w:rsidR="00F315F6" w:rsidRPr="00215DA5">
        <w:rPr>
          <w:rFonts w:hAnsi="Times New Roman"/>
          <w:i/>
          <w:iCs/>
        </w:rPr>
        <w:t>R</w:t>
      </w:r>
      <w:r w:rsidR="00215DA5">
        <w:rPr>
          <w:rFonts w:hAnsi="Times New Roman"/>
        </w:rPr>
        <w:t xml:space="preserve"> </w:t>
      </w:r>
      <w:r w:rsidR="00F315F6" w:rsidRPr="00F315F6">
        <w:rPr>
          <w:rFonts w:hAnsi="Times New Roman"/>
        </w:rPr>
        <w:t>=</w:t>
      </w:r>
      <w:r w:rsidR="00215DA5">
        <w:rPr>
          <w:rFonts w:hAnsi="Times New Roman"/>
        </w:rPr>
        <w:t xml:space="preserve"> </w:t>
      </w:r>
      <w:r w:rsidR="00F315F6" w:rsidRPr="00F315F6">
        <w:rPr>
          <w:rFonts w:hAnsi="Times New Roman"/>
        </w:rPr>
        <w:t>0</w:t>
      </w:r>
      <w:r w:rsidR="00931112">
        <w:rPr>
          <w:rFonts w:hAnsi="Times New Roman"/>
        </w:rPr>
        <w:t>.</w:t>
      </w:r>
      <w:r w:rsidR="00F315F6" w:rsidRPr="00F315F6">
        <w:rPr>
          <w:rFonts w:hAnsi="Times New Roman"/>
        </w:rPr>
        <w:t>1</w:t>
      </w:r>
      <w:r w:rsidR="00215DA5">
        <w:rPr>
          <w:rFonts w:hAnsi="Times New Roman"/>
        </w:rPr>
        <w:t xml:space="preserve"> </w:t>
      </w:r>
      <w:r w:rsidR="00F315F6" w:rsidRPr="00F315F6">
        <w:rPr>
          <w:rFonts w:hAnsi="Times New Roman"/>
        </w:rPr>
        <w:t>Ω</w:t>
      </w:r>
      <w:r w:rsidRPr="007053C4">
        <w:rPr>
          <w:rFonts w:hAnsi="Times New Roman"/>
        </w:rPr>
        <w:t>，跨放在</w:t>
      </w:r>
      <w:r w:rsidR="00F315F6" w:rsidRPr="00F315F6">
        <w:rPr>
          <w:rFonts w:hAnsi="Times New Roman"/>
        </w:rPr>
        <w:t>U</w:t>
      </w:r>
      <w:r w:rsidRPr="007053C4">
        <w:rPr>
          <w:rFonts w:hAnsi="Times New Roman"/>
        </w:rPr>
        <w:t>形框上，并且能无摩擦地滑动</w:t>
      </w:r>
      <w:r w:rsidR="00ED54A3">
        <w:rPr>
          <w:rFonts w:hAnsi="Times New Roman" w:hint="eastAsia"/>
        </w:rPr>
        <w:t>．</w:t>
      </w:r>
      <w:r w:rsidR="00EC25EB" w:rsidRPr="002A4545">
        <w:rPr>
          <w:rFonts w:hAnsi="Times New Roman" w:hint="eastAsia"/>
          <w:i/>
          <w:iCs/>
        </w:rPr>
        <w:t xml:space="preserve"> g</w:t>
      </w:r>
      <w:r w:rsidR="00EC25EB">
        <w:t xml:space="preserve"> </w:t>
      </w:r>
      <w:r w:rsidR="00EC25EB" w:rsidRPr="007053C4">
        <w:rPr>
          <w:rFonts w:hAnsi="Times New Roman"/>
        </w:rPr>
        <w:t>取</w:t>
      </w:r>
      <w:r w:rsidR="00EC25EB">
        <w:t xml:space="preserve"> 10 m/s</w:t>
      </w:r>
      <w:r w:rsidR="00EC25EB" w:rsidRPr="002A4545">
        <w:rPr>
          <w:vertAlign w:val="superscript"/>
        </w:rPr>
        <w:t>2</w:t>
      </w:r>
      <w:r w:rsidR="00EC25EB" w:rsidRPr="007053C4">
        <w:rPr>
          <w:rFonts w:hAnsi="Times New Roman"/>
        </w:rPr>
        <w:t>，</w:t>
      </w:r>
      <w:r w:rsidRPr="007053C4">
        <w:rPr>
          <w:rFonts w:hAnsi="Times New Roman"/>
        </w:rPr>
        <w:t>求：</w:t>
      </w:r>
      <w:r w:rsidRPr="007053C4">
        <w:tab/>
      </w:r>
    </w:p>
    <w:p w14:paraId="53C47E71" w14:textId="590197EB" w:rsidR="00682B2D" w:rsidRPr="007053C4" w:rsidRDefault="00224E0C" w:rsidP="00931112">
      <w:pPr>
        <w:pStyle w:val="af4"/>
        <w:spacing w:line="312" w:lineRule="auto"/>
        <w:ind w:left="440" w:hanging="440"/>
        <w:outlineLvl w:val="9"/>
        <w:rPr>
          <w:rFonts w:hAnsi="Times New Roman"/>
        </w:rPr>
      </w:pPr>
      <w:r w:rsidRPr="007053C4">
        <w:rPr>
          <w:rFonts w:hAnsi="Times New Roman"/>
        </w:rPr>
        <w:tab/>
      </w:r>
      <w:r w:rsidRPr="007053C4">
        <w:rPr>
          <w:rFonts w:hAnsi="Times New Roman"/>
        </w:rPr>
        <w:tab/>
      </w:r>
      <w:r w:rsidR="00A54988">
        <w:rPr>
          <w:rFonts w:hAnsi="Times New Roman"/>
        </w:rPr>
        <w:t>（</w:t>
      </w:r>
      <w:r w:rsidR="00F315F6" w:rsidRPr="00F315F6">
        <w:rPr>
          <w:rFonts w:hAnsi="Times New Roman"/>
        </w:rPr>
        <w:t>1</w:t>
      </w:r>
      <w:r w:rsidR="00A54988">
        <w:rPr>
          <w:rFonts w:hAnsi="Times New Roman"/>
        </w:rPr>
        <w:t>）</w:t>
      </w:r>
      <w:r w:rsidRPr="007053C4">
        <w:rPr>
          <w:rFonts w:hAnsi="Times New Roman"/>
        </w:rPr>
        <w:t>导体</w:t>
      </w:r>
      <w:r w:rsidR="00F315F6" w:rsidRPr="00624E91">
        <w:rPr>
          <w:rFonts w:hAnsi="Times New Roman"/>
          <w:i/>
          <w:iCs/>
        </w:rPr>
        <w:t>ab</w:t>
      </w:r>
      <w:r w:rsidRPr="007053C4">
        <w:rPr>
          <w:rFonts w:hAnsi="Times New Roman"/>
        </w:rPr>
        <w:t>下滑的最大速度</w:t>
      </w:r>
      <w:r w:rsidR="002A4545" w:rsidRPr="002A4545">
        <w:rPr>
          <w:rFonts w:ascii="Book Antiqua" w:hAnsi="Book Antiqua"/>
          <w:i/>
          <w:iCs/>
        </w:rPr>
        <w:t>v</w:t>
      </w:r>
      <w:r w:rsidR="002A4545" w:rsidRPr="002A4545">
        <w:rPr>
          <w:rFonts w:hAnsi="Times New Roman"/>
          <w:vertAlign w:val="subscript"/>
        </w:rPr>
        <w:t>m</w:t>
      </w:r>
      <w:r w:rsidRPr="007053C4">
        <w:rPr>
          <w:rFonts w:hAnsi="Times New Roman"/>
        </w:rPr>
        <w:t>；</w:t>
      </w:r>
    </w:p>
    <w:p w14:paraId="6EE58B4D" w14:textId="58FEE06E" w:rsidR="00DF4725" w:rsidRDefault="00224E0C" w:rsidP="00931112">
      <w:pPr>
        <w:pStyle w:val="af4"/>
        <w:spacing w:line="312" w:lineRule="auto"/>
        <w:ind w:left="440" w:hanging="440"/>
        <w:outlineLvl w:val="9"/>
        <w:rPr>
          <w:rFonts w:hAnsi="Times New Roman"/>
        </w:rPr>
      </w:pPr>
      <w:r w:rsidRPr="007053C4">
        <w:rPr>
          <w:rFonts w:hAnsi="Times New Roman"/>
        </w:rPr>
        <w:tab/>
      </w:r>
      <w:r w:rsidRPr="007053C4">
        <w:rPr>
          <w:rFonts w:hAnsi="Times New Roman"/>
        </w:rPr>
        <w:tab/>
      </w:r>
      <w:r w:rsidR="00A54988">
        <w:rPr>
          <w:rFonts w:hAnsi="Times New Roman"/>
        </w:rPr>
        <w:t>（</w:t>
      </w:r>
      <w:r w:rsidR="00F315F6" w:rsidRPr="00F315F6">
        <w:rPr>
          <w:rFonts w:hAnsi="Times New Roman"/>
        </w:rPr>
        <w:t>2</w:t>
      </w:r>
      <w:r w:rsidR="00A54988">
        <w:rPr>
          <w:rFonts w:hAnsi="Times New Roman"/>
        </w:rPr>
        <w:t>）</w:t>
      </w:r>
      <w:r w:rsidRPr="007053C4">
        <w:rPr>
          <w:rFonts w:hAnsi="Times New Roman"/>
        </w:rPr>
        <w:t>在最大速度</w:t>
      </w:r>
      <w:r w:rsidR="002A4545" w:rsidRPr="002A4545">
        <w:rPr>
          <w:rFonts w:ascii="Book Antiqua" w:hAnsi="Book Antiqua"/>
          <w:i/>
          <w:iCs/>
        </w:rPr>
        <w:t>v</w:t>
      </w:r>
      <w:r w:rsidR="002A4545" w:rsidRPr="002A4545">
        <w:rPr>
          <w:rFonts w:hAnsi="Times New Roman"/>
          <w:vertAlign w:val="subscript"/>
        </w:rPr>
        <w:t>m</w:t>
      </w:r>
      <w:r w:rsidRPr="007053C4">
        <w:rPr>
          <w:rFonts w:hAnsi="Times New Roman"/>
        </w:rPr>
        <w:t>时，在</w:t>
      </w:r>
      <w:r w:rsidR="00F315F6" w:rsidRPr="00624E91">
        <w:rPr>
          <w:rFonts w:hAnsi="Times New Roman"/>
          <w:i/>
          <w:iCs/>
        </w:rPr>
        <w:t>ab</w:t>
      </w:r>
      <w:r w:rsidRPr="007053C4">
        <w:rPr>
          <w:rFonts w:hAnsi="Times New Roman"/>
        </w:rPr>
        <w:t>上释放出来的电功率</w:t>
      </w:r>
      <w:r w:rsidR="00DF4725">
        <w:rPr>
          <w:rFonts w:hAnsi="Times New Roman" w:hint="eastAsia"/>
        </w:rPr>
        <w:t>．</w:t>
      </w:r>
    </w:p>
    <w:p w14:paraId="74962F2E" w14:textId="2F431758" w:rsidR="00DA3956" w:rsidRDefault="00DA3956" w:rsidP="00DA3956">
      <w:pPr>
        <w:pStyle w:val="af4"/>
        <w:spacing w:line="312" w:lineRule="auto"/>
        <w:ind w:left="440" w:hanging="440"/>
        <w:jc w:val="right"/>
        <w:outlineLvl w:val="9"/>
        <w:rPr>
          <w:rFonts w:hAnsi="Times New Roman"/>
        </w:rPr>
      </w:pPr>
      <w:r w:rsidRPr="007053C4">
        <w:rPr>
          <w:noProof/>
        </w:rPr>
        <w:drawing>
          <wp:inline distT="0" distB="0" distL="114300" distR="114300" wp14:anchorId="3BE34830" wp14:editId="19551C47">
            <wp:extent cx="1475740" cy="935990"/>
            <wp:effectExtent l="0" t="0" r="0" b="0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39F13" w14:textId="7351F0B5" w:rsidR="00682B2D" w:rsidRPr="007053C4" w:rsidRDefault="00682B2D" w:rsidP="00931112">
      <w:pPr>
        <w:pStyle w:val="af4"/>
        <w:spacing w:line="312" w:lineRule="auto"/>
        <w:ind w:left="440" w:hanging="440"/>
        <w:outlineLvl w:val="9"/>
        <w:rPr>
          <w:rFonts w:hAnsi="Times New Roman"/>
        </w:rPr>
      </w:pPr>
    </w:p>
    <w:sectPr w:rsidR="00682B2D" w:rsidRPr="007053C4" w:rsidSect="00F315F6">
      <w:footnotePr>
        <w:numFmt w:val="decimalEnclosedCircleChinese"/>
      </w:footnotePr>
      <w:type w:val="continuous"/>
      <w:pgSz w:w="11906" w:h="16839" w:code="9"/>
      <w:pgMar w:top="1134" w:right="1134" w:bottom="1134" w:left="1134" w:header="720" w:footer="720" w:gutter="0"/>
      <w:cols w:sep="1" w:space="2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83400" w14:textId="77777777" w:rsidR="00667543" w:rsidRDefault="00667543" w:rsidP="007047A0">
      <w:r>
        <w:separator/>
      </w:r>
    </w:p>
  </w:endnote>
  <w:endnote w:type="continuationSeparator" w:id="0">
    <w:p w14:paraId="3AF6B6EB" w14:textId="77777777" w:rsidR="00667543" w:rsidRDefault="00667543" w:rsidP="0070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0BE80" w14:textId="77777777" w:rsidR="00667543" w:rsidRDefault="00667543" w:rsidP="007047A0">
      <w:r>
        <w:separator/>
      </w:r>
    </w:p>
  </w:footnote>
  <w:footnote w:type="continuationSeparator" w:id="0">
    <w:p w14:paraId="3A0075EF" w14:textId="77777777" w:rsidR="00667543" w:rsidRDefault="00667543" w:rsidP="00704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RhYzA1NDBiZDcyNTJhZDEzMmQ0NGUyMDIwOGNiMWEifQ=="/>
  </w:docVars>
  <w:rsids>
    <w:rsidRoot w:val="00FA57C3"/>
    <w:rsid w:val="000120E3"/>
    <w:rsid w:val="00043C97"/>
    <w:rsid w:val="0004645F"/>
    <w:rsid w:val="00051636"/>
    <w:rsid w:val="0006373F"/>
    <w:rsid w:val="00075369"/>
    <w:rsid w:val="00081110"/>
    <w:rsid w:val="000B623B"/>
    <w:rsid w:val="000E1C55"/>
    <w:rsid w:val="000F38BC"/>
    <w:rsid w:val="000F44E4"/>
    <w:rsid w:val="001302C8"/>
    <w:rsid w:val="0013235C"/>
    <w:rsid w:val="0014282C"/>
    <w:rsid w:val="00152ED9"/>
    <w:rsid w:val="00172812"/>
    <w:rsid w:val="00173B87"/>
    <w:rsid w:val="00180762"/>
    <w:rsid w:val="001C5ADF"/>
    <w:rsid w:val="002068E6"/>
    <w:rsid w:val="0020695F"/>
    <w:rsid w:val="00215DA5"/>
    <w:rsid w:val="00224E0C"/>
    <w:rsid w:val="00292EDB"/>
    <w:rsid w:val="002A0A0E"/>
    <w:rsid w:val="002A4545"/>
    <w:rsid w:val="002A6278"/>
    <w:rsid w:val="002C5906"/>
    <w:rsid w:val="002C62E3"/>
    <w:rsid w:val="002D22BF"/>
    <w:rsid w:val="00326389"/>
    <w:rsid w:val="00327CDE"/>
    <w:rsid w:val="00391EE7"/>
    <w:rsid w:val="003B1CD3"/>
    <w:rsid w:val="00405CA5"/>
    <w:rsid w:val="00407073"/>
    <w:rsid w:val="00451408"/>
    <w:rsid w:val="00486645"/>
    <w:rsid w:val="0049669A"/>
    <w:rsid w:val="004A2F49"/>
    <w:rsid w:val="004A3019"/>
    <w:rsid w:val="00510EA2"/>
    <w:rsid w:val="005156A7"/>
    <w:rsid w:val="005243A2"/>
    <w:rsid w:val="00535272"/>
    <w:rsid w:val="005518C6"/>
    <w:rsid w:val="0055372F"/>
    <w:rsid w:val="00581AA3"/>
    <w:rsid w:val="0058578F"/>
    <w:rsid w:val="0059084F"/>
    <w:rsid w:val="005B0CFB"/>
    <w:rsid w:val="005F127C"/>
    <w:rsid w:val="005F4C73"/>
    <w:rsid w:val="00624E91"/>
    <w:rsid w:val="006262A0"/>
    <w:rsid w:val="00641C00"/>
    <w:rsid w:val="00667543"/>
    <w:rsid w:val="00682B2D"/>
    <w:rsid w:val="006C0ED1"/>
    <w:rsid w:val="006C537E"/>
    <w:rsid w:val="006E28A5"/>
    <w:rsid w:val="007047A0"/>
    <w:rsid w:val="007053C4"/>
    <w:rsid w:val="00720332"/>
    <w:rsid w:val="007423C9"/>
    <w:rsid w:val="007458F1"/>
    <w:rsid w:val="0081363D"/>
    <w:rsid w:val="00842C05"/>
    <w:rsid w:val="00843D10"/>
    <w:rsid w:val="008B3DDC"/>
    <w:rsid w:val="008D5775"/>
    <w:rsid w:val="008F4DE4"/>
    <w:rsid w:val="009217BC"/>
    <w:rsid w:val="00931112"/>
    <w:rsid w:val="00934D31"/>
    <w:rsid w:val="00960619"/>
    <w:rsid w:val="009614FD"/>
    <w:rsid w:val="00971BFB"/>
    <w:rsid w:val="009D7281"/>
    <w:rsid w:val="009F4C47"/>
    <w:rsid w:val="00A33F40"/>
    <w:rsid w:val="00A54988"/>
    <w:rsid w:val="00AB315B"/>
    <w:rsid w:val="00AD439A"/>
    <w:rsid w:val="00AE310D"/>
    <w:rsid w:val="00B308B8"/>
    <w:rsid w:val="00B35FFA"/>
    <w:rsid w:val="00B47B6C"/>
    <w:rsid w:val="00B74A05"/>
    <w:rsid w:val="00B82B68"/>
    <w:rsid w:val="00B973C7"/>
    <w:rsid w:val="00BA1E36"/>
    <w:rsid w:val="00BF17CB"/>
    <w:rsid w:val="00C44E2D"/>
    <w:rsid w:val="00C47140"/>
    <w:rsid w:val="00C5465A"/>
    <w:rsid w:val="00C6302E"/>
    <w:rsid w:val="00C82289"/>
    <w:rsid w:val="00C93E3A"/>
    <w:rsid w:val="00CB1D13"/>
    <w:rsid w:val="00D01BC0"/>
    <w:rsid w:val="00D3685C"/>
    <w:rsid w:val="00D64318"/>
    <w:rsid w:val="00D81827"/>
    <w:rsid w:val="00D82552"/>
    <w:rsid w:val="00D940E1"/>
    <w:rsid w:val="00DA3956"/>
    <w:rsid w:val="00DF4725"/>
    <w:rsid w:val="00E05032"/>
    <w:rsid w:val="00E32033"/>
    <w:rsid w:val="00E336E3"/>
    <w:rsid w:val="00E5427A"/>
    <w:rsid w:val="00E629AC"/>
    <w:rsid w:val="00E8519D"/>
    <w:rsid w:val="00E93DC0"/>
    <w:rsid w:val="00EB4538"/>
    <w:rsid w:val="00EC25EB"/>
    <w:rsid w:val="00EC5995"/>
    <w:rsid w:val="00ED54A3"/>
    <w:rsid w:val="00F043AD"/>
    <w:rsid w:val="00F2499B"/>
    <w:rsid w:val="00F315F6"/>
    <w:rsid w:val="00F81A0E"/>
    <w:rsid w:val="00FA57C3"/>
    <w:rsid w:val="00FC4922"/>
    <w:rsid w:val="00FF0EEA"/>
    <w:rsid w:val="2BC0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5C2D6"/>
  <w15:docId w15:val="{2714BE14-A9BE-42F1-A5FF-9DC34424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</w:style>
  <w:style w:type="character" w:customStyle="1" w:styleId="a6">
    <w:name w:val="页脚 字符"/>
    <w:basedOn w:val="a0"/>
    <w:link w:val="a5"/>
    <w:uiPriority w:val="99"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aa">
    <w:name w:val="脚注文本 字符"/>
    <w:basedOn w:val="a0"/>
    <w:link w:val="a9"/>
    <w:uiPriority w:val="99"/>
    <w:semiHidden/>
    <w:rPr>
      <w:sz w:val="18"/>
      <w:szCs w:val="18"/>
    </w:rPr>
  </w:style>
  <w:style w:type="paragraph" w:customStyle="1" w:styleId="202">
    <w:name w:val="一级标题202×年"/>
    <w:basedOn w:val="af0"/>
    <w:pPr>
      <w:spacing w:before="420" w:after="84"/>
      <w:jc w:val="center"/>
      <w:outlineLvl w:val="1"/>
    </w:pPr>
  </w:style>
  <w:style w:type="paragraph" w:customStyle="1" w:styleId="af0">
    <w:name w:val="[系统文字]"/>
    <w:pPr>
      <w:jc w:val="both"/>
    </w:pPr>
  </w:style>
  <w:style w:type="paragraph" w:customStyle="1" w:styleId="af1">
    <w:name w:val="数学试卷"/>
    <w:basedOn w:val="af0"/>
    <w:pPr>
      <w:spacing w:before="105"/>
      <w:jc w:val="center"/>
      <w:outlineLvl w:val="2"/>
    </w:pPr>
  </w:style>
  <w:style w:type="paragraph" w:customStyle="1" w:styleId="af2">
    <w:name w:val="分数+时间"/>
    <w:basedOn w:val="af0"/>
    <w:pPr>
      <w:jc w:val="center"/>
      <w:outlineLvl w:val="3"/>
    </w:pPr>
  </w:style>
  <w:style w:type="paragraph" w:customStyle="1" w:styleId="af3">
    <w:name w:val="选择题/实验题/大题的标题"/>
    <w:basedOn w:val="af0"/>
    <w:pPr>
      <w:tabs>
        <w:tab w:val="center" w:pos="210"/>
        <w:tab w:val="left" w:pos="425"/>
      </w:tabs>
      <w:ind w:left="562" w:hangingChars="200" w:hanging="562"/>
      <w:outlineLvl w:val="4"/>
    </w:pPr>
    <w:rPr>
      <w:rFonts w:ascii="Calibri" w:hAnsi="Calibri"/>
    </w:rPr>
  </w:style>
  <w:style w:type="paragraph" w:customStyle="1" w:styleId="1">
    <w:name w:val="选项一行1图居中"/>
    <w:basedOn w:val="af0"/>
    <w:pPr>
      <w:tabs>
        <w:tab w:val="center" w:pos="2937"/>
      </w:tabs>
      <w:jc w:val="left"/>
    </w:pPr>
  </w:style>
  <w:style w:type="paragraph" w:customStyle="1" w:styleId="10">
    <w:name w:val="选项一行1图居右"/>
    <w:basedOn w:val="af0"/>
    <w:pPr>
      <w:tabs>
        <w:tab w:val="center" w:pos="1678"/>
        <w:tab w:val="center" w:pos="4195"/>
      </w:tabs>
      <w:jc w:val="right"/>
    </w:pPr>
  </w:style>
  <w:style w:type="paragraph" w:customStyle="1" w:styleId="af4">
    <w:name w:val="题目"/>
    <w:basedOn w:val="af5"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5">
    <w:name w:val="[基本段落]"/>
    <w:basedOn w:val="af0"/>
  </w:style>
  <w:style w:type="character" w:customStyle="1" w:styleId="MTConvertedEquation">
    <w:name w:val="MTConvertedEquation"/>
    <w:basedOn w:val="a0"/>
    <w:rsid w:val="000F38BC"/>
    <w:rPr>
      <w:rFonts w:ascii="Cambria Math" w:hAnsi="Cambria Math" w:cs="Times New Roman"/>
    </w:rPr>
  </w:style>
  <w:style w:type="paragraph" w:customStyle="1" w:styleId="af6">
    <w:name w:val="大题答案"/>
    <w:basedOn w:val="a"/>
    <w:qFormat/>
    <w:rsid w:val="005F4C73"/>
    <w:pPr>
      <w:tabs>
        <w:tab w:val="center" w:pos="180"/>
        <w:tab w:val="left" w:pos="360"/>
      </w:tabs>
      <w:ind w:left="960" w:hangingChars="300" w:hanging="960"/>
      <w:jc w:val="both"/>
    </w:pPr>
    <w:rPr>
      <w:rFonts w:hAnsiTheme="minorHAnsi"/>
    </w:rPr>
  </w:style>
  <w:style w:type="character" w:styleId="af7">
    <w:name w:val="Placeholder Text"/>
    <w:basedOn w:val="a0"/>
    <w:uiPriority w:val="99"/>
    <w:unhideWhenUsed/>
    <w:rsid w:val="004070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image" Target="media/image8.jpeg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oleObject" Target="embeddings/oleObject3.bin"/><Relationship Id="rId23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image" Target="media/image6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p:LabelRoot xmlns:dp="http://www.founder.com/2010/digitalPublish/labelTree" tagType="contentCtrl">
</dp:LabelRoot>
</file>

<file path=customXml/item3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4.xml><?xml version="1.0" encoding="utf-8"?>
<cxp:PackageInfo xmlns:cxp="http://www.founder.com/2010/customXmlParts">
  <LabelTrees>
    <LabelTree customXmlPartId="{4B3307D3-B2C9-4FF8-8CBB-8B9570B3AA04}"/>
  </LabelTrees>
</cxp:PackageInfo>
</file>

<file path=customXml/itemProps1.xml><?xml version="1.0" encoding="utf-8"?>
<ds:datastoreItem xmlns:ds="http://schemas.openxmlformats.org/officeDocument/2006/customXml" ds:itemID="{43B0954F-EEC8-4BA1-AB3F-45501F02FD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3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4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1334</Characters>
  <Application>Microsoft Office Word</Application>
  <DocSecurity>0</DocSecurity>
  <Lines>11</Lines>
  <Paragraphs>3</Paragraphs>
  <ScaleCrop>false</ScaleCrop>
  <Company>Intergen Ltd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3年以后mm</dc:creator>
  <cp:lastModifiedBy>芳 刘</cp:lastModifiedBy>
  <cp:revision>2</cp:revision>
  <dcterms:created xsi:type="dcterms:W3CDTF">2025-02-10T15:18:00Z</dcterms:created>
  <dcterms:modified xsi:type="dcterms:W3CDTF">2025-02-10T15:18:00Z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4069F83712AE41F991815D6040720E77_12</vt:lpwstr>
  </property>
  <property fmtid="{D5CDD505-2E9C-101B-9397-08002B2CF9AE}" pid="4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User1=Courier New_x000d_
User2=Times New Roman_x000d_
MTExtra=MT Extra_x000d_
TextFE=宋体_x000d_</vt:lpwstr>
  </property>
  <property fmtid="{D5CDD505-2E9C-101B-9397-08002B2CF9AE}" pid="5" name="MTPreferences 1">
    <vt:lpwstr>
_x000d_
[Sizes]_x000d_
Full=11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</vt:lpwstr>
  </property>
  <property fmtid="{D5CDD505-2E9C-101B-9397-08002B2CF9AE}" pid="6" name="MTPreferences 2">
    <vt:lpwstr>%_x000d_
SubSupGap=8 %_x000d_
LimHeight=25 %_x000d_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CharWidth=0 %_x000d_
M</vt:lpwstr>
  </property>
  <property fmtid="{D5CDD505-2E9C-101B-9397-08002B2CF9AE}" pid="7" name="MTPreferences 3">
    <vt:lpwstr>inGap=8 %_x000d_
VertRadGap=17 %_x000d_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Times+Symbol 11.eqp</vt:lpwstr>
  </property>
  <property fmtid="{D5CDD505-2E9C-101B-9397-08002B2CF9AE}" pid="9" name="MTWinEqns">
    <vt:bool>true</vt:bool>
  </property>
</Properties>
</file>