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F72C1" w14:textId="7C7F8C8D" w:rsidR="007A40A8" w:rsidRPr="00896A0D" w:rsidRDefault="00000000" w:rsidP="00896A0D">
      <w:pPr>
        <w:pStyle w:val="202"/>
        <w:spacing w:line="312" w:lineRule="auto"/>
        <w:outlineLvl w:val="9"/>
        <w:rPr>
          <w:rFonts w:ascii="Times New Roman" w:eastAsia="黑体" w:hAnsi="Times New Roman" w:cs="Times New Roman"/>
          <w:b/>
          <w:sz w:val="32"/>
          <w:szCs w:val="32"/>
        </w:rPr>
      </w:pPr>
      <w:r w:rsidRPr="00896A0D">
        <w:rPr>
          <w:rFonts w:ascii="Times New Roman" w:eastAsia="黑体" w:hAnsi="Times New Roman" w:cs="Times New Roman"/>
          <w:bCs/>
          <w:sz w:val="32"/>
          <w:szCs w:val="32"/>
        </w:rPr>
        <w:t>2014</w:t>
      </w:r>
      <w:r w:rsidRPr="00896A0D">
        <w:rPr>
          <w:rFonts w:ascii="Times New Roman" w:eastAsia="黑体" w:hAnsi="Times New Roman" w:cs="Times New Roman"/>
          <w:bCs/>
          <w:sz w:val="32"/>
          <w:szCs w:val="32"/>
        </w:rPr>
        <w:t>年普通高等学校招生全国统一考试</w:t>
      </w:r>
      <w:r w:rsidR="00896A0D">
        <w:rPr>
          <w:rFonts w:ascii="Times New Roman" w:eastAsia="黑体" w:hAnsi="Times New Roman" w:cs="Times New Roman"/>
          <w:bCs/>
          <w:sz w:val="32"/>
          <w:szCs w:val="32"/>
        </w:rPr>
        <w:t>（</w:t>
      </w:r>
      <w:r w:rsidRPr="00896A0D">
        <w:rPr>
          <w:rFonts w:ascii="Times New Roman" w:eastAsia="黑体" w:hAnsi="Times New Roman" w:cs="Times New Roman"/>
          <w:bCs/>
          <w:sz w:val="32"/>
          <w:szCs w:val="32"/>
        </w:rPr>
        <w:t>四川卷</w:t>
      </w:r>
      <w:r w:rsidR="00896A0D">
        <w:rPr>
          <w:rFonts w:ascii="Times New Roman" w:eastAsia="黑体" w:hAnsi="Times New Roman" w:cs="Times New Roman"/>
          <w:bCs/>
          <w:sz w:val="32"/>
          <w:szCs w:val="32"/>
        </w:rPr>
        <w:t>）</w:t>
      </w:r>
    </w:p>
    <w:p w14:paraId="4EE23160" w14:textId="77777777" w:rsidR="007A40A8" w:rsidRPr="00896A0D" w:rsidRDefault="00000000" w:rsidP="00896A0D">
      <w:pPr>
        <w:pStyle w:val="af2"/>
        <w:spacing w:line="312" w:lineRule="auto"/>
        <w:outlineLvl w:val="9"/>
        <w:rPr>
          <w:rFonts w:ascii="Times New Roman" w:eastAsia="黑体" w:hAnsi="Times New Roman" w:cs="Times New Roman"/>
          <w:sz w:val="32"/>
          <w:szCs w:val="32"/>
        </w:rPr>
      </w:pPr>
      <w:r w:rsidRPr="00896A0D">
        <w:rPr>
          <w:rFonts w:ascii="Times New Roman" w:eastAsia="黑体" w:hAnsi="Times New Roman" w:cs="Times New Roman"/>
          <w:sz w:val="32"/>
          <w:szCs w:val="32"/>
        </w:rPr>
        <w:t>理综物理部分</w:t>
      </w:r>
    </w:p>
    <w:p w14:paraId="568D12DB" w14:textId="7D2B26D6" w:rsidR="007A40A8" w:rsidRDefault="00000000" w:rsidP="00896A0D">
      <w:pPr>
        <w:pStyle w:val="af2"/>
        <w:spacing w:line="312" w:lineRule="auto"/>
        <w:ind w:firstLine="720"/>
        <w:jc w:val="both"/>
        <w:outlineLvl w:val="9"/>
        <w:rPr>
          <w:rFonts w:ascii="Times New Roman" w:eastAsia="黑体" w:hAnsi="Times New Roman" w:cs="Times New Roman"/>
          <w:color w:val="7030A0"/>
          <w:sz w:val="24"/>
          <w:szCs w:val="24"/>
        </w:rPr>
      </w:pPr>
      <w:r w:rsidRPr="00896A0D">
        <w:rPr>
          <w:rFonts w:ascii="Times New Roman" w:eastAsia="黑体" w:hAnsi="Times New Roman" w:cs="Times New Roman"/>
          <w:color w:val="7030A0"/>
          <w:sz w:val="24"/>
          <w:szCs w:val="24"/>
        </w:rPr>
        <w:t>排版：湖南祁阳市第四中学贺思诗老师</w:t>
      </w:r>
      <w:r w:rsidRPr="00896A0D">
        <w:rPr>
          <w:rFonts w:ascii="Times New Roman" w:eastAsia="黑体" w:hAnsi="Times New Roman" w:cs="Times New Roman"/>
          <w:color w:val="7030A0"/>
          <w:sz w:val="24"/>
          <w:szCs w:val="24"/>
        </w:rPr>
        <w:tab/>
      </w:r>
      <w:r w:rsidRPr="00896A0D">
        <w:rPr>
          <w:rFonts w:ascii="Times New Roman" w:eastAsia="黑体" w:hAnsi="Times New Roman" w:cs="Times New Roman"/>
          <w:color w:val="7030A0"/>
          <w:sz w:val="24"/>
          <w:szCs w:val="24"/>
        </w:rPr>
        <w:t>校正：新疆乌鲁木齐市第十二中学文霞老师</w:t>
      </w:r>
    </w:p>
    <w:p w14:paraId="5D47427E" w14:textId="2B162263" w:rsidR="00011FC9" w:rsidRPr="00896A0D" w:rsidRDefault="00011FC9" w:rsidP="00E02DC2">
      <w:pPr>
        <w:pStyle w:val="af2"/>
        <w:spacing w:line="312" w:lineRule="auto"/>
        <w:ind w:firstLine="720"/>
        <w:outlineLvl w:val="9"/>
        <w:rPr>
          <w:rFonts w:ascii="Times New Roman" w:eastAsia="黑体" w:hAnsi="Times New Roman" w:cs="Times New Roman"/>
          <w:color w:val="7030A0"/>
          <w:sz w:val="24"/>
          <w:szCs w:val="24"/>
        </w:rPr>
      </w:pP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>校对</w:t>
      </w: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>2</w:t>
      </w: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>：大连经济技术开发区第一中学</w:t>
      </w: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>麻永斌</w:t>
      </w:r>
    </w:p>
    <w:p w14:paraId="6B6B60FC" w14:textId="423ACBA0" w:rsidR="007A40A8" w:rsidRPr="00896A0D" w:rsidRDefault="00000000" w:rsidP="00896A0D">
      <w:pPr>
        <w:pStyle w:val="ad"/>
        <w:tabs>
          <w:tab w:val="clear" w:pos="210"/>
          <w:tab w:val="clear" w:pos="425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896A0D">
        <w:rPr>
          <w:rFonts w:ascii="Times New Roman" w:eastAsia="黑体" w:hAnsi="Times New Roman" w:cs="Times New Roman"/>
        </w:rPr>
        <w:t>一、选择题</w:t>
      </w:r>
      <w:r w:rsidR="00896A0D">
        <w:rPr>
          <w:rFonts w:ascii="Times New Roman" w:eastAsia="黑体" w:hAnsi="Times New Roman" w:cs="Times New Roman"/>
        </w:rPr>
        <w:t>（</w:t>
      </w:r>
      <w:r w:rsidRPr="00896A0D">
        <w:rPr>
          <w:rFonts w:ascii="Times New Roman" w:eastAsia="黑体" w:hAnsi="Times New Roman" w:cs="Times New Roman"/>
        </w:rPr>
        <w:t>本题共</w:t>
      </w:r>
      <w:r w:rsidRPr="00896A0D">
        <w:rPr>
          <w:rFonts w:ascii="Times New Roman" w:eastAsia="黑体" w:hAnsi="Times New Roman" w:cs="Times New Roman"/>
        </w:rPr>
        <w:t>7</w:t>
      </w:r>
      <w:r w:rsidRPr="00896A0D">
        <w:rPr>
          <w:rFonts w:ascii="Times New Roman" w:eastAsia="黑体" w:hAnsi="Times New Roman" w:cs="Times New Roman"/>
        </w:rPr>
        <w:t>小题，每小题</w:t>
      </w:r>
      <w:r w:rsidRPr="00896A0D">
        <w:rPr>
          <w:rFonts w:ascii="Times New Roman" w:eastAsia="黑体" w:hAnsi="Times New Roman" w:cs="Times New Roman"/>
        </w:rPr>
        <w:t>6</w:t>
      </w:r>
      <w:r w:rsidRPr="00896A0D">
        <w:rPr>
          <w:rFonts w:ascii="Times New Roman" w:eastAsia="黑体" w:hAnsi="Times New Roman" w:cs="Times New Roman"/>
        </w:rPr>
        <w:t>分，共</w:t>
      </w:r>
      <w:r w:rsidRPr="00896A0D">
        <w:rPr>
          <w:rFonts w:ascii="Times New Roman" w:eastAsia="黑体" w:hAnsi="Times New Roman" w:cs="Times New Roman"/>
        </w:rPr>
        <w:t>42</w:t>
      </w:r>
      <w:r w:rsidRPr="00896A0D">
        <w:rPr>
          <w:rFonts w:ascii="Times New Roman" w:eastAsia="黑体" w:hAnsi="Times New Roman" w:cs="Times New Roman"/>
        </w:rPr>
        <w:t>分</w:t>
      </w:r>
      <w:r w:rsidR="00896A0D">
        <w:rPr>
          <w:rFonts w:ascii="Times New Roman" w:eastAsia="黑体" w:hAnsi="Times New Roman" w:cs="Times New Roman"/>
        </w:rPr>
        <w:t>．</w:t>
      </w:r>
      <w:r w:rsidRPr="00896A0D">
        <w:rPr>
          <w:rFonts w:ascii="Times New Roman" w:eastAsia="黑体" w:hAnsi="Times New Roman" w:cs="Times New Roman"/>
        </w:rPr>
        <w:t>每小题至少有一个选项符合题意</w:t>
      </w:r>
      <w:r w:rsidR="00896A0D">
        <w:rPr>
          <w:rFonts w:ascii="Times New Roman" w:eastAsia="黑体" w:hAnsi="Times New Roman" w:cs="Times New Roman"/>
        </w:rPr>
        <w:t>）</w:t>
      </w:r>
    </w:p>
    <w:p w14:paraId="1174A3E7" w14:textId="49D91754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100" w:firstLineChars="0" w:firstLine="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·1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如图所示，甲是远距离输电线路的示意图，乙是发电机输出电压随时间变化的</w:t>
      </w:r>
      <w:proofErr w:type="gramStart"/>
      <w:r w:rsidRPr="00896A0D">
        <w:rPr>
          <w:rFonts w:ascii="Times New Roman" w:eastAsia="宋体" w:hAnsi="Times New Roman" w:cs="Times New Roman"/>
        </w:rPr>
        <w:t>图象</w:t>
      </w:r>
      <w:proofErr w:type="gramEnd"/>
      <w:r w:rsidRPr="00896A0D">
        <w:rPr>
          <w:rFonts w:ascii="Times New Roman" w:eastAsia="宋体" w:hAnsi="Times New Roman" w:cs="Times New Roman"/>
        </w:rPr>
        <w:t>，则</w:t>
      </w:r>
    </w:p>
    <w:p w14:paraId="42C08E3D" w14:textId="468723FF" w:rsidR="007A40A8" w:rsidRPr="00896A0D" w:rsidRDefault="00011FC9" w:rsidP="00896A0D">
      <w:pPr>
        <w:pStyle w:val="2"/>
        <w:tabs>
          <w:tab w:val="clear" w:pos="1678"/>
          <w:tab w:val="clear" w:pos="4195"/>
        </w:tabs>
        <w:spacing w:line="312" w:lineRule="auto"/>
        <w:ind w:hanging="20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t xml:space="preserve">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01060DA" wp14:editId="1F607991">
            <wp:extent cx="1475740" cy="827405"/>
            <wp:effectExtent l="0" t="0" r="0" b="0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noProof/>
        </w:rPr>
        <w:t xml:space="preserve">         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3247881" wp14:editId="392FDBFC">
            <wp:extent cx="1475740" cy="935990"/>
            <wp:effectExtent l="0" t="0" r="0" b="3810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9246" w14:textId="239A1CEA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A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用户用电器上交变电流的频率是</w:t>
      </w:r>
      <w:r w:rsidRPr="00896A0D">
        <w:rPr>
          <w:rFonts w:ascii="Times New Roman" w:eastAsia="宋体" w:hAnsi="Times New Roman" w:cs="Times New Roman"/>
        </w:rPr>
        <w:t>100 Hz</w:t>
      </w:r>
    </w:p>
    <w:p w14:paraId="398178A6" w14:textId="2FC58C9E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/>
        </w:rPr>
      </w:pPr>
      <w:r w:rsidRPr="00896A0D">
        <w:rPr>
          <w:rFonts w:ascii="Times New Roman" w:eastAsia="宋体" w:hAnsi="Times New Roman" w:cs="Times New Roman"/>
        </w:rPr>
        <w:tab/>
        <w:t>B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发电机输出交变电流的电压有效值是</w:t>
      </w:r>
      <w:r w:rsidRPr="00896A0D">
        <w:rPr>
          <w:rFonts w:ascii="Times New Roman" w:eastAsia="宋体" w:hAnsi="Times New Roman" w:cs="Times New Roman"/>
        </w:rPr>
        <w:t>500 V</w:t>
      </w:r>
    </w:p>
    <w:p w14:paraId="36FE3D77" w14:textId="48B05659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C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输电线的电流只由降压变压器原、副线圈的匝数比决定</w:t>
      </w:r>
    </w:p>
    <w:p w14:paraId="5288CACE" w14:textId="77C8FB54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D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当用户用电器的总电阻增大时，输电线上损失的功率减小</w:t>
      </w:r>
    </w:p>
    <w:p w14:paraId="64D9331A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D</w:t>
      </w:r>
    </w:p>
    <w:p w14:paraId="7B8A465B" w14:textId="3E116CDC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·2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电磁波已广泛运用于很多领域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下列关于电磁波的说法符合实际的是</w:t>
      </w:r>
    </w:p>
    <w:p w14:paraId="02BA1011" w14:textId="2DDA924F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A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电磁波不能产生衍射现象</w:t>
      </w:r>
    </w:p>
    <w:p w14:paraId="37070B28" w14:textId="45CA5B93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B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常用的遥控器通过发出紫外线脉冲信号来遥控电视机</w:t>
      </w:r>
    </w:p>
    <w:p w14:paraId="2443D31B" w14:textId="7F27F0EA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C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根据多普勒效应可以判断遥远天体相对于地球的运动速度</w:t>
      </w:r>
    </w:p>
    <w:p w14:paraId="5906678F" w14:textId="0EA5AB78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D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光在真空中运动的速度在不同惯性系中测得的数值可能不同</w:t>
      </w:r>
      <w:r w:rsidRPr="00896A0D">
        <w:rPr>
          <w:rFonts w:ascii="Times New Roman" w:eastAsia="宋体" w:hAnsi="Times New Roman" w:cs="Times New Roman"/>
        </w:rPr>
        <w:tab/>
      </w:r>
    </w:p>
    <w:p w14:paraId="65BFADFE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C</w:t>
      </w:r>
    </w:p>
    <w:p w14:paraId="0582C956" w14:textId="3D8A031F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 w:rsidRPr="00896A0D">
        <w:rPr>
          <w:rFonts w:ascii="Times New Roman" w:eastAsia="宋体" w:hAnsi="Times New Roman" w:cs="Times New Roman"/>
        </w:rPr>
        <w:t>3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·3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如图所示，口径较大、充满水的薄壁圆柱形浅玻璃缸底有一发光小球，则</w:t>
      </w:r>
    </w:p>
    <w:p w14:paraId="0572967A" w14:textId="7D49ACA4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7C171455" wp14:editId="4FC85FE2">
            <wp:simplePos x="0" y="0"/>
            <wp:positionH relativeFrom="margin">
              <wp:align>right</wp:align>
            </wp:positionH>
            <wp:positionV relativeFrom="paragraph">
              <wp:posOffset>186237</wp:posOffset>
            </wp:positionV>
            <wp:extent cx="1080135" cy="323850"/>
            <wp:effectExtent l="0" t="0" r="571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A0D">
        <w:rPr>
          <w:rFonts w:ascii="Times New Roman" w:eastAsia="宋体" w:hAnsi="Times New Roman" w:cs="Times New Roman"/>
        </w:rPr>
        <w:tab/>
        <w:t>A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小球必须位于缸底中心才能从侧面看到小球</w:t>
      </w:r>
    </w:p>
    <w:p w14:paraId="18037C92" w14:textId="0E710E83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B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小球所发的光能从水面任何区域射出</w:t>
      </w:r>
    </w:p>
    <w:p w14:paraId="58CEB3FF" w14:textId="22465FAE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C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小球所发的光从水中进入空气后频率变大</w:t>
      </w:r>
    </w:p>
    <w:p w14:paraId="0CDC1801" w14:textId="00D15082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D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小球所发的光从水中进入空气后传播速度变大</w:t>
      </w:r>
    </w:p>
    <w:p w14:paraId="72919416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D</w:t>
      </w:r>
    </w:p>
    <w:p w14:paraId="55EAF2E6" w14:textId="72A695E0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4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·4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有一条两岸平直、河水均匀流动、流速恒为</w:t>
      </w:r>
      <w:r w:rsidRPr="00896A0D">
        <w:rPr>
          <w:rFonts w:ascii="Book Antiqua" w:eastAsia="宋体" w:hAnsi="Book Antiqua" w:cs="Times New Roman"/>
          <w:i/>
          <w:iCs/>
        </w:rPr>
        <w:t>v</w:t>
      </w:r>
      <w:r w:rsidRPr="00896A0D">
        <w:rPr>
          <w:rFonts w:ascii="Times New Roman" w:eastAsia="宋体" w:hAnsi="Times New Roman" w:cs="Times New Roman"/>
        </w:rPr>
        <w:t>的大河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小明驾着小船渡河，去程时船头指向始终与河岸垂直，回程时行驶路线与河岸垂直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去程与回程所用时间的比值</w:t>
      </w:r>
      <w:r w:rsidRPr="00896A0D">
        <w:rPr>
          <w:rFonts w:ascii="Times New Roman" w:eastAsia="宋体" w:hAnsi="Times New Roman" w:cs="Times New Roman"/>
          <w:i/>
          <w:iCs/>
        </w:rPr>
        <w:t>k</w:t>
      </w:r>
      <w:r w:rsidRPr="00896A0D">
        <w:rPr>
          <w:rFonts w:ascii="Times New Roman" w:eastAsia="宋体" w:hAnsi="Times New Roman" w:cs="Times New Roman"/>
        </w:rPr>
        <w:t>，船在静水中的速度大小相同，则小船在静水中的速度大小为</w:t>
      </w:r>
    </w:p>
    <w:p w14:paraId="31753267" w14:textId="029B3DBF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A</w:t>
      </w:r>
      <w:r w:rsidR="00896A0D">
        <w:rPr>
          <w:rFonts w:ascii="Times New Roman" w:eastAsia="宋体" w:hAnsi="Times New Roman" w:cs="Times New Roman"/>
        </w:rPr>
        <w:t>．</w:t>
      </w:r>
      <w:r w:rsidR="00896A0D" w:rsidRPr="00896A0D">
        <w:rPr>
          <w:rFonts w:ascii="Times New Roman" w:eastAsia="宋体" w:hAnsi="Times New Roman" w:cs="Times New Roman"/>
        </w:rPr>
        <w:t xml:space="preserve"> </w:t>
      </w:r>
      <w:r w:rsidR="00593879" w:rsidRPr="00896A0D">
        <w:rPr>
          <w:rFonts w:ascii="Times New Roman" w:eastAsia="宋体" w:hAnsi="Times New Roman" w:cs="Times New Roman"/>
          <w:position w:val="-30"/>
        </w:rPr>
        <w:object w:dxaOrig="780" w:dyaOrig="660" w14:anchorId="369F5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2.6pt" o:ole="">
            <v:imagedata r:id="rId14" o:title=""/>
          </v:shape>
          <o:OLEObject Type="Embed" ProgID="Equation.DSMT4" ShapeID="_x0000_i1025" DrawAspect="Content" ObjectID="_1800903398" r:id="rId15"/>
        </w:object>
      </w: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B</w:t>
      </w:r>
      <w:r w:rsidR="00896A0D">
        <w:rPr>
          <w:rFonts w:ascii="Times New Roman" w:eastAsia="宋体" w:hAnsi="Times New Roman" w:cs="Times New Roman"/>
        </w:rPr>
        <w:t>．</w:t>
      </w:r>
      <w:r w:rsidR="00593879" w:rsidRPr="00896A0D">
        <w:rPr>
          <w:rFonts w:ascii="Times New Roman" w:eastAsia="宋体" w:hAnsi="Times New Roman" w:cs="Times New Roman"/>
          <w:position w:val="-30"/>
        </w:rPr>
        <w:object w:dxaOrig="780" w:dyaOrig="660" w14:anchorId="6A60CCE9">
          <v:shape id="_x0000_i1026" type="#_x0000_t75" style="width:39.4pt;height:32.6pt" o:ole="">
            <v:imagedata r:id="rId16" o:title=""/>
          </v:shape>
          <o:OLEObject Type="Embed" ProgID="Equation.DSMT4" ShapeID="_x0000_i1026" DrawAspect="Content" ObjectID="_1800903399" r:id="rId17"/>
        </w:object>
      </w:r>
    </w:p>
    <w:p w14:paraId="781B72E1" w14:textId="4448F5FB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C</w:t>
      </w:r>
      <w:r w:rsidR="00896A0D">
        <w:rPr>
          <w:rFonts w:ascii="Times New Roman" w:eastAsia="宋体" w:hAnsi="Times New Roman" w:cs="Times New Roman"/>
        </w:rPr>
        <w:t>．</w:t>
      </w:r>
      <w:r w:rsidR="00896A0D" w:rsidRPr="00896A0D">
        <w:rPr>
          <w:rFonts w:ascii="Times New Roman" w:eastAsia="宋体" w:hAnsi="Times New Roman" w:cs="Times New Roman"/>
        </w:rPr>
        <w:t xml:space="preserve"> </w:t>
      </w:r>
      <w:r w:rsidR="00593879" w:rsidRPr="00896A0D">
        <w:rPr>
          <w:rFonts w:ascii="Times New Roman" w:eastAsia="宋体" w:hAnsi="Times New Roman" w:cs="Times New Roman"/>
          <w:position w:val="-30"/>
        </w:rPr>
        <w:object w:dxaOrig="780" w:dyaOrig="660" w14:anchorId="0FBFDCE3">
          <v:shape id="_x0000_i1027" type="#_x0000_t75" style="width:39.4pt;height:32.6pt" o:ole="">
            <v:imagedata r:id="rId18" o:title=""/>
          </v:shape>
          <o:OLEObject Type="Embed" ProgID="Equation.DSMT4" ShapeID="_x0000_i1027" DrawAspect="Content" ObjectID="_1800903400" r:id="rId19"/>
        </w:object>
      </w: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D</w:t>
      </w:r>
      <w:r w:rsidR="00896A0D">
        <w:rPr>
          <w:rFonts w:ascii="Times New Roman" w:eastAsia="宋体" w:hAnsi="Times New Roman" w:cs="Times New Roman"/>
        </w:rPr>
        <w:t>．</w:t>
      </w:r>
      <w:r w:rsidR="00593879" w:rsidRPr="00896A0D">
        <w:rPr>
          <w:rFonts w:ascii="Times New Roman" w:eastAsia="宋体" w:hAnsi="Times New Roman" w:cs="Times New Roman"/>
          <w:position w:val="-30"/>
        </w:rPr>
        <w:object w:dxaOrig="780" w:dyaOrig="660" w14:anchorId="0D3FA29E">
          <v:shape id="_x0000_i1028" type="#_x0000_t75" style="width:39.4pt;height:32.6pt" o:ole="">
            <v:imagedata r:id="rId20" o:title=""/>
          </v:shape>
          <o:OLEObject Type="Embed" ProgID="Equation.DSMT4" ShapeID="_x0000_i1028" DrawAspect="Content" ObjectID="_1800903401" r:id="rId21"/>
        </w:object>
      </w:r>
    </w:p>
    <w:p w14:paraId="50131D4B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B</w:t>
      </w:r>
    </w:p>
    <w:p w14:paraId="0857B452" w14:textId="0C045BB2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lastRenderedPageBreak/>
        <w:t>5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·5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如图所示，甲为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=1s</w:t>
      </w:r>
      <w:r w:rsidRPr="00896A0D">
        <w:rPr>
          <w:rFonts w:ascii="Times New Roman" w:eastAsia="宋体" w:hAnsi="Times New Roman" w:cs="Times New Roman"/>
        </w:rPr>
        <w:t>时某横波的波形</w:t>
      </w:r>
      <w:proofErr w:type="gramStart"/>
      <w:r w:rsidRPr="00896A0D">
        <w:rPr>
          <w:rFonts w:ascii="Times New Roman" w:eastAsia="宋体" w:hAnsi="Times New Roman" w:cs="Times New Roman"/>
        </w:rPr>
        <w:t>图象</w:t>
      </w:r>
      <w:proofErr w:type="gramEnd"/>
      <w:r w:rsidRPr="00896A0D">
        <w:rPr>
          <w:rFonts w:ascii="Times New Roman" w:eastAsia="宋体" w:hAnsi="Times New Roman" w:cs="Times New Roman"/>
        </w:rPr>
        <w:t>，乙为该波传播方向上某一质点的振动</w:t>
      </w:r>
      <w:proofErr w:type="gramStart"/>
      <w:r w:rsidRPr="00896A0D">
        <w:rPr>
          <w:rFonts w:ascii="Times New Roman" w:eastAsia="宋体" w:hAnsi="Times New Roman" w:cs="Times New Roman"/>
        </w:rPr>
        <w:t>图象</w:t>
      </w:r>
      <w:proofErr w:type="gramEnd"/>
      <w:r w:rsidRPr="00896A0D">
        <w:rPr>
          <w:rFonts w:ascii="Times New Roman" w:eastAsia="宋体" w:hAnsi="Times New Roman" w:cs="Times New Roman"/>
        </w:rPr>
        <w:t>，距该质点</w:t>
      </w:r>
      <w:r w:rsidRPr="00896A0D">
        <w:rPr>
          <w:rFonts w:ascii="Times New Roman" w:eastAsia="宋体" w:hAnsi="Times New Roman" w:cs="Times New Roman"/>
        </w:rPr>
        <w:t>Δ</w:t>
      </w:r>
      <w:r w:rsidRPr="00896A0D">
        <w:rPr>
          <w:rFonts w:ascii="Times New Roman" w:eastAsia="宋体" w:hAnsi="Times New Roman" w:cs="Times New Roman"/>
          <w:i/>
          <w:iCs/>
        </w:rPr>
        <w:t>x</w:t>
      </w:r>
      <w:r w:rsidRPr="00896A0D">
        <w:rPr>
          <w:rFonts w:ascii="Times New Roman" w:eastAsia="宋体" w:hAnsi="Times New Roman" w:cs="Times New Roman"/>
        </w:rPr>
        <w:t>=0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5 m</w:t>
      </w:r>
      <w:r w:rsidRPr="00896A0D">
        <w:rPr>
          <w:rFonts w:ascii="Times New Roman" w:eastAsia="宋体" w:hAnsi="Times New Roman" w:cs="Times New Roman"/>
        </w:rPr>
        <w:t>处质点的振动</w:t>
      </w:r>
      <w:proofErr w:type="gramStart"/>
      <w:r w:rsidRPr="00896A0D">
        <w:rPr>
          <w:rFonts w:ascii="Times New Roman" w:eastAsia="宋体" w:hAnsi="Times New Roman" w:cs="Times New Roman"/>
        </w:rPr>
        <w:t>图象</w:t>
      </w:r>
      <w:proofErr w:type="gramEnd"/>
      <w:r w:rsidRPr="00896A0D">
        <w:rPr>
          <w:rFonts w:ascii="Times New Roman" w:eastAsia="宋体" w:hAnsi="Times New Roman" w:cs="Times New Roman"/>
        </w:rPr>
        <w:t>可能是</w:t>
      </w:r>
    </w:p>
    <w:p w14:paraId="27AD5ABF" w14:textId="77777777" w:rsidR="007A40A8" w:rsidRPr="00896A0D" w:rsidRDefault="00000000" w:rsidP="00896A0D">
      <w:pPr>
        <w:pStyle w:val="2"/>
        <w:tabs>
          <w:tab w:val="clear" w:pos="1678"/>
          <w:tab w:val="clear" w:pos="4195"/>
        </w:tabs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A6F062D" wp14:editId="304CBC73">
            <wp:extent cx="1475740" cy="1043940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0AE641ED" wp14:editId="3E7BD2C7">
            <wp:extent cx="1439545" cy="1043940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F2AA0" w14:textId="4F1E663C" w:rsidR="007A40A8" w:rsidRPr="00896A0D" w:rsidRDefault="00000000" w:rsidP="00896A0D">
      <w:pPr>
        <w:pStyle w:val="2"/>
        <w:tabs>
          <w:tab w:val="clear" w:pos="1678"/>
          <w:tab w:val="clear" w:pos="4195"/>
        </w:tabs>
        <w:spacing w:line="312" w:lineRule="auto"/>
        <w:ind w:hanging="200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F51E02E" wp14:editId="73120DEA">
            <wp:extent cx="1511935" cy="971550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6ACB59C" wp14:editId="7ABFCEDA">
            <wp:extent cx="1511935" cy="971550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322C6" w14:textId="1D257D3A" w:rsidR="007A40A8" w:rsidRPr="00896A0D" w:rsidRDefault="00000000" w:rsidP="00896A0D">
      <w:pPr>
        <w:pStyle w:val="2"/>
        <w:tabs>
          <w:tab w:val="clear" w:pos="1678"/>
          <w:tab w:val="clear" w:pos="4195"/>
        </w:tabs>
        <w:spacing w:line="312" w:lineRule="auto"/>
        <w:ind w:left="1134" w:hanging="1134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 </w:t>
      </w:r>
      <w:r w:rsidRPr="00896A0D">
        <w:rPr>
          <w:rFonts w:ascii="Times New Roman" w:eastAsia="宋体" w:hAnsi="Times New Roman" w:cs="Times New Roman"/>
        </w:rPr>
        <w:tab/>
        <w:t>A</w:t>
      </w:r>
      <w:r w:rsidR="00230152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B</w:t>
      </w:r>
    </w:p>
    <w:p w14:paraId="4CAA004A" w14:textId="258F04C8" w:rsidR="007A40A8" w:rsidRPr="00896A0D" w:rsidRDefault="00000000" w:rsidP="00896A0D">
      <w:pPr>
        <w:pStyle w:val="2"/>
        <w:tabs>
          <w:tab w:val="clear" w:pos="1678"/>
          <w:tab w:val="clear" w:pos="4195"/>
        </w:tabs>
        <w:spacing w:line="312" w:lineRule="auto"/>
        <w:ind w:hanging="200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2B6F6F57" wp14:editId="6D0F370B">
            <wp:extent cx="1511935" cy="971550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BBF840C" wp14:editId="7D39C5A7">
            <wp:extent cx="1511935" cy="971550"/>
            <wp:effectExtent l="0" t="0" r="0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E21D" w14:textId="1761C73F" w:rsidR="007A40A8" w:rsidRPr="00896A0D" w:rsidRDefault="00000000" w:rsidP="00896A0D">
      <w:pPr>
        <w:pStyle w:val="2"/>
        <w:tabs>
          <w:tab w:val="clear" w:pos="1678"/>
          <w:tab w:val="clear" w:pos="4195"/>
        </w:tabs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C</w:t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  <w:t>D</w:t>
      </w:r>
    </w:p>
    <w:p w14:paraId="31C43419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A</w:t>
      </w:r>
    </w:p>
    <w:p w14:paraId="4F0F7A73" w14:textId="14CCE5C2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 wp14:anchorId="2C609D44" wp14:editId="27F2A385">
            <wp:simplePos x="0" y="0"/>
            <wp:positionH relativeFrom="column">
              <wp:posOffset>4091940</wp:posOffset>
            </wp:positionH>
            <wp:positionV relativeFrom="paragraph">
              <wp:posOffset>1161415</wp:posOffset>
            </wp:positionV>
            <wp:extent cx="1943735" cy="791845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A0D">
        <w:rPr>
          <w:rFonts w:ascii="Times New Roman" w:eastAsia="宋体" w:hAnsi="Times New Roman" w:cs="Times New Roman"/>
        </w:rPr>
        <w:t>6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·6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如图所示，不计电阻的光滑</w:t>
      </w:r>
      <w:r w:rsidR="00896A0D" w:rsidRPr="00896A0D">
        <w:rPr>
          <w:rFonts w:ascii="Times New Roman" w:eastAsia="宋体" w:hAnsi="Times New Roman" w:cs="Times New Roman"/>
        </w:rPr>
        <w:t>U</w:t>
      </w:r>
      <w:r w:rsidRPr="00896A0D">
        <w:rPr>
          <w:rFonts w:ascii="Times New Roman" w:eastAsia="宋体" w:hAnsi="Times New Roman" w:cs="Times New Roman"/>
        </w:rPr>
        <w:t>形金属框水平放置，光滑、竖直玻璃挡板</w:t>
      </w:r>
      <w:r w:rsidRPr="00896A0D">
        <w:rPr>
          <w:rFonts w:ascii="Times New Roman" w:eastAsia="宋体" w:hAnsi="Times New Roman" w:cs="Times New Roman"/>
          <w:i/>
          <w:iCs/>
        </w:rPr>
        <w:t>H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固定在框上，</w:t>
      </w:r>
      <w:r w:rsidRPr="00896A0D">
        <w:rPr>
          <w:rFonts w:ascii="Times New Roman" w:eastAsia="宋体" w:hAnsi="Times New Roman" w:cs="Times New Roman"/>
          <w:i/>
          <w:iCs/>
        </w:rPr>
        <w:t>H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的间距很小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质量为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2 kg</w:t>
      </w:r>
      <w:r w:rsidRPr="00896A0D">
        <w:rPr>
          <w:rFonts w:ascii="Times New Roman" w:eastAsia="宋体" w:hAnsi="Times New Roman" w:cs="Times New Roman"/>
        </w:rPr>
        <w:t>的细金属杆</w:t>
      </w:r>
      <w:r w:rsidRPr="00896A0D">
        <w:rPr>
          <w:rFonts w:ascii="Times New Roman" w:eastAsia="宋体" w:hAnsi="Times New Roman" w:cs="Times New Roman"/>
          <w:i/>
          <w:iCs/>
        </w:rPr>
        <w:t>CD</w:t>
      </w:r>
      <w:r w:rsidRPr="00896A0D">
        <w:rPr>
          <w:rFonts w:ascii="Times New Roman" w:eastAsia="宋体" w:hAnsi="Times New Roman" w:cs="Times New Roman"/>
        </w:rPr>
        <w:t>恰好无挤压地放在两挡板之间，与金属框接触良好并围成边长为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 w:hint="eastAsia"/>
        </w:rPr>
        <w:t xml:space="preserve"> </w:t>
      </w:r>
      <w:r w:rsidRPr="00896A0D">
        <w:rPr>
          <w:rFonts w:ascii="Times New Roman" w:eastAsia="宋体" w:hAnsi="Times New Roman" w:cs="Times New Roman"/>
        </w:rPr>
        <w:t>m</w:t>
      </w:r>
      <w:r w:rsidRPr="00896A0D">
        <w:rPr>
          <w:rFonts w:ascii="Times New Roman" w:eastAsia="宋体" w:hAnsi="Times New Roman" w:cs="Times New Roman"/>
        </w:rPr>
        <w:t>的正方形，其有效电阻为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 w:hint="eastAsia"/>
        </w:rPr>
        <w:t xml:space="preserve"> </w:t>
      </w:r>
      <w:r w:rsidRPr="00896A0D">
        <w:rPr>
          <w:rFonts w:ascii="Times New Roman" w:eastAsia="宋体" w:hAnsi="Times New Roman" w:cs="Times New Roman"/>
        </w:rPr>
        <w:t>Ω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此时在整个空间加方向与水平面成</w:t>
      </w:r>
      <w:r w:rsidRPr="00896A0D">
        <w:rPr>
          <w:rFonts w:ascii="Times New Roman" w:eastAsia="宋体" w:hAnsi="Times New Roman" w:cs="Times New Roman"/>
        </w:rPr>
        <w:t>30°</w:t>
      </w:r>
      <w:r w:rsidRPr="00896A0D">
        <w:rPr>
          <w:rFonts w:ascii="Times New Roman" w:eastAsia="宋体" w:hAnsi="Times New Roman" w:cs="Times New Roman"/>
        </w:rPr>
        <w:t>角且与金属杆垂直的匀强磁场，磁感应强度随时间变化规律是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=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4-0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2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 xml:space="preserve"> T</w:t>
      </w:r>
      <w:r w:rsidRPr="00896A0D">
        <w:rPr>
          <w:rFonts w:ascii="Times New Roman" w:eastAsia="宋体" w:hAnsi="Times New Roman" w:cs="Times New Roman"/>
        </w:rPr>
        <w:t>，图示磁场方向为正方向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框、挡板和杆不计形变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则</w:t>
      </w:r>
    </w:p>
    <w:p w14:paraId="1FD95FAD" w14:textId="000FFC19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A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hAnsi="Times New Roman" w:cs="Times New Roman"/>
        </w:rPr>
        <w:t xml:space="preserve"> 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=1 s</w:t>
      </w:r>
      <w:r w:rsidRPr="00896A0D">
        <w:rPr>
          <w:rFonts w:ascii="Times New Roman" w:eastAsia="宋体" w:hAnsi="Times New Roman" w:cs="Times New Roman"/>
        </w:rPr>
        <w:t>时，金属杆中感应电流方向从</w:t>
      </w:r>
      <w:r w:rsidRPr="00896A0D">
        <w:rPr>
          <w:rFonts w:ascii="Times New Roman" w:eastAsia="宋体" w:hAnsi="Times New Roman" w:cs="Times New Roman"/>
          <w:i/>
          <w:iCs/>
        </w:rPr>
        <w:t>C</w:t>
      </w:r>
      <w:r w:rsidRPr="00896A0D">
        <w:rPr>
          <w:rFonts w:ascii="Times New Roman" w:eastAsia="宋体" w:hAnsi="Times New Roman" w:cs="Times New Roman"/>
        </w:rPr>
        <w:t>到</w:t>
      </w:r>
      <w:r w:rsidRPr="00896A0D">
        <w:rPr>
          <w:rFonts w:ascii="Times New Roman" w:eastAsia="宋体" w:hAnsi="Times New Roman" w:cs="Times New Roman"/>
          <w:i/>
          <w:iCs/>
        </w:rPr>
        <w:t>D</w:t>
      </w:r>
    </w:p>
    <w:p w14:paraId="713837C7" w14:textId="0FDBF474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B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=3 s</w:t>
      </w:r>
      <w:r w:rsidRPr="00896A0D">
        <w:rPr>
          <w:rFonts w:ascii="Times New Roman" w:eastAsia="宋体" w:hAnsi="Times New Roman" w:cs="Times New Roman"/>
        </w:rPr>
        <w:t>时，金属杆中感应电流方向从</w:t>
      </w:r>
      <w:r w:rsidRPr="00896A0D">
        <w:rPr>
          <w:rFonts w:ascii="Times New Roman" w:eastAsia="宋体" w:hAnsi="Times New Roman" w:cs="Times New Roman"/>
          <w:i/>
          <w:iCs/>
        </w:rPr>
        <w:t>D</w:t>
      </w:r>
      <w:r w:rsidRPr="00896A0D">
        <w:rPr>
          <w:rFonts w:ascii="Times New Roman" w:eastAsia="宋体" w:hAnsi="Times New Roman" w:cs="Times New Roman"/>
        </w:rPr>
        <w:t>到</w:t>
      </w:r>
      <w:r w:rsidRPr="00896A0D">
        <w:rPr>
          <w:rFonts w:ascii="Times New Roman" w:eastAsia="宋体" w:hAnsi="Times New Roman" w:cs="Times New Roman"/>
          <w:i/>
          <w:iCs/>
        </w:rPr>
        <w:t>C</w:t>
      </w:r>
    </w:p>
    <w:p w14:paraId="14C0B585" w14:textId="58DD19C2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C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=1 s</w:t>
      </w:r>
      <w:r w:rsidRPr="00896A0D">
        <w:rPr>
          <w:rFonts w:ascii="Times New Roman" w:eastAsia="宋体" w:hAnsi="Times New Roman" w:cs="Times New Roman"/>
        </w:rPr>
        <w:t>时，金属杆对挡板</w:t>
      </w:r>
      <m:oMath>
        <m:r>
          <w:rPr>
            <w:rFonts w:ascii="Cambria Math" w:eastAsia="宋体" w:hAnsi="Cambria Math" w:cs="Times New Roman"/>
          </w:rPr>
          <m:t>P</m:t>
        </m:r>
      </m:oMath>
      <w:r w:rsidRPr="00896A0D">
        <w:rPr>
          <w:rFonts w:ascii="Times New Roman" w:eastAsia="宋体" w:hAnsi="Times New Roman" w:cs="Times New Roman"/>
        </w:rPr>
        <w:t>的压力大小为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1 N</w:t>
      </w:r>
    </w:p>
    <w:p w14:paraId="40007C45" w14:textId="4A32D614" w:rsidR="007A40A8" w:rsidRPr="00896A0D" w:rsidRDefault="00000000" w:rsidP="00230152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D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=3 s</w:t>
      </w:r>
      <w:r w:rsidRPr="00896A0D">
        <w:rPr>
          <w:rFonts w:ascii="Times New Roman" w:eastAsia="宋体" w:hAnsi="Times New Roman" w:cs="Times New Roman"/>
        </w:rPr>
        <w:t>时，金属杆对挡板</w:t>
      </w:r>
      <m:oMath>
        <m:r>
          <w:rPr>
            <w:rFonts w:ascii="Cambria Math" w:eastAsia="宋体" w:hAnsi="Cambria Math" w:cs="Times New Roman"/>
          </w:rPr>
          <m:t>H</m:t>
        </m:r>
      </m:oMath>
      <w:r w:rsidRPr="00896A0D">
        <w:rPr>
          <w:rFonts w:ascii="Times New Roman" w:eastAsia="宋体" w:hAnsi="Times New Roman" w:cs="Times New Roman"/>
        </w:rPr>
        <w:t>的压力大小为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2 N</w:t>
      </w:r>
    </w:p>
    <w:p w14:paraId="6DAC2B72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AC</w:t>
      </w:r>
    </w:p>
    <w:p w14:paraId="010BA017" w14:textId="516F53A8" w:rsidR="007A40A8" w:rsidRPr="00896A0D" w:rsidRDefault="00230152" w:rsidP="00230152">
      <w:pPr>
        <w:pStyle w:val="af5"/>
        <w:tabs>
          <w:tab w:val="clear" w:pos="210"/>
          <w:tab w:val="clear" w:pos="420"/>
          <w:tab w:val="clear" w:pos="4989"/>
        </w:tabs>
        <w:spacing w:beforeLines="50" w:before="120"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BFD15F7" wp14:editId="4D7C5F40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047750" cy="832485"/>
            <wp:effectExtent l="0" t="0" r="0" b="5715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0D">
        <w:rPr>
          <w:rFonts w:ascii="Times New Roman" w:eastAsia="宋体" w:hAnsi="Times New Roman" w:cs="Times New Roman"/>
        </w:rPr>
        <w:t>7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·7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如图所示，水平传送带以速度</w:t>
      </w:r>
      <w:r w:rsidRPr="00896A0D">
        <w:rPr>
          <w:rFonts w:ascii="Book Antiqua" w:eastAsia="宋体" w:hAnsi="Book Antiqua" w:cs="Times New Roman"/>
          <w:i/>
          <w:iCs/>
        </w:rPr>
        <w:t>v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匀速运动，小物体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  <w:i/>
          <w:iCs/>
        </w:rPr>
        <w:t>Q</w:t>
      </w:r>
      <w:r w:rsidRPr="00896A0D">
        <w:rPr>
          <w:rFonts w:ascii="Times New Roman" w:eastAsia="宋体" w:hAnsi="Times New Roman" w:cs="Times New Roman"/>
        </w:rPr>
        <w:t>由通过定滑轮且不可伸长的轻绳相连，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=0</w:t>
      </w:r>
      <w:r w:rsidRPr="00896A0D">
        <w:rPr>
          <w:rFonts w:ascii="Times New Roman" w:eastAsia="宋体" w:hAnsi="Times New Roman" w:cs="Times New Roman"/>
        </w:rPr>
        <w:t>时刻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在传送带左端具有速度</w:t>
      </w:r>
      <w:r w:rsidRPr="00896A0D">
        <w:rPr>
          <w:rFonts w:ascii="Book Antiqua" w:eastAsia="宋体" w:hAnsi="Book Antiqua" w:cs="Times New Roman"/>
          <w:i/>
          <w:iCs/>
        </w:rPr>
        <w:t>v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，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与定滑轮间的绳水平，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  <w:vertAlign w:val="subscript"/>
        </w:rPr>
        <w:t>0</w:t>
      </w:r>
      <w:r w:rsidRPr="00896A0D">
        <w:rPr>
          <w:rFonts w:ascii="Times New Roman" w:eastAsia="宋体" w:hAnsi="Times New Roman" w:cs="Times New Roman"/>
        </w:rPr>
        <w:t>时刻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离开传送带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不计定滑轮质量和摩擦，绳足够长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正确描述小物体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速度随时间变化的</w:t>
      </w:r>
      <w:proofErr w:type="gramStart"/>
      <w:r w:rsidRPr="00896A0D">
        <w:rPr>
          <w:rFonts w:ascii="Times New Roman" w:eastAsia="宋体" w:hAnsi="Times New Roman" w:cs="Times New Roman"/>
        </w:rPr>
        <w:t>图象</w:t>
      </w:r>
      <w:proofErr w:type="gramEnd"/>
      <w:r w:rsidRPr="00896A0D">
        <w:rPr>
          <w:rFonts w:ascii="Times New Roman" w:eastAsia="宋体" w:hAnsi="Times New Roman" w:cs="Times New Roman"/>
        </w:rPr>
        <w:t>可能是</w:t>
      </w:r>
    </w:p>
    <w:p w14:paraId="601C1E1C" w14:textId="377EF675" w:rsidR="00230152" w:rsidRDefault="00000000" w:rsidP="00230152">
      <w:pPr>
        <w:pStyle w:val="2"/>
        <w:tabs>
          <w:tab w:val="clear" w:pos="1678"/>
          <w:tab w:val="clear" w:pos="4195"/>
        </w:tabs>
        <w:spacing w:line="312" w:lineRule="auto"/>
        <w:ind w:hanging="200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   </w:t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6C33E786" wp14:editId="1E45FB17">
            <wp:extent cx="1115695" cy="1115695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7DBE5B1F" wp14:editId="0ABAB631">
            <wp:extent cx="1115695" cy="1115695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A0D">
        <w:rPr>
          <w:rFonts w:ascii="Times New Roman" w:eastAsia="宋体" w:hAnsi="Times New Roman" w:cs="Times New Roman"/>
        </w:rPr>
        <w:tab/>
      </w:r>
      <w:r w:rsidR="00230152"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121093A8" wp14:editId="20FD615C">
            <wp:extent cx="1115695" cy="111569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A0D">
        <w:rPr>
          <w:rFonts w:ascii="Times New Roman" w:eastAsia="宋体" w:hAnsi="Times New Roman" w:cs="Times New Roman"/>
        </w:rPr>
        <w:tab/>
      </w:r>
      <w:r w:rsidR="00230152" w:rsidRPr="00896A0D"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80A9169" wp14:editId="287944C9">
            <wp:extent cx="1115695" cy="1115695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CB78E" w14:textId="4F60CBDE" w:rsidR="007A40A8" w:rsidRPr="00896A0D" w:rsidRDefault="00000000" w:rsidP="00230152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Chars="193" w:left="425" w:firstLineChars="400" w:firstLine="88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A</w:t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  <w:t>B</w:t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230152">
        <w:rPr>
          <w:rFonts w:ascii="Times New Roman" w:eastAsia="宋体" w:hAnsi="Times New Roman" w:cs="Times New Roman" w:hint="eastAsia"/>
        </w:rPr>
        <w:t xml:space="preserve">            </w:t>
      </w:r>
      <w:r w:rsidRPr="00896A0D">
        <w:rPr>
          <w:rFonts w:ascii="Times New Roman" w:eastAsia="宋体" w:hAnsi="Times New Roman" w:cs="Times New Roman"/>
        </w:rPr>
        <w:t>C</w:t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  <w:t>D</w:t>
      </w:r>
    </w:p>
    <w:p w14:paraId="0B9A934A" w14:textId="77777777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BC</w:t>
      </w:r>
    </w:p>
    <w:p w14:paraId="4411230C" w14:textId="295D61ED" w:rsidR="007A40A8" w:rsidRPr="00282727" w:rsidRDefault="00000000" w:rsidP="00896A0D">
      <w:pPr>
        <w:pStyle w:val="af4"/>
        <w:spacing w:after="0" w:line="312" w:lineRule="auto"/>
        <w:ind w:hanging="200"/>
        <w:outlineLvl w:val="9"/>
        <w:rPr>
          <w:rFonts w:ascii="黑体" w:eastAsia="黑体" w:hAnsi="黑体" w:cs="Times New Roman" w:hint="eastAsia"/>
          <w:sz w:val="24"/>
          <w:szCs w:val="24"/>
        </w:rPr>
      </w:pPr>
      <w:r w:rsidRPr="00282727">
        <w:rPr>
          <w:rFonts w:ascii="黑体" w:eastAsia="黑体" w:hAnsi="黑体" w:cs="Times New Roman"/>
          <w:sz w:val="24"/>
          <w:szCs w:val="24"/>
        </w:rPr>
        <w:lastRenderedPageBreak/>
        <w:t>第Ⅱ卷</w:t>
      </w:r>
      <w:r w:rsidR="00896A0D" w:rsidRPr="00282727">
        <w:rPr>
          <w:rFonts w:ascii="黑体" w:eastAsia="黑体" w:hAnsi="黑体" w:cs="Times New Roman"/>
          <w:sz w:val="24"/>
          <w:szCs w:val="24"/>
        </w:rPr>
        <w:t>（</w:t>
      </w:r>
      <w:r w:rsidRPr="00282727">
        <w:rPr>
          <w:rFonts w:ascii="黑体" w:eastAsia="黑体" w:hAnsi="黑体" w:cs="Times New Roman"/>
          <w:sz w:val="24"/>
          <w:szCs w:val="24"/>
        </w:rPr>
        <w:t>非选择题共68分</w:t>
      </w:r>
      <w:r w:rsidR="00896A0D" w:rsidRPr="00282727">
        <w:rPr>
          <w:rFonts w:ascii="黑体" w:eastAsia="黑体" w:hAnsi="黑体" w:cs="Times New Roman"/>
          <w:sz w:val="24"/>
          <w:szCs w:val="24"/>
        </w:rPr>
        <w:t>）</w:t>
      </w:r>
    </w:p>
    <w:p w14:paraId="607A60CB" w14:textId="35648F96" w:rsidR="007A40A8" w:rsidRPr="00896A0D" w:rsidRDefault="00000000" w:rsidP="00896A0D">
      <w:pPr>
        <w:pStyle w:val="ad"/>
        <w:tabs>
          <w:tab w:val="clear" w:pos="210"/>
          <w:tab w:val="clear" w:pos="425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  <w:r w:rsidRPr="00896A0D">
        <w:rPr>
          <w:rFonts w:ascii="Times New Roman" w:eastAsia="黑体" w:hAnsi="Times New Roman" w:cs="Times New Roman"/>
        </w:rPr>
        <w:t>二、非选择题</w:t>
      </w:r>
      <w:r w:rsidR="00896A0D">
        <w:rPr>
          <w:rFonts w:ascii="Times New Roman" w:eastAsia="黑体" w:hAnsi="Times New Roman" w:cs="Times New Roman"/>
        </w:rPr>
        <w:t>（</w:t>
      </w:r>
      <w:r w:rsidRPr="00896A0D">
        <w:rPr>
          <w:rFonts w:ascii="Times New Roman" w:eastAsia="黑体" w:hAnsi="Times New Roman" w:cs="Times New Roman"/>
        </w:rPr>
        <w:t>本题共</w:t>
      </w:r>
      <w:r w:rsidRPr="00896A0D">
        <w:rPr>
          <w:rFonts w:ascii="Times New Roman" w:eastAsia="黑体" w:hAnsi="Times New Roman" w:cs="Times New Roman"/>
        </w:rPr>
        <w:t>4</w:t>
      </w:r>
      <w:r w:rsidRPr="00896A0D">
        <w:rPr>
          <w:rFonts w:ascii="Times New Roman" w:eastAsia="黑体" w:hAnsi="Times New Roman" w:cs="Times New Roman"/>
        </w:rPr>
        <w:t>小题，共</w:t>
      </w:r>
      <w:r w:rsidRPr="00896A0D">
        <w:rPr>
          <w:rFonts w:ascii="Times New Roman" w:eastAsia="黑体" w:hAnsi="Times New Roman" w:cs="Times New Roman"/>
        </w:rPr>
        <w:t>68</w:t>
      </w:r>
      <w:r w:rsidRPr="00896A0D">
        <w:rPr>
          <w:rFonts w:ascii="Times New Roman" w:eastAsia="黑体" w:hAnsi="Times New Roman" w:cs="Times New Roman"/>
        </w:rPr>
        <w:t>分</w:t>
      </w:r>
      <w:r w:rsidR="00896A0D">
        <w:rPr>
          <w:rFonts w:ascii="Times New Roman" w:eastAsia="黑体" w:hAnsi="Times New Roman" w:cs="Times New Roman"/>
        </w:rPr>
        <w:t>）</w:t>
      </w:r>
    </w:p>
    <w:p w14:paraId="51E038FE" w14:textId="520648DB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8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17</w:t>
      </w:r>
      <w:r w:rsidRPr="00896A0D">
        <w:rPr>
          <w:rFonts w:ascii="Times New Roman" w:eastAsia="宋体" w:hAnsi="Times New Roman" w:cs="Times New Roman"/>
        </w:rPr>
        <w:t>分</w:t>
      </w:r>
      <w:r w:rsidR="00896A0D"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·8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</w:t>
      </w:r>
      <w:r w:rsidRPr="00896A0D">
        <w:rPr>
          <w:rFonts w:ascii="Times New Roman" w:eastAsia="宋体" w:hAnsi="Times New Roman" w:cs="Times New Roman"/>
        </w:rPr>
        <w:t>）</w:t>
      </w:r>
      <w:r w:rsidR="00896A0D"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6</w:t>
      </w:r>
      <w:r w:rsidRPr="00896A0D">
        <w:rPr>
          <w:rFonts w:ascii="Times New Roman" w:eastAsia="宋体" w:hAnsi="Times New Roman" w:cs="Times New Roman"/>
        </w:rPr>
        <w:t>分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小</w:t>
      </w:r>
      <w:proofErr w:type="gramStart"/>
      <w:r w:rsidRPr="00896A0D">
        <w:rPr>
          <w:rFonts w:ascii="Times New Roman" w:eastAsia="宋体" w:hAnsi="Times New Roman" w:cs="Times New Roman"/>
        </w:rPr>
        <w:t>文同学</w:t>
      </w:r>
      <w:proofErr w:type="gramEnd"/>
      <w:r w:rsidRPr="00896A0D">
        <w:rPr>
          <w:rFonts w:ascii="Times New Roman" w:eastAsia="宋体" w:hAnsi="Times New Roman" w:cs="Times New Roman"/>
        </w:rPr>
        <w:t>在探究物体</w:t>
      </w:r>
      <w:proofErr w:type="gramStart"/>
      <w:r w:rsidRPr="00896A0D">
        <w:rPr>
          <w:rFonts w:ascii="Times New Roman" w:eastAsia="宋体" w:hAnsi="Times New Roman" w:cs="Times New Roman"/>
        </w:rPr>
        <w:t>做曲</w:t>
      </w:r>
      <w:proofErr w:type="gramEnd"/>
      <w:r w:rsidRPr="00896A0D">
        <w:rPr>
          <w:rFonts w:ascii="Times New Roman" w:eastAsia="宋体" w:hAnsi="Times New Roman" w:cs="Times New Roman"/>
        </w:rPr>
        <w:t>线运动的条件时，将一条形磁铁放在桌面的不同位置，让小钢珠在水平桌面上从同一位置以相同初速度</w:t>
      </w:r>
      <w:r w:rsidRPr="00896A0D">
        <w:rPr>
          <w:rFonts w:ascii="Times New Roman" w:eastAsia="宋体" w:hAnsi="Times New Roman" w:cs="Times New Roman"/>
          <w:i/>
          <w:iCs/>
        </w:rPr>
        <w:t>v</w:t>
      </w:r>
      <w:r w:rsidRPr="00896A0D">
        <w:rPr>
          <w:rFonts w:ascii="Times New Roman" w:eastAsia="宋体" w:hAnsi="Times New Roman" w:cs="Times New Roman"/>
          <w:vertAlign w:val="subscript"/>
        </w:rPr>
        <w:t>0</w:t>
      </w:r>
      <w:r w:rsidRPr="00896A0D">
        <w:rPr>
          <w:rFonts w:ascii="Times New Roman" w:eastAsia="宋体" w:hAnsi="Times New Roman" w:cs="Times New Roman"/>
        </w:rPr>
        <w:t>运动，得到不同轨迹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图中</w:t>
      </w:r>
      <w:r w:rsidRPr="00896A0D">
        <w:rPr>
          <w:rFonts w:ascii="Times New Roman" w:eastAsia="宋体" w:hAnsi="Times New Roman" w:cs="Times New Roman"/>
        </w:rPr>
        <w:t>a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</w:rPr>
        <w:t>b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</w:rPr>
        <w:t>c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</w:rPr>
        <w:t>d</w:t>
      </w:r>
      <w:r w:rsidRPr="00896A0D">
        <w:rPr>
          <w:rFonts w:ascii="Times New Roman" w:eastAsia="宋体" w:hAnsi="Times New Roman" w:cs="Times New Roman"/>
        </w:rPr>
        <w:t>为其中四条运动轨迹，磁铁放在位置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</w:rPr>
        <w:t>时，小钢珠的运动轨迹是</w:t>
      </w:r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填轨迹字母代号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，磁铁放在位置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时，小钢珠的运动轨迹是</w:t>
      </w:r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填轨迹字母代号</w:t>
      </w:r>
      <w:r w:rsidR="00896A0D">
        <w:rPr>
          <w:rFonts w:ascii="Times New Roman" w:eastAsia="宋体" w:hAnsi="Times New Roman" w:cs="Times New Roman"/>
        </w:rPr>
        <w:t>）．</w:t>
      </w:r>
    </w:p>
    <w:p w14:paraId="21F73BAC" w14:textId="5625D2DF" w:rsidR="007A40A8" w:rsidRPr="00896A0D" w:rsidRDefault="0023015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712FCA1" wp14:editId="6B3DCA13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818005" cy="706755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实验表明，当物体所受合外力的方向跟它的速度方向</w:t>
      </w:r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填</w:t>
      </w:r>
      <w:r w:rsidRPr="00896A0D">
        <w:rPr>
          <w:rFonts w:ascii="Times New Roman" w:eastAsia="宋体" w:hAnsi="Times New Roman" w:cs="Times New Roman"/>
        </w:rPr>
        <w:t>“</w:t>
      </w:r>
      <w:r w:rsidRPr="00896A0D">
        <w:rPr>
          <w:rFonts w:ascii="Times New Roman" w:eastAsia="宋体" w:hAnsi="Times New Roman" w:cs="Times New Roman"/>
        </w:rPr>
        <w:t>在</w:t>
      </w:r>
      <w:r w:rsidRPr="00896A0D">
        <w:rPr>
          <w:rFonts w:ascii="Times New Roman" w:eastAsia="宋体" w:hAnsi="Times New Roman" w:cs="Times New Roman"/>
        </w:rPr>
        <w:t>”</w:t>
      </w:r>
      <w:r w:rsidRPr="00896A0D">
        <w:rPr>
          <w:rFonts w:ascii="Times New Roman" w:eastAsia="宋体" w:hAnsi="Times New Roman" w:cs="Times New Roman"/>
        </w:rPr>
        <w:t>或</w:t>
      </w:r>
      <w:r w:rsidRPr="00896A0D">
        <w:rPr>
          <w:rFonts w:ascii="Times New Roman" w:eastAsia="宋体" w:hAnsi="Times New Roman" w:cs="Times New Roman"/>
        </w:rPr>
        <w:t>“</w:t>
      </w:r>
      <w:r w:rsidRPr="00896A0D">
        <w:rPr>
          <w:rFonts w:ascii="Times New Roman" w:eastAsia="宋体" w:hAnsi="Times New Roman" w:cs="Times New Roman"/>
        </w:rPr>
        <w:t>不在</w:t>
      </w:r>
      <w:r w:rsidRPr="00896A0D">
        <w:rPr>
          <w:rFonts w:ascii="Times New Roman" w:eastAsia="宋体" w:hAnsi="Times New Roman" w:cs="Times New Roman"/>
        </w:rPr>
        <w:t>”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同一直线上时，物体</w:t>
      </w:r>
      <w:proofErr w:type="gramStart"/>
      <w:r w:rsidRPr="00896A0D">
        <w:rPr>
          <w:rFonts w:ascii="Times New Roman" w:eastAsia="宋体" w:hAnsi="Times New Roman" w:cs="Times New Roman"/>
        </w:rPr>
        <w:t>做曲</w:t>
      </w:r>
      <w:proofErr w:type="gramEnd"/>
      <w:r w:rsidRPr="00896A0D">
        <w:rPr>
          <w:rFonts w:ascii="Times New Roman" w:eastAsia="宋体" w:hAnsi="Times New Roman" w:cs="Times New Roman"/>
        </w:rPr>
        <w:t>线运动</w:t>
      </w:r>
      <w:r w:rsidR="00896A0D">
        <w:rPr>
          <w:rFonts w:ascii="Times New Roman" w:eastAsia="宋体" w:hAnsi="Times New Roman" w:cs="Times New Roman"/>
        </w:rPr>
        <w:t>．</w:t>
      </w:r>
    </w:p>
    <w:p w14:paraId="24B8EF55" w14:textId="710B76C3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Times New Roman" w:eastAsia="宋体" w:hAnsi="Times New Roman" w:cs="Times New Roman"/>
        </w:rPr>
        <w:t>b</w:t>
      </w:r>
      <w:r w:rsidRPr="00896A0D">
        <w:rPr>
          <w:rFonts w:ascii="Times New Roman" w:eastAsia="宋体" w:hAnsi="Times New Roman" w:cs="Times New Roman"/>
        </w:rPr>
        <w:t>；</w:t>
      </w:r>
      <w:r w:rsidRPr="00896A0D">
        <w:rPr>
          <w:rFonts w:ascii="Times New Roman" w:eastAsia="宋体" w:hAnsi="Times New Roman" w:cs="Times New Roman"/>
        </w:rPr>
        <w:t xml:space="preserve"> c</w:t>
      </w:r>
      <w:r w:rsidRPr="00896A0D">
        <w:rPr>
          <w:rFonts w:ascii="Times New Roman" w:eastAsia="宋体" w:hAnsi="Times New Roman" w:cs="Times New Roman"/>
        </w:rPr>
        <w:t>；不在</w:t>
      </w:r>
      <w:r w:rsidR="00896A0D">
        <w:rPr>
          <w:rFonts w:ascii="Times New Roman" w:eastAsia="宋体" w:hAnsi="Times New Roman" w:cs="Times New Roman"/>
        </w:rPr>
        <w:t>．</w:t>
      </w:r>
    </w:p>
    <w:p w14:paraId="65C24C0B" w14:textId="4F79E4C1" w:rsidR="007A40A8" w:rsidRPr="00896A0D" w:rsidRDefault="00896A0D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·8</w:t>
      </w:r>
      <w:r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</w:t>
      </w:r>
      <w:r w:rsidRPr="00896A0D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11</w:t>
      </w:r>
      <w:r w:rsidRPr="00896A0D">
        <w:rPr>
          <w:rFonts w:ascii="Times New Roman" w:eastAsia="宋体" w:hAnsi="Times New Roman" w:cs="Times New Roman"/>
        </w:rPr>
        <w:t>分</w:t>
      </w:r>
      <w:r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如图是测量阻值约几十欧的未知电阻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x</w:t>
      </w:r>
      <w:r w:rsidRPr="00896A0D">
        <w:rPr>
          <w:rFonts w:ascii="Times New Roman" w:eastAsia="宋体" w:hAnsi="Times New Roman" w:cs="Times New Roman"/>
        </w:rPr>
        <w:t>的原理图，图中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0</w:t>
      </w:r>
      <w:r w:rsidRPr="00896A0D">
        <w:rPr>
          <w:rFonts w:ascii="Times New Roman" w:eastAsia="宋体" w:hAnsi="Times New Roman" w:cs="Times New Roman"/>
        </w:rPr>
        <w:t>是保护电阻</w:t>
      </w:r>
      <w:r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10 Ω</w:t>
      </w:r>
      <w:r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，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是电阻箱</w:t>
      </w:r>
      <w:r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0</w:t>
      </w:r>
      <w:r w:rsidRPr="00896A0D">
        <w:rPr>
          <w:rFonts w:ascii="Times New Roman" w:eastAsia="Xingkai SC Light" w:hAnsi="Times New Roman" w:cs="Times New Roman"/>
        </w:rPr>
        <w:t>~</w:t>
      </w:r>
      <w:r w:rsidRPr="00896A0D">
        <w:rPr>
          <w:rFonts w:ascii="Times New Roman" w:eastAsia="宋体" w:hAnsi="Times New Roman" w:cs="Times New Roman"/>
        </w:rPr>
        <w:t>99</w:t>
      </w:r>
      <w:r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9 Ω</w:t>
      </w:r>
      <w:r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，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是滑动变阻器，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和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是电流表，</w:t>
      </w:r>
      <w:r w:rsidRPr="00896A0D">
        <w:rPr>
          <w:rFonts w:ascii="Times New Roman" w:eastAsia="宋体" w:hAnsi="Times New Roman" w:cs="Times New Roman"/>
          <w:i/>
          <w:iCs/>
        </w:rPr>
        <w:t>E</w:t>
      </w:r>
      <w:r w:rsidRPr="00896A0D">
        <w:rPr>
          <w:rFonts w:ascii="Times New Roman" w:eastAsia="宋体" w:hAnsi="Times New Roman" w:cs="Times New Roman"/>
        </w:rPr>
        <w:t>是电源</w:t>
      </w:r>
      <w:r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电动势</w:t>
      </w:r>
      <w:r w:rsidRPr="00896A0D">
        <w:rPr>
          <w:rFonts w:ascii="Times New Roman" w:eastAsia="宋体" w:hAnsi="Times New Roman" w:cs="Times New Roman"/>
        </w:rPr>
        <w:t>10 V</w:t>
      </w:r>
      <w:r w:rsidRPr="00896A0D">
        <w:rPr>
          <w:rFonts w:ascii="Times New Roman" w:eastAsia="宋体" w:hAnsi="Times New Roman" w:cs="Times New Roman"/>
        </w:rPr>
        <w:t>，内阻很小</w:t>
      </w:r>
      <w:r>
        <w:rPr>
          <w:rFonts w:ascii="Times New Roman" w:eastAsia="宋体" w:hAnsi="Times New Roman" w:cs="Times New Roman"/>
        </w:rPr>
        <w:t>）．</w:t>
      </w:r>
      <w:r w:rsidRPr="00896A0D">
        <w:rPr>
          <w:rFonts w:ascii="Times New Roman" w:eastAsia="宋体" w:hAnsi="Times New Roman" w:cs="Times New Roman"/>
        </w:rPr>
        <w:t>在保证安全和满足要求的情况下，使测量范围尽可能大</w:t>
      </w:r>
      <w:r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实验具体步骤如下：</w:t>
      </w:r>
    </w:p>
    <w:p w14:paraId="69EC3CBA" w14:textId="276CC968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ⅰ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连接好电路，将滑动变阻器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调到最大；</w:t>
      </w:r>
    </w:p>
    <w:p w14:paraId="26E299A4" w14:textId="753770CC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5B500DE9" wp14:editId="6AC64FAE">
            <wp:simplePos x="0" y="0"/>
            <wp:positionH relativeFrom="margin">
              <wp:align>right</wp:align>
            </wp:positionH>
            <wp:positionV relativeFrom="paragraph">
              <wp:posOffset>280580</wp:posOffset>
            </wp:positionV>
            <wp:extent cx="1515745" cy="947420"/>
            <wp:effectExtent l="0" t="0" r="8255" b="508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ⅱ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闭合</w:t>
      </w:r>
      <m:oMath>
        <m:r>
          <w:rPr>
            <w:rFonts w:ascii="Cambria Math" w:eastAsia="宋体" w:hAnsi="Cambria Math" w:cs="Times New Roman"/>
          </w:rPr>
          <m:t>S</m:t>
        </m:r>
      </m:oMath>
      <w:r w:rsidRPr="00896A0D">
        <w:rPr>
          <w:rFonts w:ascii="Times New Roman" w:eastAsia="宋体" w:hAnsi="Times New Roman" w:cs="Times New Roman"/>
        </w:rPr>
        <w:t>，从最大</w:t>
      </w:r>
      <w:proofErr w:type="gramStart"/>
      <w:r w:rsidRPr="00896A0D">
        <w:rPr>
          <w:rFonts w:ascii="Times New Roman" w:eastAsia="宋体" w:hAnsi="Times New Roman" w:cs="Times New Roman"/>
        </w:rPr>
        <w:t>值开始</w:t>
      </w:r>
      <w:proofErr w:type="gramEnd"/>
      <w:r w:rsidRPr="00896A0D">
        <w:rPr>
          <w:rFonts w:ascii="Times New Roman" w:eastAsia="宋体" w:hAnsi="Times New Roman" w:cs="Times New Roman"/>
        </w:rPr>
        <w:t>调节电阻箱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，先调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为适当值，再调节滑动变阻器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，使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示数</w:t>
      </w:r>
      <w:r w:rsidRPr="00896A0D">
        <w:rPr>
          <w:rFonts w:ascii="Times New Roman" w:eastAsia="宋体" w:hAnsi="Times New Roman" w:cs="Times New Roman"/>
          <w:i/>
          <w:iCs/>
        </w:rPr>
        <w:t>I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=0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15A</w:t>
      </w:r>
      <w:r w:rsidRPr="00896A0D">
        <w:rPr>
          <w:rFonts w:ascii="Times New Roman" w:eastAsia="宋体" w:hAnsi="Times New Roman" w:cs="Times New Roman"/>
        </w:rPr>
        <w:t>，记下此时电阻箱的阻值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和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的示数</w:t>
      </w:r>
      <w:r w:rsidRPr="00896A0D">
        <w:rPr>
          <w:rFonts w:ascii="Times New Roman" w:eastAsia="宋体" w:hAnsi="Times New Roman" w:cs="Times New Roman"/>
          <w:i/>
          <w:iCs/>
        </w:rPr>
        <w:t>I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；</w:t>
      </w:r>
    </w:p>
    <w:p w14:paraId="5E2CFBE6" w14:textId="67465A81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ⅲ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重复步骤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ⅱ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，再测量</w:t>
      </w:r>
      <w:r w:rsidRPr="00896A0D">
        <w:rPr>
          <w:rFonts w:ascii="Times New Roman" w:eastAsia="宋体" w:hAnsi="Times New Roman" w:cs="Times New Roman"/>
        </w:rPr>
        <w:t>6</w:t>
      </w:r>
      <w:r w:rsidRPr="00896A0D">
        <w:rPr>
          <w:rFonts w:ascii="Times New Roman" w:eastAsia="宋体" w:hAnsi="Times New Roman" w:cs="Times New Roman"/>
        </w:rPr>
        <w:t>组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和</w:t>
      </w:r>
      <w:r w:rsidRPr="00896A0D">
        <w:rPr>
          <w:rFonts w:ascii="Times New Roman" w:eastAsia="宋体" w:hAnsi="Times New Roman" w:cs="Times New Roman"/>
          <w:i/>
          <w:iCs/>
        </w:rPr>
        <w:t>I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值；</w:t>
      </w:r>
    </w:p>
    <w:p w14:paraId="7EC87FCA" w14:textId="110AE726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ⅳ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将实验测得的</w:t>
      </w:r>
      <w:r w:rsidRPr="00896A0D">
        <w:rPr>
          <w:rFonts w:ascii="Times New Roman" w:eastAsia="宋体" w:hAnsi="Times New Roman" w:cs="Times New Roman"/>
        </w:rPr>
        <w:t>7</w:t>
      </w:r>
      <w:r w:rsidRPr="00896A0D">
        <w:rPr>
          <w:rFonts w:ascii="Times New Roman" w:eastAsia="宋体" w:hAnsi="Times New Roman" w:cs="Times New Roman"/>
        </w:rPr>
        <w:t>组数据</w:t>
      </w:r>
      <w:proofErr w:type="gramStart"/>
      <w:r w:rsidRPr="00896A0D">
        <w:rPr>
          <w:rFonts w:ascii="Times New Roman" w:eastAsia="宋体" w:hAnsi="Times New Roman" w:cs="Times New Roman"/>
        </w:rPr>
        <w:t>在坐</w:t>
      </w:r>
      <w:proofErr w:type="gramEnd"/>
      <w:r w:rsidRPr="00896A0D">
        <w:rPr>
          <w:rFonts w:ascii="Times New Roman" w:eastAsia="宋体" w:hAnsi="Times New Roman" w:cs="Times New Roman"/>
        </w:rPr>
        <w:t>标</w:t>
      </w:r>
      <w:proofErr w:type="gramStart"/>
      <w:r w:rsidRPr="00896A0D">
        <w:rPr>
          <w:rFonts w:ascii="Times New Roman" w:eastAsia="宋体" w:hAnsi="Times New Roman" w:cs="Times New Roman"/>
        </w:rPr>
        <w:t>纸上描点</w:t>
      </w:r>
      <w:proofErr w:type="gramEnd"/>
      <w:r w:rsidRPr="00896A0D">
        <w:rPr>
          <w:rFonts w:ascii="Times New Roman" w:eastAsia="Xingkai SC Light" w:hAnsi="Times New Roman" w:cs="Times New Roman"/>
        </w:rPr>
        <w:t>~</w:t>
      </w:r>
      <w:r w:rsidR="00896A0D">
        <w:rPr>
          <w:rFonts w:ascii="Times New Roman" w:eastAsia="宋体" w:hAnsi="Times New Roman" w:cs="Times New Roman"/>
        </w:rPr>
        <w:t>．</w:t>
      </w:r>
    </w:p>
    <w:p w14:paraId="6CDB7565" w14:textId="77777777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根据实验回答以下问题：</w:t>
      </w:r>
    </w:p>
    <w:p w14:paraId="3A339E33" w14:textId="6F22DC5D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Cambria Math" w:eastAsia="宋体" w:hAnsi="Cambria Math" w:cs="Cambria Math"/>
        </w:rPr>
        <w:t>①</w:t>
      </w:r>
      <w:r w:rsidRPr="00896A0D">
        <w:rPr>
          <w:rFonts w:ascii="Times New Roman" w:eastAsia="宋体" w:hAnsi="Times New Roman" w:cs="Times New Roman"/>
        </w:rPr>
        <w:t>现有四只供选用的电流表：</w:t>
      </w:r>
    </w:p>
    <w:p w14:paraId="6948E3C4" w14:textId="4188A642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A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电流表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896A0D">
        <w:rPr>
          <w:rFonts w:ascii="Times New Roman" w:eastAsia="宋体" w:hAnsi="Times New Roman" w:cs="Times New Roman"/>
        </w:rPr>
        <w:t>0</w:t>
      </w:r>
      <w:r w:rsidRPr="00896A0D">
        <w:rPr>
          <w:rFonts w:ascii="Times New Roman" w:eastAsia="Xingkai SC Light" w:hAnsi="Times New Roman" w:cs="Times New Roman"/>
        </w:rPr>
        <w:t>~</w:t>
      </w:r>
      <w:r w:rsidRPr="00896A0D">
        <w:rPr>
          <w:rFonts w:ascii="Times New Roman" w:eastAsia="宋体" w:hAnsi="Times New Roman" w:cs="Times New Roman"/>
        </w:rPr>
        <w:t>3 mA</w:t>
      </w:r>
      <w:r w:rsidR="00011FC9" w:rsidRPr="00011FC9">
        <w:rPr>
          <w:rFonts w:ascii="Times New Roman" w:eastAsia="宋体" w:hAnsi="Times New Roman" w:cs="Times New Roman" w:hint="eastAsia"/>
        </w:rPr>
        <w:t>，</w:t>
      </w:r>
      <w:r w:rsidRPr="00896A0D">
        <w:rPr>
          <w:rFonts w:ascii="Times New Roman" w:eastAsia="宋体" w:hAnsi="Times New Roman" w:cs="Times New Roman"/>
        </w:rPr>
        <w:t>内阻为</w:t>
      </w: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0 Ω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</w:p>
    <w:p w14:paraId="2C56BCDB" w14:textId="220A24E1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1AB8839" wp14:editId="212D5237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2159635" cy="1979930"/>
            <wp:effectExtent l="0" t="0" r="0" b="1270"/>
            <wp:wrapSquare wrapText="bothSides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A0D">
        <w:rPr>
          <w:rFonts w:ascii="Times New Roman" w:eastAsia="宋体" w:hAnsi="Times New Roman" w:cs="Times New Roman"/>
        </w:rPr>
        <w:tab/>
        <w:t>B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电流表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0</w:t>
      </w:r>
      <w:r w:rsidRPr="00896A0D">
        <w:rPr>
          <w:rFonts w:ascii="Times New Roman" w:eastAsia="Xingkai SC Light" w:hAnsi="Times New Roman" w:cs="Times New Roman"/>
        </w:rPr>
        <w:t>~</w:t>
      </w:r>
      <w:r w:rsidRPr="00896A0D">
        <w:rPr>
          <w:rFonts w:ascii="Times New Roman" w:eastAsia="宋体" w:hAnsi="Times New Roman" w:cs="Times New Roman"/>
        </w:rPr>
        <w:t>3 mA</w:t>
      </w:r>
      <w:r w:rsidR="00011FC9" w:rsidRPr="00011FC9">
        <w:rPr>
          <w:rFonts w:ascii="Times New Roman" w:eastAsia="宋体" w:hAnsi="Times New Roman" w:cs="Times New Roman" w:hint="eastAsia"/>
        </w:rPr>
        <w:t>，</w:t>
      </w:r>
      <w:r w:rsidRPr="00896A0D">
        <w:rPr>
          <w:rFonts w:ascii="Times New Roman" w:eastAsia="宋体" w:hAnsi="Times New Roman" w:cs="Times New Roman"/>
        </w:rPr>
        <w:t>内阻未知</w:t>
      </w:r>
      <w:r w:rsidR="00896A0D">
        <w:rPr>
          <w:rFonts w:ascii="Times New Roman" w:eastAsia="宋体" w:hAnsi="Times New Roman" w:cs="Times New Roman"/>
        </w:rPr>
        <w:t>）</w:t>
      </w:r>
    </w:p>
    <w:p w14:paraId="1697F18E" w14:textId="5D803D5F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C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电流表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0</w:t>
      </w:r>
      <w:r w:rsidRPr="00896A0D">
        <w:rPr>
          <w:rFonts w:ascii="Times New Roman" w:eastAsia="Xingkai SC Light" w:hAnsi="Times New Roman" w:cs="Times New Roman"/>
        </w:rPr>
        <w:t>~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3 A</w:t>
      </w:r>
      <w:r w:rsidR="00011FC9" w:rsidRPr="00011FC9">
        <w:rPr>
          <w:rFonts w:ascii="Times New Roman" w:eastAsia="宋体" w:hAnsi="Times New Roman" w:cs="Times New Roman" w:hint="eastAsia"/>
        </w:rPr>
        <w:t>，</w:t>
      </w:r>
      <w:r w:rsidRPr="00896A0D">
        <w:rPr>
          <w:rFonts w:ascii="Times New Roman" w:eastAsia="宋体" w:hAnsi="Times New Roman" w:cs="Times New Roman"/>
        </w:rPr>
        <w:t>内阻为</w:t>
      </w:r>
      <w:r w:rsidRPr="00896A0D">
        <w:rPr>
          <w:rFonts w:ascii="Times New Roman" w:eastAsia="宋体" w:hAnsi="Times New Roman" w:cs="Times New Roman"/>
        </w:rPr>
        <w:t>5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0 Ω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ab/>
      </w:r>
    </w:p>
    <w:p w14:paraId="5E1A9FD0" w14:textId="5207FE42" w:rsidR="007A40A8" w:rsidRPr="00896A0D" w:rsidRDefault="00000000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660" w:hanging="66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  <w:t>D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电流表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0</w:t>
      </w:r>
      <w:r w:rsidRPr="00896A0D">
        <w:rPr>
          <w:rFonts w:ascii="Times New Roman" w:eastAsia="Xingkai SC Light" w:hAnsi="Times New Roman" w:cs="Times New Roman"/>
        </w:rPr>
        <w:t>~</w:t>
      </w:r>
      <w:r w:rsidRPr="00896A0D">
        <w:rPr>
          <w:rFonts w:ascii="Times New Roman" w:eastAsia="宋体" w:hAnsi="Times New Roman" w:cs="Times New Roman"/>
        </w:rPr>
        <w:t>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3 A</w:t>
      </w:r>
      <w:r w:rsidR="00011FC9" w:rsidRPr="00011FC9">
        <w:rPr>
          <w:rFonts w:ascii="Times New Roman" w:eastAsia="宋体" w:hAnsi="Times New Roman" w:cs="Times New Roman" w:hint="eastAsia"/>
        </w:rPr>
        <w:t>，</w:t>
      </w:r>
      <w:r w:rsidRPr="00896A0D">
        <w:rPr>
          <w:rFonts w:ascii="Times New Roman" w:eastAsia="宋体" w:hAnsi="Times New Roman" w:cs="Times New Roman"/>
        </w:rPr>
        <w:t>内阻未知</w:t>
      </w:r>
      <w:r w:rsidR="00896A0D">
        <w:rPr>
          <w:rFonts w:ascii="Times New Roman" w:eastAsia="宋体" w:hAnsi="Times New Roman" w:cs="Times New Roman"/>
        </w:rPr>
        <w:t>）</w:t>
      </w:r>
    </w:p>
    <w:p w14:paraId="3E71D67D" w14:textId="60C13CCA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应选用</w:t>
      </w:r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Pr="00896A0D">
        <w:rPr>
          <w:rFonts w:ascii="Times New Roman" w:eastAsia="宋体" w:hAnsi="Times New Roman" w:cs="Times New Roman"/>
        </w:rPr>
        <w:t>，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应选用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="00896A0D">
        <w:rPr>
          <w:rFonts w:ascii="Times New Roman" w:eastAsia="宋体" w:hAnsi="Times New Roman" w:cs="Times New Roman"/>
        </w:rPr>
        <w:t>．</w:t>
      </w:r>
    </w:p>
    <w:p w14:paraId="303E50C7" w14:textId="6B25AA6A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Cambria Math" w:eastAsia="宋体" w:hAnsi="Cambria Math" w:cs="Cambria Math"/>
        </w:rPr>
        <w:t>②</w:t>
      </w:r>
      <w:r w:rsidRPr="00896A0D">
        <w:rPr>
          <w:rFonts w:ascii="Times New Roman" w:eastAsia="宋体" w:hAnsi="Times New Roman" w:cs="Times New Roman"/>
        </w:rPr>
        <w:t>测得一组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和</w:t>
      </w:r>
      <w:r w:rsidRPr="00896A0D">
        <w:rPr>
          <w:rFonts w:ascii="Times New Roman" w:eastAsia="宋体" w:hAnsi="Times New Roman" w:cs="Times New Roman"/>
          <w:i/>
          <w:iCs/>
        </w:rPr>
        <w:t>I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值后，调整电阻箱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，使其阻值变小，要使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示数</w:t>
      </w:r>
      <w:r w:rsidRPr="00896A0D">
        <w:rPr>
          <w:rFonts w:ascii="Times New Roman" w:eastAsia="宋体" w:hAnsi="Times New Roman" w:cs="Times New Roman"/>
          <w:i/>
          <w:iCs/>
        </w:rPr>
        <w:t>I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=0</w:t>
      </w:r>
      <w:r w:rsidR="00896A0D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15 A</w:t>
      </w:r>
      <w:r w:rsidRPr="00896A0D">
        <w:rPr>
          <w:rFonts w:ascii="Times New Roman" w:eastAsia="宋体" w:hAnsi="Times New Roman" w:cs="Times New Roman"/>
        </w:rPr>
        <w:t>，应让滑动变阻器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接入电路的阻值</w:t>
      </w:r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</w:t>
      </w:r>
      <w:proofErr w:type="gramEnd"/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填</w:t>
      </w:r>
      <w:r w:rsidRPr="00896A0D">
        <w:rPr>
          <w:rFonts w:ascii="Times New Roman" w:eastAsia="宋体" w:hAnsi="Times New Roman" w:cs="Times New Roman"/>
        </w:rPr>
        <w:t>“</w:t>
      </w:r>
      <w:r w:rsidRPr="00896A0D">
        <w:rPr>
          <w:rFonts w:ascii="Times New Roman" w:eastAsia="宋体" w:hAnsi="Times New Roman" w:cs="Times New Roman"/>
        </w:rPr>
        <w:t>不变</w:t>
      </w:r>
      <w:r w:rsidRPr="00896A0D">
        <w:rPr>
          <w:rFonts w:ascii="Times New Roman" w:eastAsia="宋体" w:hAnsi="Times New Roman" w:cs="Times New Roman"/>
        </w:rPr>
        <w:t>”“</w:t>
      </w:r>
      <w:r w:rsidRPr="00896A0D">
        <w:rPr>
          <w:rFonts w:ascii="Times New Roman" w:eastAsia="宋体" w:hAnsi="Times New Roman" w:cs="Times New Roman"/>
        </w:rPr>
        <w:t>变大</w:t>
      </w:r>
      <w:r w:rsidRPr="00896A0D">
        <w:rPr>
          <w:rFonts w:ascii="Times New Roman" w:eastAsia="宋体" w:hAnsi="Times New Roman" w:cs="Times New Roman"/>
        </w:rPr>
        <w:t>”</w:t>
      </w:r>
      <w:r w:rsidRPr="00896A0D">
        <w:rPr>
          <w:rFonts w:ascii="Times New Roman" w:eastAsia="宋体" w:hAnsi="Times New Roman" w:cs="Times New Roman"/>
        </w:rPr>
        <w:t>或</w:t>
      </w:r>
      <w:r w:rsidRPr="00896A0D">
        <w:rPr>
          <w:rFonts w:ascii="Times New Roman" w:eastAsia="宋体" w:hAnsi="Times New Roman" w:cs="Times New Roman"/>
        </w:rPr>
        <w:t>“</w:t>
      </w:r>
      <w:r w:rsidRPr="00896A0D">
        <w:rPr>
          <w:rFonts w:ascii="Times New Roman" w:eastAsia="宋体" w:hAnsi="Times New Roman" w:cs="Times New Roman"/>
        </w:rPr>
        <w:t>变小</w:t>
      </w:r>
      <w:r w:rsidRPr="00896A0D">
        <w:rPr>
          <w:rFonts w:ascii="Times New Roman" w:eastAsia="宋体" w:hAnsi="Times New Roman" w:cs="Times New Roman"/>
        </w:rPr>
        <w:t>”</w:t>
      </w:r>
      <w:r w:rsidR="00896A0D">
        <w:rPr>
          <w:rFonts w:ascii="Times New Roman" w:eastAsia="宋体" w:hAnsi="Times New Roman" w:cs="Times New Roman"/>
        </w:rPr>
        <w:t>）．</w:t>
      </w:r>
    </w:p>
    <w:p w14:paraId="61ADB430" w14:textId="1F0787B7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Cambria Math" w:eastAsia="宋体" w:hAnsi="Cambria Math" w:cs="Cambria Math"/>
        </w:rPr>
        <w:t>③</w:t>
      </w:r>
      <w:proofErr w:type="gramStart"/>
      <w:r w:rsidRPr="00896A0D">
        <w:rPr>
          <w:rFonts w:ascii="Times New Roman" w:eastAsia="宋体" w:hAnsi="Times New Roman" w:cs="Times New Roman"/>
        </w:rPr>
        <w:t>在坐</w:t>
      </w:r>
      <w:proofErr w:type="gramEnd"/>
      <w:r w:rsidRPr="00896A0D">
        <w:rPr>
          <w:rFonts w:ascii="Times New Roman" w:eastAsia="宋体" w:hAnsi="Times New Roman" w:cs="Times New Roman"/>
        </w:rPr>
        <w:t>标纸上画出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与</w:t>
      </w:r>
      <w:r w:rsidRPr="00896A0D">
        <w:rPr>
          <w:rFonts w:ascii="Times New Roman" w:eastAsia="宋体" w:hAnsi="Times New Roman" w:cs="Times New Roman"/>
          <w:i/>
          <w:iCs/>
        </w:rPr>
        <w:t>I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的关系图</w:t>
      </w:r>
      <w:r w:rsidR="00896A0D">
        <w:rPr>
          <w:rFonts w:ascii="Times New Roman" w:eastAsia="宋体" w:hAnsi="Times New Roman" w:cs="Times New Roman"/>
        </w:rPr>
        <w:t>．</w:t>
      </w:r>
    </w:p>
    <w:p w14:paraId="5FE683BB" w14:textId="7EEE3DD6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Cambria Math" w:eastAsia="宋体" w:hAnsi="Cambria Math" w:cs="Cambria Math"/>
        </w:rPr>
        <w:t>④</w:t>
      </w:r>
      <w:r w:rsidRPr="00896A0D">
        <w:rPr>
          <w:rFonts w:ascii="Times New Roman" w:eastAsia="宋体" w:hAnsi="Times New Roman" w:cs="Times New Roman"/>
        </w:rPr>
        <w:t>根据以上实验得出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783257">
        <w:rPr>
          <w:rFonts w:ascii="Times New Roman" w:eastAsia="宋体" w:hAnsi="Times New Roman" w:cs="Times New Roman"/>
          <w:i/>
          <w:iCs/>
          <w:vertAlign w:val="subscript"/>
        </w:rPr>
        <w:t>x</w:t>
      </w:r>
      <w:r w:rsidRPr="00896A0D">
        <w:rPr>
          <w:rFonts w:ascii="Times New Roman" w:eastAsia="宋体" w:hAnsi="Times New Roman" w:cs="Times New Roman"/>
        </w:rPr>
        <w:t>=</w:t>
      </w:r>
      <w:proofErr w:type="gramStart"/>
      <w:r w:rsidRPr="00896A0D">
        <w:rPr>
          <w:rFonts w:ascii="Times New Roman" w:eastAsia="宋体" w:hAnsi="Times New Roman" w:cs="Times New Roman"/>
          <w:u w:val="single"/>
        </w:rPr>
        <w:t xml:space="preserve">　　　　</w:t>
      </w:r>
      <w:proofErr w:type="gramEnd"/>
      <w:r w:rsidRPr="00896A0D">
        <w:rPr>
          <w:rFonts w:ascii="Times New Roman" w:eastAsia="宋体" w:hAnsi="Times New Roman" w:cs="Times New Roman"/>
        </w:rPr>
        <w:t>Ω</w:t>
      </w:r>
      <w:r w:rsidR="00896A0D">
        <w:rPr>
          <w:rFonts w:ascii="Times New Roman" w:eastAsia="宋体" w:hAnsi="Times New Roman" w:cs="Times New Roman"/>
        </w:rPr>
        <w:t>．</w:t>
      </w:r>
    </w:p>
    <w:p w14:paraId="29588529" w14:textId="2C497AC6" w:rsidR="007A40A8" w:rsidRPr="00896A0D" w:rsidRDefault="00230152" w:rsidP="00896A0D">
      <w:pPr>
        <w:pStyle w:val="ABCD"/>
        <w:tabs>
          <w:tab w:val="clear" w:pos="420"/>
          <w:tab w:val="clear" w:pos="683"/>
          <w:tab w:val="clear" w:pos="2891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 w:rsidRPr="00783257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6657F104" wp14:editId="3D393DFB">
            <wp:simplePos x="0" y="0"/>
            <wp:positionH relativeFrom="column">
              <wp:posOffset>1285150</wp:posOffset>
            </wp:positionH>
            <wp:positionV relativeFrom="paragraph">
              <wp:posOffset>231775</wp:posOffset>
            </wp:positionV>
            <wp:extent cx="2119630" cy="1910080"/>
            <wp:effectExtent l="0" t="0" r="0" b="0"/>
            <wp:wrapTopAndBottom/>
            <wp:docPr id="9780434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043429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>【答案】</w:t>
      </w:r>
      <w:r w:rsidRPr="00896A0D">
        <w:rPr>
          <w:rFonts w:ascii="Cambria Math" w:eastAsia="宋体" w:hAnsi="Cambria Math" w:cs="Cambria Math"/>
        </w:rPr>
        <w:t>①</w:t>
      </w:r>
      <w:r w:rsidRPr="00896A0D">
        <w:rPr>
          <w:rFonts w:ascii="Times New Roman" w:eastAsia="宋体" w:hAnsi="Times New Roman" w:cs="Times New Roman"/>
          <w:i/>
          <w:iCs/>
        </w:rPr>
        <w:t>D</w:t>
      </w:r>
      <w:r w:rsidRPr="00896A0D">
        <w:rPr>
          <w:rFonts w:ascii="Times New Roman" w:eastAsia="宋体" w:hAnsi="Times New Roman" w:cs="Times New Roman"/>
        </w:rPr>
        <w:t>；</w:t>
      </w:r>
      <w:r w:rsidRPr="00896A0D">
        <w:rPr>
          <w:rFonts w:ascii="Times New Roman" w:eastAsia="宋体" w:hAnsi="Times New Roman" w:cs="Times New Roman"/>
          <w:i/>
          <w:iCs/>
        </w:rPr>
        <w:t>C</w:t>
      </w:r>
      <w:r w:rsidRPr="00896A0D">
        <w:rPr>
          <w:rFonts w:ascii="Times New Roman" w:eastAsia="宋体" w:hAnsi="Times New Roman" w:cs="Times New Roman"/>
        </w:rPr>
        <w:t>；</w:t>
      </w:r>
      <w:r w:rsidRPr="00896A0D">
        <w:rPr>
          <w:rFonts w:ascii="Times New Roman" w:eastAsia="宋体" w:hAnsi="Times New Roman" w:cs="Times New Roman"/>
        </w:rPr>
        <w:t xml:space="preserve"> </w:t>
      </w:r>
      <w:r w:rsidRPr="00896A0D">
        <w:rPr>
          <w:rFonts w:ascii="Cambria Math" w:eastAsia="宋体" w:hAnsi="Cambria Math" w:cs="Cambria Math"/>
        </w:rPr>
        <w:t>②</w:t>
      </w:r>
      <w:r w:rsidRPr="00896A0D">
        <w:rPr>
          <w:rFonts w:ascii="Times New Roman" w:eastAsia="宋体" w:hAnsi="Times New Roman" w:cs="Times New Roman"/>
        </w:rPr>
        <w:t>变大；</w:t>
      </w:r>
      <w:r w:rsidRPr="00896A0D">
        <w:rPr>
          <w:rFonts w:ascii="Cambria Math" w:eastAsia="宋体" w:hAnsi="Cambria Math" w:cs="Cambria Math"/>
        </w:rPr>
        <w:t>③</w:t>
      </w:r>
      <w:r w:rsidRPr="00896A0D">
        <w:rPr>
          <w:rFonts w:ascii="Times New Roman" w:eastAsia="宋体" w:hAnsi="Times New Roman" w:cs="Times New Roman"/>
        </w:rPr>
        <w:t>关系图如图所示；</w:t>
      </w:r>
      <w:r w:rsidRPr="00896A0D">
        <w:rPr>
          <w:rFonts w:ascii="Cambria Math" w:eastAsia="宋体" w:hAnsi="Cambria Math" w:cs="Cambria Math"/>
        </w:rPr>
        <w:t>④</w:t>
      </w:r>
      <w:r w:rsidRPr="00896A0D">
        <w:rPr>
          <w:rFonts w:ascii="Times New Roman" w:eastAsia="宋体" w:hAnsi="Times New Roman" w:cs="Times New Roman"/>
        </w:rPr>
        <w:t>31</w:t>
      </w:r>
      <w:r w:rsidR="00896A0D">
        <w:rPr>
          <w:rFonts w:ascii="Times New Roman" w:eastAsia="宋体" w:hAnsi="Times New Roman" w:cs="Times New Roman"/>
        </w:rPr>
        <w:t>．</w:t>
      </w:r>
    </w:p>
    <w:p w14:paraId="3DB87732" w14:textId="5C56D716" w:rsidR="007A40A8" w:rsidRPr="00896A0D" w:rsidRDefault="00230152" w:rsidP="00230152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349" w:right="-1" w:firstLineChars="0" w:hanging="349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EC0C9C2" wp14:editId="35EEDF20">
            <wp:simplePos x="0" y="0"/>
            <wp:positionH relativeFrom="margin">
              <wp:align>right</wp:align>
            </wp:positionH>
            <wp:positionV relativeFrom="paragraph">
              <wp:posOffset>1174024</wp:posOffset>
            </wp:positionV>
            <wp:extent cx="1601470" cy="1981200"/>
            <wp:effectExtent l="0" t="0" r="0" b="0"/>
            <wp:wrapSquare wrapText="bothSides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257" w:rsidRPr="00896A0D">
        <w:rPr>
          <w:rFonts w:ascii="Times New Roman" w:eastAsia="宋体" w:hAnsi="Times New Roman" w:cs="Times New Roman"/>
        </w:rPr>
        <w:t>9</w:t>
      </w:r>
      <w:r w:rsidR="00896A0D">
        <w:rPr>
          <w:rFonts w:ascii="Times New Roman" w:eastAsia="宋体" w:hAnsi="Times New Roman" w:cs="Times New Roman"/>
        </w:rPr>
        <w:t>．（</w:t>
      </w:r>
      <w:r w:rsidR="00783257" w:rsidRPr="00896A0D">
        <w:rPr>
          <w:rFonts w:ascii="Times New Roman" w:eastAsia="宋体" w:hAnsi="Times New Roman" w:cs="Times New Roman"/>
        </w:rPr>
        <w:t>2014·</w:t>
      </w:r>
      <w:r w:rsidR="00783257" w:rsidRPr="00896A0D">
        <w:rPr>
          <w:rFonts w:ascii="Times New Roman" w:eastAsia="宋体" w:hAnsi="Times New Roman" w:cs="Times New Roman"/>
        </w:rPr>
        <w:t>四川</w:t>
      </w:r>
      <w:r w:rsidR="00783257" w:rsidRPr="00896A0D">
        <w:rPr>
          <w:rFonts w:ascii="Times New Roman" w:eastAsia="宋体" w:hAnsi="Times New Roman" w:cs="Times New Roman"/>
        </w:rPr>
        <w:t>·9</w:t>
      </w:r>
      <w:r w:rsidR="00896A0D">
        <w:rPr>
          <w:rFonts w:ascii="Times New Roman" w:eastAsia="宋体" w:hAnsi="Times New Roman" w:cs="Times New Roman"/>
        </w:rPr>
        <w:t>）（</w:t>
      </w:r>
      <w:r w:rsidR="00783257" w:rsidRPr="00896A0D">
        <w:rPr>
          <w:rFonts w:ascii="Times New Roman" w:eastAsia="宋体" w:hAnsi="Times New Roman" w:cs="Times New Roman"/>
        </w:rPr>
        <w:t>15</w:t>
      </w:r>
      <w:r w:rsidR="00783257" w:rsidRPr="00896A0D">
        <w:rPr>
          <w:rFonts w:ascii="Times New Roman" w:eastAsia="宋体" w:hAnsi="Times New Roman" w:cs="Times New Roman"/>
        </w:rPr>
        <w:t>分</w:t>
      </w:r>
      <w:r w:rsidR="00896A0D">
        <w:rPr>
          <w:rFonts w:ascii="Times New Roman" w:eastAsia="宋体" w:hAnsi="Times New Roman" w:cs="Times New Roman"/>
        </w:rPr>
        <w:t>）</w:t>
      </w:r>
      <w:r w:rsidR="00783257" w:rsidRPr="00896A0D">
        <w:rPr>
          <w:rFonts w:ascii="Times New Roman" w:eastAsia="宋体" w:hAnsi="Times New Roman" w:cs="Times New Roman"/>
        </w:rPr>
        <w:t>石墨烯是近些年发现的一种新材料，其超高强度及超强导电、导热等非凡的物理化学性质有望使</w:t>
      </w:r>
      <w:r w:rsidR="00783257" w:rsidRPr="00896A0D">
        <w:rPr>
          <w:rFonts w:ascii="Times New Roman" w:eastAsia="宋体" w:hAnsi="Times New Roman" w:cs="Times New Roman"/>
        </w:rPr>
        <w:t>21</w:t>
      </w:r>
      <w:r w:rsidR="00783257" w:rsidRPr="00896A0D">
        <w:rPr>
          <w:rFonts w:ascii="Times New Roman" w:eastAsia="宋体" w:hAnsi="Times New Roman" w:cs="Times New Roman"/>
        </w:rPr>
        <w:t>世纪的世界发生革命性的变化，其发现者由此获得</w:t>
      </w:r>
      <w:r w:rsidR="00783257" w:rsidRPr="00896A0D">
        <w:rPr>
          <w:rFonts w:ascii="Times New Roman" w:eastAsia="宋体" w:hAnsi="Times New Roman" w:cs="Times New Roman"/>
        </w:rPr>
        <w:t>2010</w:t>
      </w:r>
      <w:r w:rsidR="00783257" w:rsidRPr="00896A0D">
        <w:rPr>
          <w:rFonts w:ascii="Times New Roman" w:eastAsia="宋体" w:hAnsi="Times New Roman" w:cs="Times New Roman"/>
        </w:rPr>
        <w:t>年诺贝尔物理学奖</w:t>
      </w:r>
      <w:r w:rsidR="00896A0D">
        <w:rPr>
          <w:rFonts w:ascii="Times New Roman" w:eastAsia="宋体" w:hAnsi="Times New Roman" w:cs="Times New Roman"/>
        </w:rPr>
        <w:t>．</w:t>
      </w:r>
      <w:r w:rsidR="00783257" w:rsidRPr="00896A0D">
        <w:rPr>
          <w:rFonts w:ascii="Times New Roman" w:eastAsia="宋体" w:hAnsi="Times New Roman" w:cs="Times New Roman"/>
        </w:rPr>
        <w:t>用石墨</w:t>
      </w:r>
      <w:proofErr w:type="gramStart"/>
      <w:r w:rsidR="00783257" w:rsidRPr="00896A0D">
        <w:rPr>
          <w:rFonts w:ascii="Times New Roman" w:eastAsia="宋体" w:hAnsi="Times New Roman" w:cs="Times New Roman"/>
        </w:rPr>
        <w:t>烯</w:t>
      </w:r>
      <w:proofErr w:type="gramEnd"/>
      <w:r w:rsidR="00783257" w:rsidRPr="00896A0D">
        <w:rPr>
          <w:rFonts w:ascii="Times New Roman" w:eastAsia="宋体" w:hAnsi="Times New Roman" w:cs="Times New Roman"/>
        </w:rPr>
        <w:t>制作超级缆绳，人类搭建</w:t>
      </w:r>
      <w:r w:rsidR="00783257" w:rsidRPr="00896A0D">
        <w:rPr>
          <w:rFonts w:ascii="Times New Roman" w:eastAsia="宋体" w:hAnsi="Times New Roman" w:cs="Times New Roman"/>
        </w:rPr>
        <w:t>“</w:t>
      </w:r>
      <w:r w:rsidR="00783257" w:rsidRPr="00896A0D">
        <w:rPr>
          <w:rFonts w:ascii="Times New Roman" w:eastAsia="宋体" w:hAnsi="Times New Roman" w:cs="Times New Roman"/>
        </w:rPr>
        <w:t>太空电梯</w:t>
      </w:r>
      <w:r w:rsidR="00783257" w:rsidRPr="00896A0D">
        <w:rPr>
          <w:rFonts w:ascii="Times New Roman" w:eastAsia="宋体" w:hAnsi="Times New Roman" w:cs="Times New Roman"/>
        </w:rPr>
        <w:t>”</w:t>
      </w:r>
      <w:r w:rsidR="00783257" w:rsidRPr="00896A0D">
        <w:rPr>
          <w:rFonts w:ascii="Times New Roman" w:eastAsia="宋体" w:hAnsi="Times New Roman" w:cs="Times New Roman"/>
        </w:rPr>
        <w:t>的梦想有望在本世纪实现</w:t>
      </w:r>
      <w:r w:rsidR="00896A0D">
        <w:rPr>
          <w:rFonts w:ascii="Times New Roman" w:eastAsia="宋体" w:hAnsi="Times New Roman" w:cs="Times New Roman"/>
        </w:rPr>
        <w:t>．</w:t>
      </w:r>
      <w:r w:rsidR="00783257" w:rsidRPr="00896A0D">
        <w:rPr>
          <w:rFonts w:ascii="Times New Roman" w:eastAsia="宋体" w:hAnsi="Times New Roman" w:cs="Times New Roman"/>
        </w:rPr>
        <w:t>科学家们设想，通过地球同步轨道站向地面垂下一条缆绳至赤道基站，电梯仓沿着这条缆绳运行，实现外太空和地球之间便捷的物资交换</w:t>
      </w:r>
      <w:r w:rsidR="00896A0D">
        <w:rPr>
          <w:rFonts w:ascii="Times New Roman" w:eastAsia="宋体" w:hAnsi="Times New Roman" w:cs="Times New Roman"/>
        </w:rPr>
        <w:t>．</w:t>
      </w:r>
    </w:p>
    <w:p w14:paraId="68C18058" w14:textId="1073F8D0" w:rsidR="007A40A8" w:rsidRPr="00896A0D" w:rsidRDefault="002A2CF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若</w:t>
      </w:r>
      <w:r w:rsidRPr="00896A0D">
        <w:rPr>
          <w:rFonts w:ascii="Times New Roman" w:eastAsia="宋体" w:hAnsi="Times New Roman" w:cs="Times New Roman"/>
        </w:rPr>
        <w:t>“</w:t>
      </w:r>
      <w:r w:rsidRPr="00896A0D">
        <w:rPr>
          <w:rFonts w:ascii="Times New Roman" w:eastAsia="宋体" w:hAnsi="Times New Roman" w:cs="Times New Roman"/>
        </w:rPr>
        <w:t>太空电梯</w:t>
      </w:r>
      <w:r w:rsidRPr="00896A0D">
        <w:rPr>
          <w:rFonts w:ascii="Times New Roman" w:eastAsia="宋体" w:hAnsi="Times New Roman" w:cs="Times New Roman"/>
        </w:rPr>
        <w:t>”</w:t>
      </w:r>
      <w:r w:rsidRPr="00896A0D">
        <w:rPr>
          <w:rFonts w:ascii="Times New Roman" w:eastAsia="宋体" w:hAnsi="Times New Roman" w:cs="Times New Roman"/>
        </w:rPr>
        <w:t>将货物从赤道基站运到距地面高度为</w:t>
      </w:r>
      <w:r w:rsidRPr="00896A0D">
        <w:rPr>
          <w:rFonts w:ascii="Times New Roman" w:eastAsia="宋体" w:hAnsi="Times New Roman" w:cs="Times New Roman"/>
          <w:i/>
          <w:iCs/>
        </w:rPr>
        <w:t>h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的同步轨道站，求轨道站内质量为</w:t>
      </w:r>
      <w:r w:rsidRPr="00896A0D">
        <w:rPr>
          <w:rFonts w:ascii="Times New Roman" w:eastAsia="宋体" w:hAnsi="Times New Roman" w:cs="Times New Roman"/>
          <w:i/>
          <w:iCs/>
        </w:rPr>
        <w:t>m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的货物相对地心运动的动能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设地球自转角速度为</w:t>
      </w:r>
      <w:r w:rsidRPr="00896A0D">
        <w:rPr>
          <w:rFonts w:ascii="Times New Roman" w:eastAsia="宋体" w:hAnsi="Times New Roman" w:cs="Times New Roman"/>
          <w:i/>
          <w:iCs/>
        </w:rPr>
        <w:t>ω</w:t>
      </w:r>
      <w:r w:rsidRPr="00896A0D">
        <w:rPr>
          <w:rFonts w:ascii="Times New Roman" w:eastAsia="宋体" w:hAnsi="Times New Roman" w:cs="Times New Roman"/>
        </w:rPr>
        <w:t>，地球半径为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="00896A0D">
        <w:rPr>
          <w:rFonts w:ascii="Times New Roman" w:eastAsia="宋体" w:hAnsi="Times New Roman" w:cs="Times New Roman"/>
        </w:rPr>
        <w:t>．</w:t>
      </w:r>
    </w:p>
    <w:p w14:paraId="62659F3C" w14:textId="392F081B" w:rsidR="007A40A8" w:rsidRPr="00896A0D" w:rsidRDefault="002A2CF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当电梯仓停在距地面高度</w:t>
      </w:r>
      <w:r w:rsidRPr="00896A0D">
        <w:rPr>
          <w:rFonts w:ascii="Times New Roman" w:eastAsia="宋体" w:hAnsi="Times New Roman" w:cs="Times New Roman"/>
          <w:i/>
          <w:iCs/>
        </w:rPr>
        <w:t>h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=4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的站点时，求仓内质量</w:t>
      </w:r>
      <w:r w:rsidRPr="00896A0D">
        <w:rPr>
          <w:rFonts w:ascii="Times New Roman" w:eastAsia="宋体" w:hAnsi="Times New Roman" w:cs="Times New Roman"/>
          <w:i/>
          <w:iCs/>
        </w:rPr>
        <w:t>m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=50 kg</w:t>
      </w:r>
      <w:r w:rsidRPr="00896A0D">
        <w:rPr>
          <w:rFonts w:ascii="Times New Roman" w:eastAsia="宋体" w:hAnsi="Times New Roman" w:cs="Times New Roman"/>
        </w:rPr>
        <w:t>的人对水平地板的压力大小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地面附近重力加速度</w:t>
      </w:r>
      <w:r w:rsidRPr="00896A0D">
        <w:rPr>
          <w:rFonts w:ascii="Times New Roman" w:eastAsia="宋体" w:hAnsi="Times New Roman" w:cs="Times New Roman"/>
          <w:i/>
          <w:iCs/>
        </w:rPr>
        <w:t>g</w:t>
      </w:r>
      <w:r w:rsidRPr="00896A0D">
        <w:rPr>
          <w:rFonts w:ascii="Times New Roman" w:eastAsia="宋体" w:hAnsi="Times New Roman" w:cs="Times New Roman"/>
        </w:rPr>
        <w:t>取</w:t>
      </w:r>
      <w:r w:rsidRPr="00896A0D">
        <w:rPr>
          <w:rFonts w:ascii="Times New Roman" w:eastAsia="宋体" w:hAnsi="Times New Roman" w:cs="Times New Roman"/>
        </w:rPr>
        <w:t>10 m/s</w:t>
      </w:r>
      <w:r w:rsidRPr="00896A0D">
        <w:rPr>
          <w:rFonts w:ascii="Times New Roman" w:eastAsia="宋体" w:hAnsi="Times New Roman" w:cs="Times New Roman"/>
          <w:vertAlign w:val="superscript"/>
        </w:rPr>
        <w:t>2</w:t>
      </w:r>
      <w:r w:rsidRPr="00896A0D">
        <w:rPr>
          <w:rFonts w:ascii="Times New Roman" w:eastAsia="宋体" w:hAnsi="Times New Roman" w:cs="Times New Roman"/>
        </w:rPr>
        <w:t>，地球自转角速度</w:t>
      </w:r>
      <w:r w:rsidRPr="00896A0D">
        <w:rPr>
          <w:rFonts w:ascii="Times New Roman" w:eastAsia="宋体" w:hAnsi="Times New Roman" w:cs="Times New Roman"/>
          <w:i/>
          <w:iCs/>
        </w:rPr>
        <w:t>ω</w:t>
      </w:r>
      <w:r w:rsidRPr="00896A0D">
        <w:rPr>
          <w:rFonts w:ascii="Times New Roman" w:eastAsia="宋体" w:hAnsi="Times New Roman" w:cs="Times New Roman"/>
        </w:rPr>
        <w:t>=7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3×10</w:t>
      </w:r>
      <w:r w:rsidRPr="00896A0D">
        <w:rPr>
          <w:rFonts w:ascii="Times New Roman" w:eastAsia="宋体" w:hAnsi="Times New Roman" w:cs="Times New Roman"/>
          <w:vertAlign w:val="superscript"/>
        </w:rPr>
        <w:t>-5</w:t>
      </w:r>
      <w:r w:rsidRPr="00896A0D">
        <w:rPr>
          <w:rFonts w:ascii="Times New Roman" w:eastAsia="宋体" w:hAnsi="Times New Roman" w:cs="Times New Roman"/>
        </w:rPr>
        <w:t xml:space="preserve">  rad/s</w:t>
      </w:r>
      <w:r w:rsidRPr="00896A0D">
        <w:rPr>
          <w:rFonts w:ascii="Times New Roman" w:eastAsia="宋体" w:hAnsi="Times New Roman" w:cs="Times New Roman"/>
        </w:rPr>
        <w:t>，地球半径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=6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4×10</w:t>
      </w:r>
      <w:r w:rsidRPr="00896A0D">
        <w:rPr>
          <w:rFonts w:ascii="Times New Roman" w:eastAsia="宋体" w:hAnsi="Times New Roman" w:cs="Times New Roman"/>
          <w:vertAlign w:val="superscript"/>
        </w:rPr>
        <w:t xml:space="preserve">3  </w:t>
      </w:r>
      <w:r w:rsidRPr="00896A0D">
        <w:rPr>
          <w:rFonts w:ascii="Times New Roman" w:eastAsia="宋体" w:hAnsi="Times New Roman" w:cs="Times New Roman"/>
        </w:rPr>
        <w:t>km</w:t>
      </w:r>
      <w:r w:rsidR="00896A0D">
        <w:rPr>
          <w:rFonts w:ascii="Times New Roman" w:eastAsia="宋体" w:hAnsi="Times New Roman" w:cs="Times New Roman"/>
        </w:rPr>
        <w:t>．</w:t>
      </w:r>
    </w:p>
    <w:p w14:paraId="1D66E022" w14:textId="20CE5CBE" w:rsidR="007A40A8" w:rsidRPr="00896A0D" w:rsidRDefault="00000000" w:rsidP="00783257">
      <w:pPr>
        <w:pStyle w:val="10"/>
        <w:tabs>
          <w:tab w:val="clear" w:pos="1678"/>
          <w:tab w:val="clear" w:pos="4195"/>
        </w:tabs>
        <w:spacing w:line="312" w:lineRule="auto"/>
        <w:ind w:left="440" w:right="108" w:hangingChars="200" w:hanging="440"/>
        <w:jc w:val="both"/>
        <w:rPr>
          <w:rFonts w:ascii="Times New Roman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【答案】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</w:t>
      </w:r>
      <w:r w:rsidR="00783257" w:rsidRPr="00783257">
        <w:rPr>
          <w:rFonts w:ascii="Times New Roman" w:eastAsia="宋体" w:hAnsi="Times New Roman" w:cs="Times New Roman"/>
          <w:position w:val="-22"/>
        </w:rPr>
        <w:object w:dxaOrig="1460" w:dyaOrig="580" w14:anchorId="041B60E3">
          <v:shape id="_x0000_i1029" type="#_x0000_t75" style="width:73.45pt;height:29.25pt" o:ole="">
            <v:imagedata r:id="rId39" o:title=""/>
          </v:shape>
          <o:OLEObject Type="Embed" ProgID="Equation.DSMT4" ShapeID="_x0000_i1029" DrawAspect="Content" ObjectID="_1800903402" r:id="rId40"/>
        </w:object>
      </w:r>
      <w:r w:rsidR="00783257" w:rsidRPr="00783257">
        <w:rPr>
          <w:rFonts w:ascii="Times New Roman" w:eastAsia="宋体" w:hAnsi="Times New Roman" w:cs="Times New Roman"/>
          <w:noProof/>
        </w:rPr>
        <w:t>；（</w:t>
      </w:r>
      <w:r w:rsidR="00783257" w:rsidRPr="00783257">
        <w:rPr>
          <w:rFonts w:ascii="Times New Roman" w:eastAsia="宋体" w:hAnsi="Times New Roman" w:cs="Times New Roman"/>
          <w:noProof/>
        </w:rPr>
        <w:t>2</w:t>
      </w:r>
      <w:r w:rsidR="00783257" w:rsidRPr="00783257">
        <w:rPr>
          <w:rFonts w:ascii="Times New Roman" w:eastAsia="宋体" w:hAnsi="Times New Roman" w:cs="Times New Roman"/>
          <w:noProof/>
        </w:rPr>
        <w:t>）</w:t>
      </w:r>
      <w:r w:rsidR="00783257" w:rsidRPr="00783257">
        <w:rPr>
          <w:rFonts w:ascii="Times New Roman" w:eastAsia="宋体" w:hAnsi="Times New Roman" w:cs="Times New Roman"/>
          <w:noProof/>
        </w:rPr>
        <w:t>11.5 N</w:t>
      </w:r>
    </w:p>
    <w:p w14:paraId="0EB13EB6" w14:textId="20740485" w:rsidR="007A40A8" w:rsidRDefault="007A40A8" w:rsidP="00896A0D">
      <w:pPr>
        <w:pStyle w:val="10"/>
        <w:tabs>
          <w:tab w:val="clear" w:pos="1678"/>
          <w:tab w:val="clear" w:pos="4195"/>
        </w:tabs>
        <w:spacing w:line="312" w:lineRule="auto"/>
        <w:ind w:left="1275"/>
        <w:jc w:val="both"/>
        <w:rPr>
          <w:rFonts w:ascii="Times New Roman" w:hAnsi="Times New Roman" w:cs="Times New Roman"/>
        </w:rPr>
      </w:pPr>
    </w:p>
    <w:p w14:paraId="633F1254" w14:textId="77777777" w:rsidR="00230152" w:rsidRPr="00896A0D" w:rsidRDefault="00230152" w:rsidP="00896A0D">
      <w:pPr>
        <w:pStyle w:val="10"/>
        <w:tabs>
          <w:tab w:val="clear" w:pos="1678"/>
          <w:tab w:val="clear" w:pos="4195"/>
        </w:tabs>
        <w:spacing w:line="312" w:lineRule="auto"/>
        <w:ind w:left="1275"/>
        <w:jc w:val="both"/>
        <w:rPr>
          <w:rFonts w:ascii="Times New Roman" w:hAnsi="Times New Roman" w:cs="Times New Roman"/>
        </w:rPr>
      </w:pPr>
    </w:p>
    <w:p w14:paraId="2704231D" w14:textId="497CBE2F" w:rsidR="002A2CF2" w:rsidRDefault="00000000" w:rsidP="002A2CF2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10</w:t>
      </w:r>
      <w:r w:rsidR="00896A0D">
        <w:rPr>
          <w:rFonts w:ascii="Times New Roman" w:eastAsia="宋体" w:hAnsi="Times New Roman" w:cs="Times New Roman"/>
        </w:rPr>
        <w:t>．（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·10</w:t>
      </w:r>
      <w:r w:rsidR="00896A0D"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17</w:t>
      </w:r>
      <w:r w:rsidRPr="00896A0D">
        <w:rPr>
          <w:rFonts w:ascii="Times New Roman" w:eastAsia="宋体" w:hAnsi="Times New Roman" w:cs="Times New Roman"/>
        </w:rPr>
        <w:t>分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在如图所示的竖直平面内，水平轨道</w:t>
      </w:r>
      <w:r w:rsidRPr="00896A0D">
        <w:rPr>
          <w:rFonts w:ascii="Times New Roman" w:eastAsia="宋体" w:hAnsi="Times New Roman" w:cs="Times New Roman"/>
          <w:i/>
          <w:iCs/>
        </w:rPr>
        <w:t>CD</w:t>
      </w:r>
      <w:r w:rsidRPr="00896A0D">
        <w:rPr>
          <w:rFonts w:ascii="Times New Roman" w:eastAsia="宋体" w:hAnsi="Times New Roman" w:cs="Times New Roman"/>
        </w:rPr>
        <w:t>和倾斜轨道</w:t>
      </w:r>
      <w:r w:rsidRPr="00896A0D">
        <w:rPr>
          <w:rFonts w:ascii="Times New Roman" w:eastAsia="宋体" w:hAnsi="Times New Roman" w:cs="Times New Roman"/>
          <w:i/>
          <w:iCs/>
        </w:rPr>
        <w:t>GH</w:t>
      </w:r>
      <w:r w:rsidRPr="00896A0D">
        <w:rPr>
          <w:rFonts w:ascii="Times New Roman" w:eastAsia="宋体" w:hAnsi="Times New Roman" w:cs="Times New Roman"/>
        </w:rPr>
        <w:t>与半径</w:t>
      </w:r>
      <w:r w:rsidR="00365791" w:rsidRPr="00365791">
        <w:rPr>
          <w:rFonts w:ascii="Times New Roman" w:eastAsia="宋体" w:hAnsi="Times New Roman" w:cs="Times New Roman"/>
          <w:position w:val="-22"/>
        </w:rPr>
        <w:object w:dxaOrig="660" w:dyaOrig="580" w14:anchorId="3BF28A64">
          <v:shape id="_x0000_i1030" type="#_x0000_t75" style="width:32.6pt;height:29.25pt" o:ole="">
            <v:imagedata r:id="rId41" o:title=""/>
          </v:shape>
          <o:OLEObject Type="Embed" ProgID="Equation.DSMT4" ShapeID="_x0000_i1030" DrawAspect="Content" ObjectID="_1800903403" r:id="rId42"/>
        </w:object>
      </w:r>
      <w:r w:rsidRPr="00896A0D">
        <w:rPr>
          <w:rFonts w:ascii="Times New Roman" w:eastAsia="宋体" w:hAnsi="Times New Roman" w:cs="Times New Roman"/>
        </w:rPr>
        <w:t xml:space="preserve"> </w:t>
      </w:r>
      <w:r w:rsidR="00365791">
        <w:rPr>
          <w:rFonts w:ascii="Times New Roman" w:eastAsia="宋体" w:hAnsi="Times New Roman" w:cs="Times New Roman" w:hint="eastAsia"/>
        </w:rPr>
        <w:t>m</w:t>
      </w:r>
      <w:r w:rsidRPr="00896A0D">
        <w:rPr>
          <w:rFonts w:ascii="Times New Roman" w:eastAsia="宋体" w:hAnsi="Times New Roman" w:cs="Times New Roman"/>
        </w:rPr>
        <w:t>的光滑圆弧轨道分别相切于</w:t>
      </w:r>
      <w:r w:rsidRPr="00896A0D">
        <w:rPr>
          <w:rFonts w:ascii="Times New Roman" w:eastAsia="宋体" w:hAnsi="Times New Roman" w:cs="Times New Roman"/>
          <w:i/>
          <w:iCs/>
        </w:rPr>
        <w:t>D</w:t>
      </w:r>
      <w:r w:rsidRPr="00896A0D">
        <w:rPr>
          <w:rFonts w:ascii="Times New Roman" w:eastAsia="宋体" w:hAnsi="Times New Roman" w:cs="Times New Roman"/>
        </w:rPr>
        <w:t>点和</w:t>
      </w:r>
      <w:r w:rsidRPr="00896A0D">
        <w:rPr>
          <w:rFonts w:ascii="Times New Roman" w:eastAsia="宋体" w:hAnsi="Times New Roman" w:cs="Times New Roman"/>
          <w:i/>
          <w:iCs/>
        </w:rPr>
        <w:t>G</w:t>
      </w:r>
      <w:r w:rsidRPr="00896A0D">
        <w:rPr>
          <w:rFonts w:ascii="Times New Roman" w:eastAsia="宋体" w:hAnsi="Times New Roman" w:cs="Times New Roman"/>
        </w:rPr>
        <w:t>点，</w:t>
      </w:r>
      <w:r w:rsidRPr="00896A0D">
        <w:rPr>
          <w:rFonts w:ascii="Times New Roman" w:eastAsia="宋体" w:hAnsi="Times New Roman" w:cs="Times New Roman"/>
          <w:i/>
          <w:iCs/>
        </w:rPr>
        <w:t>GH</w:t>
      </w:r>
      <w:r w:rsidRPr="00896A0D">
        <w:rPr>
          <w:rFonts w:ascii="Times New Roman" w:eastAsia="宋体" w:hAnsi="Times New Roman" w:cs="Times New Roman"/>
        </w:rPr>
        <w:t>与水平面的夹角</w:t>
      </w:r>
      <w:r w:rsidRPr="00896A0D">
        <w:rPr>
          <w:rFonts w:ascii="Times New Roman" w:eastAsia="宋体" w:hAnsi="Times New Roman" w:cs="Times New Roman"/>
          <w:i/>
          <w:iCs/>
        </w:rPr>
        <w:t>θ</w:t>
      </w:r>
      <w:r w:rsidRPr="00896A0D">
        <w:rPr>
          <w:rFonts w:ascii="Times New Roman" w:eastAsia="宋体" w:hAnsi="Times New Roman" w:cs="Times New Roman"/>
        </w:rPr>
        <w:t>=37°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过</w:t>
      </w:r>
      <w:r w:rsidRPr="00896A0D">
        <w:rPr>
          <w:rFonts w:ascii="Times New Roman" w:eastAsia="宋体" w:hAnsi="Times New Roman" w:cs="Times New Roman"/>
          <w:i/>
          <w:iCs/>
        </w:rPr>
        <w:t>G</w:t>
      </w:r>
      <w:r w:rsidRPr="00896A0D">
        <w:rPr>
          <w:rFonts w:ascii="Times New Roman" w:eastAsia="宋体" w:hAnsi="Times New Roman" w:cs="Times New Roman"/>
        </w:rPr>
        <w:t>点、垂直于纸面的竖直平面左侧有匀强磁场，磁场方向垂直于纸面向里，磁感应强度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=1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25 T</w:t>
      </w:r>
      <w:r w:rsidRPr="00896A0D">
        <w:rPr>
          <w:rFonts w:ascii="Times New Roman" w:eastAsia="宋体" w:hAnsi="Times New Roman" w:cs="Times New Roman"/>
        </w:rPr>
        <w:t>；过点、垂直于纸面的竖直平面右侧有匀强电场，电场方向水平向右，电场强度</w:t>
      </w:r>
      <w:r w:rsidRPr="00896A0D">
        <w:rPr>
          <w:rFonts w:ascii="Times New Roman" w:eastAsia="宋体" w:hAnsi="Times New Roman" w:cs="Times New Roman"/>
          <w:i/>
          <w:iCs/>
        </w:rPr>
        <w:t>E</w:t>
      </w:r>
      <w:r w:rsidRPr="00896A0D">
        <w:rPr>
          <w:rFonts w:ascii="Times New Roman" w:eastAsia="宋体" w:hAnsi="Times New Roman" w:cs="Times New Roman"/>
        </w:rPr>
        <w:t>=1×10</w:t>
      </w:r>
      <w:r w:rsidRPr="00896A0D">
        <w:rPr>
          <w:rFonts w:ascii="Times New Roman" w:eastAsia="宋体" w:hAnsi="Times New Roman" w:cs="Times New Roman"/>
          <w:vertAlign w:val="superscript"/>
        </w:rPr>
        <w:t xml:space="preserve">4  </w:t>
      </w:r>
      <w:r w:rsidRPr="00896A0D">
        <w:rPr>
          <w:rFonts w:ascii="Times New Roman" w:eastAsia="宋体" w:hAnsi="Times New Roman" w:cs="Times New Roman"/>
        </w:rPr>
        <w:t>N/C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小物体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质量</w:t>
      </w:r>
      <w:r w:rsidRPr="00896A0D">
        <w:rPr>
          <w:rFonts w:ascii="Times New Roman" w:eastAsia="宋体" w:hAnsi="Times New Roman" w:cs="Times New Roman"/>
          <w:i/>
          <w:iCs/>
        </w:rPr>
        <w:t>m</w:t>
      </w:r>
      <w:r w:rsidRPr="00896A0D">
        <w:rPr>
          <w:rFonts w:ascii="Times New Roman" w:eastAsia="宋体" w:hAnsi="Times New Roman" w:cs="Times New Roman"/>
        </w:rPr>
        <w:t>=2×10</w:t>
      </w:r>
      <w:r w:rsidRPr="00896A0D">
        <w:rPr>
          <w:rFonts w:ascii="Times New Roman" w:eastAsia="宋体" w:hAnsi="Times New Roman" w:cs="Times New Roman"/>
          <w:vertAlign w:val="superscript"/>
        </w:rPr>
        <w:t xml:space="preserve">-3 </w:t>
      </w:r>
      <w:r w:rsidRPr="00896A0D">
        <w:rPr>
          <w:rFonts w:ascii="Times New Roman" w:eastAsia="宋体" w:hAnsi="Times New Roman" w:cs="Times New Roman"/>
        </w:rPr>
        <w:t>kg</w:t>
      </w:r>
      <w:r w:rsidRPr="00896A0D">
        <w:rPr>
          <w:rFonts w:ascii="Times New Roman" w:eastAsia="宋体" w:hAnsi="Times New Roman" w:cs="Times New Roman"/>
        </w:rPr>
        <w:t>、电荷量</w:t>
      </w:r>
      <w:r w:rsidRPr="00896A0D">
        <w:rPr>
          <w:rFonts w:ascii="Times New Roman" w:eastAsia="宋体" w:hAnsi="Times New Roman" w:cs="Times New Roman"/>
          <w:i/>
          <w:iCs/>
        </w:rPr>
        <w:t>q</w:t>
      </w:r>
      <w:r w:rsidRPr="00896A0D">
        <w:rPr>
          <w:rFonts w:ascii="Times New Roman" w:eastAsia="宋体" w:hAnsi="Times New Roman" w:cs="Times New Roman"/>
        </w:rPr>
        <w:t>=+8×10</w:t>
      </w:r>
      <w:r w:rsidRPr="00896A0D">
        <w:rPr>
          <w:rFonts w:ascii="Times New Roman" w:eastAsia="宋体" w:hAnsi="Times New Roman" w:cs="Times New Roman"/>
          <w:vertAlign w:val="superscript"/>
        </w:rPr>
        <w:t xml:space="preserve">-6 </w:t>
      </w:r>
      <w:r w:rsidR="00011FC9">
        <w:rPr>
          <w:rFonts w:ascii="Times New Roman" w:eastAsia="宋体" w:hAnsi="Times New Roman" w:cs="Times New Roman" w:hint="eastAsia"/>
          <w:vertAlign w:val="superscript"/>
        </w:rPr>
        <w:t xml:space="preserve"> </w:t>
      </w:r>
      <w:r w:rsidRPr="00896A0D">
        <w:rPr>
          <w:rFonts w:ascii="Times New Roman" w:eastAsia="宋体" w:hAnsi="Times New Roman" w:cs="Times New Roman"/>
        </w:rPr>
        <w:t>C,</w:t>
      </w:r>
      <w:r w:rsidRPr="00896A0D">
        <w:rPr>
          <w:rFonts w:ascii="Times New Roman" w:eastAsia="宋体" w:hAnsi="Times New Roman" w:cs="Times New Roman"/>
        </w:rPr>
        <w:t>受到水平向右的推力</w:t>
      </w:r>
      <w:r w:rsidRPr="00896A0D">
        <w:rPr>
          <w:rFonts w:ascii="Times New Roman" w:eastAsia="宋体" w:hAnsi="Times New Roman" w:cs="Times New Roman"/>
          <w:i/>
          <w:iCs/>
        </w:rPr>
        <w:t>F</w:t>
      </w:r>
      <w:r w:rsidRPr="00896A0D">
        <w:rPr>
          <w:rFonts w:ascii="Times New Roman" w:eastAsia="宋体" w:hAnsi="Times New Roman" w:cs="Times New Roman"/>
        </w:rPr>
        <w:t>=9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98×10</w:t>
      </w:r>
      <w:r w:rsidRPr="00896A0D">
        <w:rPr>
          <w:rFonts w:ascii="Times New Roman" w:eastAsia="宋体" w:hAnsi="Times New Roman" w:cs="Times New Roman"/>
          <w:vertAlign w:val="superscript"/>
        </w:rPr>
        <w:t xml:space="preserve">-3 </w:t>
      </w:r>
      <w:r w:rsidRPr="00896A0D">
        <w:rPr>
          <w:rFonts w:ascii="Times New Roman" w:eastAsia="宋体" w:hAnsi="Times New Roman" w:cs="Times New Roman"/>
        </w:rPr>
        <w:t>N</w:t>
      </w:r>
      <w:r w:rsidRPr="00896A0D">
        <w:rPr>
          <w:rFonts w:ascii="Times New Roman" w:eastAsia="宋体" w:hAnsi="Times New Roman" w:cs="Times New Roman"/>
        </w:rPr>
        <w:t>的作用，沿</w:t>
      </w:r>
      <w:r w:rsidRPr="00896A0D">
        <w:rPr>
          <w:rFonts w:ascii="Times New Roman" w:eastAsia="宋体" w:hAnsi="Times New Roman" w:cs="Times New Roman"/>
          <w:i/>
          <w:iCs/>
        </w:rPr>
        <w:t>CD</w:t>
      </w:r>
      <w:r w:rsidRPr="00896A0D">
        <w:rPr>
          <w:rFonts w:ascii="Times New Roman" w:eastAsia="宋体" w:hAnsi="Times New Roman" w:cs="Times New Roman"/>
        </w:rPr>
        <w:t>向右做匀速直线运动，到达</w:t>
      </w:r>
      <w:r w:rsidRPr="00896A0D">
        <w:rPr>
          <w:rFonts w:ascii="Times New Roman" w:eastAsia="宋体" w:hAnsi="Times New Roman" w:cs="Times New Roman"/>
          <w:i/>
          <w:iCs/>
        </w:rPr>
        <w:t>D</w:t>
      </w:r>
      <w:r w:rsidRPr="00896A0D">
        <w:rPr>
          <w:rFonts w:ascii="Times New Roman" w:eastAsia="宋体" w:hAnsi="Times New Roman" w:cs="Times New Roman"/>
        </w:rPr>
        <w:t>点后撤去推力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当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到达倾斜轨道底端</w:t>
      </w:r>
      <w:r w:rsidRPr="00896A0D">
        <w:rPr>
          <w:rFonts w:ascii="Times New Roman" w:eastAsia="宋体" w:hAnsi="Times New Roman" w:cs="Times New Roman"/>
          <w:i/>
          <w:iCs/>
        </w:rPr>
        <w:t>G</w:t>
      </w:r>
      <w:r w:rsidRPr="00896A0D">
        <w:rPr>
          <w:rFonts w:ascii="Times New Roman" w:eastAsia="宋体" w:hAnsi="Times New Roman" w:cs="Times New Roman"/>
        </w:rPr>
        <w:t>点时，不带电的小物体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在</w:t>
      </w:r>
      <w:r w:rsidRPr="00896A0D">
        <w:rPr>
          <w:rFonts w:ascii="Times New Roman" w:eastAsia="宋体" w:hAnsi="Times New Roman" w:cs="Times New Roman"/>
          <w:i/>
          <w:iCs/>
        </w:rPr>
        <w:t>GH</w:t>
      </w:r>
      <w:r w:rsidRPr="00896A0D">
        <w:rPr>
          <w:rFonts w:ascii="Times New Roman" w:eastAsia="宋体" w:hAnsi="Times New Roman" w:cs="Times New Roman"/>
        </w:rPr>
        <w:t>顶端静止释放，经过时间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=0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1 s</w:t>
      </w:r>
      <w:r w:rsidRPr="00896A0D">
        <w:rPr>
          <w:rFonts w:ascii="Times New Roman" w:eastAsia="宋体" w:hAnsi="Times New Roman" w:cs="Times New Roman"/>
        </w:rPr>
        <w:t>与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相遇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hAnsi="Times New Roman" w:cs="Times New Roman"/>
        </w:rPr>
        <w:t xml:space="preserve"> 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  <w:vertAlign w:val="subscript"/>
        </w:rPr>
        <w:t>1</w:t>
      </w:r>
      <w:r w:rsidRPr="00896A0D">
        <w:rPr>
          <w:rFonts w:ascii="Times New Roman" w:eastAsia="宋体" w:hAnsi="Times New Roman" w:cs="Times New Roman"/>
        </w:rPr>
        <w:t>和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  <w:vertAlign w:val="subscript"/>
        </w:rPr>
        <w:t>2</w:t>
      </w:r>
      <w:r w:rsidRPr="00896A0D">
        <w:rPr>
          <w:rFonts w:ascii="Times New Roman" w:eastAsia="宋体" w:hAnsi="Times New Roman" w:cs="Times New Roman"/>
        </w:rPr>
        <w:t>与轨道</w:t>
      </w:r>
      <w:r w:rsidRPr="00896A0D">
        <w:rPr>
          <w:rFonts w:ascii="Times New Roman" w:eastAsia="宋体" w:hAnsi="Times New Roman" w:cs="Times New Roman"/>
          <w:i/>
          <w:iCs/>
        </w:rPr>
        <w:t>CD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  <w:i/>
          <w:iCs/>
        </w:rPr>
        <w:t>GH</w:t>
      </w:r>
      <w:r w:rsidRPr="00896A0D">
        <w:rPr>
          <w:rFonts w:ascii="Times New Roman" w:eastAsia="宋体" w:hAnsi="Times New Roman" w:cs="Times New Roman"/>
        </w:rPr>
        <w:t>间的动摩擦因数均为</w:t>
      </w:r>
      <w:r w:rsidRPr="00896A0D">
        <w:rPr>
          <w:rFonts w:ascii="Times New Roman" w:eastAsia="宋体" w:hAnsi="Times New Roman" w:cs="Times New Roman"/>
          <w:i/>
          <w:iCs/>
        </w:rPr>
        <w:t>μ</w:t>
      </w:r>
      <w:r w:rsidRPr="00896A0D">
        <w:rPr>
          <w:rFonts w:ascii="Times New Roman" w:eastAsia="宋体" w:hAnsi="Times New Roman" w:cs="Times New Roman"/>
        </w:rPr>
        <w:t>=0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5</w:t>
      </w:r>
      <w:r w:rsidRPr="00896A0D">
        <w:rPr>
          <w:rFonts w:ascii="Times New Roman" w:eastAsia="宋体" w:hAnsi="Times New Roman" w:cs="Times New Roman"/>
        </w:rPr>
        <w:t>，取</w:t>
      </w:r>
      <w:r w:rsidRPr="00896A0D">
        <w:rPr>
          <w:rFonts w:ascii="Times New Roman" w:eastAsia="宋体" w:hAnsi="Times New Roman" w:cs="Times New Roman"/>
          <w:i/>
          <w:iCs/>
        </w:rPr>
        <w:t>g</w:t>
      </w:r>
      <w:r w:rsidRPr="00896A0D">
        <w:rPr>
          <w:rFonts w:ascii="Times New Roman" w:eastAsia="宋体" w:hAnsi="Times New Roman" w:cs="Times New Roman"/>
        </w:rPr>
        <w:t>=10 m/s</w:t>
      </w:r>
      <w:r w:rsidRPr="00896A0D">
        <w:rPr>
          <w:rFonts w:ascii="Times New Roman" w:eastAsia="宋体" w:hAnsi="Times New Roman" w:cs="Times New Roman"/>
          <w:vertAlign w:val="superscript"/>
        </w:rPr>
        <w:t>2</w:t>
      </w:r>
      <w:r w:rsidRPr="00896A0D">
        <w:rPr>
          <w:rFonts w:ascii="Times New Roman" w:eastAsia="宋体" w:hAnsi="Times New Roman" w:cs="Times New Roman"/>
        </w:rPr>
        <w:t>，</w:t>
      </w:r>
      <w:r w:rsidRPr="00896A0D">
        <w:rPr>
          <w:rFonts w:ascii="Times New Roman" w:eastAsia="宋体" w:hAnsi="Times New Roman" w:cs="Times New Roman"/>
        </w:rPr>
        <w:t>sin37°=0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6</w:t>
      </w:r>
      <w:r w:rsidRPr="00896A0D">
        <w:rPr>
          <w:rFonts w:ascii="Times New Roman" w:eastAsia="宋体" w:hAnsi="Times New Roman" w:cs="Times New Roman"/>
        </w:rPr>
        <w:t>，</w:t>
      </w:r>
      <w:r w:rsidRPr="00896A0D">
        <w:rPr>
          <w:rFonts w:ascii="Times New Roman" w:eastAsia="宋体" w:hAnsi="Times New Roman" w:cs="Times New Roman"/>
        </w:rPr>
        <w:t>cos37°=0</w:t>
      </w:r>
      <w:r w:rsidR="00365791">
        <w:rPr>
          <w:rFonts w:ascii="Times New Roman" w:eastAsia="宋体" w:hAnsi="Times New Roman" w:cs="Times New Roman" w:hint="eastAsia"/>
        </w:rPr>
        <w:t>.</w:t>
      </w:r>
      <w:r w:rsidRPr="00896A0D">
        <w:rPr>
          <w:rFonts w:ascii="Times New Roman" w:eastAsia="宋体" w:hAnsi="Times New Roman" w:cs="Times New Roman"/>
        </w:rPr>
        <w:t>8</w:t>
      </w:r>
      <w:r w:rsidRPr="00896A0D">
        <w:rPr>
          <w:rFonts w:ascii="Times New Roman" w:eastAsia="宋体" w:hAnsi="Times New Roman" w:cs="Times New Roman"/>
        </w:rPr>
        <w:t>，物体电荷量保持不变，不计空气阻力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求：</w:t>
      </w:r>
    </w:p>
    <w:p w14:paraId="10C7B6C7" w14:textId="73922D96" w:rsidR="007A40A8" w:rsidRPr="00896A0D" w:rsidRDefault="00230152" w:rsidP="002A2CF2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4706EBD1" wp14:editId="11138C02">
            <wp:simplePos x="0" y="0"/>
            <wp:positionH relativeFrom="margin">
              <wp:align>right</wp:align>
            </wp:positionH>
            <wp:positionV relativeFrom="paragraph">
              <wp:posOffset>70304</wp:posOffset>
            </wp:positionV>
            <wp:extent cx="2199005" cy="1188085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CF2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="002A2CF2"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</w:t>
      </w:r>
      <w:r w:rsidR="002A2CF2" w:rsidRPr="00896A0D">
        <w:rPr>
          <w:rFonts w:ascii="Times New Roman" w:eastAsia="宋体" w:hAnsi="Times New Roman" w:cs="Times New Roman"/>
        </w:rPr>
        <w:t>小物体</w:t>
      </w:r>
      <w:r w:rsidR="002A2CF2" w:rsidRPr="00896A0D">
        <w:rPr>
          <w:rFonts w:ascii="Times New Roman" w:eastAsia="宋体" w:hAnsi="Times New Roman" w:cs="Times New Roman"/>
          <w:i/>
          <w:iCs/>
        </w:rPr>
        <w:t>P</w:t>
      </w:r>
      <w:r w:rsidR="002A2CF2" w:rsidRPr="00896A0D">
        <w:rPr>
          <w:rFonts w:ascii="Times New Roman" w:eastAsia="宋体" w:hAnsi="Times New Roman" w:cs="Times New Roman"/>
          <w:vertAlign w:val="subscript"/>
        </w:rPr>
        <w:t>1</w:t>
      </w:r>
      <w:r w:rsidR="002A2CF2" w:rsidRPr="00896A0D">
        <w:rPr>
          <w:rFonts w:ascii="Times New Roman" w:eastAsia="宋体" w:hAnsi="Times New Roman" w:cs="Times New Roman"/>
        </w:rPr>
        <w:t>在水平轨道</w:t>
      </w:r>
      <w:r w:rsidR="002A2CF2" w:rsidRPr="00896A0D">
        <w:rPr>
          <w:rFonts w:ascii="Times New Roman" w:eastAsia="宋体" w:hAnsi="Times New Roman" w:cs="Times New Roman"/>
          <w:i/>
          <w:iCs/>
        </w:rPr>
        <w:t>CD</w:t>
      </w:r>
      <w:r w:rsidR="002A2CF2" w:rsidRPr="00896A0D">
        <w:rPr>
          <w:rFonts w:ascii="Times New Roman" w:eastAsia="宋体" w:hAnsi="Times New Roman" w:cs="Times New Roman"/>
        </w:rPr>
        <w:t>上运动速度</w:t>
      </w:r>
      <w:r w:rsidR="002A2CF2" w:rsidRPr="002A2CF2">
        <w:rPr>
          <w:rFonts w:ascii="Book Antiqua" w:eastAsia="宋体" w:hAnsi="Book Antiqua" w:cs="Times New Roman"/>
          <w:i/>
          <w:iCs/>
        </w:rPr>
        <w:t>v</w:t>
      </w:r>
      <w:r w:rsidR="002A2CF2" w:rsidRPr="00896A0D">
        <w:rPr>
          <w:rFonts w:ascii="Times New Roman" w:eastAsia="宋体" w:hAnsi="Times New Roman" w:cs="Times New Roman"/>
        </w:rPr>
        <w:t>的大小；</w:t>
      </w:r>
    </w:p>
    <w:p w14:paraId="18F2B00F" w14:textId="736230A8" w:rsidR="002A2CF2" w:rsidRDefault="002A2CF2" w:rsidP="00230152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倾斜轨道</w:t>
      </w:r>
      <w:r w:rsidRPr="00896A0D">
        <w:rPr>
          <w:rFonts w:ascii="Times New Roman" w:eastAsia="宋体" w:hAnsi="Times New Roman" w:cs="Times New Roman"/>
          <w:i/>
          <w:iCs/>
        </w:rPr>
        <w:t>GH</w:t>
      </w:r>
      <w:r w:rsidRPr="00896A0D">
        <w:rPr>
          <w:rFonts w:ascii="Times New Roman" w:eastAsia="宋体" w:hAnsi="Times New Roman" w:cs="Times New Roman"/>
        </w:rPr>
        <w:t>的长度</w:t>
      </w:r>
      <w:r w:rsidRPr="00896A0D">
        <w:rPr>
          <w:rFonts w:ascii="Times New Roman" w:eastAsia="宋体" w:hAnsi="Times New Roman" w:cs="Times New Roman"/>
          <w:i/>
          <w:iCs/>
        </w:rPr>
        <w:t>s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</w:p>
    <w:p w14:paraId="326F63C4" w14:textId="400EF5A6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>【答案】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</w:t>
      </w:r>
      <w:r w:rsidR="00365791">
        <w:rPr>
          <w:rFonts w:ascii="Times New Roman" w:eastAsia="宋体" w:hAnsi="Times New Roman" w:cs="Times New Roman" w:hint="eastAsia"/>
        </w:rPr>
        <w:t>4 m/s</w:t>
      </w:r>
      <w:r w:rsidRPr="00896A0D">
        <w:rPr>
          <w:rFonts w:ascii="Times New Roman" w:eastAsia="宋体" w:hAnsi="Times New Roman" w:cs="Times New Roman"/>
        </w:rPr>
        <w:t>；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/>
        </w:rPr>
        <w:t>）</w:t>
      </w:r>
      <w:r w:rsidR="00365791">
        <w:rPr>
          <w:rFonts w:ascii="Times New Roman" w:eastAsia="宋体" w:hAnsi="Times New Roman" w:cs="Times New Roman" w:hint="eastAsia"/>
        </w:rPr>
        <w:t>0.56 m</w:t>
      </w:r>
      <w:r w:rsidRPr="00896A0D">
        <w:rPr>
          <w:rFonts w:ascii="Times New Roman" w:hAnsi="Times New Roman" w:cs="Times New Roman"/>
          <w:noProof/>
        </w:rPr>
        <w:drawing>
          <wp:inline distT="0" distB="0" distL="0" distR="0" wp14:anchorId="29B47C9B" wp14:editId="0C1D0208">
            <wp:extent cx="68580" cy="10160"/>
            <wp:effectExtent l="0" t="0" r="0" b="0"/>
            <wp:docPr id="1071576295" name="Picture 1" descr="{&quot;mathml&quot;:&quot;&lt;math xmlns=\&quot;http://www.w3.org/1998/Math/MathML\&quot; style=\&quot;font-family:Times New Roman;font-size:11px;\&quot;/&gt;&quot;,&quot;origin&quot;:&quot;MathType for Microsoft Add-in&quot;}" title="空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76295" name="Picture 1" descr="{&quot;mathml&quot;:&quot;&lt;math xmlns=\&quot;http://www.w3.org/1998/Math/MathML\&quot; style=\&quot;font-family:Times New Roman;font-size:11px;\&quot;/&gt;&quot;,&quot;origin&quot;:&quot;MathType for Microsoft Add-in&quot;}" title="空白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A0D">
        <w:rPr>
          <w:rFonts w:ascii="Times New Roman" w:eastAsia="宋体" w:hAnsi="Times New Roman" w:cs="Times New Roman"/>
        </w:rPr>
        <w:t>．</w:t>
      </w:r>
    </w:p>
    <w:p w14:paraId="08047A4E" w14:textId="77777777" w:rsidR="00230152" w:rsidRDefault="0023015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2FDCEEEB" w14:textId="77777777" w:rsidR="00230152" w:rsidRDefault="0023015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06A4851E" w14:textId="77777777" w:rsidR="00230152" w:rsidRDefault="0023015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67A21A58" w14:textId="77777777" w:rsidR="00230152" w:rsidRDefault="0023015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5F5ADE81" w14:textId="77777777" w:rsidR="00230152" w:rsidRDefault="00230152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黑体" w:hAnsi="Times New Roman" w:cs="Times New Roman"/>
        </w:rPr>
      </w:pPr>
    </w:p>
    <w:p w14:paraId="765314B1" w14:textId="49C6814A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黑体" w:hAnsi="Times New Roman" w:cs="Times New Roman"/>
        </w:rPr>
        <w:t>11</w:t>
      </w:r>
      <w:r w:rsidR="00896A0D">
        <w:rPr>
          <w:rFonts w:ascii="Times New Roman" w:eastAsia="黑体" w:hAnsi="Times New Roman" w:cs="Times New Roman"/>
        </w:rPr>
        <w:t>．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2014·</w:t>
      </w:r>
      <w:r w:rsidRPr="00896A0D">
        <w:rPr>
          <w:rFonts w:ascii="Times New Roman" w:eastAsia="宋体" w:hAnsi="Times New Roman" w:cs="Times New Roman"/>
        </w:rPr>
        <w:t>四川</w:t>
      </w:r>
      <w:r w:rsidRPr="00896A0D">
        <w:rPr>
          <w:rFonts w:ascii="Times New Roman" w:eastAsia="宋体" w:hAnsi="Times New Roman" w:cs="Times New Roman"/>
        </w:rPr>
        <w:t>·11</w:t>
      </w:r>
      <w:r w:rsidR="00896A0D">
        <w:rPr>
          <w:rFonts w:ascii="Times New Roman" w:eastAsia="宋体" w:hAnsi="Times New Roman" w:cs="Times New Roman"/>
        </w:rPr>
        <w:t>）（</w:t>
      </w:r>
      <w:r w:rsidRPr="00896A0D">
        <w:rPr>
          <w:rFonts w:ascii="Times New Roman" w:eastAsia="宋体" w:hAnsi="Times New Roman" w:cs="Times New Roman"/>
        </w:rPr>
        <w:t>19</w:t>
      </w:r>
      <w:r w:rsidRPr="00896A0D">
        <w:rPr>
          <w:rFonts w:ascii="Times New Roman" w:eastAsia="宋体" w:hAnsi="Times New Roman" w:cs="Times New Roman"/>
        </w:rPr>
        <w:t>分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如图所示，水平放置的不带电的平行金属板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和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相距</w:t>
      </w:r>
      <w:r w:rsidRPr="00896A0D">
        <w:rPr>
          <w:rFonts w:ascii="Times New Roman" w:eastAsia="宋体" w:hAnsi="Times New Roman" w:cs="Times New Roman"/>
          <w:i/>
          <w:iCs/>
        </w:rPr>
        <w:t>h</w:t>
      </w:r>
      <w:r w:rsidRPr="00896A0D">
        <w:rPr>
          <w:rFonts w:ascii="Times New Roman" w:eastAsia="宋体" w:hAnsi="Times New Roman" w:cs="Times New Roman"/>
        </w:rPr>
        <w:t>，与图示电路相连，金属板厚度不计，忽略边缘效应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hAnsi="Times New Roman" w:cs="Times New Roman"/>
        </w:rPr>
        <w:t xml:space="preserve"> 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板上表面光滑，涂有绝缘层，其上</w:t>
      </w:r>
      <w:r w:rsidRPr="00896A0D">
        <w:rPr>
          <w:rFonts w:ascii="Times New Roman" w:eastAsia="宋体" w:hAnsi="Times New Roman" w:cs="Times New Roman"/>
          <w:i/>
          <w:iCs/>
        </w:rPr>
        <w:t>O</w:t>
      </w:r>
      <w:r w:rsidRPr="00896A0D">
        <w:rPr>
          <w:rFonts w:ascii="Times New Roman" w:eastAsia="宋体" w:hAnsi="Times New Roman" w:cs="Times New Roman"/>
        </w:rPr>
        <w:t>点右侧相距</w:t>
      </w:r>
      <w:r w:rsidRPr="00896A0D">
        <w:rPr>
          <w:rFonts w:ascii="Times New Roman" w:eastAsia="宋体" w:hAnsi="Times New Roman" w:cs="Times New Roman"/>
          <w:i/>
          <w:iCs/>
        </w:rPr>
        <w:t>h</w:t>
      </w:r>
      <w:r w:rsidRPr="00896A0D">
        <w:rPr>
          <w:rFonts w:ascii="Times New Roman" w:eastAsia="宋体" w:hAnsi="Times New Roman" w:cs="Times New Roman"/>
        </w:rPr>
        <w:t>处有小孔</w:t>
      </w:r>
      <w:r w:rsidRPr="00896A0D">
        <w:rPr>
          <w:rFonts w:ascii="Times New Roman" w:eastAsia="宋体" w:hAnsi="Times New Roman" w:cs="Times New Roman"/>
          <w:i/>
          <w:iCs/>
        </w:rPr>
        <w:t>K</w:t>
      </w:r>
      <w:r w:rsidRPr="00896A0D">
        <w:rPr>
          <w:rFonts w:ascii="Times New Roman" w:eastAsia="宋体" w:hAnsi="Times New Roman" w:cs="Times New Roman"/>
        </w:rPr>
        <w:t>；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板上有小孔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，且</w:t>
      </w:r>
      <w:r w:rsidRPr="00896A0D">
        <w:rPr>
          <w:rFonts w:ascii="Times New Roman" w:eastAsia="宋体" w:hAnsi="Times New Roman" w:cs="Times New Roman"/>
          <w:i/>
          <w:iCs/>
        </w:rPr>
        <w:t>O</w:t>
      </w:r>
      <w:r w:rsidRPr="00896A0D">
        <w:rPr>
          <w:rFonts w:ascii="Times New Roman" w:eastAsia="宋体" w:hAnsi="Times New Roman" w:cs="Times New Roman"/>
        </w:rPr>
        <w:t>、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在同一条竖直线上，图示平面为竖直平面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质量为</w:t>
      </w:r>
      <w:r w:rsidRPr="00896A0D">
        <w:rPr>
          <w:rFonts w:ascii="Times New Roman" w:eastAsia="宋体" w:hAnsi="Times New Roman" w:cs="Times New Roman"/>
          <w:i/>
          <w:iCs/>
        </w:rPr>
        <w:t>m</w:t>
      </w:r>
      <w:r w:rsidRPr="00896A0D">
        <w:rPr>
          <w:rFonts w:ascii="Times New Roman" w:eastAsia="宋体" w:hAnsi="Times New Roman" w:cs="Times New Roman"/>
        </w:rPr>
        <w:t>、电荷量为</w:t>
      </w:r>
      <w:r w:rsidRPr="00120ECB">
        <w:rPr>
          <w:rFonts w:ascii="宋体" w:eastAsia="宋体" w:hAnsi="宋体" w:cs="Times New Roman"/>
        </w:rPr>
        <w:t>-</w:t>
      </w:r>
      <w:r w:rsidRPr="00896A0D">
        <w:rPr>
          <w:rFonts w:ascii="Times New Roman" w:eastAsia="宋体" w:hAnsi="Times New Roman" w:cs="Times New Roman"/>
          <w:i/>
          <w:iCs/>
        </w:rPr>
        <w:t>q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  <w:i/>
          <w:iCs/>
        </w:rPr>
        <w:t>q</w:t>
      </w:r>
      <w:r w:rsidRPr="00896A0D">
        <w:rPr>
          <w:rFonts w:ascii="Times New Roman" w:eastAsia="宋体" w:hAnsi="Times New Roman" w:cs="Times New Roman"/>
        </w:rPr>
        <w:t>&gt;0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的静止粒子被发射装置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（</m:t>
        </m:r>
      </m:oMath>
      <w:r w:rsidRPr="00896A0D">
        <w:rPr>
          <w:rFonts w:ascii="Times New Roman" w:eastAsia="宋体" w:hAnsi="Times New Roman" w:cs="Times New Roman"/>
        </w:rPr>
        <w:t>图中未画出</w:t>
      </w:r>
      <m:oMath>
        <m:r>
          <m:rPr>
            <m:sty m:val="p"/>
          </m:rPr>
          <w:rPr>
            <w:rFonts w:ascii="Cambria Math" w:eastAsia="宋体" w:hAnsi="Cambria Math" w:cs="Times New Roman"/>
          </w:rPr>
          <m:t>）</m:t>
        </m:r>
      </m:oMath>
      <w:r w:rsidRPr="00896A0D">
        <w:rPr>
          <w:rFonts w:ascii="Times New Roman" w:eastAsia="宋体" w:hAnsi="Times New Roman" w:cs="Times New Roman"/>
        </w:rPr>
        <w:t>从</w:t>
      </w:r>
      <w:r w:rsidRPr="00896A0D">
        <w:rPr>
          <w:rFonts w:ascii="Times New Roman" w:eastAsia="宋体" w:hAnsi="Times New Roman" w:cs="Times New Roman"/>
          <w:i/>
          <w:iCs/>
        </w:rPr>
        <w:t>O</w:t>
      </w:r>
      <w:r w:rsidRPr="00896A0D">
        <w:rPr>
          <w:rFonts w:ascii="Times New Roman" w:eastAsia="宋体" w:hAnsi="Times New Roman" w:cs="Times New Roman"/>
        </w:rPr>
        <w:t>点发射，沿</w:t>
      </w:r>
      <w:r w:rsidRPr="00896A0D">
        <w:rPr>
          <w:rFonts w:ascii="Times New Roman" w:eastAsia="宋体" w:hAnsi="Times New Roman" w:cs="Times New Roman"/>
          <w:i/>
          <w:iCs/>
        </w:rPr>
        <w:t>p</w:t>
      </w:r>
      <w:r w:rsidRPr="00896A0D">
        <w:rPr>
          <w:rFonts w:ascii="Times New Roman" w:eastAsia="宋体" w:hAnsi="Times New Roman" w:cs="Times New Roman"/>
        </w:rPr>
        <w:t>板上表面运动时间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后到达</w:t>
      </w:r>
      <w:r w:rsidRPr="00896A0D">
        <w:rPr>
          <w:rFonts w:ascii="Times New Roman" w:eastAsia="宋体" w:hAnsi="Times New Roman" w:cs="Times New Roman"/>
          <w:i/>
          <w:iCs/>
        </w:rPr>
        <w:t>K</w:t>
      </w:r>
      <w:r w:rsidRPr="00896A0D">
        <w:rPr>
          <w:rFonts w:ascii="Times New Roman" w:eastAsia="宋体" w:hAnsi="Times New Roman" w:cs="Times New Roman"/>
        </w:rPr>
        <w:t>孔，不与板碰撞地进入两板之间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粒子视为质点，在图示平面内运动，电荷量保持不变，不计空气阻力，重力加速度大小为</w:t>
      </w:r>
      <w:r w:rsidRPr="00896A0D">
        <w:rPr>
          <w:rFonts w:ascii="Times New Roman" w:eastAsia="宋体" w:hAnsi="Times New Roman" w:cs="Times New Roman"/>
          <w:i/>
          <w:iCs/>
        </w:rPr>
        <w:t>g</w:t>
      </w:r>
      <w:r w:rsidR="00896A0D">
        <w:rPr>
          <w:rFonts w:ascii="Times New Roman" w:eastAsia="宋体" w:hAnsi="Times New Roman" w:cs="Times New Roman"/>
        </w:rPr>
        <w:t>．</w:t>
      </w:r>
    </w:p>
    <w:p w14:paraId="6C4DB6DF" w14:textId="5198F507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求发射装置对粒子做的功；</w:t>
      </w:r>
    </w:p>
    <w:p w14:paraId="7C6D6A7D" w14:textId="73FCF338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lastRenderedPageBreak/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电路中的直流电源内阻为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，开关</w:t>
      </w:r>
      <w:r w:rsidRPr="00896A0D">
        <w:rPr>
          <w:rFonts w:ascii="Times New Roman" w:eastAsia="宋体" w:hAnsi="Times New Roman" w:cs="Times New Roman"/>
          <w:i/>
          <w:iCs/>
        </w:rPr>
        <w:t>S</w:t>
      </w:r>
      <w:r w:rsidRPr="00896A0D">
        <w:rPr>
          <w:rFonts w:ascii="Times New Roman" w:eastAsia="宋体" w:hAnsi="Times New Roman" w:cs="Times New Roman"/>
        </w:rPr>
        <w:t>接</w:t>
      </w:r>
      <w:r w:rsidRPr="00896A0D">
        <w:rPr>
          <w:rFonts w:ascii="Times New Roman" w:eastAsia="宋体" w:hAnsi="Times New Roman" w:cs="Times New Roman"/>
        </w:rPr>
        <w:t>“1”</w:t>
      </w:r>
      <w:r w:rsidRPr="00896A0D">
        <w:rPr>
          <w:rFonts w:ascii="Times New Roman" w:eastAsia="宋体" w:hAnsi="Times New Roman" w:cs="Times New Roman"/>
        </w:rPr>
        <w:t>位置时，进入板间的粒子落在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板上的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</w:rPr>
        <w:t>点，</w:t>
      </w:r>
      <w:r w:rsidRPr="00896A0D">
        <w:rPr>
          <w:rFonts w:ascii="Times New Roman" w:eastAsia="宋体" w:hAnsi="Times New Roman" w:cs="Times New Roman"/>
          <w:i/>
          <w:iCs/>
        </w:rPr>
        <w:t>A</w:t>
      </w:r>
      <w:r w:rsidRPr="00896A0D">
        <w:rPr>
          <w:rFonts w:ascii="Times New Roman" w:eastAsia="宋体" w:hAnsi="Times New Roman" w:cs="Times New Roman"/>
        </w:rPr>
        <w:t>点与过</w:t>
      </w:r>
      <w:r w:rsidRPr="00896A0D">
        <w:rPr>
          <w:rFonts w:ascii="Times New Roman" w:eastAsia="宋体" w:hAnsi="Times New Roman" w:cs="Times New Roman"/>
          <w:i/>
          <w:iCs/>
        </w:rPr>
        <w:t>K</w:t>
      </w:r>
      <w:r w:rsidRPr="00896A0D">
        <w:rPr>
          <w:rFonts w:ascii="Times New Roman" w:eastAsia="宋体" w:hAnsi="Times New Roman" w:cs="Times New Roman"/>
        </w:rPr>
        <w:t>孔竖直线的距离为</w:t>
      </w:r>
      <w:r w:rsidRPr="00896A0D">
        <w:rPr>
          <w:rFonts w:ascii="Times New Roman" w:eastAsia="宋体" w:hAnsi="Times New Roman" w:cs="Times New Roman"/>
          <w:i/>
          <w:iCs/>
        </w:rPr>
        <w:t>l</w:t>
      </w:r>
      <w:r w:rsidR="00896A0D">
        <w:rPr>
          <w:rFonts w:ascii="Times New Roman" w:eastAsia="宋体" w:hAnsi="Times New Roman" w:cs="Times New Roman"/>
        </w:rPr>
        <w:t>．</w:t>
      </w:r>
      <w:r w:rsidRPr="00896A0D">
        <w:rPr>
          <w:rFonts w:ascii="Times New Roman" w:eastAsia="宋体" w:hAnsi="Times New Roman" w:cs="Times New Roman"/>
        </w:rPr>
        <w:t>此后将开关</w:t>
      </w:r>
      <w:r w:rsidRPr="00896A0D">
        <w:rPr>
          <w:rFonts w:ascii="Times New Roman" w:eastAsia="宋体" w:hAnsi="Times New Roman" w:cs="Times New Roman"/>
          <w:i/>
          <w:iCs/>
        </w:rPr>
        <w:t>S</w:t>
      </w:r>
      <w:r w:rsidRPr="00896A0D">
        <w:rPr>
          <w:rFonts w:ascii="Times New Roman" w:eastAsia="宋体" w:hAnsi="Times New Roman" w:cs="Times New Roman"/>
        </w:rPr>
        <w:t>接</w:t>
      </w:r>
      <w:r w:rsidRPr="00896A0D">
        <w:rPr>
          <w:rFonts w:ascii="Times New Roman" w:eastAsia="宋体" w:hAnsi="Times New Roman" w:cs="Times New Roman"/>
        </w:rPr>
        <w:t>“2”</w:t>
      </w:r>
      <w:r w:rsidRPr="00896A0D">
        <w:rPr>
          <w:rFonts w:ascii="Times New Roman" w:eastAsia="宋体" w:hAnsi="Times New Roman" w:cs="Times New Roman"/>
        </w:rPr>
        <w:t>位置，求阻值为</w:t>
      </w:r>
      <w:r w:rsidRPr="00896A0D">
        <w:rPr>
          <w:rFonts w:ascii="Times New Roman" w:eastAsia="宋体" w:hAnsi="Times New Roman" w:cs="Times New Roman"/>
          <w:i/>
          <w:iCs/>
        </w:rPr>
        <w:t>R</w:t>
      </w:r>
      <w:r w:rsidRPr="00896A0D">
        <w:rPr>
          <w:rFonts w:ascii="Times New Roman" w:eastAsia="宋体" w:hAnsi="Times New Roman" w:cs="Times New Roman"/>
        </w:rPr>
        <w:t>的电阻中的电流强度；</w:t>
      </w:r>
    </w:p>
    <w:p w14:paraId="0C9B49C1" w14:textId="25BF3691" w:rsidR="007A40A8" w:rsidRPr="00896A0D" w:rsidRDefault="00000000" w:rsidP="00896A0D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Pr="00896A0D">
        <w:rPr>
          <w:rFonts w:ascii="Times New Roman" w:eastAsia="宋体" w:hAnsi="Times New Roman" w:cs="Times New Roman"/>
        </w:rPr>
        <w:tab/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3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若选用恰当直流电源，电路中开关</w:t>
      </w:r>
      <w:r w:rsidRPr="00896A0D">
        <w:rPr>
          <w:rFonts w:ascii="Times New Roman" w:eastAsia="宋体" w:hAnsi="Times New Roman" w:cs="Times New Roman"/>
          <w:i/>
          <w:iCs/>
        </w:rPr>
        <w:t>S</w:t>
      </w:r>
      <w:r w:rsidRPr="00896A0D">
        <w:rPr>
          <w:rFonts w:ascii="Times New Roman" w:eastAsia="宋体" w:hAnsi="Times New Roman" w:cs="Times New Roman"/>
        </w:rPr>
        <w:t>接</w:t>
      </w:r>
      <w:r w:rsidRPr="00896A0D">
        <w:rPr>
          <w:rFonts w:ascii="Times New Roman" w:eastAsia="宋体" w:hAnsi="Times New Roman" w:cs="Times New Roman"/>
        </w:rPr>
        <w:t>“1”</w:t>
      </w:r>
      <w:r w:rsidRPr="00896A0D">
        <w:rPr>
          <w:rFonts w:ascii="Times New Roman" w:eastAsia="宋体" w:hAnsi="Times New Roman" w:cs="Times New Roman"/>
        </w:rPr>
        <w:t>位置，使进入板间的粒子受力平衡，此时在板间某区域加上方向垂直于图面的、磁感应强度大小合适的匀强磁场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磁感应强度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只能在</w:t>
      </w:r>
      <w:r w:rsidR="00587337" w:rsidRPr="00587337">
        <w:rPr>
          <w:rFonts w:ascii="Times New Roman" w:eastAsia="宋体" w:hAnsi="Times New Roman" w:cs="Times New Roman"/>
          <w:position w:val="-28"/>
        </w:rPr>
        <w:object w:dxaOrig="1960" w:dyaOrig="680" w14:anchorId="030794CE">
          <v:shape id="_x0000_i1031" type="#_x0000_t75" style="width:98.1pt;height:34.05pt" o:ole="">
            <v:imagedata r:id="rId45" o:title=""/>
          </v:shape>
          <o:OLEObject Type="Embed" ProgID="Equation.DSMT4" ShapeID="_x0000_i1031" DrawAspect="Content" ObjectID="_1800903404" r:id="rId46"/>
        </w:object>
      </w:r>
      <w:r w:rsidRPr="00896A0D">
        <w:rPr>
          <w:rFonts w:ascii="Times New Roman" w:eastAsia="宋体" w:hAnsi="Times New Roman" w:cs="Times New Roman"/>
        </w:rPr>
        <w:t>范围内选取</w:t>
      </w:r>
      <w:r w:rsidR="00896A0D">
        <w:rPr>
          <w:rFonts w:ascii="Times New Roman" w:eastAsia="宋体" w:hAnsi="Times New Roman" w:cs="Times New Roman"/>
        </w:rPr>
        <w:t>）</w:t>
      </w:r>
      <w:r w:rsidRPr="00896A0D">
        <w:rPr>
          <w:rFonts w:ascii="Times New Roman" w:eastAsia="宋体" w:hAnsi="Times New Roman" w:cs="Times New Roman"/>
        </w:rPr>
        <w:t>，使粒子恰好从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板的</w:t>
      </w:r>
      <w:r w:rsidRPr="00896A0D">
        <w:rPr>
          <w:rFonts w:ascii="Times New Roman" w:eastAsia="宋体" w:hAnsi="Times New Roman" w:cs="Times New Roman"/>
          <w:i/>
          <w:iCs/>
        </w:rPr>
        <w:t>T</w:t>
      </w:r>
      <w:r w:rsidRPr="00896A0D">
        <w:rPr>
          <w:rFonts w:ascii="Times New Roman" w:eastAsia="宋体" w:hAnsi="Times New Roman" w:cs="Times New Roman"/>
        </w:rPr>
        <w:t>孔飞出，求粒子飞出时速度方向与</w:t>
      </w:r>
      <w:r w:rsidRPr="00896A0D">
        <w:rPr>
          <w:rFonts w:ascii="Times New Roman" w:eastAsia="宋体" w:hAnsi="Times New Roman" w:cs="Times New Roman"/>
          <w:i/>
          <w:iCs/>
        </w:rPr>
        <w:t>b</w:t>
      </w:r>
      <w:r w:rsidRPr="00896A0D">
        <w:rPr>
          <w:rFonts w:ascii="Times New Roman" w:eastAsia="宋体" w:hAnsi="Times New Roman" w:cs="Times New Roman"/>
        </w:rPr>
        <w:t>板板面的夹角的所有可能值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可用反三角函数表示</w:t>
      </w:r>
      <w:r w:rsidR="00896A0D">
        <w:rPr>
          <w:rFonts w:ascii="Times New Roman" w:eastAsia="宋体" w:hAnsi="Times New Roman" w:cs="Times New Roman"/>
        </w:rPr>
        <w:t>）．</w:t>
      </w:r>
    </w:p>
    <w:p w14:paraId="53578483" w14:textId="7098E579" w:rsidR="00587337" w:rsidRDefault="00000000" w:rsidP="00230152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 w:rsidRPr="00896A0D">
        <w:rPr>
          <w:rFonts w:ascii="Times New Roman" w:eastAsia="宋体" w:hAnsi="Times New Roman" w:cs="Times New Roman"/>
        </w:rPr>
        <w:tab/>
      </w:r>
      <w:r w:rsidR="00587337" w:rsidRPr="00896A0D">
        <w:rPr>
          <w:rFonts w:ascii="Times New Roman" w:eastAsia="宋体" w:hAnsi="Times New Roman" w:cs="Times New Roman"/>
          <w:noProof/>
        </w:rPr>
        <w:drawing>
          <wp:inline distT="0" distB="0" distL="0" distR="0" wp14:anchorId="03949A84" wp14:editId="76F8693B">
            <wp:extent cx="2519680" cy="1079500"/>
            <wp:effectExtent l="0" t="0" r="0" b="635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04269" w14:textId="692B9828" w:rsidR="007A40A8" w:rsidRPr="00896A0D" w:rsidRDefault="00000000" w:rsidP="00120ECB">
      <w:pPr>
        <w:pStyle w:val="af5"/>
        <w:tabs>
          <w:tab w:val="clear" w:pos="210"/>
          <w:tab w:val="clear" w:pos="420"/>
          <w:tab w:val="clear" w:pos="4989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  <w:i/>
        </w:rPr>
      </w:pPr>
      <w:r w:rsidRPr="00896A0D">
        <w:rPr>
          <w:rFonts w:ascii="Times New Roman" w:eastAsia="宋体" w:hAnsi="Times New Roman" w:cs="Times New Roman"/>
        </w:rPr>
        <w:t>【答案】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1</w:t>
      </w:r>
      <w:r w:rsidR="00896A0D">
        <w:rPr>
          <w:rFonts w:ascii="Times New Roman" w:eastAsia="宋体" w:hAnsi="Times New Roman" w:cs="Times New Roman"/>
        </w:rPr>
        <w:t>）</w:t>
      </w:r>
      <w:r w:rsidR="00587337" w:rsidRPr="00587337">
        <w:rPr>
          <w:rFonts w:ascii="Times New Roman" w:eastAsia="宋体" w:hAnsi="Times New Roman" w:cs="Times New Roman"/>
          <w:position w:val="-24"/>
        </w:rPr>
        <w:object w:dxaOrig="480" w:dyaOrig="639" w14:anchorId="1A01E65B">
          <v:shape id="_x0000_i1032" type="#_x0000_t75" style="width:23.9pt;height:32.15pt" o:ole="">
            <v:imagedata r:id="rId48" o:title=""/>
          </v:shape>
          <o:OLEObject Type="Embed" ProgID="Equation.DSMT4" ShapeID="_x0000_i1032" DrawAspect="Content" ObjectID="_1800903405" r:id="rId49"/>
        </w:object>
      </w:r>
      <w:r w:rsidRPr="00896A0D">
        <w:rPr>
          <w:rFonts w:ascii="Times New Roman" w:eastAsia="宋体" w:hAnsi="Times New Roman" w:cs="Times New Roman"/>
        </w:rPr>
        <w:t>；</w: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2</w:t>
      </w:r>
      <w:r w:rsidR="00896A0D">
        <w:rPr>
          <w:rFonts w:ascii="Times New Roman" w:eastAsia="宋体" w:hAnsi="Times New Roman" w:cs="Times New Roman"/>
        </w:rPr>
        <w:t>）</w:t>
      </w:r>
      <w:r w:rsidR="004E14E5" w:rsidRPr="004E14E5">
        <w:rPr>
          <w:rFonts w:ascii="Times New Roman" w:eastAsia="宋体" w:hAnsi="Times New Roman" w:cs="Times New Roman"/>
          <w:position w:val="-28"/>
        </w:rPr>
        <w:object w:dxaOrig="1719" w:dyaOrig="680" w14:anchorId="1C55EE58">
          <v:shape id="_x0000_i1033" type="#_x0000_t75" style="width:86pt;height:34.05pt" o:ole="">
            <v:imagedata r:id="rId50" o:title=""/>
          </v:shape>
          <o:OLEObject Type="Embed" ProgID="Equation.DSMT4" ShapeID="_x0000_i1033" DrawAspect="Content" ObjectID="_1800903406" r:id="rId51"/>
        </w:object>
      </w:r>
      <w:r w:rsidR="00896A0D">
        <w:rPr>
          <w:rFonts w:ascii="Times New Roman" w:eastAsia="宋体" w:hAnsi="Times New Roman" w:cs="Times New Roman"/>
        </w:rPr>
        <w:t>（</w:t>
      </w:r>
      <w:r w:rsidRPr="00896A0D">
        <w:rPr>
          <w:rFonts w:ascii="Times New Roman" w:eastAsia="宋体" w:hAnsi="Times New Roman" w:cs="Times New Roman"/>
        </w:rPr>
        <w:t>3</w:t>
      </w:r>
      <w:r w:rsidR="00896A0D">
        <w:rPr>
          <w:rFonts w:ascii="Times New Roman" w:eastAsia="宋体" w:hAnsi="Times New Roman" w:cs="Times New Roman"/>
        </w:rPr>
        <w:t>）</w:t>
      </w:r>
      <w:r w:rsidR="004E14E5" w:rsidRPr="004E14E5">
        <w:rPr>
          <w:rFonts w:ascii="Times New Roman" w:eastAsia="宋体" w:hAnsi="Times New Roman" w:cs="Times New Roman"/>
          <w:position w:val="-22"/>
        </w:rPr>
        <w:object w:dxaOrig="1440" w:dyaOrig="580" w14:anchorId="0A39D4D7">
          <v:shape id="_x0000_i1034" type="#_x0000_t75" style="width:1in;height:29.25pt" o:ole="">
            <v:imagedata r:id="rId52" o:title=""/>
          </v:shape>
          <o:OLEObject Type="Embed" ProgID="Equation.DSMT4" ShapeID="_x0000_i1034" DrawAspect="Content" ObjectID="_1800903407" r:id="rId53"/>
        </w:object>
      </w:r>
    </w:p>
    <w:sectPr w:rsidR="007A40A8" w:rsidRPr="00896A0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1C95" w14:textId="77777777" w:rsidR="009541A3" w:rsidRDefault="009541A3" w:rsidP="00A83FB7">
      <w:pPr>
        <w:rPr>
          <w:rFonts w:hint="eastAsia"/>
        </w:rPr>
      </w:pPr>
      <w:r>
        <w:separator/>
      </w:r>
    </w:p>
  </w:endnote>
  <w:endnote w:type="continuationSeparator" w:id="0">
    <w:p w14:paraId="777FD013" w14:textId="77777777" w:rsidR="009541A3" w:rsidRDefault="009541A3" w:rsidP="00A83F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Xingkai SC Light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56B9" w14:textId="77777777" w:rsidR="009541A3" w:rsidRDefault="009541A3" w:rsidP="00A83FB7">
      <w:pPr>
        <w:rPr>
          <w:rFonts w:hint="eastAsia"/>
        </w:rPr>
      </w:pPr>
      <w:r>
        <w:separator/>
      </w:r>
    </w:p>
  </w:footnote>
  <w:footnote w:type="continuationSeparator" w:id="0">
    <w:p w14:paraId="15ED2DC0" w14:textId="77777777" w:rsidR="009541A3" w:rsidRDefault="009541A3" w:rsidP="00A83F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3E08F"/>
    <w:multiLevelType w:val="singleLevel"/>
    <w:tmpl w:val="42D3E08F"/>
    <w:lvl w:ilvl="0">
      <w:start w:val="2"/>
      <w:numFmt w:val="decimal"/>
      <w:lvlText w:val="(%1)"/>
      <w:lvlJc w:val="left"/>
      <w:pPr>
        <w:tabs>
          <w:tab w:val="left" w:pos="312"/>
        </w:tabs>
        <w:ind w:left="1275" w:firstLine="0"/>
      </w:pPr>
    </w:lvl>
  </w:abstractNum>
  <w:num w:numId="1" w16cid:durableId="132103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19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E3MzdlYmRiMjlkODMwZmJkZjMwNDcwNDQ4OTgzNDMifQ=="/>
  </w:docVars>
  <w:rsids>
    <w:rsidRoot w:val="00FA57C3"/>
    <w:rsid w:val="000005B1"/>
    <w:rsid w:val="00004109"/>
    <w:rsid w:val="00011FC9"/>
    <w:rsid w:val="000120E3"/>
    <w:rsid w:val="00013381"/>
    <w:rsid w:val="00030224"/>
    <w:rsid w:val="00043C97"/>
    <w:rsid w:val="00051636"/>
    <w:rsid w:val="0006373F"/>
    <w:rsid w:val="00073E1F"/>
    <w:rsid w:val="00075369"/>
    <w:rsid w:val="00084056"/>
    <w:rsid w:val="000A6741"/>
    <w:rsid w:val="000B224A"/>
    <w:rsid w:val="000B2DA7"/>
    <w:rsid w:val="000B623B"/>
    <w:rsid w:val="000E0C36"/>
    <w:rsid w:val="000F2219"/>
    <w:rsid w:val="000F4CF5"/>
    <w:rsid w:val="000F6FD7"/>
    <w:rsid w:val="000F795B"/>
    <w:rsid w:val="00111919"/>
    <w:rsid w:val="00120ECB"/>
    <w:rsid w:val="001302C8"/>
    <w:rsid w:val="0013235C"/>
    <w:rsid w:val="00136AD0"/>
    <w:rsid w:val="00152ED9"/>
    <w:rsid w:val="0016256B"/>
    <w:rsid w:val="00166345"/>
    <w:rsid w:val="001A38EC"/>
    <w:rsid w:val="001C011E"/>
    <w:rsid w:val="001C5410"/>
    <w:rsid w:val="001C5ADF"/>
    <w:rsid w:val="001C605A"/>
    <w:rsid w:val="001E218D"/>
    <w:rsid w:val="001F7F91"/>
    <w:rsid w:val="0020547F"/>
    <w:rsid w:val="002068E6"/>
    <w:rsid w:val="002252ED"/>
    <w:rsid w:val="00226E9B"/>
    <w:rsid w:val="00230152"/>
    <w:rsid w:val="002348EF"/>
    <w:rsid w:val="00273F75"/>
    <w:rsid w:val="00282727"/>
    <w:rsid w:val="002832EB"/>
    <w:rsid w:val="00292EDB"/>
    <w:rsid w:val="00293D4D"/>
    <w:rsid w:val="00296977"/>
    <w:rsid w:val="002A2724"/>
    <w:rsid w:val="002A2CF2"/>
    <w:rsid w:val="002B0403"/>
    <w:rsid w:val="002F4FF9"/>
    <w:rsid w:val="00300707"/>
    <w:rsid w:val="00326389"/>
    <w:rsid w:val="00327CDE"/>
    <w:rsid w:val="00336B6D"/>
    <w:rsid w:val="0035159C"/>
    <w:rsid w:val="00352EAC"/>
    <w:rsid w:val="00365791"/>
    <w:rsid w:val="00377AD5"/>
    <w:rsid w:val="00391EE7"/>
    <w:rsid w:val="003B1903"/>
    <w:rsid w:val="003B1CD3"/>
    <w:rsid w:val="003B2556"/>
    <w:rsid w:val="003B3153"/>
    <w:rsid w:val="003C0D9E"/>
    <w:rsid w:val="003D3CB3"/>
    <w:rsid w:val="003E1CA7"/>
    <w:rsid w:val="003E3E38"/>
    <w:rsid w:val="00400848"/>
    <w:rsid w:val="00400B4A"/>
    <w:rsid w:val="00405CA5"/>
    <w:rsid w:val="0042621D"/>
    <w:rsid w:val="00426611"/>
    <w:rsid w:val="004331C6"/>
    <w:rsid w:val="00451408"/>
    <w:rsid w:val="00452A52"/>
    <w:rsid w:val="00457DB4"/>
    <w:rsid w:val="00470ABD"/>
    <w:rsid w:val="00486645"/>
    <w:rsid w:val="0049669A"/>
    <w:rsid w:val="00496C42"/>
    <w:rsid w:val="0049728F"/>
    <w:rsid w:val="004A2F49"/>
    <w:rsid w:val="004A3019"/>
    <w:rsid w:val="004B3442"/>
    <w:rsid w:val="004E14E5"/>
    <w:rsid w:val="004E62A6"/>
    <w:rsid w:val="004E6CAD"/>
    <w:rsid w:val="004F73E2"/>
    <w:rsid w:val="004F7E79"/>
    <w:rsid w:val="00506FCC"/>
    <w:rsid w:val="00510EA2"/>
    <w:rsid w:val="005156A7"/>
    <w:rsid w:val="00521A3F"/>
    <w:rsid w:val="005243A2"/>
    <w:rsid w:val="005328A4"/>
    <w:rsid w:val="00535272"/>
    <w:rsid w:val="005400F6"/>
    <w:rsid w:val="005415C5"/>
    <w:rsid w:val="005518C6"/>
    <w:rsid w:val="00565597"/>
    <w:rsid w:val="005749E9"/>
    <w:rsid w:val="0058578F"/>
    <w:rsid w:val="00587337"/>
    <w:rsid w:val="00593879"/>
    <w:rsid w:val="005B0CFB"/>
    <w:rsid w:val="005B7713"/>
    <w:rsid w:val="005C5CEF"/>
    <w:rsid w:val="005D1265"/>
    <w:rsid w:val="005F127C"/>
    <w:rsid w:val="005F1B13"/>
    <w:rsid w:val="006012F1"/>
    <w:rsid w:val="00615E5F"/>
    <w:rsid w:val="006568B4"/>
    <w:rsid w:val="0066233D"/>
    <w:rsid w:val="0068418A"/>
    <w:rsid w:val="006A3728"/>
    <w:rsid w:val="006C537E"/>
    <w:rsid w:val="006E28A5"/>
    <w:rsid w:val="006E35F6"/>
    <w:rsid w:val="006E6D69"/>
    <w:rsid w:val="00720332"/>
    <w:rsid w:val="00750611"/>
    <w:rsid w:val="0077791F"/>
    <w:rsid w:val="00783257"/>
    <w:rsid w:val="00783E03"/>
    <w:rsid w:val="00783EF1"/>
    <w:rsid w:val="007903BD"/>
    <w:rsid w:val="007909F1"/>
    <w:rsid w:val="007A40A8"/>
    <w:rsid w:val="007B476B"/>
    <w:rsid w:val="007C3C68"/>
    <w:rsid w:val="007D1BF6"/>
    <w:rsid w:val="007E4374"/>
    <w:rsid w:val="007E456A"/>
    <w:rsid w:val="007E56B5"/>
    <w:rsid w:val="007F39D3"/>
    <w:rsid w:val="00813586"/>
    <w:rsid w:val="0081363D"/>
    <w:rsid w:val="00823FF5"/>
    <w:rsid w:val="00827444"/>
    <w:rsid w:val="00840547"/>
    <w:rsid w:val="00843D10"/>
    <w:rsid w:val="00862EED"/>
    <w:rsid w:val="00866D39"/>
    <w:rsid w:val="00880DFA"/>
    <w:rsid w:val="008833A6"/>
    <w:rsid w:val="0089112C"/>
    <w:rsid w:val="00896A0D"/>
    <w:rsid w:val="008B0B99"/>
    <w:rsid w:val="008B3DDC"/>
    <w:rsid w:val="008F0130"/>
    <w:rsid w:val="008F3248"/>
    <w:rsid w:val="00905C57"/>
    <w:rsid w:val="00917C4E"/>
    <w:rsid w:val="009217BC"/>
    <w:rsid w:val="009447BF"/>
    <w:rsid w:val="009541A3"/>
    <w:rsid w:val="00960619"/>
    <w:rsid w:val="00960FD1"/>
    <w:rsid w:val="00971BFB"/>
    <w:rsid w:val="00982BDF"/>
    <w:rsid w:val="009A0FBC"/>
    <w:rsid w:val="009B6FB7"/>
    <w:rsid w:val="009C4E9B"/>
    <w:rsid w:val="009D7281"/>
    <w:rsid w:val="009F4C47"/>
    <w:rsid w:val="00A17828"/>
    <w:rsid w:val="00A2061E"/>
    <w:rsid w:val="00A332C9"/>
    <w:rsid w:val="00A33F40"/>
    <w:rsid w:val="00A4029B"/>
    <w:rsid w:val="00A6486F"/>
    <w:rsid w:val="00A81726"/>
    <w:rsid w:val="00A83FB7"/>
    <w:rsid w:val="00A9463A"/>
    <w:rsid w:val="00A96CD0"/>
    <w:rsid w:val="00AB315B"/>
    <w:rsid w:val="00AB53FE"/>
    <w:rsid w:val="00AD09FA"/>
    <w:rsid w:val="00AD1F6F"/>
    <w:rsid w:val="00AE0993"/>
    <w:rsid w:val="00B10123"/>
    <w:rsid w:val="00B1455D"/>
    <w:rsid w:val="00B308B8"/>
    <w:rsid w:val="00B32F12"/>
    <w:rsid w:val="00B52DAE"/>
    <w:rsid w:val="00B82B68"/>
    <w:rsid w:val="00B82D50"/>
    <w:rsid w:val="00B90C17"/>
    <w:rsid w:val="00BA1E36"/>
    <w:rsid w:val="00BB797E"/>
    <w:rsid w:val="00BC65ED"/>
    <w:rsid w:val="00BD07DD"/>
    <w:rsid w:val="00BF17CB"/>
    <w:rsid w:val="00C21ADA"/>
    <w:rsid w:val="00C44E2D"/>
    <w:rsid w:val="00C47140"/>
    <w:rsid w:val="00C60DB6"/>
    <w:rsid w:val="00C6302E"/>
    <w:rsid w:val="00C63877"/>
    <w:rsid w:val="00C82289"/>
    <w:rsid w:val="00C93E3A"/>
    <w:rsid w:val="00CB0064"/>
    <w:rsid w:val="00CB1D13"/>
    <w:rsid w:val="00CB6BC8"/>
    <w:rsid w:val="00CC176D"/>
    <w:rsid w:val="00CC3B48"/>
    <w:rsid w:val="00CD3175"/>
    <w:rsid w:val="00CE00A2"/>
    <w:rsid w:val="00CE5DC4"/>
    <w:rsid w:val="00D01BC0"/>
    <w:rsid w:val="00D04396"/>
    <w:rsid w:val="00D07D81"/>
    <w:rsid w:val="00D11904"/>
    <w:rsid w:val="00D14D8A"/>
    <w:rsid w:val="00D26D54"/>
    <w:rsid w:val="00D3685C"/>
    <w:rsid w:val="00D465DE"/>
    <w:rsid w:val="00D81827"/>
    <w:rsid w:val="00D940E1"/>
    <w:rsid w:val="00D95530"/>
    <w:rsid w:val="00D96078"/>
    <w:rsid w:val="00DA03A3"/>
    <w:rsid w:val="00DC1A6E"/>
    <w:rsid w:val="00DE123C"/>
    <w:rsid w:val="00DE7A9A"/>
    <w:rsid w:val="00DF3FB2"/>
    <w:rsid w:val="00DF6A60"/>
    <w:rsid w:val="00E02DC2"/>
    <w:rsid w:val="00E05032"/>
    <w:rsid w:val="00E1263F"/>
    <w:rsid w:val="00E268BA"/>
    <w:rsid w:val="00E3203D"/>
    <w:rsid w:val="00E336E3"/>
    <w:rsid w:val="00E4094F"/>
    <w:rsid w:val="00E41405"/>
    <w:rsid w:val="00E44441"/>
    <w:rsid w:val="00E445BE"/>
    <w:rsid w:val="00E5427A"/>
    <w:rsid w:val="00E629AC"/>
    <w:rsid w:val="00E7260A"/>
    <w:rsid w:val="00E93DC0"/>
    <w:rsid w:val="00EB4538"/>
    <w:rsid w:val="00EB6FDA"/>
    <w:rsid w:val="00ED6B9D"/>
    <w:rsid w:val="00EE5F39"/>
    <w:rsid w:val="00EE7BAA"/>
    <w:rsid w:val="00F043AD"/>
    <w:rsid w:val="00F22B82"/>
    <w:rsid w:val="00F2499B"/>
    <w:rsid w:val="00F35855"/>
    <w:rsid w:val="00F51F8B"/>
    <w:rsid w:val="00F81A0E"/>
    <w:rsid w:val="00FA57C3"/>
    <w:rsid w:val="00FB0AA7"/>
    <w:rsid w:val="00FC4922"/>
    <w:rsid w:val="00FD6A53"/>
    <w:rsid w:val="00FE5C3C"/>
    <w:rsid w:val="04BA0275"/>
    <w:rsid w:val="05DA42E9"/>
    <w:rsid w:val="1F652D11"/>
    <w:rsid w:val="35D77660"/>
    <w:rsid w:val="62CB5460"/>
    <w:rsid w:val="6FF70753"/>
    <w:rsid w:val="7072502A"/>
    <w:rsid w:val="7B3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6EBC17"/>
  <w15:docId w15:val="{D4486788-64BF-4078-8B87-C6F1DEEF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d">
    <w:name w:val="选择题/实验题/大题的标题"/>
    <w:basedOn w:val="ae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e">
    <w:name w:val="[系统文字]"/>
    <w:pPr>
      <w:jc w:val="both"/>
    </w:pPr>
    <w:rPr>
      <w:sz w:val="22"/>
      <w:szCs w:val="22"/>
    </w:rPr>
  </w:style>
  <w:style w:type="character" w:customStyle="1" w:styleId="a8">
    <w:name w:val="页眉 字符"/>
    <w:basedOn w:val="a0"/>
    <w:link w:val="a7"/>
    <w:uiPriority w:val="99"/>
  </w:style>
  <w:style w:type="character" w:customStyle="1" w:styleId="a6">
    <w:name w:val="页脚 字符"/>
    <w:basedOn w:val="a0"/>
    <w:link w:val="a5"/>
    <w:uiPriority w:val="99"/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f0">
    <w:name w:val="Quote"/>
    <w:basedOn w:val="a"/>
    <w:next w:val="a"/>
    <w:link w:val="af1"/>
    <w:uiPriority w:val="29"/>
    <w:qFormat/>
    <w:rPr>
      <w:i/>
      <w:iCs/>
      <w:color w:val="000000" w:themeColor="text1"/>
    </w:rPr>
  </w:style>
  <w:style w:type="character" w:customStyle="1" w:styleId="af1">
    <w:name w:val="引用 字符"/>
    <w:basedOn w:val="a0"/>
    <w:link w:val="af0"/>
    <w:uiPriority w:val="29"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a">
    <w:name w:val="脚注文本 字符"/>
    <w:basedOn w:val="a0"/>
    <w:link w:val="a9"/>
    <w:uiPriority w:val="99"/>
    <w:semiHidden/>
    <w:rPr>
      <w:sz w:val="18"/>
      <w:szCs w:val="18"/>
    </w:rPr>
  </w:style>
  <w:style w:type="paragraph" w:customStyle="1" w:styleId="202">
    <w:name w:val="一级标题202×年"/>
    <w:basedOn w:val="ae"/>
    <w:qFormat/>
    <w:pPr>
      <w:spacing w:before="420" w:after="84"/>
      <w:jc w:val="center"/>
      <w:outlineLvl w:val="1"/>
    </w:pPr>
  </w:style>
  <w:style w:type="paragraph" w:customStyle="1" w:styleId="af2">
    <w:name w:val="数学试卷"/>
    <w:basedOn w:val="ae"/>
    <w:pPr>
      <w:spacing w:before="105"/>
      <w:jc w:val="center"/>
      <w:outlineLvl w:val="2"/>
    </w:pPr>
  </w:style>
  <w:style w:type="paragraph" w:customStyle="1" w:styleId="af3">
    <w:name w:val="分数+时间"/>
    <w:basedOn w:val="ae"/>
    <w:pPr>
      <w:jc w:val="center"/>
      <w:outlineLvl w:val="3"/>
    </w:pPr>
  </w:style>
  <w:style w:type="paragraph" w:customStyle="1" w:styleId="af4">
    <w:name w:val="第Ⅰ/Ⅱ卷"/>
    <w:basedOn w:val="ae"/>
    <w:pPr>
      <w:spacing w:after="105"/>
      <w:jc w:val="center"/>
      <w:outlineLvl w:val="2"/>
    </w:pPr>
  </w:style>
  <w:style w:type="paragraph" w:customStyle="1" w:styleId="2">
    <w:name w:val="选项一行2图"/>
    <w:basedOn w:val="ae"/>
    <w:pPr>
      <w:tabs>
        <w:tab w:val="center" w:pos="1678"/>
        <w:tab w:val="center" w:pos="4195"/>
      </w:tabs>
    </w:pPr>
  </w:style>
  <w:style w:type="paragraph" w:customStyle="1" w:styleId="ABCD">
    <w:name w:val="选项ABCD"/>
    <w:basedOn w:val="ae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e"/>
    <w:pPr>
      <w:tabs>
        <w:tab w:val="center" w:pos="2937"/>
      </w:tabs>
      <w:jc w:val="left"/>
    </w:pPr>
  </w:style>
  <w:style w:type="paragraph" w:customStyle="1" w:styleId="10">
    <w:name w:val="选项一行1图居右"/>
    <w:basedOn w:val="ae"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e"/>
  </w:style>
  <w:style w:type="character" w:styleId="af7">
    <w:name w:val="Placeholder Text"/>
    <w:basedOn w:val="a0"/>
    <w:uiPriority w:val="99"/>
    <w:unhideWhenUsed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6.wmf"/><Relationship Id="rId26" Type="http://schemas.openxmlformats.org/officeDocument/2006/relationships/image" Target="media/image12.jpeg"/><Relationship Id="rId39" Type="http://schemas.openxmlformats.org/officeDocument/2006/relationships/image" Target="media/image25.wmf"/><Relationship Id="rId21" Type="http://schemas.openxmlformats.org/officeDocument/2006/relationships/oleObject" Target="embeddings/oleObject4.bin"/><Relationship Id="rId34" Type="http://schemas.openxmlformats.org/officeDocument/2006/relationships/image" Target="media/image20.jpeg"/><Relationship Id="rId42" Type="http://schemas.openxmlformats.org/officeDocument/2006/relationships/oleObject" Target="embeddings/oleObject6.bin"/><Relationship Id="rId47" Type="http://schemas.openxmlformats.org/officeDocument/2006/relationships/image" Target="media/image30.jpeg"/><Relationship Id="rId50" Type="http://schemas.openxmlformats.org/officeDocument/2006/relationships/image" Target="media/image32.wmf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5.jpeg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37" Type="http://schemas.openxmlformats.org/officeDocument/2006/relationships/image" Target="media/image23.png"/><Relationship Id="rId40" Type="http://schemas.openxmlformats.org/officeDocument/2006/relationships/oleObject" Target="embeddings/oleObject5.bin"/><Relationship Id="rId45" Type="http://schemas.openxmlformats.org/officeDocument/2006/relationships/image" Target="media/image29.wmf"/><Relationship Id="rId53" Type="http://schemas.openxmlformats.org/officeDocument/2006/relationships/oleObject" Target="embeddings/oleObject10.bin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31" Type="http://schemas.openxmlformats.org/officeDocument/2006/relationships/image" Target="media/image17.jpeg"/><Relationship Id="rId44" Type="http://schemas.openxmlformats.org/officeDocument/2006/relationships/image" Target="media/image28.png"/><Relationship Id="rId52" Type="http://schemas.openxmlformats.org/officeDocument/2006/relationships/image" Target="media/image33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Relationship Id="rId43" Type="http://schemas.openxmlformats.org/officeDocument/2006/relationships/image" Target="media/image27.jpeg"/><Relationship Id="rId48" Type="http://schemas.openxmlformats.org/officeDocument/2006/relationships/image" Target="media/image31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9.bin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oleObject" Target="embeddings/oleObject2.bin"/><Relationship Id="rId25" Type="http://schemas.openxmlformats.org/officeDocument/2006/relationships/image" Target="media/image11.jpeg"/><Relationship Id="rId33" Type="http://schemas.openxmlformats.org/officeDocument/2006/relationships/image" Target="media/image19.jpeg"/><Relationship Id="rId38" Type="http://schemas.openxmlformats.org/officeDocument/2006/relationships/image" Target="media/image24.jpeg"/><Relationship Id="rId46" Type="http://schemas.openxmlformats.org/officeDocument/2006/relationships/oleObject" Target="embeddings/oleObject7.bin"/><Relationship Id="rId20" Type="http://schemas.openxmlformats.org/officeDocument/2006/relationships/image" Target="media/image7.wmf"/><Relationship Id="rId41" Type="http://schemas.openxmlformats.org/officeDocument/2006/relationships/image" Target="media/image26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image" Target="media/image22.jpeg"/><Relationship Id="rId4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</cxp:PackageInfo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3360</Characters>
  <Application>Microsoft Office Word</Application>
  <DocSecurity>0</DocSecurity>
  <Lines>28</Lines>
  <Paragraphs>7</Paragraphs>
  <ScaleCrop>false</ScaleCrop>
  <Company>Intergen Ltd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尘上花开</dc:creator>
  <cp:lastModifiedBy>芳 刘</cp:lastModifiedBy>
  <cp:revision>3</cp:revision>
  <dcterms:created xsi:type="dcterms:W3CDTF">2025-02-12T13:59:00Z</dcterms:created>
  <dcterms:modified xsi:type="dcterms:W3CDTF">2025-02-12T13:59:00Z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2A679E9EF538442D8C7300E701F369A4_13</vt:lpwstr>
  </property>
  <property fmtid="{D5CDD505-2E9C-101B-9397-08002B2CF9AE}" pid="4" name="KSOTemplateDocerSaveRecord">
    <vt:lpwstr>eyJoZGlkIjoiMzEwNTM5NzYwMDRjMzkwZTVkZjY2ODkwMGIxNGU0OTUiLCJ1c2VySWQiOiIzMDczNjM2NTQifQ==</vt:lpwstr>
  </property>
</Properties>
</file>