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7013" w14:textId="77777777" w:rsidR="00805F88" w:rsidRDefault="00000000">
      <w:pPr>
        <w:spacing w:line="312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1991</w:t>
      </w:r>
      <w:r>
        <w:rPr>
          <w:rFonts w:ascii="Times New Roman" w:eastAsia="黑体" w:hAnsi="Times New Roman" w:cs="Times New Roman"/>
          <w:sz w:val="32"/>
          <w:szCs w:val="32"/>
        </w:rPr>
        <w:t>年普通高等学校招生全国统一考试</w:t>
      </w:r>
    </w:p>
    <w:p w14:paraId="417E3243" w14:textId="77777777" w:rsidR="00805F88" w:rsidRDefault="00000000">
      <w:pPr>
        <w:spacing w:line="312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物理试卷</w:t>
      </w:r>
    </w:p>
    <w:p w14:paraId="215B185F" w14:textId="77777777" w:rsidR="00805F88" w:rsidRDefault="00000000">
      <w:pPr>
        <w:spacing w:line="312" w:lineRule="auto"/>
        <w:jc w:val="center"/>
        <w:rPr>
          <w:rFonts w:ascii="Times New Roman" w:eastAsia="黑体" w:hAnsi="Times New Roman" w:cs="Times New Roman"/>
          <w:sz w:val="32"/>
          <w:szCs w:val="32"/>
        </w:rPr>
        <w:sectPr w:rsidR="00805F88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425"/>
        </w:sectPr>
      </w:pPr>
      <w:r>
        <w:rPr>
          <w:rFonts w:ascii="Times New Roman" w:eastAsia="黑体" w:hAnsi="Times New Roman" w:cs="Times New Roman"/>
          <w:sz w:val="32"/>
          <w:szCs w:val="32"/>
        </w:rPr>
        <w:t>本试卷满分</w:t>
      </w:r>
      <w:r>
        <w:rPr>
          <w:rFonts w:ascii="Times New Roman" w:eastAsia="黑体" w:hAnsi="Times New Roman" w:cs="Times New Roman"/>
          <w:sz w:val="32"/>
          <w:szCs w:val="32"/>
        </w:rPr>
        <w:t>100</w:t>
      </w:r>
      <w:r>
        <w:rPr>
          <w:rFonts w:ascii="Times New Roman" w:eastAsia="黑体" w:hAnsi="Times New Roman" w:cs="Times New Roman"/>
          <w:sz w:val="32"/>
          <w:szCs w:val="32"/>
        </w:rPr>
        <w:t>分</w:t>
      </w:r>
    </w:p>
    <w:p w14:paraId="3EC2BACB" w14:textId="77777777" w:rsidR="00805F88" w:rsidRDefault="00000000">
      <w:pPr>
        <w:spacing w:line="312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/>
          <w:sz w:val="32"/>
          <w:szCs w:val="32"/>
        </w:rPr>
        <w:t>I</w:t>
      </w:r>
      <w:r>
        <w:rPr>
          <w:rFonts w:ascii="Times New Roman" w:eastAsia="黑体" w:hAnsi="Times New Roman" w:cs="Times New Roman"/>
          <w:sz w:val="32"/>
          <w:szCs w:val="32"/>
        </w:rPr>
        <w:t>卷（选择题共</w:t>
      </w:r>
      <w:r>
        <w:rPr>
          <w:rFonts w:ascii="Times New Roman" w:eastAsia="黑体" w:hAnsi="Times New Roman" w:cs="Times New Roman"/>
          <w:sz w:val="32"/>
          <w:szCs w:val="32"/>
        </w:rPr>
        <w:t>50</w:t>
      </w:r>
      <w:r>
        <w:rPr>
          <w:rFonts w:ascii="Times New Roman" w:eastAsia="黑体" w:hAnsi="Times New Roman" w:cs="Times New Roman"/>
          <w:sz w:val="32"/>
          <w:szCs w:val="32"/>
        </w:rPr>
        <w:t>分）</w:t>
      </w:r>
    </w:p>
    <w:p w14:paraId="4F84E61F" w14:textId="77777777" w:rsidR="00805F88" w:rsidRPr="00B2689D" w:rsidRDefault="00000000">
      <w:pPr>
        <w:spacing w:line="312" w:lineRule="auto"/>
        <w:jc w:val="center"/>
        <w:rPr>
          <w:rFonts w:ascii="黑体" w:eastAsia="黑体" w:hAnsi="黑体" w:cs="Times New Roman" w:hint="eastAsia"/>
          <w:color w:val="7030A0"/>
          <w:sz w:val="24"/>
          <w:szCs w:val="24"/>
        </w:rPr>
      </w:pPr>
      <w:r w:rsidRPr="00B2689D">
        <w:rPr>
          <w:rFonts w:ascii="黑体" w:eastAsia="黑体" w:hAnsi="黑体" w:cs="Times New Roman"/>
          <w:color w:val="7030A0"/>
          <w:sz w:val="24"/>
          <w:szCs w:val="24"/>
        </w:rPr>
        <w:t>排版：湖南桃江县第一中学李老师</w:t>
      </w:r>
      <w:r w:rsidRPr="00B2689D">
        <w:rPr>
          <w:rFonts w:ascii="黑体" w:eastAsia="黑体" w:hAnsi="黑体" w:cs="Times New Roman" w:hint="eastAsia"/>
          <w:color w:val="7030A0"/>
          <w:sz w:val="24"/>
          <w:szCs w:val="24"/>
        </w:rPr>
        <w:t xml:space="preserve">     </w:t>
      </w:r>
      <w:r w:rsidRPr="00B2689D">
        <w:rPr>
          <w:rFonts w:ascii="黑体" w:eastAsia="黑体" w:hAnsi="黑体" w:cs="Times New Roman"/>
          <w:color w:val="7030A0"/>
          <w:sz w:val="24"/>
          <w:szCs w:val="24"/>
        </w:rPr>
        <w:t>校正：</w:t>
      </w:r>
      <w:r w:rsidRPr="00B2689D">
        <w:rPr>
          <w:rFonts w:ascii="黑体" w:eastAsia="黑体" w:hAnsi="黑体" w:cs="Times New Roman" w:hint="eastAsia"/>
          <w:color w:val="7030A0"/>
          <w:sz w:val="24"/>
          <w:szCs w:val="24"/>
        </w:rPr>
        <w:t>贵州省六盘水市第十中学罗光勇</w:t>
      </w:r>
    </w:p>
    <w:p w14:paraId="387D0E13" w14:textId="77777777" w:rsidR="00805F88" w:rsidRDefault="00000000">
      <w:pPr>
        <w:spacing w:line="312" w:lineRule="auto"/>
        <w:ind w:left="440" w:hangingChars="200" w:hanging="440"/>
        <w:rPr>
          <w:rFonts w:ascii="黑体" w:eastAsia="黑体" w:hAnsi="黑体" w:cs="Times New Roman" w:hint="eastAsia"/>
          <w:bCs/>
        </w:rPr>
      </w:pPr>
      <w:r>
        <w:rPr>
          <w:rFonts w:ascii="黑体" w:eastAsia="黑体" w:hAnsi="黑体" w:cs="Times New Roman"/>
          <w:bCs/>
        </w:rPr>
        <w:t>一、本题共13小题；每小题2分，共26分.在每小题给出的四个选项中只有一项是正确的.</w:t>
      </w:r>
    </w:p>
    <w:p w14:paraId="3091CE70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</w:t>
      </w:r>
      <w:r>
        <w:rPr>
          <w:rFonts w:ascii="Times New Roman" w:eastAsia="宋体" w:hAnsi="Times New Roman" w:cs="Times New Roman"/>
        </w:rPr>
        <w:t>）以初速</w:t>
      </w:r>
      <w:r>
        <w:rPr>
          <w:rFonts w:ascii="Book Antiqua" w:eastAsia="宋体" w:hAnsi="Book Antiqua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竖直上抛一小球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若不计空气阻力，在上升过程中，从抛出到小球动能减少一半所经过的时间是</w:t>
      </w:r>
    </w:p>
    <w:p w14:paraId="64A968DD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8"/>
        </w:rPr>
        <w:object w:dxaOrig="351" w:dyaOrig="660" w14:anchorId="14BAD6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65pt;height:33.1pt" o:ole="">
            <v:imagedata r:id="rId7" o:title=""/>
          </v:shape>
          <o:OLEObject Type="Embed" ProgID="Equation.DSMT4" ShapeID="_x0000_i1025" DrawAspect="Content" ObjectID="_1800736129" r:id="rId8"/>
        </w:object>
      </w:r>
      <w:r>
        <w:rPr>
          <w:rFonts w:ascii="Times New Roman" w:eastAsia="宋体" w:hAnsi="Times New Roman" w:cs="Times New Roman" w:hint="eastAsia"/>
        </w:rPr>
        <w:t xml:space="preserve">     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8"/>
        </w:rPr>
        <w:object w:dxaOrig="387" w:dyaOrig="660" w14:anchorId="5EC7EDCC">
          <v:shape id="_x0000_i1026" type="#_x0000_t75" style="width:19.35pt;height:33.1pt" o:ole="">
            <v:imagedata r:id="rId9" o:title=""/>
          </v:shape>
          <o:OLEObject Type="Embed" ProgID="Equation.DSMT4" ShapeID="_x0000_i1026" DrawAspect="Content" ObjectID="_1800736130" r:id="rId10"/>
        </w:object>
      </w:r>
      <w:r>
        <w:rPr>
          <w:rFonts w:ascii="Times New Roman" w:eastAsia="宋体" w:hAnsi="Times New Roman" w:cs="Times New Roman" w:hint="eastAsia"/>
        </w:rPr>
        <w:t xml:space="preserve">                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8"/>
        </w:rPr>
        <w:object w:dxaOrig="618" w:dyaOrig="712" w14:anchorId="36FA94C2">
          <v:shape id="_x0000_i1027" type="#_x0000_t75" style="width:30.95pt;height:35.5pt" o:ole="">
            <v:imagedata r:id="rId11" o:title=""/>
          </v:shape>
          <o:OLEObject Type="Embed" ProgID="Equation.DSMT4" ShapeID="_x0000_i1027" DrawAspect="Content" ObjectID="_1800736131" r:id="rId12"/>
        </w:object>
      </w:r>
      <w:r>
        <w:rPr>
          <w:rFonts w:ascii="Times New Roman" w:eastAsia="宋体" w:hAnsi="Times New Roman" w:cs="Times New Roman" w:hint="eastAsia"/>
        </w:rPr>
        <w:t xml:space="preserve">                   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8"/>
        </w:rPr>
        <w:object w:dxaOrig="1173" w:dyaOrig="712" w14:anchorId="4629B4A9">
          <v:shape id="_x0000_i1028" type="#_x0000_t75" style="width:58.7pt;height:35.5pt" o:ole="">
            <v:imagedata r:id="rId13" o:title=""/>
          </v:shape>
          <o:OLEObject Type="Embed" ProgID="Equation.DSMT4" ShapeID="_x0000_i1028" DrawAspect="Content" ObjectID="_1800736132" r:id="rId14"/>
        </w:object>
      </w:r>
    </w:p>
    <w:p w14:paraId="5228DFBE" w14:textId="77777777" w:rsidR="00805F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D</w:t>
      </w:r>
    </w:p>
    <w:p w14:paraId="051C66BA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</w:t>
      </w:r>
      <w:r>
        <w:rPr>
          <w:rFonts w:ascii="Times New Roman" w:eastAsia="宋体" w:hAnsi="Times New Roman" w:cs="Times New Roman"/>
        </w:rPr>
        <w:t>）下列粒子从初速为零的状态经过加速电压为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的电场之后，哪种粒子的速度最大</w:t>
      </w:r>
    </w:p>
    <w:p w14:paraId="2D9D93DC" w14:textId="77777777" w:rsidR="00805F88" w:rsidRDefault="00000000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．质子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．氘核</w:t>
      </w:r>
      <w:r>
        <w:rPr>
          <w:rFonts w:ascii="Times New Roman" w:eastAsia="宋体" w:hAnsi="Times New Roman" w:cs="Times New Roman" w:hint="eastAsia"/>
        </w:rPr>
        <w:t xml:space="preserve">                 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α</w:t>
      </w:r>
      <w:r>
        <w:rPr>
          <w:rFonts w:ascii="Times New Roman" w:eastAsia="宋体" w:hAnsi="Times New Roman" w:cs="Times New Roman"/>
        </w:rPr>
        <w:t>粒子</w:t>
      </w:r>
      <w:r>
        <w:rPr>
          <w:rFonts w:ascii="Times New Roman" w:eastAsia="宋体" w:hAnsi="Times New Roman" w:cs="Times New Roman" w:hint="eastAsia"/>
        </w:rPr>
        <w:t xml:space="preserve">             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．钠离子</w:t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  <w:vertAlign w:val="superscript"/>
        </w:rPr>
        <w:t>+</w:t>
      </w:r>
    </w:p>
    <w:p w14:paraId="113E31CC" w14:textId="77777777" w:rsidR="00805F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</w:t>
      </w:r>
    </w:p>
    <w:p w14:paraId="1A090E8B" w14:textId="77777777" w:rsidR="00805F88" w:rsidRDefault="00000000">
      <w:pPr>
        <w:pStyle w:val="af5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9049D99" wp14:editId="511EC721">
            <wp:simplePos x="0" y="0"/>
            <wp:positionH relativeFrom="column">
              <wp:posOffset>4668520</wp:posOffset>
            </wp:positionH>
            <wp:positionV relativeFrom="paragraph">
              <wp:posOffset>38100</wp:posOffset>
            </wp:positionV>
            <wp:extent cx="1367790" cy="1187450"/>
            <wp:effectExtent l="0" t="0" r="381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·3</w:t>
      </w:r>
      <w:r>
        <w:rPr>
          <w:rFonts w:ascii="Times New Roman" w:eastAsia="宋体" w:hAnsi="Times New Roman" w:cs="Times New Roman"/>
        </w:rPr>
        <w:t>）如图所示，一位于</w:t>
      </w:r>
      <w:r>
        <w:rPr>
          <w:rFonts w:ascii="Times New Roman" w:eastAsia="宋体" w:hAnsi="Times New Roman" w:cs="Times New Roman"/>
          <w:i/>
        </w:rPr>
        <w:t>xy</w:t>
      </w:r>
      <w:r>
        <w:rPr>
          <w:rFonts w:ascii="Times New Roman" w:eastAsia="宋体" w:hAnsi="Times New Roman" w:cs="Times New Roman"/>
        </w:rPr>
        <w:t>平面内的矩形通电线圈只能绕</w:t>
      </w:r>
      <w:r>
        <w:rPr>
          <w:rFonts w:ascii="Times New Roman" w:eastAsia="宋体" w:hAnsi="Times New Roman" w:cs="Times New Roman"/>
          <w:i/>
        </w:rPr>
        <w:t>Ox</w:t>
      </w:r>
      <w:r>
        <w:rPr>
          <w:rFonts w:ascii="Times New Roman" w:eastAsia="宋体" w:hAnsi="Times New Roman" w:cs="Times New Roman"/>
        </w:rPr>
        <w:t>轴转动，线圈的四个边分别与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>轴平行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线圈中电流方向如图．当空间加上如下所述的哪种磁场时，线圈会转动起来</w:t>
      </w:r>
      <w:r>
        <w:rPr>
          <w:rFonts w:ascii="Times New Roman" w:eastAsia="宋体" w:hAnsi="Times New Roman" w:cs="Times New Roman"/>
        </w:rPr>
        <w:tab/>
      </w:r>
    </w:p>
    <w:p w14:paraId="687F9D25" w14:textId="77777777" w:rsidR="00805F88" w:rsidRDefault="00000000">
      <w:pPr>
        <w:pStyle w:val="1"/>
        <w:spacing w:line="312" w:lineRule="auto"/>
        <w:ind w:firstLineChars="193" w:firstLine="425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．方向沿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轴的恒定磁场</w:t>
      </w:r>
      <w:r>
        <w:rPr>
          <w:rFonts w:ascii="Times New Roman" w:eastAsia="宋体" w:hAnsi="Times New Roman" w:cs="Times New Roman" w:hint="eastAsia"/>
        </w:rPr>
        <w:t xml:space="preserve">       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．方向沿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>轴的恒定磁场</w:t>
      </w:r>
    </w:p>
    <w:p w14:paraId="02BC8C8E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．方向沿</w:t>
      </w:r>
      <w:r>
        <w:rPr>
          <w:rFonts w:ascii="Times New Roman" w:eastAsia="宋体" w:hAnsi="Times New Roman" w:cs="Times New Roman"/>
          <w:i/>
        </w:rPr>
        <w:t>z</w:t>
      </w:r>
      <w:r>
        <w:rPr>
          <w:rFonts w:ascii="Times New Roman" w:eastAsia="宋体" w:hAnsi="Times New Roman" w:cs="Times New Roman"/>
        </w:rPr>
        <w:t>轴的恒定磁场</w:t>
      </w:r>
      <w:r>
        <w:rPr>
          <w:rFonts w:ascii="Times New Roman" w:eastAsia="宋体" w:hAnsi="Times New Roman" w:cs="Times New Roman" w:hint="eastAsia"/>
        </w:rPr>
        <w:t xml:space="preserve">                     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．方向沿</w:t>
      </w:r>
      <w:r>
        <w:rPr>
          <w:rFonts w:ascii="Times New Roman" w:eastAsia="宋体" w:hAnsi="Times New Roman" w:cs="Times New Roman"/>
          <w:i/>
        </w:rPr>
        <w:t>z</w:t>
      </w:r>
      <w:r>
        <w:rPr>
          <w:rFonts w:ascii="Times New Roman" w:eastAsia="宋体" w:hAnsi="Times New Roman" w:cs="Times New Roman"/>
        </w:rPr>
        <w:t>轴的变化磁场</w:t>
      </w:r>
    </w:p>
    <w:p w14:paraId="1668DD95" w14:textId="77777777" w:rsidR="00805F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B</w:t>
      </w:r>
    </w:p>
    <w:p w14:paraId="5009673C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·4</w:t>
      </w:r>
      <w:r>
        <w:rPr>
          <w:rFonts w:ascii="Times New Roman" w:eastAsia="宋体" w:hAnsi="Times New Roman" w:cs="Times New Roman"/>
        </w:rPr>
        <w:t>）一质量为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的木块静止在光滑的水平面上．从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宋体" w:hAnsi="Times New Roman" w:cs="Times New Roman"/>
        </w:rPr>
        <w:t>开始，将一个大小为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</w:rPr>
        <w:t>的水平恒力作用在该木块上．在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时刻力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</w:rPr>
        <w:t>的功率是</w:t>
      </w:r>
      <w:r>
        <w:rPr>
          <w:rFonts w:ascii="Times New Roman" w:eastAsia="宋体" w:hAnsi="Times New Roman" w:cs="Times New Roman"/>
        </w:rPr>
        <w:tab/>
      </w:r>
    </w:p>
    <w:p w14:paraId="13CA4BEE" w14:textId="77777777" w:rsidR="00805F88" w:rsidRDefault="00000000">
      <w:pPr>
        <w:pStyle w:val="af5"/>
        <w:tabs>
          <w:tab w:val="clear" w:pos="4989"/>
          <w:tab w:val="left" w:pos="3690"/>
        </w:tabs>
        <w:spacing w:line="312" w:lineRule="auto"/>
        <w:ind w:leftChars="200" w:left="640" w:firstLineChars="0" w:hanging="20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560" w:dyaOrig="660" w14:anchorId="24CA20F2">
          <v:shape id="_x0000_i1029" type="#_x0000_t75" style="width:28.05pt;height:33.1pt" o:ole="">
            <v:imagedata r:id="rId16" o:title=""/>
          </v:shape>
          <o:OLEObject Type="Embed" ProgID="Equation.DSMT4" ShapeID="_x0000_i1029" DrawAspect="Content" ObjectID="_1800736133" r:id="rId17"/>
        </w:object>
      </w:r>
      <w:r>
        <w:rPr>
          <w:rFonts w:ascii="Times New Roman" w:eastAsia="宋体" w:hAnsi="Times New Roman" w:cs="Times New Roman" w:hint="eastAsia"/>
        </w:rPr>
        <w:t xml:space="preserve">  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639" w:dyaOrig="660" w14:anchorId="795EA33A">
          <v:shape id="_x0000_i1030" type="#_x0000_t75" style="width:31.9pt;height:33.1pt" o:ole="">
            <v:imagedata r:id="rId18" o:title=""/>
          </v:shape>
          <o:OLEObject Type="Embed" ProgID="Equation.DSMT4" ShapeID="_x0000_i1030" DrawAspect="Content" ObjectID="_1800736134" r:id="rId19"/>
        </w:object>
      </w:r>
      <w:r>
        <w:rPr>
          <w:rFonts w:ascii="Times New Roman" w:eastAsia="宋体" w:hAnsi="Times New Roman" w:cs="Times New Roman" w:hint="eastAsia"/>
        </w:rPr>
        <w:t xml:space="preserve">                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539" w:dyaOrig="660" w14:anchorId="3EA8D491">
          <v:shape id="_x0000_i1031" type="#_x0000_t75" style="width:27.05pt;height:33.1pt" o:ole="">
            <v:imagedata r:id="rId20" o:title=""/>
          </v:shape>
          <o:OLEObject Type="Embed" ProgID="Equation.DSMT4" ShapeID="_x0000_i1031" DrawAspect="Content" ObjectID="_1800736135" r:id="rId21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618" w:dyaOrig="660" w14:anchorId="6DEF991D">
          <v:shape id="_x0000_i1032" type="#_x0000_t75" style="width:30.95pt;height:33.1pt" o:ole="">
            <v:imagedata r:id="rId22" o:title=""/>
          </v:shape>
          <o:OLEObject Type="Embed" ProgID="Equation.DSMT4" ShapeID="_x0000_i1032" DrawAspect="Content" ObjectID="_1800736136" r:id="rId23"/>
        </w:object>
      </w:r>
    </w:p>
    <w:p w14:paraId="52CFA8D9" w14:textId="77777777" w:rsidR="00805F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C</w:t>
      </w:r>
    </w:p>
    <w:p w14:paraId="038D804D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BD1D098" wp14:editId="0B06D2B4">
            <wp:simplePos x="0" y="0"/>
            <wp:positionH relativeFrom="column">
              <wp:posOffset>4874260</wp:posOffset>
            </wp:positionH>
            <wp:positionV relativeFrom="paragraph">
              <wp:posOffset>38735</wp:posOffset>
            </wp:positionV>
            <wp:extent cx="1223645" cy="683895"/>
            <wp:effectExtent l="0" t="0" r="0" b="1905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·5</w:t>
      </w:r>
      <w:r>
        <w:rPr>
          <w:rFonts w:ascii="Times New Roman" w:eastAsia="宋体" w:hAnsi="Times New Roman" w:cs="Times New Roman"/>
        </w:rPr>
        <w:t>）如图所示，以</w:t>
      </w:r>
      <w:r>
        <w:rPr>
          <w:rFonts w:ascii="Times New Roman" w:eastAsia="宋体" w:hAnsi="Times New Roman" w:cs="Times New Roman"/>
        </w:rPr>
        <w:t>9.8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Cs/>
        </w:rPr>
        <w:t>m/s</w:t>
      </w:r>
      <w:r>
        <w:rPr>
          <w:rFonts w:ascii="Times New Roman" w:eastAsia="宋体" w:hAnsi="Times New Roman" w:cs="Times New Roman"/>
        </w:rPr>
        <w:t>的水平初速度</w:t>
      </w:r>
      <w:r>
        <w:rPr>
          <w:rFonts w:ascii="Book Antiqua" w:eastAsia="宋体" w:hAnsi="Book Antiqua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抛出的物体，飞行一段时间后，垂直地撞在倾角</w:t>
      </w:r>
      <w:r>
        <w:rPr>
          <w:rFonts w:ascii="Times New Roman" w:eastAsia="宋体" w:hAnsi="Times New Roman" w:cs="Times New Roman"/>
          <w:i/>
        </w:rPr>
        <w:t>θ</w: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/>
        </w:rPr>
        <w:t>30</w:t>
      </w:r>
      <w:r w:rsidRPr="003A5426">
        <w:rPr>
          <w:rFonts w:ascii="Times New Roman" w:eastAsia="宋体" w:hAnsi="Times New Roman" w:cs="Times New Roman"/>
        </w:rPr>
        <w:t>º</w:t>
      </w:r>
      <w:r>
        <w:rPr>
          <w:rFonts w:ascii="Times New Roman" w:eastAsia="宋体" w:hAnsi="Times New Roman" w:cs="Times New Roman"/>
        </w:rPr>
        <w:t>的斜面上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可知物体完成这段飞行的时间是</w:t>
      </w:r>
    </w:p>
    <w:p w14:paraId="667FB9ED" w14:textId="77777777" w:rsidR="00805F88" w:rsidRDefault="00000000">
      <w:pPr>
        <w:pStyle w:val="af5"/>
        <w:tabs>
          <w:tab w:val="clear" w:pos="4989"/>
          <w:tab w:val="left" w:pos="4675"/>
        </w:tabs>
        <w:spacing w:line="312" w:lineRule="auto"/>
        <w:ind w:leftChars="200" w:left="640" w:firstLineChars="0" w:hanging="20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518" w:dyaOrig="681" w14:anchorId="2A36978B">
          <v:shape id="_x0000_i1033" type="#_x0000_t75" style="width:25.85pt;height:34.05pt" o:ole="">
            <v:imagedata r:id="rId25" o:title=""/>
          </v:shape>
          <o:OLEObject Type="Embed" ProgID="Equation.DSMT4" ShapeID="_x0000_i1033" DrawAspect="Content" ObjectID="_1800736137" r:id="rId26"/>
        </w:object>
      </w:r>
      <w:r>
        <w:rPr>
          <w:rFonts w:ascii="Times New Roman" w:eastAsia="宋体" w:hAnsi="Times New Roman" w:cs="Times New Roman" w:hint="eastAsia"/>
        </w:rPr>
        <w:t xml:space="preserve">     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639" w:dyaOrig="681" w14:anchorId="0B607D33">
          <v:shape id="_x0000_i1034" type="#_x0000_t75" style="width:31.9pt;height:34.05pt" o:ole="">
            <v:imagedata r:id="rId27" o:title=""/>
          </v:shape>
          <o:OLEObject Type="Embed" ProgID="Equation.DSMT4" ShapeID="_x0000_i1034" DrawAspect="Content" ObjectID="_1800736138" r:id="rId28"/>
        </w:objec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 xml:space="preserve">              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8"/>
        </w:rPr>
        <w:object w:dxaOrig="518" w:dyaOrig="361" w14:anchorId="0FAFCEDE">
          <v:shape id="_x0000_i1035" type="#_x0000_t75" style="width:25.85pt;height:18.1pt" o:ole="">
            <v:imagedata r:id="rId29" o:title=""/>
          </v:shape>
          <o:OLEObject Type="Embed" ProgID="Equation.DSMT4" ShapeID="_x0000_i1035" DrawAspect="Content" ObjectID="_1800736139" r:id="rId30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s</w:t>
      </w:r>
    </w:p>
    <w:p w14:paraId="4D0C9C87" w14:textId="77777777" w:rsidR="00805F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C</w:t>
      </w:r>
    </w:p>
    <w:p w14:paraId="77DDC24D" w14:textId="77777777" w:rsidR="00805F88" w:rsidRDefault="00000000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·6</w:t>
      </w:r>
      <w:r>
        <w:rPr>
          <w:rFonts w:ascii="Times New Roman" w:eastAsia="宋体" w:hAnsi="Times New Roman" w:cs="Times New Roman"/>
        </w:rPr>
        <w:t>）有两个物体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，其质量分别为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  <w:i/>
          <w:vertAlign w:val="subscript"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  <w:vertAlign w:val="subscript"/>
        </w:rPr>
        <w:t>b</w:t>
      </w:r>
      <w:r>
        <w:rPr>
          <w:rFonts w:ascii="Times New Roman" w:eastAsia="宋体" w:hAnsi="Times New Roman" w:cs="Times New Roman"/>
        </w:rPr>
        <w:t>，且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i/>
          <w:vertAlign w:val="subscript"/>
        </w:rPr>
        <w:t>a</w:t>
      </w:r>
      <w:r>
        <w:rPr>
          <w:rFonts w:ascii="Times New Roman" w:eastAsia="宋体" w:hAnsi="Times New Roman" w:cs="Times New Roman"/>
        </w:rPr>
        <w:t>&gt;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i/>
          <w:vertAlign w:val="subscript"/>
        </w:rPr>
        <w:t>b</w:t>
      </w:r>
      <w:r>
        <w:rPr>
          <w:rFonts w:ascii="Times New Roman" w:eastAsia="宋体" w:hAnsi="Times New Roman" w:cs="Times New Roman"/>
        </w:rPr>
        <w:t>．它们的初动能相同．若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分别受到不变的阻力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i/>
          <w:vertAlign w:val="subscript"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i/>
          <w:vertAlign w:val="subscript"/>
        </w:rPr>
        <w:t>b</w:t>
      </w:r>
      <w:r>
        <w:rPr>
          <w:rFonts w:ascii="Times New Roman" w:eastAsia="宋体" w:hAnsi="Times New Roman" w:cs="Times New Roman"/>
        </w:rPr>
        <w:t>的作用，经过相同的时间停下来，它们的位移分别为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Times New Roman" w:cs="Times New Roman"/>
          <w:i/>
          <w:vertAlign w:val="subscript"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Times New Roman" w:cs="Times New Roman"/>
          <w:i/>
          <w:vertAlign w:val="subscript"/>
        </w:rPr>
        <w:t>b</w:t>
      </w:r>
      <w:r>
        <w:rPr>
          <w:rFonts w:ascii="Times New Roman" w:eastAsia="宋体" w:hAnsi="Times New Roman" w:cs="Times New Roman"/>
        </w:rPr>
        <w:t>，</w:t>
      </w:r>
    </w:p>
    <w:p w14:paraId="11740D52" w14:textId="77777777" w:rsidR="00805F88" w:rsidRDefault="00000000">
      <w:pPr>
        <w:pStyle w:val="af5"/>
        <w:tabs>
          <w:tab w:val="clear" w:pos="210"/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i/>
          <w:vertAlign w:val="subscript"/>
        </w:rPr>
        <w:t>a</w:t>
      </w:r>
      <w:r>
        <w:rPr>
          <w:rFonts w:ascii="Times New Roman" w:eastAsia="宋体" w:hAnsi="Times New Roman" w:cs="Times New Roman"/>
        </w:rPr>
        <w:t>&gt;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i/>
          <w:vertAlign w:val="subscript"/>
        </w:rPr>
        <w:t>b</w:t>
      </w:r>
      <w:r>
        <w:rPr>
          <w:rFonts w:ascii="Times New Roman" w:eastAsia="宋体" w:hAnsi="Times New Roman" w:cs="Times New Roman"/>
        </w:rPr>
        <w:t>且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Times New Roman" w:cs="Times New Roman"/>
          <w:i/>
          <w:vertAlign w:val="subscript"/>
        </w:rPr>
        <w:t>a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Times New Roman" w:cs="Times New Roman"/>
          <w:i/>
          <w:vertAlign w:val="subscript"/>
        </w:rPr>
        <w:t>b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i/>
          <w:vertAlign w:val="subscript"/>
        </w:rPr>
        <w:t>a</w:t>
      </w:r>
      <w:r>
        <w:rPr>
          <w:rFonts w:ascii="Times New Roman" w:eastAsia="宋体" w:hAnsi="Times New Roman" w:cs="Times New Roman"/>
        </w:rPr>
        <w:t>&gt;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i/>
          <w:vertAlign w:val="subscript"/>
        </w:rPr>
        <w:t>b</w:t>
      </w:r>
      <w:r>
        <w:rPr>
          <w:rFonts w:ascii="Times New Roman" w:eastAsia="宋体" w:hAnsi="Times New Roman" w:cs="Times New Roman"/>
        </w:rPr>
        <w:t>且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Times New Roman" w:cs="Times New Roman"/>
          <w:i/>
          <w:vertAlign w:val="subscript"/>
        </w:rPr>
        <w:t>a</w:t>
      </w:r>
      <w:r>
        <w:rPr>
          <w:rFonts w:ascii="Times New Roman" w:eastAsia="宋体" w:hAnsi="Times New Roman" w:cs="Times New Roman"/>
        </w:rPr>
        <w:t>&gt;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Times New Roman" w:cs="Times New Roman"/>
          <w:i/>
          <w:vertAlign w:val="subscript"/>
        </w:rPr>
        <w:t>b</w:t>
      </w:r>
    </w:p>
    <w:p w14:paraId="2C2FB451" w14:textId="77777777" w:rsidR="00805F88" w:rsidRDefault="00000000">
      <w:pPr>
        <w:pStyle w:val="af5"/>
        <w:tabs>
          <w:tab w:val="clear" w:pos="210"/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i/>
          <w:vertAlign w:val="subscript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i/>
          <w:vertAlign w:val="subscript"/>
        </w:rPr>
        <w:t>a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i/>
          <w:vertAlign w:val="subscript"/>
        </w:rPr>
        <w:t>b</w:t>
      </w:r>
      <w:r>
        <w:rPr>
          <w:rFonts w:ascii="Times New Roman" w:eastAsia="宋体" w:hAnsi="Times New Roman" w:cs="Times New Roman"/>
        </w:rPr>
        <w:t>且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Times New Roman" w:cs="Times New Roman"/>
          <w:i/>
          <w:vertAlign w:val="subscript"/>
        </w:rPr>
        <w:t>a</w:t>
      </w:r>
      <w:r>
        <w:rPr>
          <w:rFonts w:ascii="Times New Roman" w:eastAsia="宋体" w:hAnsi="Times New Roman" w:cs="Times New Roman"/>
        </w:rPr>
        <w:t>&gt;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Times New Roman" w:cs="Times New Roman"/>
          <w:i/>
          <w:vertAlign w:val="subscript"/>
        </w:rPr>
        <w:t>b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i/>
          <w:vertAlign w:val="subscript"/>
        </w:rPr>
        <w:t>a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i/>
          <w:vertAlign w:val="subscript"/>
        </w:rPr>
        <w:t>b</w:t>
      </w:r>
      <w:r>
        <w:rPr>
          <w:rFonts w:ascii="Times New Roman" w:eastAsia="宋体" w:hAnsi="Times New Roman" w:cs="Times New Roman"/>
        </w:rPr>
        <w:t>且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Times New Roman" w:cs="Times New Roman"/>
          <w:i/>
          <w:vertAlign w:val="subscript"/>
        </w:rPr>
        <w:t>a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Times New Roman" w:cs="Times New Roman"/>
          <w:i/>
          <w:vertAlign w:val="subscript"/>
        </w:rPr>
        <w:t>b</w:t>
      </w:r>
    </w:p>
    <w:p w14:paraId="3D2563BD" w14:textId="77777777" w:rsidR="00805F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</w:t>
      </w:r>
    </w:p>
    <w:p w14:paraId="5E701B1B" w14:textId="77777777" w:rsidR="00805F88" w:rsidRDefault="00000000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69FDD1C" wp14:editId="1DF2596F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835785" cy="899795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·7</w:t>
      </w:r>
      <w:r>
        <w:rPr>
          <w:rFonts w:ascii="Times New Roman" w:eastAsia="宋体" w:hAnsi="Times New Roman" w:cs="Times New Roman"/>
        </w:rPr>
        <w:t>）图中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是两块相同的均匀长方形砖块，长为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，叠放在一起，</w:t>
      </w:r>
      <w:r>
        <w:rPr>
          <w:rFonts w:ascii="Times New Roman" w:eastAsia="宋体" w:hAnsi="Times New Roman" w:cs="Times New Roman"/>
          <w:i/>
          <w:iCs/>
        </w:rPr>
        <w:t>A</w:t>
      </w:r>
      <w:proofErr w:type="gramStart"/>
      <w:r>
        <w:rPr>
          <w:rFonts w:ascii="Times New Roman" w:eastAsia="宋体" w:hAnsi="Times New Roman" w:cs="Times New Roman"/>
        </w:rPr>
        <w:t>砖相对</w:t>
      </w:r>
      <w:proofErr w:type="gramEnd"/>
      <w:r>
        <w:rPr>
          <w:rFonts w:ascii="Times New Roman" w:eastAsia="宋体" w:hAnsi="Times New Roman" w:cs="Times New Roman"/>
        </w:rPr>
        <w:t>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砖右端伸</w:t>
      </w:r>
      <w:proofErr w:type="gramStart"/>
      <w:r>
        <w:rPr>
          <w:rFonts w:ascii="Times New Roman" w:eastAsia="宋体" w:hAnsi="Times New Roman" w:cs="Times New Roman"/>
        </w:rPr>
        <w:t>岀</w:t>
      </w:r>
      <w:proofErr w:type="gramEnd"/>
      <w:r>
        <w:rPr>
          <w:rFonts w:ascii="Times New Roman" w:eastAsia="宋体" w:hAnsi="Times New Roman" w:cs="Times New Roman"/>
          <w:position w:val="-24"/>
        </w:rPr>
        <w:object w:dxaOrig="241" w:dyaOrig="618" w14:anchorId="755DBE21">
          <v:shape id="_x0000_i1036" type="#_x0000_t75" style="width:12.1pt;height:30.95pt" o:ole="">
            <v:imagedata r:id="rId32" o:title=""/>
          </v:shape>
          <o:OLEObject Type="Embed" ProgID="Equation.DSMT4" ShapeID="_x0000_i1036" DrawAspect="Content" ObjectID="_1800736140" r:id="rId33"/>
        </w:object>
      </w:r>
      <w:r>
        <w:rPr>
          <w:rFonts w:ascii="Times New Roman" w:eastAsia="宋体" w:hAnsi="Times New Roman" w:cs="Times New Roman"/>
        </w:rPr>
        <w:t>的长度．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砖放在水平桌面上，砖的端面与桌边平行．为保持两砖都不翻倒，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砖伸出桌边的长度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的最大值是</w:t>
      </w:r>
    </w:p>
    <w:p w14:paraId="0DCCC5A9" w14:textId="77777777" w:rsidR="00805F88" w:rsidRDefault="00000000">
      <w:pPr>
        <w:pStyle w:val="af5"/>
        <w:tabs>
          <w:tab w:val="clear" w:pos="4989"/>
          <w:tab w:val="left" w:pos="455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220" w:dyaOrig="618" w14:anchorId="2853EAC8">
          <v:shape id="_x0000_i1037" type="#_x0000_t75" style="width:11.1pt;height:30.95pt" o:ole="">
            <v:imagedata r:id="rId34" o:title=""/>
          </v:shape>
          <o:OLEObject Type="Embed" ProgID="Equation.DSMT4" ShapeID="_x0000_i1037" DrawAspect="Content" ObjectID="_1800736141" r:id="rId35"/>
        </w:object>
      </w:r>
      <w:r>
        <w:rPr>
          <w:rFonts w:ascii="Times New Roman" w:eastAsia="宋体" w:hAnsi="Times New Roman" w:cs="Times New Roman" w:hint="eastAsia"/>
        </w:rPr>
        <w:t xml:space="preserve">        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241" w:dyaOrig="618" w14:anchorId="3662B89F">
          <v:shape id="_x0000_i1038" type="#_x0000_t75" style="width:12.1pt;height:30.95pt" o:ole="">
            <v:imagedata r:id="rId36" o:title=""/>
          </v:shape>
          <o:OLEObject Type="Embed" ProgID="Equation.DSMT4" ShapeID="_x0000_i1038" DrawAspect="Content" ObjectID="_1800736142" r:id="rId37"/>
        </w:object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288" w:dyaOrig="618" w14:anchorId="04518DEC">
          <v:shape id="_x0000_i1039" type="#_x0000_t75" style="width:14.5pt;height:30.95pt" o:ole="">
            <v:imagedata r:id="rId38" o:title=""/>
          </v:shape>
          <o:OLEObject Type="Embed" ProgID="Equation.DSMT4" ShapeID="_x0000_i1039" DrawAspect="Content" ObjectID="_1800736143" r:id="rId39"/>
        </w:object>
      </w:r>
      <w:r>
        <w:rPr>
          <w:rFonts w:ascii="Times New Roman" w:eastAsia="宋体" w:hAnsi="Times New Roman" w:cs="Times New Roman" w:hint="eastAsia"/>
        </w:rPr>
        <w:t xml:space="preserve">                          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241" w:dyaOrig="618" w14:anchorId="47BE4843">
          <v:shape id="_x0000_i1040" type="#_x0000_t75" style="width:12.1pt;height:30.95pt" o:ole="">
            <v:imagedata r:id="rId40" o:title=""/>
          </v:shape>
          <o:OLEObject Type="Embed" ProgID="Equation.DSMT4" ShapeID="_x0000_i1040" DrawAspect="Content" ObjectID="_1800736144" r:id="rId41"/>
        </w:object>
      </w:r>
    </w:p>
    <w:p w14:paraId="03C798A0" w14:textId="77777777" w:rsidR="00805F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C</w:t>
      </w:r>
    </w:p>
    <w:p w14:paraId="1B36D665" w14:textId="77777777" w:rsidR="00805F88" w:rsidRDefault="00000000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69E70EA6" wp14:editId="6029EE1D">
            <wp:simplePos x="0" y="0"/>
            <wp:positionH relativeFrom="column">
              <wp:posOffset>5055870</wp:posOffset>
            </wp:positionH>
            <wp:positionV relativeFrom="paragraph">
              <wp:posOffset>75565</wp:posOffset>
            </wp:positionV>
            <wp:extent cx="1043940" cy="1223645"/>
            <wp:effectExtent l="0" t="0" r="381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·8</w:t>
      </w:r>
      <w:r>
        <w:rPr>
          <w:rFonts w:ascii="Times New Roman" w:eastAsia="宋体" w:hAnsi="Times New Roman" w:cs="Times New Roman"/>
        </w:rPr>
        <w:t>）如图，一均匀木棒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可绕过点的水平轴自由转动．现有一方向不变的水平力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</w:rPr>
        <w:t>作用于该棒的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点，使棒从竖直位置缓慢转到偏角</w:t>
      </w:r>
      <w:r>
        <w:rPr>
          <w:rFonts w:ascii="Times New Roman" w:eastAsia="宋体" w:hAnsi="Times New Roman" w:cs="Times New Roman"/>
          <w:i/>
        </w:rPr>
        <w:t>θ</w:t>
      </w:r>
      <w:r>
        <w:rPr>
          <w:rFonts w:ascii="Times New Roman" w:eastAsia="宋体" w:hAnsi="Times New Roman" w:cs="Times New Roman"/>
        </w:rPr>
        <w:t>&lt;90</w:t>
      </w:r>
      <w:r>
        <w:rPr>
          <w:rFonts w:ascii="Times New Roman" w:eastAsia="宋体" w:hAnsi="Times New Roman" w:cs="Times New Roman" w:hint="eastAsia"/>
        </w:rPr>
        <w:t>°</w:t>
      </w:r>
      <w:r>
        <w:rPr>
          <w:rFonts w:ascii="Times New Roman" w:eastAsia="宋体" w:hAnsi="Times New Roman" w:cs="Times New Roman"/>
        </w:rPr>
        <w:t>的某一位置．设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为力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</w:rPr>
        <w:t>对转轴的力矩，则在此过程中</w:t>
      </w:r>
      <w:r>
        <w:rPr>
          <w:rFonts w:ascii="Times New Roman" w:eastAsia="宋体" w:hAnsi="Times New Roman" w:cs="Times New Roman"/>
        </w:rPr>
        <w:tab/>
      </w:r>
    </w:p>
    <w:p w14:paraId="21CB90DF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不断变大，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</w:rPr>
        <w:t>不断变小</w:t>
      </w:r>
      <w:r>
        <w:rPr>
          <w:rFonts w:ascii="Times New Roman" w:eastAsia="宋体" w:hAnsi="Times New Roman" w:cs="Times New Roman" w:hint="eastAsia"/>
        </w:rPr>
        <w:t xml:space="preserve">      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不断变小，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</w:rPr>
        <w:t>不断变小</w:t>
      </w:r>
    </w:p>
    <w:p w14:paraId="19818CFC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不断变大，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</w:rPr>
        <w:t>不断变大</w:t>
      </w:r>
      <w:r>
        <w:rPr>
          <w:rFonts w:ascii="Times New Roman" w:eastAsia="宋体" w:hAnsi="Times New Roman" w:cs="Times New Roman" w:hint="eastAsia"/>
        </w:rPr>
        <w:t xml:space="preserve">         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不断变小，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</w:rPr>
        <w:t>不断变大</w:t>
      </w:r>
    </w:p>
    <w:p w14:paraId="1A0A6E73" w14:textId="77777777" w:rsidR="00805F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B</w:t>
      </w:r>
    </w:p>
    <w:p w14:paraId="1D3BEF85" w14:textId="77777777" w:rsidR="00805F88" w:rsidRDefault="00000000">
      <w:pPr>
        <w:pStyle w:val="af5"/>
        <w:tabs>
          <w:tab w:val="clear" w:pos="4989"/>
          <w:tab w:val="left" w:pos="4780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43A0B962" wp14:editId="07F4BF32">
            <wp:simplePos x="0" y="0"/>
            <wp:positionH relativeFrom="column">
              <wp:posOffset>5005705</wp:posOffset>
            </wp:positionH>
            <wp:positionV relativeFrom="paragraph">
              <wp:posOffset>238125</wp:posOffset>
            </wp:positionV>
            <wp:extent cx="971550" cy="323850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·9</w:t>
      </w:r>
      <w:r>
        <w:rPr>
          <w:rFonts w:ascii="Times New Roman" w:eastAsia="宋体" w:hAnsi="Times New Roman" w:cs="Times New Roman"/>
        </w:rPr>
        <w:t>）一电压计由电流表</w:t>
      </w:r>
      <w:r>
        <w:rPr>
          <w:rFonts w:ascii="Times New Roman" w:eastAsia="宋体" w:hAnsi="Times New Roman" w:cs="Times New Roman"/>
        </w:rPr>
        <w:t>G</w:t>
      </w:r>
      <w:r>
        <w:rPr>
          <w:rFonts w:ascii="Times New Roman" w:eastAsia="宋体" w:hAnsi="Times New Roman" w:cs="Times New Roman"/>
        </w:rPr>
        <w:t>与电阻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串联而成，如图所示．若在使用中发现此电压计的读数总比准确值稍小一些，采用下列哪种措施可能加以改进</w:t>
      </w:r>
    </w:p>
    <w:p w14:paraId="1F608E92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上串联一比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小得多的电阻</w:t>
      </w:r>
      <w:r>
        <w:rPr>
          <w:rFonts w:ascii="Times New Roman" w:eastAsia="宋体" w:hAnsi="Times New Roman" w:cs="Times New Roman" w:hint="eastAsia"/>
        </w:rPr>
        <w:t xml:space="preserve">    </w:t>
      </w:r>
    </w:p>
    <w:p w14:paraId="564A34EE" w14:textId="77777777" w:rsidR="00805F88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上串联一比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大得多的电阻</w:t>
      </w:r>
    </w:p>
    <w:p w14:paraId="77DD69A5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上并联一比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小得多的电阻</w:t>
      </w:r>
      <w:r>
        <w:rPr>
          <w:rFonts w:ascii="Times New Roman" w:eastAsia="宋体" w:hAnsi="Times New Roman" w:cs="Times New Roman" w:hint="eastAsia"/>
        </w:rPr>
        <w:t xml:space="preserve">    </w:t>
      </w:r>
    </w:p>
    <w:p w14:paraId="042AE152" w14:textId="77777777" w:rsidR="00805F88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上并联一比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大得多的电阻</w:t>
      </w:r>
    </w:p>
    <w:p w14:paraId="7C12BC5C" w14:textId="77777777" w:rsidR="00805F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5357856E" wp14:editId="5FA6A380">
            <wp:simplePos x="0" y="0"/>
            <wp:positionH relativeFrom="column">
              <wp:posOffset>4810760</wp:posOffset>
            </wp:positionH>
            <wp:positionV relativeFrom="paragraph">
              <wp:posOffset>212090</wp:posOffset>
            </wp:positionV>
            <wp:extent cx="1181100" cy="852805"/>
            <wp:effectExtent l="0" t="0" r="0" b="4445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D</w:t>
      </w:r>
    </w:p>
    <w:p w14:paraId="75D110C0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·10</w:t>
      </w:r>
      <w:r>
        <w:rPr>
          <w:rFonts w:ascii="Times New Roman" w:eastAsia="宋体" w:hAnsi="Times New Roman" w:cs="Times New Roman"/>
        </w:rPr>
        <w:t>）两带电小球，电量分别为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和</w:t>
      </w:r>
      <w:r>
        <w:rPr>
          <w:rFonts w:ascii="宋体" w:eastAsia="宋体" w:hAnsi="宋体" w:cs="Times New Roman" w:hint="eastAsia"/>
        </w:rPr>
        <w:t>-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，固定在一长度为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的绝缘细杆的两端，置于电场强度为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的匀强电场中，杆与场强方向平行，其位置如图所示．若此杆绕过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</w:rPr>
        <w:t>点垂直于杆的轴线转过</w:t>
      </w:r>
      <w:r>
        <w:rPr>
          <w:rFonts w:ascii="Times New Roman" w:eastAsia="宋体" w:hAnsi="Times New Roman" w:cs="Times New Roman"/>
        </w:rPr>
        <w:t>180</w:t>
      </w:r>
      <w:r>
        <w:rPr>
          <w:rFonts w:ascii="Times New Roman" w:eastAsia="宋体" w:hAnsi="Times New Roman" w:cs="Times New Roman" w:hint="eastAsia"/>
        </w:rPr>
        <w:t>°</w:t>
      </w:r>
      <w:r>
        <w:rPr>
          <w:rFonts w:ascii="Times New Roman" w:eastAsia="宋体" w:hAnsi="Times New Roman" w:cs="Times New Roman"/>
        </w:rPr>
        <w:t>，则在此转动过程中电场力做的功为</w:t>
      </w:r>
    </w:p>
    <w:p w14:paraId="707C955A" w14:textId="77777777" w:rsidR="00805F88" w:rsidRDefault="00000000">
      <w:pPr>
        <w:pStyle w:val="af5"/>
        <w:tabs>
          <w:tab w:val="clear" w:pos="4989"/>
          <w:tab w:val="left" w:pos="4330"/>
        </w:tabs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．零</w:t>
      </w:r>
      <w:r>
        <w:rPr>
          <w:rFonts w:ascii="Times New Roman" w:eastAsia="宋体" w:hAnsi="Times New Roman" w:cs="Times New Roman" w:hint="eastAsia"/>
        </w:rPr>
        <w:t xml:space="preserve">      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qEl</w:t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</w:rPr>
        <w:t>qEl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  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π</w:t>
      </w:r>
      <w:r>
        <w:rPr>
          <w:rFonts w:ascii="Times New Roman" w:eastAsia="宋体" w:hAnsi="Times New Roman" w:cs="Times New Roman"/>
          <w:i/>
        </w:rPr>
        <w:t>qEl</w:t>
      </w:r>
    </w:p>
    <w:p w14:paraId="767A846B" w14:textId="77777777" w:rsidR="00805F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C</w:t>
      </w:r>
    </w:p>
    <w:p w14:paraId="5536FE45" w14:textId="77777777" w:rsidR="00805F88" w:rsidRDefault="00000000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16DB5DD6" wp14:editId="78ABA9A3">
            <wp:simplePos x="0" y="0"/>
            <wp:positionH relativeFrom="margin">
              <wp:align>right</wp:align>
            </wp:positionH>
            <wp:positionV relativeFrom="paragraph">
              <wp:posOffset>419100</wp:posOffset>
            </wp:positionV>
            <wp:extent cx="2195830" cy="863600"/>
            <wp:effectExtent l="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·11</w:t>
      </w:r>
      <w:r>
        <w:rPr>
          <w:rFonts w:ascii="Times New Roman" w:eastAsia="宋体" w:hAnsi="Times New Roman" w:cs="Times New Roman"/>
        </w:rPr>
        <w:t>）图中</w:t>
      </w:r>
      <w:r>
        <w:rPr>
          <w:rFonts w:ascii="Times New Roman" w:eastAsia="宋体" w:hAnsi="Times New Roman" w:cs="Times New Roman"/>
          <w:i/>
          <w:iCs/>
        </w:rPr>
        <w:t>ABCD</w:t>
      </w:r>
      <w:r>
        <w:rPr>
          <w:rFonts w:ascii="Times New Roman" w:eastAsia="宋体" w:hAnsi="Times New Roman" w:cs="Times New Roman"/>
        </w:rPr>
        <w:t>是一条长轨道，其中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</w:rPr>
        <w:t>段是倾角为</w:t>
      </w:r>
      <w:r>
        <w:rPr>
          <w:rFonts w:ascii="Times New Roman" w:eastAsia="宋体" w:hAnsi="Times New Roman" w:cs="Times New Roman"/>
          <w:i/>
        </w:rPr>
        <w:t>θ</w:t>
      </w:r>
      <w:r>
        <w:rPr>
          <w:rFonts w:ascii="Times New Roman" w:eastAsia="宋体" w:hAnsi="Times New Roman" w:cs="Times New Roman"/>
        </w:rPr>
        <w:t>的斜面，</w:t>
      </w:r>
      <w:r>
        <w:rPr>
          <w:rFonts w:ascii="Times New Roman" w:eastAsia="宋体" w:hAnsi="Times New Roman" w:cs="Times New Roman"/>
          <w:i/>
          <w:iCs/>
        </w:rPr>
        <w:t>CD</w:t>
      </w:r>
      <w:r>
        <w:rPr>
          <w:rFonts w:ascii="Times New Roman" w:eastAsia="宋体" w:hAnsi="Times New Roman" w:cs="Times New Roman"/>
        </w:rPr>
        <w:t>段是水平的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  <w:i/>
          <w:iCs/>
        </w:rPr>
        <w:t>BC</w:t>
      </w:r>
      <w:r>
        <w:rPr>
          <w:rFonts w:ascii="Times New Roman" w:eastAsia="宋体" w:hAnsi="Times New Roman" w:cs="Times New Roman"/>
        </w:rPr>
        <w:t>是与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CD</w:t>
      </w:r>
      <w:r>
        <w:rPr>
          <w:rFonts w:ascii="Times New Roman" w:eastAsia="宋体" w:hAnsi="Times New Roman" w:cs="Times New Roman"/>
        </w:rPr>
        <w:t>都相切的一小段圆弧，其长度可以略去不计．一质量为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的小滑块在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点从静止状态释放，沿轨道滑下，最后停在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点．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点和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点的位置如图所示．现用一沿着轨道方向的力推滑块，使它缓慢地由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点推回到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点时停下．设滑块与轨道间的摩擦系数为</w:t>
      </w:r>
      <w:r>
        <w:rPr>
          <w:rFonts w:ascii="Times New Roman" w:eastAsia="宋体" w:hAnsi="Times New Roman" w:cs="Times New Roman"/>
          <w:i/>
        </w:rPr>
        <w:t>μ</w:t>
      </w:r>
      <w:r>
        <w:rPr>
          <w:rFonts w:ascii="Times New Roman" w:eastAsia="宋体" w:hAnsi="Times New Roman" w:cs="Times New Roman"/>
        </w:rPr>
        <w:t>，则推力对滑块做的功等于</w:t>
      </w:r>
    </w:p>
    <w:p w14:paraId="39C59195" w14:textId="77777777" w:rsidR="00805F88" w:rsidRDefault="00000000">
      <w:pPr>
        <w:pStyle w:val="ABCD"/>
        <w:tabs>
          <w:tab w:val="clear" w:pos="2891"/>
          <w:tab w:val="clear" w:pos="3152"/>
          <w:tab w:val="left" w:pos="4910"/>
          <w:tab w:val="left" w:pos="509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mgh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</w:rPr>
        <w:t>mgh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 xml:space="preserve">                  </w:t>
      </w:r>
    </w:p>
    <w:p w14:paraId="6B6EC5E9" w14:textId="77777777" w:rsidR="00805F88" w:rsidRDefault="00000000">
      <w:pPr>
        <w:pStyle w:val="ABCD"/>
        <w:tabs>
          <w:tab w:val="clear" w:pos="2891"/>
          <w:tab w:val="left" w:pos="2450"/>
        </w:tabs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1539" w:dyaOrig="628" w14:anchorId="6C97DCAE">
          <v:shape id="_x0000_i1041" type="#_x0000_t75" style="width:76.85pt;height:31.4pt" o:ole="">
            <v:imagedata r:id="rId46" o:title=""/>
          </v:shape>
          <o:OLEObject Type="Embed" ProgID="Equation.DSMT4" ShapeID="_x0000_i1041" DrawAspect="Content" ObjectID="_1800736145" r:id="rId47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                           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μmgs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i/>
        </w:rPr>
        <w:t>μmgh</w:t>
      </w:r>
      <w:r>
        <w:rPr>
          <w:rFonts w:ascii="Times New Roman" w:eastAsia="宋体" w:hAnsi="Times New Roman" w:cs="Times New Roman"/>
        </w:rPr>
        <w:t>ctg</w:t>
      </w:r>
      <w:r>
        <w:rPr>
          <w:rFonts w:ascii="Times New Roman" w:eastAsia="宋体" w:hAnsi="Times New Roman" w:cs="Times New Roman"/>
          <w:i/>
        </w:rPr>
        <w:t>θ</w:t>
      </w:r>
    </w:p>
    <w:p w14:paraId="13AB721C" w14:textId="77777777" w:rsidR="00805F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B</w:t>
      </w:r>
    </w:p>
    <w:p w14:paraId="33455664" w14:textId="77777777" w:rsidR="00805F88" w:rsidRDefault="00000000">
      <w:pPr>
        <w:tabs>
          <w:tab w:val="left" w:pos="3402"/>
        </w:tabs>
        <w:snapToGrid w:val="0"/>
        <w:spacing w:line="312" w:lineRule="auto"/>
        <w:ind w:left="440" w:hangingChars="200" w:hanging="440"/>
        <w:jc w:val="both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8F9F2D4" wp14:editId="47E56CFB">
            <wp:simplePos x="0" y="0"/>
            <wp:positionH relativeFrom="margin">
              <wp:posOffset>5293360</wp:posOffset>
            </wp:positionH>
            <wp:positionV relativeFrom="paragraph">
              <wp:posOffset>0</wp:posOffset>
            </wp:positionV>
            <wp:extent cx="755650" cy="1475740"/>
            <wp:effectExtent l="0" t="0" r="635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N</w:t>
      </w:r>
      <w:r>
        <w:rPr>
          <w:rFonts w:ascii="Times New Roman" w:eastAsia="宋体" w:hAnsi="Times New Roman" w:cs="Times New Roman"/>
        </w:rPr>
        <w:t>是绕在一个环形铁心上的两个线圈，绕法和线路如图．现将开关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处断开，然后合向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处．在此过程中，通过电阻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的电流方向是</w:t>
      </w:r>
    </w:p>
    <w:p w14:paraId="06101957" w14:textId="77777777" w:rsidR="00805F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．先由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流向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</w:rPr>
        <w:t>，后又由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流向</w:t>
      </w:r>
      <w:r>
        <w:rPr>
          <w:rFonts w:ascii="Times New Roman" w:eastAsia="宋体" w:hAnsi="Times New Roman" w:cs="Times New Roman"/>
          <w:i/>
        </w:rPr>
        <w:t>d</w:t>
      </w:r>
    </w:p>
    <w:p w14:paraId="32A8DE5F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．先由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流向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</w:rPr>
        <w:t>，后由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</w:rPr>
        <w:t>流向</w:t>
      </w:r>
      <w:r>
        <w:rPr>
          <w:rFonts w:ascii="Times New Roman" w:eastAsia="宋体" w:hAnsi="Times New Roman" w:cs="Times New Roman"/>
          <w:i/>
        </w:rPr>
        <w:t>c</w:t>
      </w:r>
    </w:p>
    <w:p w14:paraId="1367AC18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．先由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</w:rPr>
        <w:t>流向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，后又由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</w:rPr>
        <w:t>流向</w:t>
      </w:r>
      <w:r>
        <w:rPr>
          <w:rFonts w:ascii="Times New Roman" w:eastAsia="宋体" w:hAnsi="Times New Roman" w:cs="Times New Roman"/>
          <w:i/>
        </w:rPr>
        <w:t>c</w:t>
      </w:r>
    </w:p>
    <w:p w14:paraId="0B41D66F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i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．先由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</w:rPr>
        <w:t>流向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，后由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流向</w:t>
      </w:r>
      <w:r>
        <w:rPr>
          <w:rFonts w:ascii="Times New Roman" w:eastAsia="宋体" w:hAnsi="Times New Roman" w:cs="Times New Roman"/>
          <w:i/>
        </w:rPr>
        <w:t>d</w:t>
      </w:r>
    </w:p>
    <w:p w14:paraId="77CC1F43" w14:textId="77777777" w:rsidR="00805F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4792BB57" wp14:editId="6329D07F">
            <wp:simplePos x="0" y="0"/>
            <wp:positionH relativeFrom="column">
              <wp:posOffset>5602605</wp:posOffset>
            </wp:positionH>
            <wp:positionV relativeFrom="paragraph">
              <wp:posOffset>201295</wp:posOffset>
            </wp:positionV>
            <wp:extent cx="503555" cy="863600"/>
            <wp:effectExtent l="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</w:t>
      </w:r>
    </w:p>
    <w:p w14:paraId="6CD83D5B" w14:textId="77777777" w:rsidR="00805F88" w:rsidRDefault="00000000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·13</w:t>
      </w:r>
      <w:r>
        <w:rPr>
          <w:rFonts w:ascii="Times New Roman" w:eastAsia="宋体" w:hAnsi="Times New Roman" w:cs="Times New Roman"/>
        </w:rPr>
        <w:t>）两端封闭的等臂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形管中，两边的空气柱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被水银柱隔开．当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形管竖直放置时，两空气柱的长度差为</w:t>
      </w:r>
      <w:r>
        <w:rPr>
          <w:rFonts w:ascii="Times New Roman" w:eastAsia="宋体" w:hAnsi="Times New Roman" w:cs="Times New Roman"/>
          <w:i/>
        </w:rPr>
        <w:t>h</w:t>
      </w:r>
      <w:r>
        <w:rPr>
          <w:rFonts w:ascii="Times New Roman" w:eastAsia="宋体" w:hAnsi="Times New Roman" w:cs="Times New Roman"/>
        </w:rPr>
        <w:t>．如图所示．现将这个管平放，使两臂位于同一水平面上，稳定后两空气柱的长度差为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，若温度不变，则</w:t>
      </w:r>
    </w:p>
    <w:p w14:paraId="3EB6BB2D" w14:textId="77777777" w:rsidR="00805F88" w:rsidRDefault="00000000">
      <w:pPr>
        <w:pStyle w:val="ABCD"/>
        <w:tabs>
          <w:tab w:val="clear" w:pos="2891"/>
          <w:tab w:val="clear" w:pos="3152"/>
          <w:tab w:val="left" w:pos="223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 w:hint="eastAsia"/>
          <w:i/>
        </w:rPr>
        <w:t xml:space="preserve"> </w:t>
      </w:r>
      <w:r>
        <w:rPr>
          <w:rFonts w:ascii="Times New Roman" w:eastAsia="宋体" w:hAnsi="Times New Roman" w:cs="Times New Roman"/>
        </w:rPr>
        <w:t>&gt;</w:t>
      </w:r>
      <w:r>
        <w:rPr>
          <w:rFonts w:ascii="Times New Roman" w:eastAsia="宋体" w:hAnsi="Times New Roman" w:cs="Times New Roman"/>
          <w:i/>
        </w:rPr>
        <w:t>h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</w:rPr>
        <w:t>h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宋体" w:hAnsi="Times New Roman" w:cs="Times New Roman" w:hint="eastAsia"/>
        </w:rPr>
        <w:t xml:space="preserve">           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  <w:i/>
        </w:rPr>
        <w:t>h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≠0</w:t>
      </w:r>
    </w:p>
    <w:p w14:paraId="03379594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</w:t>
      </w:r>
    </w:p>
    <w:p w14:paraId="0671F548" w14:textId="77777777" w:rsidR="00805F88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黑体" w:eastAsia="黑体" w:hAnsi="黑体" w:cs="Times New Roman"/>
          <w:bCs/>
        </w:rPr>
        <w:t>二、本题共8小题；每小题3分，共24分．在每小题给出的四个选项中，至少有一项是正确的，各小题全选对的得3分，选对但不全的得1分，有选错的得0分.</w:t>
      </w:r>
    </w:p>
    <w:p w14:paraId="5CDB8C92" w14:textId="77777777" w:rsidR="00805F88" w:rsidRDefault="00000000">
      <w:pPr>
        <w:pStyle w:val="af4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下列哪些是能量的单位</w:t>
      </w:r>
      <w:r>
        <w:rPr>
          <w:rFonts w:ascii="Times New Roman" w:hAnsi="Times New Roman" w:cs="Times New Roman"/>
        </w:rPr>
        <w:tab/>
      </w:r>
    </w:p>
    <w:p w14:paraId="6DAC9D76" w14:textId="77777777" w:rsidR="00805F88" w:rsidRDefault="00000000">
      <w:pPr>
        <w:pStyle w:val="af4"/>
        <w:tabs>
          <w:tab w:val="clear" w:pos="210"/>
        </w:tabs>
        <w:spacing w:line="312" w:lineRule="auto"/>
        <w:ind w:leftChars="192" w:left="622" w:firstLineChars="0" w:hanging="20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．焦耳</w:t>
      </w:r>
      <w:r>
        <w:rPr>
          <w:rFonts w:ascii="Times New Roman" w:hAnsi="Times New Roman" w:cs="Times New Roman" w:hint="eastAsia"/>
        </w:rPr>
        <w:t xml:space="preserve">                   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．瓦特</w:t>
      </w:r>
      <w:r>
        <w:rPr>
          <w:rFonts w:ascii="Times New Roman" w:hAnsi="Times New Roman" w:cs="Times New Roman" w:hint="eastAsia"/>
        </w:rPr>
        <w:t xml:space="preserve">                    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．千瓦小时</w:t>
      </w:r>
      <w:r>
        <w:rPr>
          <w:rFonts w:ascii="Times New Roman" w:hAnsi="Times New Roman" w:cs="Times New Roman" w:hint="eastAsia"/>
        </w:rPr>
        <w:t xml:space="preserve">                  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．电子伏特</w:t>
      </w:r>
    </w:p>
    <w:p w14:paraId="1221A005" w14:textId="77777777" w:rsidR="00805F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ACD</w:t>
      </w:r>
    </w:p>
    <w:p w14:paraId="2F04A5E0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·15</w:t>
      </w:r>
      <w:r>
        <w:rPr>
          <w:rFonts w:ascii="Times New Roman" w:eastAsia="宋体" w:hAnsi="Times New Roman" w:cs="Times New Roman"/>
        </w:rPr>
        <w:t>）下列固态物质哪些是晶体</w:t>
      </w:r>
    </w:p>
    <w:p w14:paraId="605C55D8" w14:textId="77777777" w:rsidR="00805F8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Chars="193" w:left="438" w:hangingChars="6" w:hanging="13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．雪花</w:t>
      </w:r>
      <w:r>
        <w:rPr>
          <w:rFonts w:ascii="Times New Roman" w:eastAsia="宋体" w:hAnsi="Times New Roman" w:cs="Times New Roman" w:hint="eastAsia"/>
        </w:rPr>
        <w:t xml:space="preserve">    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黄金</w:t>
      </w:r>
      <w:r>
        <w:rPr>
          <w:rFonts w:ascii="Times New Roman" w:eastAsia="宋体" w:hAnsi="Times New Roman" w:cs="Times New Roman" w:hint="eastAsia"/>
        </w:rPr>
        <w:t xml:space="preserve">             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玻璃</w:t>
      </w:r>
      <w:r>
        <w:rPr>
          <w:rFonts w:ascii="Times New Roman" w:eastAsia="宋体" w:hAnsi="Times New Roman" w:cs="Times New Roman" w:hint="eastAsia"/>
        </w:rPr>
        <w:t xml:space="preserve">                        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食盐</w:t>
      </w:r>
    </w:p>
    <w:p w14:paraId="515626A5" w14:textId="77777777" w:rsidR="00805F88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ABD</w:t>
      </w:r>
    </w:p>
    <w:p w14:paraId="71156659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·16</w:t>
      </w:r>
      <w:r>
        <w:rPr>
          <w:rFonts w:ascii="Times New Roman" w:eastAsia="宋体" w:hAnsi="Times New Roman" w:cs="Times New Roman"/>
        </w:rPr>
        <w:t>）关于光谱，下面说法中正确的是</w:t>
      </w:r>
    </w:p>
    <w:p w14:paraId="5D045F70" w14:textId="77777777" w:rsidR="00805F8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Chars="193" w:left="438" w:hangingChars="6" w:hanging="13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炽热的液体发射连续光谱</w:t>
      </w:r>
    </w:p>
    <w:p w14:paraId="0BCE3650" w14:textId="77777777" w:rsidR="00805F88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Chars="193" w:left="438" w:hangingChars="6" w:hanging="13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太阳光谱中的暗线说明太阳上缺少与这些暗线相应的元素</w:t>
      </w:r>
    </w:p>
    <w:p w14:paraId="010660C0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明线光谱和暗线光谱都可用于对物质成分进行分析</w:t>
      </w:r>
    </w:p>
    <w:p w14:paraId="6CBA5660" w14:textId="77777777" w:rsidR="00805F88" w:rsidRDefault="00000000">
      <w:pPr>
        <w:pStyle w:val="ABCD"/>
        <w:tabs>
          <w:tab w:val="clear" w:pos="683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发射光谱一定是连续光谱</w:t>
      </w:r>
    </w:p>
    <w:p w14:paraId="43909CA8" w14:textId="77777777" w:rsidR="00805F88" w:rsidRDefault="00000000">
      <w:pPr>
        <w:tabs>
          <w:tab w:val="left" w:pos="3190"/>
        </w:tabs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AC</w:t>
      </w:r>
    </w:p>
    <w:p w14:paraId="1DD6C11C" w14:textId="77777777" w:rsidR="00805F88" w:rsidRDefault="00000000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·17</w:t>
      </w:r>
      <w:r>
        <w:rPr>
          <w:rFonts w:ascii="Times New Roman" w:eastAsia="宋体" w:hAnsi="Times New Roman" w:cs="Times New Roman"/>
        </w:rPr>
        <w:t>）恒定的匀强磁场中有一圆形的闭合导体线圈，线圈平面垂直于磁场方向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当线圈在此磁场中做下列哪种运动时，线圈中能产生感生电流</w:t>
      </w:r>
    </w:p>
    <w:p w14:paraId="52BB0E1C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．线圈沿自身所在的平面做匀速运动</w:t>
      </w:r>
      <w:r>
        <w:rPr>
          <w:rFonts w:ascii="Times New Roman" w:eastAsia="宋体" w:hAnsi="Times New Roman" w:cs="Times New Roman" w:hint="eastAsia"/>
        </w:rPr>
        <w:t xml:space="preserve">     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．线圈沿自身所在的平面做加速运动</w:t>
      </w:r>
    </w:p>
    <w:p w14:paraId="6D193830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．线圈绕任意一条直径做匀速转动</w:t>
      </w:r>
      <w:r>
        <w:rPr>
          <w:rFonts w:ascii="Times New Roman" w:eastAsia="宋体" w:hAnsi="Times New Roman" w:cs="Times New Roman" w:hint="eastAsia"/>
        </w:rPr>
        <w:t xml:space="preserve">                       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．线圈绕任意一条直径做变速转动</w:t>
      </w:r>
    </w:p>
    <w:p w14:paraId="7B8D787A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CD</w:t>
      </w:r>
    </w:p>
    <w:p w14:paraId="7D53E803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56307473" wp14:editId="1BF0313A">
            <wp:simplePos x="0" y="0"/>
            <wp:positionH relativeFrom="column">
              <wp:posOffset>4589780</wp:posOffset>
            </wp:positionH>
            <wp:positionV relativeFrom="paragraph">
              <wp:posOffset>347345</wp:posOffset>
            </wp:positionV>
            <wp:extent cx="1475740" cy="935990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·18</w:t>
      </w:r>
      <w:r>
        <w:rPr>
          <w:rFonts w:ascii="Times New Roman" w:eastAsia="宋体" w:hAnsi="Times New Roman" w:cs="Times New Roman"/>
        </w:rPr>
        <w:t>）一束光从空气射向折射率</w:t>
      </w:r>
      <w:r>
        <w:rPr>
          <w:rFonts w:ascii="Times New Roman" w:eastAsia="宋体" w:hAnsi="Times New Roman" w:cs="Times New Roman"/>
          <w:position w:val="-6"/>
        </w:rPr>
        <w:object w:dxaOrig="749" w:dyaOrig="351" w14:anchorId="689D428D">
          <v:shape id="_x0000_i1042" type="#_x0000_t75" style="width:37.45pt;height:17.65pt" o:ole="">
            <v:imagedata r:id="rId51" o:title=""/>
          </v:shape>
          <o:OLEObject Type="Embed" ProgID="Equation.DSMT4" ShapeID="_x0000_i1042" DrawAspect="Content" ObjectID="_1800736146" r:id="rId52"/>
        </w:object>
      </w:r>
      <w:r>
        <w:rPr>
          <w:rFonts w:ascii="Times New Roman" w:eastAsia="宋体" w:hAnsi="Times New Roman" w:cs="Times New Roman"/>
        </w:rPr>
        <w:t>的某种玻璃的表面，如图所示．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代表入射角，则</w:t>
      </w:r>
    </w:p>
    <w:p w14:paraId="16F8B97F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．当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&gt;45</w:t>
      </w:r>
      <w:r>
        <w:rPr>
          <w:rFonts w:ascii="Times New Roman" w:eastAsia="宋体" w:hAnsi="Times New Roman" w:cs="Times New Roman" w:hint="eastAsia"/>
        </w:rPr>
        <w:t>°</w:t>
      </w:r>
      <w:r>
        <w:rPr>
          <w:rFonts w:ascii="Times New Roman" w:eastAsia="宋体" w:hAnsi="Times New Roman" w:cs="Times New Roman"/>
        </w:rPr>
        <w:t>时会发生全反射现象</w:t>
      </w:r>
    </w:p>
    <w:p w14:paraId="5EF10118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．无论入射角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是多大，折射角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</w:rPr>
        <w:t>都不会超过</w:t>
      </w:r>
      <w:r>
        <w:rPr>
          <w:rFonts w:ascii="Times New Roman" w:eastAsia="宋体" w:hAnsi="Times New Roman" w:cs="Times New Roman"/>
        </w:rPr>
        <w:t>45</w:t>
      </w:r>
      <w:r>
        <w:rPr>
          <w:rFonts w:ascii="Times New Roman" w:eastAsia="宋体" w:hAnsi="Times New Roman" w:cs="Times New Roman" w:hint="eastAsia"/>
        </w:rPr>
        <w:t>°</w:t>
      </w:r>
    </w:p>
    <w:p w14:paraId="5EC3EC41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．欲使折射角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</w:rPr>
        <w:t>=30</w:t>
      </w:r>
      <w:r>
        <w:rPr>
          <w:rFonts w:ascii="Times New Roman" w:eastAsia="宋体" w:hAnsi="Times New Roman" w:cs="Times New Roman" w:hint="eastAsia"/>
        </w:rPr>
        <w:t>°</w:t>
      </w:r>
      <w:r>
        <w:rPr>
          <w:rFonts w:ascii="Times New Roman" w:eastAsia="宋体" w:hAnsi="Times New Roman" w:cs="Times New Roman"/>
        </w:rPr>
        <w:t>，应以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=45</w:t>
      </w:r>
      <w:r>
        <w:rPr>
          <w:rFonts w:ascii="Times New Roman" w:eastAsia="宋体" w:hAnsi="Times New Roman" w:cs="Times New Roman" w:hint="eastAsia"/>
        </w:rPr>
        <w:t>°</w:t>
      </w:r>
      <w:r>
        <w:rPr>
          <w:rFonts w:ascii="Times New Roman" w:eastAsia="宋体" w:hAnsi="Times New Roman" w:cs="Times New Roman"/>
        </w:rPr>
        <w:t>的角度入射</w:t>
      </w:r>
    </w:p>
    <w:p w14:paraId="1D4B6117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．当入射角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=arctan</w:t>
      </w:r>
      <w:r>
        <w:rPr>
          <w:rFonts w:ascii="Times New Roman" w:eastAsia="宋体" w:hAnsi="Times New Roman" w:cs="Times New Roman"/>
          <w:position w:val="-6"/>
        </w:rPr>
        <w:object w:dxaOrig="361" w:dyaOrig="319" w14:anchorId="740F1C2C">
          <v:shape id="_x0000_i1043" type="#_x0000_t75" style="width:18.1pt;height:15.95pt" o:ole="">
            <v:imagedata r:id="rId53" o:title=""/>
          </v:shape>
          <o:OLEObject Type="Embed" ProgID="Equation.DSMT4" ShapeID="_x0000_i1043" DrawAspect="Content" ObjectID="_1800736147" r:id="rId54"/>
        </w:object>
      </w:r>
      <w:r>
        <w:rPr>
          <w:rFonts w:ascii="Times New Roman" w:eastAsia="宋体" w:hAnsi="Times New Roman" w:cs="Times New Roman"/>
        </w:rPr>
        <w:t>时，反射光线跟折射光线恰好互相垂直</w:t>
      </w:r>
    </w:p>
    <w:p w14:paraId="6FD88346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BCD</w:t>
      </w:r>
    </w:p>
    <w:p w14:paraId="6030FF0D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2B8B4FB" wp14:editId="0303B15E">
            <wp:simplePos x="0" y="0"/>
            <wp:positionH relativeFrom="column">
              <wp:posOffset>4601845</wp:posOffset>
            </wp:positionH>
            <wp:positionV relativeFrom="paragraph">
              <wp:posOffset>55245</wp:posOffset>
            </wp:positionV>
            <wp:extent cx="1475740" cy="863600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·19</w:t>
      </w:r>
      <w:r>
        <w:rPr>
          <w:rFonts w:ascii="Times New Roman" w:eastAsia="宋体" w:hAnsi="Times New Roman" w:cs="Times New Roman"/>
        </w:rPr>
        <w:t>）一矩形线圈，绕垂直于匀强磁场并位于线圈平面内的固定轴转动．线圈中的感生电动势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随时间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</w:rPr>
        <w:t>的变化如图所示．下面说法中正确的是</w:t>
      </w:r>
    </w:p>
    <w:p w14:paraId="52B581D8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时刻通过线圈的磁通量为零</w:t>
      </w:r>
    </w:p>
    <w:p w14:paraId="1843196E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时刻通过线圈的磁通量的绝对值最大</w:t>
      </w:r>
    </w:p>
    <w:p w14:paraId="61336242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时刻通过线圈的磁通量变化率的绝对值最大</w:t>
      </w:r>
    </w:p>
    <w:p w14:paraId="0B4D5AE4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．每当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变换方向时，通过线圈的磁通量绝对值都为最大</w:t>
      </w:r>
    </w:p>
    <w:p w14:paraId="31A4994C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D</w:t>
      </w:r>
    </w:p>
    <w:p w14:paraId="1299C27E" w14:textId="77777777" w:rsidR="00805F88" w:rsidRDefault="00000000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3FB80EC2" wp14:editId="12F98F9A">
            <wp:simplePos x="0" y="0"/>
            <wp:positionH relativeFrom="column">
              <wp:posOffset>5286375</wp:posOffset>
            </wp:positionH>
            <wp:positionV relativeFrom="paragraph">
              <wp:posOffset>59055</wp:posOffset>
            </wp:positionV>
            <wp:extent cx="683895" cy="1007745"/>
            <wp:effectExtent l="0" t="0" r="1905" b="1905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20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·20</w:t>
      </w:r>
      <w:r>
        <w:rPr>
          <w:rFonts w:ascii="Times New Roman" w:eastAsia="宋体" w:hAnsi="Times New Roman" w:cs="Times New Roman"/>
        </w:rPr>
        <w:t>）一物体从某一高度自由落下，落在直立于地面的轻弹簧上，如图所示．在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点，物体开始与弹簧接触，到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点时，物体速度为零，然后被弹回．下列说法中正确的是</w:t>
      </w:r>
    </w:p>
    <w:p w14:paraId="2FC712FF" w14:textId="77777777" w:rsidR="00805F88" w:rsidRDefault="00000000">
      <w:pPr>
        <w:pStyle w:val="ABC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．物体从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下降到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的过程中，动能不断变小</w:t>
      </w:r>
    </w:p>
    <w:p w14:paraId="03309576" w14:textId="77777777" w:rsidR="00805F88" w:rsidRDefault="00000000">
      <w:pPr>
        <w:pStyle w:val="ABC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．物体从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上升到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的过程中，动能不断变大</w:t>
      </w:r>
    </w:p>
    <w:p w14:paraId="79E274A7" w14:textId="77777777" w:rsidR="00805F88" w:rsidRDefault="00000000">
      <w:pPr>
        <w:pStyle w:val="ABC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．物体从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下降到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，以及从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上升到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的过程中，速率都是先增大，后减小</w:t>
      </w:r>
    </w:p>
    <w:p w14:paraId="7FA231FD" w14:textId="77777777" w:rsidR="00805F88" w:rsidRDefault="00000000">
      <w:pPr>
        <w:pStyle w:val="ABCD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．物体在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点时，所受合力为零</w:t>
      </w:r>
    </w:p>
    <w:p w14:paraId="0C64A97B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C</w:t>
      </w:r>
    </w:p>
    <w:p w14:paraId="0CC67CD3" w14:textId="77777777" w:rsidR="00805F88" w:rsidRPr="003A5426" w:rsidRDefault="00000000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 wp14:anchorId="10034C46" wp14:editId="6991D346">
            <wp:simplePos x="0" y="0"/>
            <wp:positionH relativeFrom="column">
              <wp:posOffset>4772025</wp:posOffset>
            </wp:positionH>
            <wp:positionV relativeFrom="paragraph">
              <wp:posOffset>66040</wp:posOffset>
            </wp:positionV>
            <wp:extent cx="1295400" cy="1043940"/>
            <wp:effectExtent l="0" t="0" r="0" b="381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21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·21</w:t>
      </w:r>
      <w:r>
        <w:rPr>
          <w:rFonts w:ascii="Times New Roman" w:eastAsia="宋体" w:hAnsi="Times New Roman" w:cs="Times New Roman"/>
        </w:rPr>
        <w:t>）一定质量的理想气体经历如右图所示的一系列过程，</w:t>
      </w:r>
      <w:r>
        <w:rPr>
          <w:rFonts w:ascii="Times New Roman" w:eastAsia="宋体" w:hAnsi="Times New Roman" w:cs="Times New Roman"/>
          <w:i/>
        </w:rPr>
        <w:t>ab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bc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cd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da</w:t>
      </w:r>
      <w:r>
        <w:rPr>
          <w:rFonts w:ascii="Times New Roman" w:eastAsia="宋体" w:hAnsi="Times New Roman" w:cs="Times New Roman"/>
        </w:rPr>
        <w:t>这四段过程在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</w:rPr>
        <w:t>-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</w:rPr>
        <w:t>图上都是直线段，其中</w:t>
      </w:r>
      <w:r>
        <w:rPr>
          <w:rFonts w:ascii="Times New Roman" w:eastAsia="宋体" w:hAnsi="Times New Roman" w:cs="Times New Roman"/>
          <w:i/>
        </w:rPr>
        <w:t>ab</w:t>
      </w:r>
      <w:r>
        <w:rPr>
          <w:rFonts w:ascii="Times New Roman" w:eastAsia="宋体" w:hAnsi="Times New Roman" w:cs="Times New Roman"/>
        </w:rPr>
        <w:t>的延长线通过坐标原</w:t>
      </w:r>
      <w:r w:rsidRPr="003A5426">
        <w:rPr>
          <w:rFonts w:ascii="Times New Roman" w:eastAsia="宋体" w:hAnsi="Times New Roman" w:cs="Times New Roman"/>
        </w:rPr>
        <w:t>点</w:t>
      </w:r>
      <w:r w:rsidRPr="003A5426">
        <w:rPr>
          <w:rFonts w:ascii="Times New Roman" w:eastAsia="宋体" w:hAnsi="Times New Roman" w:cs="Times New Roman" w:hint="eastAsia"/>
          <w:i/>
          <w:iCs/>
        </w:rPr>
        <w:t>O</w:t>
      </w:r>
      <w:r w:rsidRPr="003A5426">
        <w:rPr>
          <w:rFonts w:ascii="Times New Roman" w:eastAsia="宋体" w:hAnsi="Times New Roman" w:cs="Times New Roman"/>
        </w:rPr>
        <w:t>，</w:t>
      </w:r>
      <w:r w:rsidRPr="003A5426">
        <w:rPr>
          <w:rFonts w:ascii="Times New Roman" w:eastAsia="宋体" w:hAnsi="Times New Roman" w:cs="Times New Roman"/>
          <w:i/>
        </w:rPr>
        <w:t>bc</w:t>
      </w:r>
      <w:r w:rsidRPr="003A5426">
        <w:rPr>
          <w:rFonts w:ascii="Times New Roman" w:eastAsia="宋体" w:hAnsi="Times New Roman" w:cs="Times New Roman"/>
        </w:rPr>
        <w:t>垂直于</w:t>
      </w:r>
      <w:r w:rsidRPr="003A5426">
        <w:rPr>
          <w:rFonts w:ascii="Times New Roman" w:eastAsia="宋体" w:hAnsi="Times New Roman" w:cs="Times New Roman"/>
          <w:i/>
        </w:rPr>
        <w:t>ab</w:t>
      </w:r>
      <w:r w:rsidRPr="003A5426">
        <w:rPr>
          <w:rFonts w:ascii="Times New Roman" w:eastAsia="宋体" w:hAnsi="Times New Roman" w:cs="Times New Roman"/>
        </w:rPr>
        <w:t>，而</w:t>
      </w:r>
      <w:r w:rsidRPr="003A5426">
        <w:rPr>
          <w:rFonts w:ascii="Times New Roman" w:eastAsia="宋体" w:hAnsi="Times New Roman" w:cs="Times New Roman"/>
          <w:i/>
        </w:rPr>
        <w:t>cd</w:t>
      </w:r>
      <w:r w:rsidRPr="003A5426">
        <w:rPr>
          <w:rFonts w:ascii="Times New Roman" w:eastAsia="宋体" w:hAnsi="Times New Roman" w:cs="Times New Roman"/>
        </w:rPr>
        <w:t>平行于</w:t>
      </w:r>
      <w:r w:rsidRPr="003A5426">
        <w:rPr>
          <w:rFonts w:ascii="Times New Roman" w:eastAsia="宋体" w:hAnsi="Times New Roman" w:cs="Times New Roman"/>
          <w:i/>
        </w:rPr>
        <w:t>ab</w:t>
      </w:r>
      <w:r w:rsidRPr="003A5426">
        <w:rPr>
          <w:rFonts w:ascii="Times New Roman" w:eastAsia="宋体" w:hAnsi="Times New Roman" w:cs="Times New Roman"/>
        </w:rPr>
        <w:t>．由图可以判断</w:t>
      </w:r>
    </w:p>
    <w:p w14:paraId="35AF536A" w14:textId="77777777" w:rsidR="00805F88" w:rsidRPr="003A5426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3A5426">
        <w:rPr>
          <w:rFonts w:ascii="Times New Roman" w:eastAsia="宋体" w:hAnsi="Times New Roman" w:cs="Times New Roman"/>
        </w:rPr>
        <w:tab/>
        <w:t>A</w:t>
      </w:r>
      <w:r w:rsidRPr="003A5426">
        <w:rPr>
          <w:rFonts w:ascii="Times New Roman" w:eastAsia="宋体" w:hAnsi="Times New Roman" w:cs="Times New Roman"/>
        </w:rPr>
        <w:t>．</w:t>
      </w:r>
      <w:r w:rsidRPr="003A5426">
        <w:rPr>
          <w:rFonts w:ascii="Times New Roman" w:eastAsia="宋体" w:hAnsi="Times New Roman" w:cs="Times New Roman"/>
          <w:i/>
        </w:rPr>
        <w:t>ab</w:t>
      </w:r>
      <w:r w:rsidRPr="003A5426">
        <w:rPr>
          <w:rFonts w:ascii="Times New Roman" w:eastAsia="宋体" w:hAnsi="Times New Roman" w:cs="Times New Roman"/>
        </w:rPr>
        <w:t>过程中气体体积不断减小</w:t>
      </w:r>
    </w:p>
    <w:p w14:paraId="221FDC28" w14:textId="77777777" w:rsidR="00805F88" w:rsidRPr="003A5426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3A5426">
        <w:rPr>
          <w:rFonts w:ascii="Times New Roman" w:eastAsia="宋体" w:hAnsi="Times New Roman" w:cs="Times New Roman"/>
        </w:rPr>
        <w:tab/>
        <w:t>B</w:t>
      </w:r>
      <w:r w:rsidRPr="003A5426">
        <w:rPr>
          <w:rFonts w:ascii="Times New Roman" w:eastAsia="宋体" w:hAnsi="Times New Roman" w:cs="Times New Roman"/>
        </w:rPr>
        <w:t>．</w:t>
      </w:r>
      <w:r w:rsidRPr="003A5426">
        <w:rPr>
          <w:rFonts w:ascii="Times New Roman" w:eastAsia="宋体" w:hAnsi="Times New Roman" w:cs="Times New Roman"/>
          <w:i/>
        </w:rPr>
        <w:t>bc</w:t>
      </w:r>
      <w:r w:rsidRPr="003A5426">
        <w:rPr>
          <w:rFonts w:ascii="Times New Roman" w:eastAsia="宋体" w:hAnsi="Times New Roman" w:cs="Times New Roman"/>
        </w:rPr>
        <w:t>过程中气体体积不断减小</w:t>
      </w:r>
    </w:p>
    <w:p w14:paraId="3B4DAB6B" w14:textId="77777777" w:rsidR="00805F88" w:rsidRPr="003A5426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3A5426">
        <w:rPr>
          <w:rFonts w:ascii="Times New Roman" w:eastAsia="宋体" w:hAnsi="Times New Roman" w:cs="Times New Roman"/>
        </w:rPr>
        <w:tab/>
        <w:t>C</w:t>
      </w:r>
      <w:r w:rsidRPr="003A5426">
        <w:rPr>
          <w:rFonts w:ascii="Times New Roman" w:eastAsia="宋体" w:hAnsi="Times New Roman" w:cs="Times New Roman"/>
        </w:rPr>
        <w:t>．</w:t>
      </w:r>
      <w:r w:rsidRPr="003A5426">
        <w:rPr>
          <w:rFonts w:ascii="Times New Roman" w:eastAsia="宋体" w:hAnsi="Times New Roman" w:cs="Times New Roman"/>
          <w:i/>
        </w:rPr>
        <w:t>cd</w:t>
      </w:r>
      <w:r w:rsidRPr="003A5426">
        <w:rPr>
          <w:rFonts w:ascii="Times New Roman" w:eastAsia="宋体" w:hAnsi="Times New Roman" w:cs="Times New Roman"/>
        </w:rPr>
        <w:t>过程中气体体积不断增大</w:t>
      </w:r>
    </w:p>
    <w:p w14:paraId="2DB60D40" w14:textId="77777777" w:rsidR="00805F88" w:rsidRPr="003A5426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3A5426">
        <w:rPr>
          <w:rFonts w:ascii="Times New Roman" w:eastAsia="宋体" w:hAnsi="Times New Roman" w:cs="Times New Roman"/>
        </w:rPr>
        <w:tab/>
        <w:t>D</w:t>
      </w:r>
      <w:r w:rsidRPr="003A5426">
        <w:rPr>
          <w:rFonts w:ascii="Times New Roman" w:eastAsia="宋体" w:hAnsi="Times New Roman" w:cs="Times New Roman"/>
        </w:rPr>
        <w:t>．</w:t>
      </w:r>
      <w:r w:rsidRPr="003A5426">
        <w:rPr>
          <w:rFonts w:ascii="Times New Roman" w:eastAsia="宋体" w:hAnsi="Times New Roman" w:cs="Times New Roman"/>
          <w:i/>
        </w:rPr>
        <w:t>da</w:t>
      </w:r>
      <w:r w:rsidRPr="003A5426">
        <w:rPr>
          <w:rFonts w:ascii="Times New Roman" w:eastAsia="宋体" w:hAnsi="Times New Roman" w:cs="Times New Roman"/>
        </w:rPr>
        <w:t>过程中气体体积不断增大</w:t>
      </w:r>
    </w:p>
    <w:p w14:paraId="3C2720E0" w14:textId="77777777" w:rsidR="00805F88" w:rsidRPr="003A5426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3A5426">
        <w:rPr>
          <w:rFonts w:ascii="Times New Roman" w:eastAsia="宋体" w:hAnsi="Times New Roman" w:cs="Times New Roman"/>
        </w:rPr>
        <w:tab/>
      </w:r>
      <w:r w:rsidRPr="003A5426">
        <w:rPr>
          <w:rFonts w:ascii="Times New Roman" w:eastAsia="宋体" w:hAnsi="Times New Roman" w:cs="Times New Roman"/>
        </w:rPr>
        <w:t>【答案】</w:t>
      </w:r>
      <w:r w:rsidRPr="003A5426">
        <w:rPr>
          <w:rFonts w:ascii="Times New Roman" w:eastAsia="宋体" w:hAnsi="Times New Roman" w:cs="Times New Roman"/>
        </w:rPr>
        <w:t>BCD</w:t>
      </w:r>
    </w:p>
    <w:p w14:paraId="4424F5EF" w14:textId="77777777" w:rsidR="00805F88" w:rsidRPr="003A5426" w:rsidRDefault="00000000">
      <w:pPr>
        <w:pStyle w:val="af3"/>
        <w:spacing w:after="0" w:line="312" w:lineRule="auto"/>
        <w:ind w:hanging="200"/>
        <w:outlineLvl w:val="9"/>
        <w:rPr>
          <w:rFonts w:ascii="黑体" w:eastAsia="黑体" w:hAnsi="黑体" w:cs="Times New Roman" w:hint="eastAsia"/>
          <w:sz w:val="24"/>
          <w:szCs w:val="24"/>
        </w:rPr>
      </w:pPr>
      <w:r w:rsidRPr="003A5426">
        <w:rPr>
          <w:rFonts w:ascii="黑体" w:eastAsia="黑体" w:hAnsi="黑体" w:cs="Times New Roman"/>
          <w:sz w:val="24"/>
          <w:szCs w:val="24"/>
        </w:rPr>
        <w:t>第II卷（非选择题共50分）</w:t>
      </w:r>
    </w:p>
    <w:p w14:paraId="58FBB361" w14:textId="77777777" w:rsidR="00805F88" w:rsidRPr="003A5426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3A542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 wp14:anchorId="1A6306F7" wp14:editId="640EDFBC">
            <wp:simplePos x="0" y="0"/>
            <wp:positionH relativeFrom="column">
              <wp:posOffset>4862195</wp:posOffset>
            </wp:positionH>
            <wp:positionV relativeFrom="paragraph">
              <wp:posOffset>137795</wp:posOffset>
            </wp:positionV>
            <wp:extent cx="1223645" cy="719455"/>
            <wp:effectExtent l="0" t="0" r="0" b="4445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426">
        <w:rPr>
          <w:rFonts w:ascii="黑体" w:eastAsia="黑体" w:hAnsi="黑体" w:cs="Times New Roman"/>
          <w:bCs/>
        </w:rPr>
        <w:t>三、本题共8小题；每小题3分，共24分．把正确答案填在题中的横线上．</w:t>
      </w:r>
    </w:p>
    <w:p w14:paraId="4B1D7D1C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3A5426">
        <w:rPr>
          <w:rFonts w:ascii="Times New Roman" w:eastAsia="宋体" w:hAnsi="Times New Roman" w:cs="Times New Roman"/>
        </w:rPr>
        <w:tab/>
        <w:t>22</w:t>
      </w:r>
      <w:r w:rsidRPr="003A5426">
        <w:rPr>
          <w:rFonts w:ascii="Times New Roman" w:eastAsia="宋体" w:hAnsi="Times New Roman" w:cs="Times New Roman"/>
        </w:rPr>
        <w:t>．（</w:t>
      </w:r>
      <w:r w:rsidRPr="003A5426">
        <w:rPr>
          <w:rFonts w:ascii="Times New Roman" w:eastAsia="宋体" w:hAnsi="Times New Roman" w:cs="Times New Roman"/>
        </w:rPr>
        <w:t>1991·</w:t>
      </w:r>
      <w:r w:rsidRPr="003A5426">
        <w:rPr>
          <w:rFonts w:ascii="Times New Roman" w:eastAsia="宋体" w:hAnsi="Times New Roman" w:cs="Times New Roman"/>
        </w:rPr>
        <w:t>全国</w:t>
      </w:r>
      <w:r w:rsidRPr="003A5426">
        <w:rPr>
          <w:rFonts w:ascii="Times New Roman" w:eastAsia="宋体" w:hAnsi="Times New Roman" w:cs="Times New Roman"/>
        </w:rPr>
        <w:t>·22</w:t>
      </w:r>
      <w:r w:rsidRPr="003A5426">
        <w:rPr>
          <w:rFonts w:ascii="Times New Roman" w:eastAsia="宋体" w:hAnsi="Times New Roman" w:cs="Times New Roman"/>
        </w:rPr>
        <w:t>）一物体放在一倾角为</w:t>
      </w:r>
      <w:r w:rsidRPr="003A5426">
        <w:rPr>
          <w:rFonts w:ascii="Times New Roman" w:eastAsia="宋体" w:hAnsi="Times New Roman" w:cs="Times New Roman"/>
          <w:i/>
        </w:rPr>
        <w:t>θ</w:t>
      </w:r>
      <w:r w:rsidRPr="003A5426">
        <w:rPr>
          <w:rFonts w:ascii="Times New Roman" w:eastAsia="宋体" w:hAnsi="Times New Roman" w:cs="Times New Roman"/>
        </w:rPr>
        <w:t>的斜面上，向下轻轻一推，它刚好能匀速下滑．若给此物体一个沿斜面向上的初速度</w:t>
      </w:r>
      <w:r w:rsidRPr="003A5426">
        <w:rPr>
          <w:rFonts w:ascii="Book Antiqua" w:eastAsia="宋体" w:hAnsi="Book Antiqua" w:cs="Times New Roman"/>
          <w:i/>
        </w:rPr>
        <w:t>v</w:t>
      </w:r>
      <w:r w:rsidRPr="003A5426">
        <w:rPr>
          <w:rFonts w:ascii="Times New Roman" w:eastAsia="宋体" w:hAnsi="Times New Roman" w:cs="Times New Roman"/>
          <w:vertAlign w:val="subscript"/>
        </w:rPr>
        <w:t>0</w:t>
      </w:r>
      <w:r w:rsidRPr="003A5426">
        <w:rPr>
          <w:rFonts w:ascii="Times New Roman" w:eastAsia="宋体" w:hAnsi="Times New Roman" w:cs="Times New Roman"/>
        </w:rPr>
        <w:t>，则它能</w:t>
      </w:r>
      <w:r>
        <w:rPr>
          <w:rFonts w:ascii="Times New Roman" w:eastAsia="宋体" w:hAnsi="Times New Roman" w:cs="Times New Roman"/>
        </w:rPr>
        <w:t>上滑的最大路程是</w:t>
      </w:r>
      <w:bookmarkStart w:id="0" w:name="_Hlk188945449"/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>．</w:t>
      </w:r>
      <w:bookmarkEnd w:id="0"/>
    </w:p>
    <w:p w14:paraId="45557217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  <w:position w:val="-28"/>
        </w:rPr>
        <w:object w:dxaOrig="817" w:dyaOrig="691" w14:anchorId="29AA1D5E">
          <v:shape id="_x0000_i1044" type="#_x0000_t75" style="width:40.85pt;height:34.55pt" o:ole="">
            <v:imagedata r:id="rId59" o:title=""/>
          </v:shape>
          <o:OLEObject Type="Embed" ProgID="Equation.DSMT4" ShapeID="_x0000_i1044" DrawAspect="Content" ObjectID="_1800736148" r:id="rId60"/>
        </w:object>
      </w:r>
    </w:p>
    <w:p w14:paraId="7A06AACD" w14:textId="655192FF" w:rsidR="00805F88" w:rsidRPr="003A5426" w:rsidRDefault="00000000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vertAlign w:val="subscript"/>
        </w:rPr>
      </w:pPr>
      <w:r>
        <w:rPr>
          <w:rFonts w:ascii="Times New Roman" w:eastAsia="宋体" w:hAnsi="Times New Roman" w:cs="Times New Roman"/>
        </w:rPr>
        <w:tab/>
        <w:t>23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·23</w:t>
      </w:r>
      <w:r>
        <w:rPr>
          <w:rFonts w:ascii="Times New Roman" w:eastAsia="宋体" w:hAnsi="Times New Roman" w:cs="Times New Roman"/>
        </w:rPr>
        <w:t>）两个放射性元素的样品</w:t>
      </w:r>
      <w:r>
        <w:rPr>
          <w:rFonts w:ascii="Times New Roman" w:eastAsia="宋体" w:hAnsi="Times New Roman" w:cs="Times New Roman"/>
        </w:rPr>
        <w:t>A</w:t>
      </w:r>
      <w:r w:rsidRPr="003A5426">
        <w:rPr>
          <w:rFonts w:ascii="Times New Roman" w:eastAsia="宋体" w:hAnsi="Times New Roman" w:cs="Times New Roman"/>
        </w:rPr>
        <w:t>和</w:t>
      </w:r>
      <w:r w:rsidRPr="003A5426">
        <w:rPr>
          <w:rFonts w:ascii="Times New Roman" w:eastAsia="宋体" w:hAnsi="Times New Roman" w:cs="Times New Roman"/>
        </w:rPr>
        <w:t>B</w:t>
      </w:r>
      <w:r w:rsidRPr="003A5426">
        <w:rPr>
          <w:rFonts w:ascii="Times New Roman" w:eastAsia="宋体" w:hAnsi="Times New Roman" w:cs="Times New Roman"/>
        </w:rPr>
        <w:t>，当</w:t>
      </w:r>
      <w:r w:rsidRPr="003A5426">
        <w:rPr>
          <w:rFonts w:ascii="Times New Roman" w:eastAsia="宋体" w:hAnsi="Times New Roman" w:cs="Times New Roman"/>
        </w:rPr>
        <w:t>A</w:t>
      </w:r>
      <w:r w:rsidRPr="003A5426">
        <w:rPr>
          <w:rFonts w:ascii="Times New Roman" w:eastAsia="宋体" w:hAnsi="Times New Roman" w:cs="Times New Roman"/>
        </w:rPr>
        <w:t>有</w:t>
      </w:r>
      <w:r w:rsidRPr="003A5426">
        <w:rPr>
          <w:rFonts w:ascii="Times New Roman" w:eastAsia="宋体" w:hAnsi="Times New Roman" w:cs="Times New Roman"/>
          <w:position w:val="-24"/>
        </w:rPr>
        <w:object w:dxaOrig="319" w:dyaOrig="628" w14:anchorId="7E357277">
          <v:shape id="_x0000_i1045" type="#_x0000_t75" style="width:15.95pt;height:31.4pt" o:ole="">
            <v:imagedata r:id="rId61" o:title=""/>
          </v:shape>
          <o:OLEObject Type="Embed" ProgID="Equation.DSMT4" ShapeID="_x0000_i1045" DrawAspect="Content" ObjectID="_1800736149" r:id="rId62"/>
        </w:object>
      </w:r>
      <w:r w:rsidRPr="003A5426">
        <w:rPr>
          <w:rFonts w:ascii="Times New Roman" w:eastAsia="宋体" w:hAnsi="Times New Roman" w:cs="Times New Roman"/>
        </w:rPr>
        <w:t>的原子核发生了衰变时，</w:t>
      </w:r>
      <w:r w:rsidRPr="003A5426">
        <w:rPr>
          <w:rFonts w:ascii="Times New Roman" w:eastAsia="宋体" w:hAnsi="Times New Roman" w:cs="Times New Roman"/>
        </w:rPr>
        <w:t>B</w:t>
      </w:r>
      <w:r w:rsidRPr="003A5426">
        <w:rPr>
          <w:rFonts w:ascii="Times New Roman" w:eastAsia="宋体" w:hAnsi="Times New Roman" w:cs="Times New Roman"/>
        </w:rPr>
        <w:t>恰好有</w:t>
      </w:r>
      <w:r w:rsidRPr="003A5426">
        <w:rPr>
          <w:rFonts w:ascii="Times New Roman" w:eastAsia="宋体" w:hAnsi="Times New Roman" w:cs="Times New Roman"/>
          <w:position w:val="-24"/>
        </w:rPr>
        <w:object w:dxaOrig="351" w:dyaOrig="628" w14:anchorId="63753ED5">
          <v:shape id="_x0000_i1046" type="#_x0000_t75" style="width:17.65pt;height:31.4pt" o:ole="">
            <v:imagedata r:id="rId63" o:title=""/>
          </v:shape>
          <o:OLEObject Type="Embed" ProgID="Equation.DSMT4" ShapeID="_x0000_i1046" DrawAspect="Content" ObjectID="_1800736150" r:id="rId64"/>
        </w:object>
      </w:r>
      <w:r w:rsidRPr="003A5426">
        <w:rPr>
          <w:rFonts w:ascii="Times New Roman" w:eastAsia="宋体" w:hAnsi="Times New Roman" w:cs="Times New Roman"/>
        </w:rPr>
        <w:t>的原子核发生了衰变．可知</w:t>
      </w:r>
      <w:r w:rsidRPr="003A5426">
        <w:rPr>
          <w:rFonts w:ascii="Times New Roman" w:eastAsia="宋体" w:hAnsi="Times New Roman" w:cs="Times New Roman"/>
        </w:rPr>
        <w:t>A</w:t>
      </w:r>
      <w:r w:rsidRPr="003A5426">
        <w:rPr>
          <w:rFonts w:ascii="Times New Roman" w:eastAsia="宋体" w:hAnsi="Times New Roman" w:cs="Times New Roman"/>
        </w:rPr>
        <w:t>和</w:t>
      </w:r>
      <w:r w:rsidRPr="003A5426">
        <w:rPr>
          <w:rFonts w:ascii="Times New Roman" w:eastAsia="宋体" w:hAnsi="Times New Roman" w:cs="Times New Roman"/>
        </w:rPr>
        <w:t>B</w:t>
      </w:r>
      <w:r w:rsidRPr="003A5426">
        <w:rPr>
          <w:rFonts w:ascii="Times New Roman" w:eastAsia="宋体" w:hAnsi="Times New Roman" w:cs="Times New Roman"/>
        </w:rPr>
        <w:t>的半衰期之比</w:t>
      </w:r>
      <w:r w:rsidRPr="003A5426">
        <w:rPr>
          <w:rFonts w:ascii="Times New Roman" w:eastAsia="宋体" w:hAnsi="Times New Roman" w:cs="Times New Roman"/>
          <w:i/>
          <w:iCs/>
        </w:rPr>
        <w:t>τ</w:t>
      </w:r>
      <w:r w:rsidRPr="003A5426">
        <w:rPr>
          <w:rFonts w:ascii="Times New Roman" w:eastAsia="宋体" w:hAnsi="Times New Roman" w:cs="Times New Roman"/>
          <w:vertAlign w:val="subscript"/>
        </w:rPr>
        <w:t>A</w:t>
      </w:r>
      <w:r w:rsidR="003A5426" w:rsidRPr="003A5426">
        <w:rPr>
          <w:rFonts w:ascii="Cambria Math" w:eastAsia="宋体" w:hAnsi="Cambria Math" w:cs="Cambria Math" w:hint="eastAsia"/>
        </w:rPr>
        <w:t>∶</w:t>
      </w:r>
      <w:r w:rsidRPr="003A5426">
        <w:rPr>
          <w:rFonts w:ascii="Times New Roman" w:eastAsia="宋体" w:hAnsi="Times New Roman" w:cs="Times New Roman"/>
          <w:i/>
          <w:iCs/>
        </w:rPr>
        <w:t>τ</w:t>
      </w:r>
      <w:r w:rsidRPr="003A5426">
        <w:rPr>
          <w:rFonts w:ascii="Times New Roman" w:eastAsia="宋体" w:hAnsi="Times New Roman" w:cs="Times New Roman"/>
          <w:vertAlign w:val="subscript"/>
        </w:rPr>
        <w:t>B</w:t>
      </w:r>
      <w:r w:rsidRPr="003A5426">
        <w:rPr>
          <w:rFonts w:ascii="Times New Roman" w:eastAsia="宋体" w:hAnsi="Times New Roman" w:cs="Times New Roman"/>
        </w:rPr>
        <w:t>=</w:t>
      </w:r>
      <w:r w:rsidRPr="003A5426">
        <w:rPr>
          <w:rFonts w:ascii="Times New Roman" w:eastAsia="宋体" w:hAnsi="Times New Roman" w:cs="Times New Roman"/>
          <w:u w:val="single"/>
        </w:rPr>
        <w:t xml:space="preserve">　</w:t>
      </w:r>
      <w:r w:rsidRPr="003A5426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3A5426">
        <w:rPr>
          <w:rFonts w:ascii="Times New Roman" w:eastAsia="宋体" w:hAnsi="Times New Roman" w:cs="Times New Roman"/>
          <w:u w:val="single"/>
        </w:rPr>
        <w:t xml:space="preserve">　</w:t>
      </w:r>
      <w:r w:rsidR="003A5426" w:rsidRPr="003A5426">
        <w:rPr>
          <w:rFonts w:ascii="Cambria Math" w:eastAsia="宋体" w:hAnsi="Cambria Math" w:cs="Cambria Math" w:hint="eastAsia"/>
        </w:rPr>
        <w:t>∶</w:t>
      </w:r>
      <w:r w:rsidRPr="003A5426">
        <w:rPr>
          <w:rFonts w:ascii="Times New Roman" w:eastAsia="宋体" w:hAnsi="Times New Roman" w:cs="Times New Roman"/>
          <w:u w:val="single"/>
        </w:rPr>
        <w:t xml:space="preserve">　</w:t>
      </w:r>
      <w:r w:rsidRPr="003A5426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3A5426">
        <w:rPr>
          <w:rFonts w:ascii="Times New Roman" w:eastAsia="宋体" w:hAnsi="Times New Roman" w:cs="Times New Roman"/>
          <w:u w:val="single"/>
        </w:rPr>
        <w:t xml:space="preserve">　</w:t>
      </w:r>
      <w:r w:rsidRPr="003A5426">
        <w:rPr>
          <w:rFonts w:ascii="Times New Roman" w:eastAsia="宋体" w:hAnsi="Times New Roman" w:cs="Times New Roman"/>
        </w:rPr>
        <w:t>．</w:t>
      </w:r>
      <w:r w:rsidRPr="003A5426">
        <w:rPr>
          <w:rFonts w:ascii="Times New Roman" w:eastAsia="宋体" w:hAnsi="Times New Roman" w:cs="Times New Roman"/>
          <w:vertAlign w:val="subscript"/>
        </w:rPr>
        <w:t xml:space="preserve"> </w:t>
      </w:r>
    </w:p>
    <w:p w14:paraId="6CD3817E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3A5426">
        <w:rPr>
          <w:rFonts w:ascii="Times New Roman" w:eastAsia="宋体" w:hAnsi="Times New Roman" w:cs="Times New Roman"/>
          <w:vertAlign w:val="subscript"/>
        </w:rPr>
        <w:tab/>
      </w:r>
      <w:r w:rsidRPr="003A5426">
        <w:rPr>
          <w:rFonts w:ascii="Times New Roman" w:eastAsia="宋体" w:hAnsi="Times New Roman" w:cs="Times New Roman"/>
        </w:rPr>
        <w:tab/>
      </w:r>
      <w:r w:rsidRPr="003A5426">
        <w:rPr>
          <w:rFonts w:ascii="Times New Roman" w:eastAsia="宋体" w:hAnsi="Times New Roman" w:cs="Times New Roman"/>
        </w:rPr>
        <w:t>【答案】</w:t>
      </w:r>
      <w:r w:rsidRPr="003A5426">
        <w:rPr>
          <w:rFonts w:ascii="Times New Roman" w:eastAsia="宋体" w:hAnsi="Times New Roman" w:cs="Times New Roman"/>
        </w:rPr>
        <w:t>3</w:t>
      </w:r>
      <w:r w:rsidRPr="003A5426">
        <w:rPr>
          <w:rFonts w:ascii="Times New Roman" w:eastAsia="宋体" w:hAnsi="Times New Roman" w:cs="Times New Roman" w:hint="eastAsia"/>
        </w:rPr>
        <w:t>；</w:t>
      </w:r>
      <w:r w:rsidRPr="003A5426">
        <w:rPr>
          <w:rFonts w:ascii="Times New Roman" w:eastAsia="宋体" w:hAnsi="Times New Roman" w:cs="Times New Roman"/>
        </w:rPr>
        <w:t>2</w:t>
      </w:r>
    </w:p>
    <w:p w14:paraId="091BA4E8" w14:textId="77777777" w:rsidR="00805F88" w:rsidRDefault="00000000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·24</w:t>
      </w:r>
      <w:r>
        <w:rPr>
          <w:rFonts w:ascii="Times New Roman" w:eastAsia="宋体" w:hAnsi="Times New Roman" w:cs="Times New Roman"/>
        </w:rPr>
        <w:t>）已知高山上某处的气压为</w:t>
      </w:r>
      <w:r>
        <w:rPr>
          <w:rFonts w:ascii="Times New Roman" w:eastAsia="宋体" w:hAnsi="Times New Roman" w:cs="Times New Roman"/>
        </w:rPr>
        <w:t>0.40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atm</w:t>
      </w:r>
      <w:r>
        <w:rPr>
          <w:rFonts w:ascii="Times New Roman" w:eastAsia="宋体" w:hAnsi="Times New Roman" w:cs="Times New Roman"/>
        </w:rPr>
        <w:t>，气温为零下</w:t>
      </w:r>
      <w:r>
        <w:rPr>
          <w:rFonts w:ascii="Times New Roman" w:eastAsia="宋体" w:hAnsi="Times New Roman" w:cs="Times New Roman"/>
        </w:rPr>
        <w:t>30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℃</w:t>
      </w:r>
      <w:r>
        <w:rPr>
          <w:rFonts w:ascii="Times New Roman" w:eastAsia="宋体" w:hAnsi="Times New Roman" w:cs="Times New Roman"/>
        </w:rPr>
        <w:t>，则该处每立方厘米大气中的分子数为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．（阿伏伽德罗常数为</w:t>
      </w:r>
      <w:r>
        <w:rPr>
          <w:rFonts w:ascii="Times New Roman" w:eastAsia="宋体" w:hAnsi="Times New Roman" w:cs="Times New Roman"/>
        </w:rPr>
        <w:t>6.0×10</w:t>
      </w:r>
      <w:r>
        <w:rPr>
          <w:rFonts w:ascii="Times New Roman" w:eastAsia="宋体" w:hAnsi="Times New Roman" w:cs="Times New Roman"/>
          <w:vertAlign w:val="superscript"/>
        </w:rPr>
        <w:t>23</w:t>
      </w:r>
      <w:r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>
        <w:rPr>
          <w:rFonts w:ascii="Times New Roman" w:eastAsia="宋体" w:hAnsi="Times New Roman" w:cs="Times New Roman"/>
        </w:rPr>
        <w:t>m·l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，在标准状态下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摩尔气体的体积为</w:t>
      </w:r>
      <w:r>
        <w:rPr>
          <w:rFonts w:ascii="Times New Roman" w:eastAsia="宋体" w:hAnsi="Times New Roman" w:cs="Times New Roman"/>
        </w:rPr>
        <w:t>22.4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4"/>
        </w:rPr>
        <w:object w:dxaOrig="178" w:dyaOrig="278" w14:anchorId="23F8581C">
          <v:shape id="_x0000_i1047" type="#_x0000_t75" style="width:8.95pt;height:14pt" o:ole="">
            <v:imagedata r:id="rId65" o:title=""/>
          </v:shape>
          <o:OLEObject Type="Embed" ProgID="Equation.DSMT4" ShapeID="_x0000_i1047" DrawAspect="Content" ObjectID="_1800736151" r:id="rId66"/>
        </w:object>
      </w:r>
    </w:p>
    <w:p w14:paraId="0491FB94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1.2×10</w:t>
      </w:r>
      <w:r>
        <w:rPr>
          <w:rFonts w:ascii="Times New Roman" w:eastAsia="宋体" w:hAnsi="Times New Roman" w:cs="Times New Roman"/>
          <w:vertAlign w:val="superscript"/>
        </w:rPr>
        <w:t>19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1.0×10</w:t>
      </w:r>
      <w:r>
        <w:rPr>
          <w:rFonts w:ascii="Times New Roman" w:eastAsia="宋体" w:hAnsi="Times New Roman" w:cs="Times New Roman"/>
          <w:vertAlign w:val="superscript"/>
        </w:rPr>
        <w:t>19</w:t>
      </w:r>
      <w:r>
        <w:rPr>
          <w:rFonts w:ascii="Times New Roman" w:eastAsia="宋体" w:hAnsi="Times New Roman" w:cs="Times New Roman"/>
          <w:vertAlign w:val="subscript"/>
        </w:rPr>
        <w:t>~</w:t>
      </w:r>
      <w:r>
        <w:rPr>
          <w:rFonts w:ascii="Times New Roman" w:eastAsia="宋体" w:hAnsi="Times New Roman" w:cs="Times New Roman"/>
        </w:rPr>
        <w:t>1.3×10</w:t>
      </w:r>
      <w:r>
        <w:rPr>
          <w:rFonts w:ascii="Times New Roman" w:eastAsia="宋体" w:hAnsi="Times New Roman" w:cs="Times New Roman"/>
          <w:vertAlign w:val="superscript"/>
        </w:rPr>
        <w:t>19</w:t>
      </w:r>
      <w:r>
        <w:rPr>
          <w:rFonts w:ascii="Times New Roman" w:eastAsia="宋体" w:hAnsi="Times New Roman" w:cs="Times New Roman"/>
        </w:rPr>
        <w:t>）．</w:t>
      </w:r>
    </w:p>
    <w:p w14:paraId="6F6CFF15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·25</w:t>
      </w:r>
      <w:r>
        <w:rPr>
          <w:rFonts w:ascii="Times New Roman" w:eastAsia="宋体" w:hAnsi="Times New Roman" w:cs="Times New Roman"/>
        </w:rPr>
        <w:t>）在测定玻璃的折射率的实验中，对一块两面平行的玻璃砖，用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插针法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找出与入射光线对应的岀射光线．现有甲、乙、丙、丁四位同学分别做出如图的四组插针结果．</w:t>
      </w:r>
    </w:p>
    <w:p w14:paraId="4382A9D0" w14:textId="77777777" w:rsidR="00805F88" w:rsidRDefault="00000000">
      <w:pPr>
        <w:pStyle w:val="4"/>
        <w:spacing w:line="312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958DEC6" wp14:editId="3167190A">
            <wp:extent cx="503555" cy="1043940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B385692" wp14:editId="1B5DF2E3">
            <wp:extent cx="575945" cy="971550"/>
            <wp:effectExtent l="0" t="0" r="14605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E3BABC1" wp14:editId="5238FB48">
            <wp:extent cx="683895" cy="1043940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F0CCFD9" wp14:editId="598E97BD">
            <wp:extent cx="755650" cy="1043940"/>
            <wp:effectExtent l="0" t="0" r="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95AAC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 wp14:anchorId="4E601AAE" wp14:editId="77910F01">
            <wp:simplePos x="0" y="0"/>
            <wp:positionH relativeFrom="column">
              <wp:posOffset>5088255</wp:posOffset>
            </wp:positionH>
            <wp:positionV relativeFrom="paragraph">
              <wp:posOffset>215265</wp:posOffset>
            </wp:positionV>
            <wp:extent cx="791845" cy="1403985"/>
            <wp:effectExtent l="0" t="0" r="8255" b="5715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）从图上看，肯定把针插错了的同学是</w:t>
      </w:r>
      <w:r>
        <w:rPr>
          <w:rFonts w:ascii="Times New Roman" w:eastAsia="宋体" w:hAnsi="Times New Roman" w:cs="Times New Roman"/>
          <w:u w:val="single"/>
        </w:rPr>
        <w:t xml:space="preserve">　　　</w:t>
      </w:r>
      <w:r>
        <w:rPr>
          <w:rFonts w:ascii="Times New Roman" w:eastAsia="宋体" w:hAnsi="Times New Roman" w:cs="Times New Roman"/>
        </w:rPr>
        <w:t>．</w:t>
      </w:r>
    </w:p>
    <w:p w14:paraId="0FD81E40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）从图上看，测量结果准确度最高的同学是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r>
        <w:rPr>
          <w:rFonts w:ascii="Times New Roman" w:eastAsia="宋体" w:hAnsi="Times New Roman" w:cs="Times New Roman"/>
        </w:rPr>
        <w:t>．</w:t>
      </w:r>
    </w:p>
    <w:p w14:paraId="710D45B4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【答案】乙；丁．</w:t>
      </w:r>
    </w:p>
    <w:p w14:paraId="2537FD08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·26</w:t>
      </w:r>
      <w:r>
        <w:rPr>
          <w:rFonts w:ascii="Times New Roman" w:eastAsia="宋体" w:hAnsi="Times New Roman" w:cs="Times New Roman"/>
        </w:rPr>
        <w:t>）在场强为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、方向竖直向下的匀强电场中，有两个质量均为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的带电小球，电量分别为</w:t>
      </w:r>
      <w:r>
        <w:rPr>
          <w:rFonts w:ascii="Times New Roman" w:eastAsia="宋体" w:hAnsi="Times New Roman" w:cs="Times New Roman"/>
        </w:rPr>
        <w:t>+2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</w:rPr>
        <w:t>和</w:t>
      </w:r>
      <w:r>
        <w:rPr>
          <w:rFonts w:asciiTheme="minorEastAsia" w:hAnsiTheme="minorEastAsia" w:cs="Times New Roman"/>
        </w:rPr>
        <w:t>-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</w:rPr>
        <w:t>．两小球用长为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的绝缘细线相连，另用绝缘细线系住带正电的小球悬</w:t>
      </w:r>
      <w:r w:rsidRPr="003A5426">
        <w:rPr>
          <w:rFonts w:ascii="Times New Roman" w:eastAsia="宋体" w:hAnsi="Times New Roman" w:cs="Times New Roman"/>
        </w:rPr>
        <w:t>挂于</w:t>
      </w:r>
      <w:r w:rsidRPr="003A5426">
        <w:rPr>
          <w:rFonts w:ascii="Times New Roman" w:eastAsia="宋体" w:hAnsi="Times New Roman" w:cs="Times New Roman" w:hint="eastAsia"/>
          <w:i/>
          <w:iCs/>
        </w:rPr>
        <w:t>O</w:t>
      </w:r>
      <w:r w:rsidRPr="003A5426">
        <w:rPr>
          <w:rFonts w:ascii="Times New Roman" w:eastAsia="宋体" w:hAnsi="Times New Roman" w:cs="Times New Roman"/>
        </w:rPr>
        <w:t>点而处于平衡状态，如图所示．重力加速度为</w:t>
      </w:r>
      <w:r w:rsidRPr="003A5426">
        <w:rPr>
          <w:rFonts w:ascii="Times New Roman" w:eastAsia="宋体" w:hAnsi="Times New Roman" w:cs="Times New Roman"/>
          <w:i/>
        </w:rPr>
        <w:t>g</w:t>
      </w:r>
      <w:r w:rsidRPr="003A5426">
        <w:rPr>
          <w:rFonts w:ascii="Times New Roman" w:eastAsia="宋体" w:hAnsi="Times New Roman" w:cs="Times New Roman"/>
        </w:rPr>
        <w:t>．细线对悬点</w:t>
      </w:r>
      <w:r w:rsidRPr="003A5426">
        <w:rPr>
          <w:rFonts w:ascii="Times New Roman" w:eastAsia="宋体" w:hAnsi="Times New Roman" w:cs="Times New Roman" w:hint="eastAsia"/>
          <w:i/>
          <w:iCs/>
        </w:rPr>
        <w:t>O</w:t>
      </w:r>
      <w:r w:rsidRPr="003A5426">
        <w:rPr>
          <w:rFonts w:ascii="Times New Roman" w:eastAsia="宋体" w:hAnsi="Times New Roman" w:cs="Times New Roman"/>
        </w:rPr>
        <w:t>的作用</w:t>
      </w:r>
      <w:r>
        <w:rPr>
          <w:rFonts w:ascii="Times New Roman" w:eastAsia="宋体" w:hAnsi="Times New Roman" w:cs="Times New Roman"/>
        </w:rPr>
        <w:t>力等于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．</w:t>
      </w:r>
    </w:p>
    <w:p w14:paraId="6FF2F272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4624" behindDoc="0" locked="0" layoutInCell="1" allowOverlap="1" wp14:anchorId="23ADD463" wp14:editId="5EB99502">
            <wp:simplePos x="0" y="0"/>
            <wp:positionH relativeFrom="column">
              <wp:posOffset>4697095</wp:posOffset>
            </wp:positionH>
            <wp:positionV relativeFrom="paragraph">
              <wp:posOffset>1905</wp:posOffset>
            </wp:positionV>
            <wp:extent cx="1331595" cy="899795"/>
            <wp:effectExtent l="0" t="0" r="1905" b="0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+</w:t>
      </w:r>
      <w:r>
        <w:rPr>
          <w:rFonts w:ascii="Times New Roman" w:eastAsia="宋体" w:hAnsi="Times New Roman" w:cs="Times New Roman"/>
          <w:i/>
        </w:rPr>
        <w:t>qE</w:t>
      </w:r>
    </w:p>
    <w:p w14:paraId="564BF7BF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·27</w:t>
      </w:r>
      <w:r>
        <w:rPr>
          <w:rFonts w:ascii="Times New Roman" w:eastAsia="宋体" w:hAnsi="Times New Roman" w:cs="Times New Roman"/>
        </w:rPr>
        <w:t>）如图所示的电路中，三个电阻的阻值相等，电流表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的内电阻均可忽略，它们的读数分别为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Cambria Math" w:eastAsia="宋体" w:hAnsi="Cambria Math" w:cs="Cambria Math"/>
        </w:rPr>
        <w:t>∶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Cambria Math" w:eastAsia="宋体" w:hAnsi="Cambria Math" w:cs="Cambria Math"/>
        </w:rPr>
        <w:t>∶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Cambria Math" w:eastAsia="宋体" w:hAnsi="Cambria Math" w:cs="Cambria Math"/>
        </w:rPr>
        <w:t>∶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Cambria Math" w:eastAsia="宋体" w:hAnsi="Cambria Math" w:cs="Cambria Math"/>
        </w:rPr>
        <w:t>∶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．</w:t>
      </w:r>
    </w:p>
    <w:p w14:paraId="3B6C4FCD" w14:textId="77777777" w:rsidR="00805F88" w:rsidRDefault="00000000">
      <w:pPr>
        <w:pStyle w:val="ABCD"/>
        <w:spacing w:line="312" w:lineRule="auto"/>
        <w:ind w:leftChars="193" w:left="438" w:hangingChars="6" w:hanging="13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</w:t>
      </w:r>
    </w:p>
    <w:p w14:paraId="453E3726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·28</w:t>
      </w:r>
      <w:r>
        <w:rPr>
          <w:rFonts w:ascii="Times New Roman" w:eastAsia="宋体" w:hAnsi="Times New Roman" w:cs="Times New Roman"/>
        </w:rPr>
        <w:t>）一质量为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、电量为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</w:rPr>
        <w:t>的带电粒子在磁感应强度为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的匀强磁场中做圆周运动，其效果相当于一环形电流，则此环形电流的电流强度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．</w:t>
      </w:r>
    </w:p>
    <w:p w14:paraId="7ED6982C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  <w:position w:val="-22"/>
        </w:rPr>
        <w:object w:dxaOrig="497" w:dyaOrig="628" w14:anchorId="10964CAA">
          <v:shape id="_x0000_i1048" type="#_x0000_t75" style="width:24.9pt;height:31.4pt" o:ole="">
            <v:imagedata r:id="rId73" o:title=""/>
          </v:shape>
          <o:OLEObject Type="Embed" ProgID="Equation.DSMT4" ShapeID="_x0000_i1048" DrawAspect="Content" ObjectID="_1800736152" r:id="rId74"/>
        </w:object>
      </w:r>
    </w:p>
    <w:p w14:paraId="0998DB5B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·29</w:t>
      </w:r>
      <w:r>
        <w:rPr>
          <w:rFonts w:ascii="Times New Roman" w:eastAsia="宋体" w:hAnsi="Times New Roman" w:cs="Times New Roman"/>
        </w:rPr>
        <w:t>）一列简谐波在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轴上传播，波速为</w:t>
      </w:r>
      <w:r>
        <w:rPr>
          <w:rFonts w:ascii="Times New Roman" w:eastAsia="宋体" w:hAnsi="Times New Roman" w:cs="Times New Roman"/>
        </w:rPr>
        <w:t>50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</w:rPr>
        <w:t>．已知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宋体" w:hAnsi="Times New Roman" w:cs="Times New Roman"/>
        </w:rPr>
        <w:t>时刻的波形图像如图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所示，图中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处的质点此时正经过平衡位置沿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>轴的正方向运动．将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</w:rPr>
        <w:t>=0.5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时的波形图像画在图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上（至少要画出一个波长）．</w:t>
      </w:r>
    </w:p>
    <w:p w14:paraId="4823DFD7" w14:textId="77777777" w:rsidR="00805F88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107CE8D" wp14:editId="538BEB49">
            <wp:extent cx="1727835" cy="1043940"/>
            <wp:effectExtent l="0" t="0" r="0" b="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9CE374C" wp14:editId="372C280A">
            <wp:extent cx="1727835" cy="1043940"/>
            <wp:effectExtent l="0" t="0" r="0" b="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F1446" w14:textId="77777777" w:rsidR="00805F88" w:rsidRDefault="00000000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【答案】波形图象如图所示．</w:t>
      </w:r>
    </w:p>
    <w:p w14:paraId="2BC97AC0" w14:textId="77777777" w:rsidR="00805F88" w:rsidRDefault="00000000">
      <w:pPr>
        <w:pStyle w:val="af5"/>
        <w:spacing w:line="312" w:lineRule="auto"/>
        <w:ind w:leftChars="193" w:left="438" w:hangingChars="6" w:hanging="13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3408E1C6" wp14:editId="53CA301C">
            <wp:extent cx="1799590" cy="863600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6EFDD" w14:textId="77777777" w:rsidR="00805F88" w:rsidRDefault="00805F88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</w:p>
    <w:p w14:paraId="4CDCE280" w14:textId="77777777" w:rsidR="00805F88" w:rsidRDefault="00805F88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</w:p>
    <w:p w14:paraId="50EA3405" w14:textId="77777777" w:rsidR="00805F88" w:rsidRDefault="00805F88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</w:p>
    <w:p w14:paraId="43DA96C2" w14:textId="77777777" w:rsidR="00805F88" w:rsidRDefault="00000000">
      <w:pPr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黑体" w:eastAsia="黑体" w:hAnsi="黑体" w:cs="Times New Roman"/>
          <w:bCs/>
        </w:rPr>
        <w:lastRenderedPageBreak/>
        <w:t>四、本题包括2小题，共8分．其中31题的作图可用铅笔．</w:t>
      </w:r>
    </w:p>
    <w:p w14:paraId="33D65C61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30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·30</w:t>
      </w:r>
      <w:r>
        <w:rPr>
          <w:rFonts w:ascii="Times New Roman" w:eastAsia="宋体" w:hAnsi="Times New Roman" w:cs="Times New Roman"/>
        </w:rPr>
        <w:t>）在用电流表和电压表测电池的电动势和内电阻的实验中，所用电流表和电压表的内阻分别为</w:t>
      </w:r>
      <w:r>
        <w:rPr>
          <w:rFonts w:ascii="Times New Roman" w:eastAsia="宋体" w:hAnsi="Times New Roman" w:cs="Times New Roman"/>
        </w:rPr>
        <w:t>0.1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kΩ</w:t>
      </w:r>
      <w:r>
        <w:rPr>
          <w:rFonts w:ascii="Times New Roman" w:eastAsia="宋体" w:hAnsi="Times New Roman" w:cs="Times New Roman"/>
        </w:rPr>
        <w:t>．下面分别为实验原理图及所需的器件图．</w:t>
      </w:r>
    </w:p>
    <w:p w14:paraId="41A2CF27" w14:textId="77777777" w:rsidR="00805F88" w:rsidRDefault="00000000">
      <w:pPr>
        <w:pStyle w:val="af5"/>
        <w:spacing w:line="312" w:lineRule="auto"/>
        <w:ind w:leftChars="193" w:left="438" w:hangingChars="6" w:hanging="13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）试在下图中画出连线，将器件按原理图连接成实验电路．</w:t>
      </w:r>
    </w:p>
    <w:p w14:paraId="1DF1E3CF" w14:textId="77777777" w:rsidR="00805F88" w:rsidRDefault="00000000">
      <w:pPr>
        <w:pStyle w:val="2"/>
        <w:spacing w:line="312" w:lineRule="auto"/>
        <w:ind w:firstLineChars="300" w:firstLine="66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EA49172" wp14:editId="5A6C6BC6">
            <wp:extent cx="2444750" cy="1371600"/>
            <wp:effectExtent l="0" t="0" r="0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460123" cy="138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C6F6EF6" wp14:editId="2A0099A7">
            <wp:extent cx="1579880" cy="1327150"/>
            <wp:effectExtent l="0" t="0" r="1270" b="6350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588653" cy="1334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D5177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6672" behindDoc="1" locked="0" layoutInCell="1" allowOverlap="1" wp14:anchorId="74135DAD" wp14:editId="25FDB707">
            <wp:simplePos x="0" y="0"/>
            <wp:positionH relativeFrom="column">
              <wp:posOffset>3248025</wp:posOffset>
            </wp:positionH>
            <wp:positionV relativeFrom="paragraph">
              <wp:posOffset>471805</wp:posOffset>
            </wp:positionV>
            <wp:extent cx="2368550" cy="1816100"/>
            <wp:effectExtent l="0" t="0" r="0" b="0"/>
            <wp:wrapTight wrapText="bothSides">
              <wp:wrapPolygon edited="0">
                <wp:start x="0" y="0"/>
                <wp:lineTo x="0" y="21298"/>
                <wp:lineTo x="21368" y="21298"/>
                <wp:lineTo x="21368" y="0"/>
                <wp:lineTo x="0" y="0"/>
              </wp:wrapPolygon>
            </wp:wrapTight>
            <wp:docPr id="299525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2507" name="图片 1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）一位同学记录的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组数据见表．试根据这些数据在下图中画出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-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图线．根据图线读出电池的电动势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u w:val="single"/>
        </w:rPr>
        <w:t xml:space="preserve">　　　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，根据图线求出电池内阻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．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826"/>
      </w:tblGrid>
      <w:tr w:rsidR="00805F88" w14:paraId="4D269D6D" w14:textId="77777777">
        <w:trPr>
          <w:trHeight w:val="295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0EB3731" w14:textId="77777777" w:rsidR="00805F88" w:rsidRDefault="00000000">
            <w:pPr>
              <w:pStyle w:val="af7"/>
              <w:spacing w:line="312" w:lineRule="auto"/>
              <w:ind w:hanging="20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  <w:iCs/>
              </w:rPr>
              <w:t>I</w:t>
            </w:r>
            <w:r>
              <w:rPr>
                <w:rFonts w:ascii="Times New Roman" w:eastAsia="宋体" w:hAnsi="Times New Roman" w:cs="Times New Roman"/>
              </w:rPr>
              <w:t>/A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AB14166" w14:textId="77777777" w:rsidR="00805F88" w:rsidRDefault="00000000">
            <w:pPr>
              <w:pStyle w:val="af7"/>
              <w:spacing w:line="312" w:lineRule="auto"/>
              <w:ind w:hanging="20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  <w:iCs/>
              </w:rPr>
              <w:t>U</w:t>
            </w:r>
            <w:r>
              <w:rPr>
                <w:rFonts w:ascii="Times New Roman" w:eastAsia="宋体" w:hAnsi="Times New Roman" w:cs="Times New Roman"/>
              </w:rPr>
              <w:t>/V</w:t>
            </w:r>
          </w:p>
        </w:tc>
      </w:tr>
      <w:tr w:rsidR="00805F88" w14:paraId="1678C5CE" w14:textId="77777777">
        <w:trPr>
          <w:trHeight w:val="295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D72415A" w14:textId="77777777" w:rsidR="00805F88" w:rsidRDefault="00000000">
            <w:pPr>
              <w:pStyle w:val="af7"/>
              <w:spacing w:line="312" w:lineRule="auto"/>
              <w:ind w:hanging="20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0.12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34202F9" w14:textId="77777777" w:rsidR="00805F88" w:rsidRDefault="00000000">
            <w:pPr>
              <w:pStyle w:val="af7"/>
              <w:spacing w:line="312" w:lineRule="auto"/>
              <w:ind w:hanging="20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1.37</w:t>
            </w:r>
          </w:p>
        </w:tc>
      </w:tr>
      <w:tr w:rsidR="00805F88" w14:paraId="38A806DB" w14:textId="77777777">
        <w:trPr>
          <w:trHeight w:val="295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2491DEC" w14:textId="77777777" w:rsidR="00805F88" w:rsidRDefault="00000000">
            <w:pPr>
              <w:pStyle w:val="af7"/>
              <w:spacing w:line="312" w:lineRule="auto"/>
              <w:ind w:hanging="20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0.20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A0DA60D" w14:textId="77777777" w:rsidR="00805F88" w:rsidRDefault="00000000">
            <w:pPr>
              <w:pStyle w:val="af7"/>
              <w:spacing w:line="312" w:lineRule="auto"/>
              <w:ind w:hanging="20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1.32</w:t>
            </w:r>
          </w:p>
        </w:tc>
      </w:tr>
      <w:tr w:rsidR="00805F88" w14:paraId="077FDB17" w14:textId="77777777">
        <w:trPr>
          <w:trHeight w:val="295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11BDA00" w14:textId="77777777" w:rsidR="00805F88" w:rsidRDefault="00000000">
            <w:pPr>
              <w:pStyle w:val="af7"/>
              <w:spacing w:line="312" w:lineRule="auto"/>
              <w:ind w:hanging="20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0.31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486EEB1" w14:textId="77777777" w:rsidR="00805F88" w:rsidRDefault="00000000">
            <w:pPr>
              <w:pStyle w:val="af7"/>
              <w:spacing w:line="312" w:lineRule="auto"/>
              <w:ind w:hanging="20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1.24</w:t>
            </w:r>
          </w:p>
        </w:tc>
      </w:tr>
      <w:tr w:rsidR="00805F88" w14:paraId="645137AF" w14:textId="77777777">
        <w:trPr>
          <w:trHeight w:val="295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F04AC37" w14:textId="77777777" w:rsidR="00805F88" w:rsidRDefault="00000000">
            <w:pPr>
              <w:pStyle w:val="af7"/>
              <w:spacing w:line="312" w:lineRule="auto"/>
              <w:ind w:hanging="20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0.32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14F8FED" w14:textId="77777777" w:rsidR="00805F88" w:rsidRDefault="00000000">
            <w:pPr>
              <w:pStyle w:val="af7"/>
              <w:spacing w:line="312" w:lineRule="auto"/>
              <w:ind w:hanging="20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1.18</w:t>
            </w:r>
          </w:p>
        </w:tc>
      </w:tr>
      <w:tr w:rsidR="00805F88" w14:paraId="7311882A" w14:textId="77777777">
        <w:trPr>
          <w:trHeight w:val="295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AD22472" w14:textId="77777777" w:rsidR="00805F88" w:rsidRDefault="00000000">
            <w:pPr>
              <w:pStyle w:val="af7"/>
              <w:spacing w:line="312" w:lineRule="auto"/>
              <w:ind w:hanging="20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0.50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ACCEFA0" w14:textId="77777777" w:rsidR="00805F88" w:rsidRDefault="00000000">
            <w:pPr>
              <w:pStyle w:val="af7"/>
              <w:spacing w:line="312" w:lineRule="auto"/>
              <w:ind w:hanging="20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1.10</w:t>
            </w:r>
          </w:p>
        </w:tc>
      </w:tr>
      <w:tr w:rsidR="00805F88" w14:paraId="460992F6" w14:textId="77777777">
        <w:trPr>
          <w:trHeight w:val="295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2A1B88F" w14:textId="77777777" w:rsidR="00805F88" w:rsidRDefault="00000000">
            <w:pPr>
              <w:pStyle w:val="af7"/>
              <w:spacing w:line="312" w:lineRule="auto"/>
              <w:ind w:hanging="20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0.57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131FED3" w14:textId="77777777" w:rsidR="00805F88" w:rsidRDefault="00000000">
            <w:pPr>
              <w:pStyle w:val="af7"/>
              <w:spacing w:line="312" w:lineRule="auto"/>
              <w:ind w:hanging="20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1.05</w:t>
            </w:r>
          </w:p>
        </w:tc>
      </w:tr>
    </w:tbl>
    <w:p w14:paraId="7857BB95" w14:textId="77777777" w:rsidR="00805F88" w:rsidRDefault="00000000">
      <w:pPr>
        <w:pStyle w:val="af4"/>
        <w:spacing w:line="312" w:lineRule="auto"/>
        <w:ind w:leftChars="193" w:left="438" w:hangingChars="6" w:hanging="13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【答案】</w:t>
      </w:r>
    </w:p>
    <w:p w14:paraId="58C449A0" w14:textId="77777777" w:rsidR="00805F88" w:rsidRDefault="00000000">
      <w:pPr>
        <w:pStyle w:val="af4"/>
        <w:spacing w:line="312" w:lineRule="auto"/>
        <w:ind w:left="438" w:firstLineChars="0" w:hanging="20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）实物图连接如图所示；</w:t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116340B7" wp14:editId="27B676A9">
            <wp:extent cx="1367790" cy="827405"/>
            <wp:effectExtent l="0" t="0" r="0" b="0"/>
            <wp:docPr id="1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95AC2" w14:textId="77777777" w:rsidR="00805F88" w:rsidRDefault="00805F88">
      <w:pPr>
        <w:pStyle w:val="af4"/>
        <w:spacing w:line="312" w:lineRule="auto"/>
        <w:ind w:left="438" w:firstLineChars="0" w:hanging="200"/>
        <w:jc w:val="left"/>
        <w:outlineLvl w:val="9"/>
        <w:rPr>
          <w:rFonts w:ascii="Times New Roman" w:hAnsi="Times New Roman" w:cs="Times New Roman"/>
        </w:rPr>
      </w:pPr>
    </w:p>
    <w:p w14:paraId="022BCA4D" w14:textId="77777777" w:rsidR="00805F88" w:rsidRDefault="00805F88">
      <w:pPr>
        <w:pStyle w:val="af4"/>
        <w:spacing w:line="312" w:lineRule="auto"/>
        <w:ind w:left="438" w:firstLineChars="0" w:hanging="200"/>
        <w:jc w:val="left"/>
        <w:outlineLvl w:val="9"/>
        <w:rPr>
          <w:rFonts w:ascii="Times New Roman" w:hAnsi="Times New Roman" w:cs="Times New Roman"/>
        </w:rPr>
      </w:pPr>
    </w:p>
    <w:p w14:paraId="64FCAF55" w14:textId="77777777" w:rsidR="00805F88" w:rsidRDefault="00000000">
      <w:pPr>
        <w:pStyle w:val="af4"/>
        <w:spacing w:line="312" w:lineRule="auto"/>
        <w:ind w:left="438" w:firstLineChars="0" w:hanging="20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i/>
          <w:iCs/>
        </w:rPr>
        <w:t>I</w:t>
      </w:r>
      <w:r>
        <w:rPr>
          <w:rFonts w:ascii="Times New Roman" w:hAnsi="Times New Roman" w:cs="Times New Roman"/>
        </w:rPr>
        <w:t>图象如图所示；</w:t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1DF3047E" wp14:editId="0F001A1D">
            <wp:extent cx="2195830" cy="1655445"/>
            <wp:effectExtent l="0" t="0" r="0" b="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jpeg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F3509" w14:textId="77777777" w:rsidR="00805F88" w:rsidRDefault="00000000">
      <w:pPr>
        <w:pStyle w:val="ABCD"/>
        <w:spacing w:line="312" w:lineRule="auto"/>
        <w:ind w:leftChars="200" w:left="440" w:firstLineChars="100" w:firstLine="22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1.46±0.02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0.72±0.05.</w:t>
      </w:r>
    </w:p>
    <w:p w14:paraId="2A026CFE" w14:textId="77777777" w:rsidR="00805F88" w:rsidRDefault="00805F88">
      <w:pPr>
        <w:pStyle w:val="ABCD"/>
        <w:spacing w:line="312" w:lineRule="auto"/>
        <w:ind w:leftChars="200" w:left="440" w:firstLineChars="100" w:firstLine="220"/>
        <w:jc w:val="left"/>
        <w:outlineLvl w:val="9"/>
        <w:rPr>
          <w:rFonts w:ascii="Times New Roman" w:eastAsia="宋体" w:hAnsi="Times New Roman" w:cs="Times New Roman"/>
        </w:rPr>
      </w:pPr>
    </w:p>
    <w:p w14:paraId="3A1C1421" w14:textId="77777777" w:rsidR="00805F88" w:rsidRDefault="00805F88">
      <w:pPr>
        <w:pStyle w:val="ABCD"/>
        <w:spacing w:line="312" w:lineRule="auto"/>
        <w:ind w:leftChars="200" w:left="440" w:firstLineChars="100" w:firstLine="220"/>
        <w:jc w:val="left"/>
        <w:outlineLvl w:val="9"/>
        <w:rPr>
          <w:rFonts w:ascii="Times New Roman" w:eastAsia="宋体" w:hAnsi="Times New Roman" w:cs="Times New Roman"/>
        </w:rPr>
      </w:pPr>
    </w:p>
    <w:p w14:paraId="623D173E" w14:textId="77777777" w:rsidR="00805F88" w:rsidRDefault="00805F88">
      <w:pPr>
        <w:pStyle w:val="ABCD"/>
        <w:spacing w:line="312" w:lineRule="auto"/>
        <w:ind w:leftChars="200" w:left="440" w:firstLineChars="100" w:firstLine="220"/>
        <w:jc w:val="left"/>
        <w:outlineLvl w:val="9"/>
        <w:rPr>
          <w:rFonts w:ascii="Times New Roman" w:eastAsia="宋体" w:hAnsi="Times New Roman" w:cs="Times New Roman"/>
        </w:rPr>
      </w:pPr>
    </w:p>
    <w:p w14:paraId="5CB19CE2" w14:textId="77777777" w:rsidR="00805F88" w:rsidRDefault="00805F88">
      <w:pPr>
        <w:pStyle w:val="ABCD"/>
        <w:spacing w:line="312" w:lineRule="auto"/>
        <w:ind w:leftChars="200" w:left="440" w:firstLineChars="100" w:firstLine="220"/>
        <w:jc w:val="left"/>
        <w:outlineLvl w:val="9"/>
        <w:rPr>
          <w:rFonts w:ascii="Times New Roman" w:eastAsia="宋体" w:hAnsi="Times New Roman" w:cs="Times New Roman"/>
        </w:rPr>
      </w:pPr>
    </w:p>
    <w:p w14:paraId="24DC7181" w14:textId="77777777" w:rsidR="00805F88" w:rsidRDefault="00000000">
      <w:pPr>
        <w:spacing w:line="312" w:lineRule="auto"/>
        <w:ind w:left="440" w:hangingChars="200" w:hanging="440"/>
        <w:rPr>
          <w:rFonts w:ascii="黑体" w:eastAsia="黑体" w:hAnsi="黑体" w:cs="Times New Roman" w:hint="eastAsia"/>
          <w:bCs/>
        </w:rPr>
      </w:pPr>
      <w:r>
        <w:rPr>
          <w:rFonts w:ascii="黑体" w:eastAsia="黑体" w:hAnsi="黑体" w:cs="Times New Roman"/>
          <w:bCs/>
        </w:rPr>
        <w:lastRenderedPageBreak/>
        <w:t>五、本题包括3小题，共18分．要求写出必要的文字说明、方程式和演算步骤．有数值计算的题，答案中必须明确写出数值和单位．</w:t>
      </w:r>
    </w:p>
    <w:p w14:paraId="37FB2ED1" w14:textId="77777777" w:rsidR="00805F88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5648" behindDoc="0" locked="0" layoutInCell="1" allowOverlap="1" wp14:anchorId="11F670D4" wp14:editId="36532186">
            <wp:simplePos x="0" y="0"/>
            <wp:positionH relativeFrom="column">
              <wp:posOffset>4844415</wp:posOffset>
            </wp:positionH>
            <wp:positionV relativeFrom="paragraph">
              <wp:posOffset>-1905</wp:posOffset>
            </wp:positionV>
            <wp:extent cx="1331595" cy="863600"/>
            <wp:effectExtent l="0" t="0" r="1905" b="0"/>
            <wp:wrapSquare wrapText="bothSides"/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31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·31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分）图中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=10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=4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=6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=30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</w:rPr>
        <w:t>μF</w:t>
      </w:r>
      <w:r>
        <w:rPr>
          <w:rFonts w:ascii="Times New Roman" w:eastAsia="宋体" w:hAnsi="Times New Roman" w:cs="Times New Roman"/>
        </w:rPr>
        <w:t>，电池内阻可忽略．</w:t>
      </w:r>
    </w:p>
    <w:p w14:paraId="3A3FD04F" w14:textId="77777777" w:rsidR="00805F88" w:rsidRDefault="00000000">
      <w:pPr>
        <w:pStyle w:val="af5"/>
        <w:spacing w:line="312" w:lineRule="auto"/>
        <w:ind w:leftChars="193" w:left="438" w:hangingChars="6" w:hanging="13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）闭合开关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，求稳定后通过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的电流．</w:t>
      </w:r>
    </w:p>
    <w:p w14:paraId="3D272C02" w14:textId="77777777" w:rsidR="00805F88" w:rsidRDefault="00000000">
      <w:pPr>
        <w:pStyle w:val="af5"/>
        <w:spacing w:line="312" w:lineRule="auto"/>
        <w:ind w:leftChars="193" w:left="438" w:hangingChars="6" w:hanging="13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）然后将开关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断开，求这以后流过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的总电量．</w:t>
      </w:r>
    </w:p>
    <w:p w14:paraId="22D0233E" w14:textId="77777777" w:rsidR="00805F88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1.0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；（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1.2×10</w:t>
      </w:r>
      <w:r>
        <w:rPr>
          <w:rFonts w:ascii="Times New Roman" w:eastAsia="宋体" w:hAnsi="Times New Roman" w:cs="Times New Roman"/>
          <w:vertAlign w:val="superscript"/>
        </w:rPr>
        <w:t>-4</w:t>
      </w:r>
      <w:r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>
        <w:rPr>
          <w:rFonts w:ascii="Times New Roman" w:eastAsia="宋体" w:hAnsi="Times New Roman" w:cs="Times New Roman"/>
        </w:rPr>
        <w:t>C</w:t>
      </w:r>
    </w:p>
    <w:p w14:paraId="25E4C530" w14:textId="77777777" w:rsidR="00805F88" w:rsidRDefault="00805F88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</w:p>
    <w:p w14:paraId="546D76BD" w14:textId="77777777" w:rsidR="00805F88" w:rsidRDefault="00000000">
      <w:pPr>
        <w:pStyle w:val="af5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32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1991·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·32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分）用焦距</w:t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cm</w:t>
      </w:r>
      <w:r>
        <w:rPr>
          <w:rFonts w:ascii="Times New Roman" w:eastAsia="宋体" w:hAnsi="Times New Roman" w:cs="Times New Roman"/>
        </w:rPr>
        <w:t>的凸透镜，使一根每小格为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mm</w:t>
      </w:r>
      <w:r>
        <w:rPr>
          <w:rFonts w:ascii="Times New Roman" w:eastAsia="宋体" w:hAnsi="Times New Roman" w:cs="Times New Roman"/>
        </w:rPr>
        <w:t>的直尺成像在直径是</w:t>
      </w:r>
      <w:r>
        <w:rPr>
          <w:rFonts w:ascii="Times New Roman" w:eastAsia="宋体" w:hAnsi="Times New Roman" w:cs="Times New Roman"/>
        </w:rPr>
        <w:t>6.4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cm</w:t>
      </w:r>
      <w:r>
        <w:rPr>
          <w:rFonts w:ascii="Times New Roman" w:eastAsia="宋体" w:hAnsi="Times New Roman" w:cs="Times New Roman"/>
        </w:rPr>
        <w:t>的圆形光屏上．要求光屏上显示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个小格，应将直尺放在离透镜多远的地方？已知直尺和光屏都垂直于透镜的主光轴，光屏的圆心在主光轴上，直尺与主光轴相交．</w:t>
      </w:r>
    </w:p>
    <w:p w14:paraId="06710243" w14:textId="77777777" w:rsidR="00805F88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10 cm</w:t>
      </w:r>
    </w:p>
    <w:p w14:paraId="38707066" w14:textId="77777777" w:rsidR="00805F88" w:rsidRDefault="00805F88">
      <w:pPr>
        <w:pStyle w:val="ABCD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</w:p>
    <w:p w14:paraId="4C94CB67" w14:textId="77777777" w:rsidR="00805F88" w:rsidRDefault="00000000">
      <w:pPr>
        <w:pStyle w:val="af5"/>
        <w:tabs>
          <w:tab w:val="clear" w:pos="4989"/>
          <w:tab w:val="left" w:pos="4550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A5426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E39E779" wp14:editId="0C496AC0">
                <wp:simplePos x="0" y="0"/>
                <wp:positionH relativeFrom="column">
                  <wp:posOffset>4578350</wp:posOffset>
                </wp:positionH>
                <wp:positionV relativeFrom="paragraph">
                  <wp:posOffset>334645</wp:posOffset>
                </wp:positionV>
                <wp:extent cx="1546860" cy="555625"/>
                <wp:effectExtent l="0" t="0" r="2540" b="3175"/>
                <wp:wrapSquare wrapText="bothSides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6860" cy="555625"/>
                          <a:chOff x="8627" y="109413"/>
                          <a:chExt cx="2436" cy="875"/>
                        </a:xfrm>
                      </wpg:grpSpPr>
                      <pic:pic xmlns:pic="http://schemas.openxmlformats.org/drawingml/2006/picture">
                        <pic:nvPicPr>
                          <pic:cNvPr id="43" name="image31.jpeg"/>
                          <pic:cNvPicPr>
                            <a:picLocks noChangeAspect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27" y="109552"/>
                            <a:ext cx="2437" cy="7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文本框 1"/>
                        <wps:cNvSpPr txBox="1"/>
                        <wps:spPr>
                          <a:xfrm>
                            <a:off x="10141" y="109413"/>
                            <a:ext cx="391" cy="30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F71A79" w14:textId="77777777" w:rsidR="00805F88" w:rsidRDefault="0000000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8807" y="109413"/>
                            <a:ext cx="391" cy="3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095B1A" w14:textId="77777777" w:rsidR="00805F88" w:rsidRDefault="0000000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  <w:iCs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9E779" id="组合 3" o:spid="_x0000_s1026" style="position:absolute;left:0;text-align:left;margin-left:360.5pt;margin-top:26.35pt;width:121.8pt;height:43.75pt;z-index:251677696" coordorigin="8627,109413" coordsize="2436,8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">
                <v:shape id="image31.jpeg" o:spid="_x0000_s1027" type="#_x0000_t75" style="position:absolute;left:8627;top:109552;width:2437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">
                  <v:imagedata r:id="rId8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28" type="#_x0000_t202" style="position:absolute;left:10141;top:109413;width:391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" fillcolor="white [3212]" stroked="f" strokeweight=".5pt">
                  <v:textbox>
                    <w:txbxContent>
                      <w:p w14:paraId="35F71A79" w14:textId="77777777" w:rsidR="00805F88" w:rsidRDefault="0000000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6"/>
                            <w:szCs w:val="16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029" type="#_x0000_t202" style="position:absolute;left:8807;top:109413;width:391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" fillcolor="white [3212]" stroked="f" strokeweight=".5pt">
                  <v:textbox>
                    <w:txbxContent>
                      <w:p w14:paraId="42095B1A" w14:textId="77777777" w:rsidR="00805F88" w:rsidRDefault="0000000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i/>
                            <w:iCs/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A5426">
        <w:rPr>
          <w:rFonts w:ascii="Times New Roman" w:eastAsia="宋体" w:hAnsi="Times New Roman" w:cs="Times New Roman"/>
        </w:rPr>
        <w:tab/>
        <w:t>33</w:t>
      </w:r>
      <w:r w:rsidRPr="003A5426">
        <w:rPr>
          <w:rFonts w:ascii="Times New Roman" w:eastAsia="宋体" w:hAnsi="Times New Roman" w:cs="Times New Roman"/>
        </w:rPr>
        <w:t>．（</w:t>
      </w:r>
      <w:r w:rsidRPr="003A5426">
        <w:rPr>
          <w:rFonts w:ascii="Times New Roman" w:eastAsia="宋体" w:hAnsi="Times New Roman" w:cs="Times New Roman"/>
        </w:rPr>
        <w:t>1991·</w:t>
      </w:r>
      <w:r w:rsidRPr="003A5426">
        <w:rPr>
          <w:rFonts w:ascii="Times New Roman" w:eastAsia="宋体" w:hAnsi="Times New Roman" w:cs="Times New Roman"/>
        </w:rPr>
        <w:t>全国</w:t>
      </w:r>
      <w:r w:rsidRPr="003A5426">
        <w:rPr>
          <w:rFonts w:ascii="Times New Roman" w:eastAsia="宋体" w:hAnsi="Times New Roman" w:cs="Times New Roman"/>
        </w:rPr>
        <w:t>·33</w:t>
      </w:r>
      <w:r w:rsidRPr="003A5426">
        <w:rPr>
          <w:rFonts w:ascii="Times New Roman" w:eastAsia="宋体" w:hAnsi="Times New Roman" w:cs="Times New Roman"/>
        </w:rPr>
        <w:t>）（</w:t>
      </w:r>
      <w:r w:rsidRPr="003A5426">
        <w:rPr>
          <w:rFonts w:ascii="Times New Roman" w:eastAsia="宋体" w:hAnsi="Times New Roman" w:cs="Times New Roman"/>
        </w:rPr>
        <w:t>8</w:t>
      </w:r>
      <w:r w:rsidRPr="003A5426">
        <w:rPr>
          <w:rFonts w:ascii="Times New Roman" w:eastAsia="宋体" w:hAnsi="Times New Roman" w:cs="Times New Roman"/>
        </w:rPr>
        <w:t>分）在光滑的水平轨道上有两个半径都</w:t>
      </w:r>
      <w:r w:rsidRPr="003A5426">
        <w:rPr>
          <w:rFonts w:ascii="Times New Roman" w:eastAsia="宋体" w:hAnsi="Times New Roman" w:cs="Times New Roman" w:hint="eastAsia"/>
        </w:rPr>
        <w:t>为</w:t>
      </w:r>
      <w:r w:rsidRPr="003A5426">
        <w:rPr>
          <w:rFonts w:ascii="Times New Roman" w:eastAsia="宋体" w:hAnsi="Times New Roman" w:cs="Times New Roman"/>
          <w:i/>
        </w:rPr>
        <w:t>r</w:t>
      </w:r>
      <w:r w:rsidRPr="003A5426">
        <w:rPr>
          <w:rFonts w:ascii="Times New Roman" w:eastAsia="宋体" w:hAnsi="Times New Roman" w:cs="Times New Roman"/>
        </w:rPr>
        <w:t>的小球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，质量分别为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，当两球心间的距离大于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比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</w:rPr>
        <w:t>大得多）时，两球之间无相互作用力：当两球心间的距离等于或小于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时，两球间存在相互作用的恒定斥力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</w:rPr>
        <w:t>．设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球从远离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球处以速度</w:t>
      </w:r>
      <w:r>
        <w:rPr>
          <w:rFonts w:ascii="Book Antiqua" w:eastAsia="宋体" w:hAnsi="Book Antiqua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沿两球连心线向原来静止的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球运动，如图所示．欲使两球不发生接触，</w:t>
      </w:r>
      <w:r>
        <w:rPr>
          <w:rFonts w:ascii="Book Antiqua" w:eastAsia="宋体" w:hAnsi="Book Antiqua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必须满足什么条件？</w:t>
      </w:r>
    </w:p>
    <w:p w14:paraId="034BF9CD" w14:textId="77777777" w:rsidR="00805F88" w:rsidRDefault="00000000">
      <w:pPr>
        <w:pStyle w:val="10"/>
        <w:spacing w:line="312" w:lineRule="auto"/>
        <w:ind w:firstLineChars="193" w:firstLine="425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  <w:position w:val="-26"/>
        </w:rPr>
        <w:object w:dxaOrig="1738" w:dyaOrig="712" w14:anchorId="72905333">
          <v:shape id="_x0000_i1049" type="#_x0000_t75" style="width:87pt;height:35.5pt" o:ole="">
            <v:imagedata r:id="rId86" o:title=""/>
          </v:shape>
          <o:OLEObject Type="Embed" ProgID="Equation.DSMT4" ShapeID="_x0000_i1049" DrawAspect="Content" ObjectID="_1800736153" r:id="rId87"/>
        </w:object>
      </w:r>
    </w:p>
    <w:sectPr w:rsidR="00805F88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F3C1" w14:textId="77777777" w:rsidR="00516751" w:rsidRDefault="00516751" w:rsidP="00F300C2">
      <w:pPr>
        <w:rPr>
          <w:rFonts w:hint="eastAsia"/>
        </w:rPr>
      </w:pPr>
      <w:r>
        <w:separator/>
      </w:r>
    </w:p>
  </w:endnote>
  <w:endnote w:type="continuationSeparator" w:id="0">
    <w:p w14:paraId="4E35ABB0" w14:textId="77777777" w:rsidR="00516751" w:rsidRDefault="00516751" w:rsidP="00F300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A75A" w14:textId="77777777" w:rsidR="00516751" w:rsidRDefault="00516751" w:rsidP="00F300C2">
      <w:pPr>
        <w:rPr>
          <w:rFonts w:hint="eastAsia"/>
        </w:rPr>
      </w:pPr>
      <w:r>
        <w:separator/>
      </w:r>
    </w:p>
  </w:footnote>
  <w:footnote w:type="continuationSeparator" w:id="0">
    <w:p w14:paraId="50EA4571" w14:textId="77777777" w:rsidR="00516751" w:rsidRDefault="00516751" w:rsidP="00F300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hYzA1NDBiZDcyNTJhZDEzMmQ0NGUyMDIwOGNiMWEifQ=="/>
  </w:docVars>
  <w:rsids>
    <w:rsidRoot w:val="00FA57C3"/>
    <w:rsid w:val="000120E3"/>
    <w:rsid w:val="000268CF"/>
    <w:rsid w:val="00043C97"/>
    <w:rsid w:val="00051636"/>
    <w:rsid w:val="00062C14"/>
    <w:rsid w:val="0006373F"/>
    <w:rsid w:val="00075369"/>
    <w:rsid w:val="000875C1"/>
    <w:rsid w:val="000B623B"/>
    <w:rsid w:val="00113BD1"/>
    <w:rsid w:val="001302C8"/>
    <w:rsid w:val="0013235C"/>
    <w:rsid w:val="00152ED9"/>
    <w:rsid w:val="00191217"/>
    <w:rsid w:val="001C1AD9"/>
    <w:rsid w:val="001C5ADF"/>
    <w:rsid w:val="001D50C5"/>
    <w:rsid w:val="001E7FA5"/>
    <w:rsid w:val="002068E6"/>
    <w:rsid w:val="00282C92"/>
    <w:rsid w:val="00292EDB"/>
    <w:rsid w:val="003139D5"/>
    <w:rsid w:val="00326389"/>
    <w:rsid w:val="00327CDE"/>
    <w:rsid w:val="00391EE7"/>
    <w:rsid w:val="003A5426"/>
    <w:rsid w:val="003B1CD3"/>
    <w:rsid w:val="00405CA5"/>
    <w:rsid w:val="0043257A"/>
    <w:rsid w:val="00451408"/>
    <w:rsid w:val="004805CB"/>
    <w:rsid w:val="00485AEF"/>
    <w:rsid w:val="00486645"/>
    <w:rsid w:val="0049669A"/>
    <w:rsid w:val="004A2F49"/>
    <w:rsid w:val="004A3019"/>
    <w:rsid w:val="004B0F67"/>
    <w:rsid w:val="0050183D"/>
    <w:rsid w:val="00510EA2"/>
    <w:rsid w:val="005156A7"/>
    <w:rsid w:val="00516751"/>
    <w:rsid w:val="005243A2"/>
    <w:rsid w:val="00524E1D"/>
    <w:rsid w:val="00535272"/>
    <w:rsid w:val="005406F6"/>
    <w:rsid w:val="00541BEF"/>
    <w:rsid w:val="00551274"/>
    <w:rsid w:val="005518C6"/>
    <w:rsid w:val="00563359"/>
    <w:rsid w:val="005808EC"/>
    <w:rsid w:val="00583B0C"/>
    <w:rsid w:val="0058578F"/>
    <w:rsid w:val="005B0CFB"/>
    <w:rsid w:val="005F127C"/>
    <w:rsid w:val="005F7BBE"/>
    <w:rsid w:val="00616A5F"/>
    <w:rsid w:val="006331E5"/>
    <w:rsid w:val="00661AAA"/>
    <w:rsid w:val="006716CA"/>
    <w:rsid w:val="006C537E"/>
    <w:rsid w:val="006D58E4"/>
    <w:rsid w:val="006E28A5"/>
    <w:rsid w:val="00720332"/>
    <w:rsid w:val="0074138A"/>
    <w:rsid w:val="00747B5C"/>
    <w:rsid w:val="00755DEE"/>
    <w:rsid w:val="00770715"/>
    <w:rsid w:val="007C565A"/>
    <w:rsid w:val="00805F88"/>
    <w:rsid w:val="0081363D"/>
    <w:rsid w:val="00843D10"/>
    <w:rsid w:val="008B3DDC"/>
    <w:rsid w:val="009022CA"/>
    <w:rsid w:val="00910A80"/>
    <w:rsid w:val="009217BC"/>
    <w:rsid w:val="00923440"/>
    <w:rsid w:val="00923A03"/>
    <w:rsid w:val="00960619"/>
    <w:rsid w:val="00971BDB"/>
    <w:rsid w:val="00971BFB"/>
    <w:rsid w:val="009A16E9"/>
    <w:rsid w:val="009D7281"/>
    <w:rsid w:val="009F4C47"/>
    <w:rsid w:val="00A33F40"/>
    <w:rsid w:val="00A777FA"/>
    <w:rsid w:val="00A84C46"/>
    <w:rsid w:val="00A974E0"/>
    <w:rsid w:val="00AB315B"/>
    <w:rsid w:val="00AB5C3D"/>
    <w:rsid w:val="00AD65B7"/>
    <w:rsid w:val="00AF1E72"/>
    <w:rsid w:val="00B22650"/>
    <w:rsid w:val="00B2689D"/>
    <w:rsid w:val="00B308B8"/>
    <w:rsid w:val="00B82B68"/>
    <w:rsid w:val="00B9509F"/>
    <w:rsid w:val="00BA1E36"/>
    <w:rsid w:val="00BB5DCC"/>
    <w:rsid w:val="00BF17CB"/>
    <w:rsid w:val="00C03FB8"/>
    <w:rsid w:val="00C44E2D"/>
    <w:rsid w:val="00C47140"/>
    <w:rsid w:val="00C6302E"/>
    <w:rsid w:val="00C82289"/>
    <w:rsid w:val="00C93E3A"/>
    <w:rsid w:val="00CB1D13"/>
    <w:rsid w:val="00D01BC0"/>
    <w:rsid w:val="00D1696B"/>
    <w:rsid w:val="00D3685C"/>
    <w:rsid w:val="00D37833"/>
    <w:rsid w:val="00D62E44"/>
    <w:rsid w:val="00D72D3E"/>
    <w:rsid w:val="00D7689B"/>
    <w:rsid w:val="00D81827"/>
    <w:rsid w:val="00D940E1"/>
    <w:rsid w:val="00DD4AE5"/>
    <w:rsid w:val="00E04685"/>
    <w:rsid w:val="00E05032"/>
    <w:rsid w:val="00E12D27"/>
    <w:rsid w:val="00E336E3"/>
    <w:rsid w:val="00E4316C"/>
    <w:rsid w:val="00E5427A"/>
    <w:rsid w:val="00E629AC"/>
    <w:rsid w:val="00E9113E"/>
    <w:rsid w:val="00E93DC0"/>
    <w:rsid w:val="00EB23D8"/>
    <w:rsid w:val="00EB4538"/>
    <w:rsid w:val="00ED4144"/>
    <w:rsid w:val="00ED746C"/>
    <w:rsid w:val="00EF442F"/>
    <w:rsid w:val="00F043AD"/>
    <w:rsid w:val="00F2499B"/>
    <w:rsid w:val="00F300C2"/>
    <w:rsid w:val="00F81A0E"/>
    <w:rsid w:val="00FA4227"/>
    <w:rsid w:val="00FA57C3"/>
    <w:rsid w:val="00FB05E1"/>
    <w:rsid w:val="00FC4922"/>
    <w:rsid w:val="00FE2A18"/>
    <w:rsid w:val="00FE7219"/>
    <w:rsid w:val="00FF709A"/>
    <w:rsid w:val="1FE56A7E"/>
    <w:rsid w:val="2326339B"/>
    <w:rsid w:val="24A0304E"/>
    <w:rsid w:val="3729709D"/>
    <w:rsid w:val="52F967AF"/>
    <w:rsid w:val="5F394C9D"/>
    <w:rsid w:val="66571D66"/>
    <w:rsid w:val="68FA2B2D"/>
    <w:rsid w:val="6AD45CD0"/>
    <w:rsid w:val="71B02695"/>
    <w:rsid w:val="7E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412B084"/>
  <w15:docId w15:val="{8166E8B7-F394-43FA-A9F2-0C39B0E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jc w:val="center"/>
      <w:outlineLvl w:val="3"/>
    </w:pPr>
  </w:style>
  <w:style w:type="paragraph" w:customStyle="1" w:styleId="af3">
    <w:name w:val="第Ⅰ/Ⅱ卷"/>
    <w:basedOn w:val="af0"/>
    <w:qFormat/>
    <w:pPr>
      <w:spacing w:after="105"/>
      <w:jc w:val="center"/>
      <w:outlineLvl w:val="2"/>
    </w:pPr>
  </w:style>
  <w:style w:type="paragraph" w:customStyle="1" w:styleId="af4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ascii="Calibri" w:eastAsia="宋体" w:hAnsi="Calibr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562" w:hangingChars="200" w:hanging="562"/>
      <w:outlineLvl w:val="6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4">
    <w:name w:val="选项一行4图"/>
    <w:basedOn w:val="af0"/>
    <w:qFormat/>
    <w:pPr>
      <w:tabs>
        <w:tab w:val="center" w:pos="1049"/>
        <w:tab w:val="center" w:pos="2307"/>
        <w:tab w:val="center" w:pos="3566"/>
        <w:tab w:val="center" w:pos="4825"/>
      </w:tabs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f0"/>
    <w:qFormat/>
  </w:style>
  <w:style w:type="paragraph" w:customStyle="1" w:styleId="af7">
    <w:name w:val="表格"/>
    <w:basedOn w:val="af0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f8">
    <w:name w:val="Placeholder Text"/>
    <w:basedOn w:val="a0"/>
    <w:uiPriority w:val="99"/>
    <w:unhideWhenUsed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7.bin"/><Relationship Id="rId42" Type="http://schemas.openxmlformats.org/officeDocument/2006/relationships/image" Target="media/image20.jpeg"/><Relationship Id="rId47" Type="http://schemas.openxmlformats.org/officeDocument/2006/relationships/oleObject" Target="embeddings/oleObject17.bin"/><Relationship Id="rId63" Type="http://schemas.openxmlformats.org/officeDocument/2006/relationships/image" Target="media/image36.wmf"/><Relationship Id="rId68" Type="http://schemas.openxmlformats.org/officeDocument/2006/relationships/image" Target="media/image39.jpeg"/><Relationship Id="rId84" Type="http://schemas.openxmlformats.org/officeDocument/2006/relationships/image" Target="media/image54.jpeg"/><Relationship Id="rId89" Type="http://schemas.openxmlformats.org/officeDocument/2006/relationships/theme" Target="theme/theme1.xml"/><Relationship Id="rId16" Type="http://schemas.openxmlformats.org/officeDocument/2006/relationships/image" Target="media/image6.wmf"/><Relationship Id="rId11" Type="http://schemas.openxmlformats.org/officeDocument/2006/relationships/image" Target="media/image3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9.wmf"/><Relationship Id="rId58" Type="http://schemas.openxmlformats.org/officeDocument/2006/relationships/image" Target="media/image33.jpeg"/><Relationship Id="rId74" Type="http://schemas.openxmlformats.org/officeDocument/2006/relationships/oleObject" Target="embeddings/oleObject24.bin"/><Relationship Id="rId79" Type="http://schemas.openxmlformats.org/officeDocument/2006/relationships/image" Target="media/image49.jpeg"/><Relationship Id="rId5" Type="http://schemas.openxmlformats.org/officeDocument/2006/relationships/footnotes" Target="footnotes.xml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image" Target="media/image21.jpeg"/><Relationship Id="rId48" Type="http://schemas.openxmlformats.org/officeDocument/2006/relationships/image" Target="media/image25.jpeg"/><Relationship Id="rId56" Type="http://schemas.openxmlformats.org/officeDocument/2006/relationships/image" Target="media/image31.jpeg"/><Relationship Id="rId64" Type="http://schemas.openxmlformats.org/officeDocument/2006/relationships/oleObject" Target="embeddings/oleObject22.bin"/><Relationship Id="rId69" Type="http://schemas.openxmlformats.org/officeDocument/2006/relationships/image" Target="media/image40.jpeg"/><Relationship Id="rId77" Type="http://schemas.openxmlformats.org/officeDocument/2006/relationships/image" Target="media/image47.jpeg"/><Relationship Id="rId8" Type="http://schemas.openxmlformats.org/officeDocument/2006/relationships/oleObject" Target="embeddings/oleObject1.bin"/><Relationship Id="rId51" Type="http://schemas.openxmlformats.org/officeDocument/2006/relationships/image" Target="media/image28.wmf"/><Relationship Id="rId72" Type="http://schemas.openxmlformats.org/officeDocument/2006/relationships/image" Target="media/image43.jpeg"/><Relationship Id="rId80" Type="http://schemas.openxmlformats.org/officeDocument/2006/relationships/image" Target="media/image50.png"/><Relationship Id="rId85" Type="http://schemas.openxmlformats.org/officeDocument/2006/relationships/image" Target="media/image55.jpeg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4.wmf"/><Relationship Id="rId59" Type="http://schemas.openxmlformats.org/officeDocument/2006/relationships/image" Target="media/image34.wmf"/><Relationship Id="rId67" Type="http://schemas.openxmlformats.org/officeDocument/2006/relationships/image" Target="media/image38.jpeg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1.bin"/><Relationship Id="rId70" Type="http://schemas.openxmlformats.org/officeDocument/2006/relationships/image" Target="media/image41.jpeg"/><Relationship Id="rId75" Type="http://schemas.openxmlformats.org/officeDocument/2006/relationships/image" Target="media/image45.jpeg"/><Relationship Id="rId83" Type="http://schemas.openxmlformats.org/officeDocument/2006/relationships/image" Target="media/image53.jpeg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7.wmf"/><Relationship Id="rId49" Type="http://schemas.openxmlformats.org/officeDocument/2006/relationships/image" Target="media/image26.jpeg"/><Relationship Id="rId57" Type="http://schemas.openxmlformats.org/officeDocument/2006/relationships/image" Target="media/image32.jpeg"/><Relationship Id="rId10" Type="http://schemas.openxmlformats.org/officeDocument/2006/relationships/oleObject" Target="embeddings/oleObject2.bin"/><Relationship Id="rId31" Type="http://schemas.openxmlformats.org/officeDocument/2006/relationships/image" Target="media/image14.jpeg"/><Relationship Id="rId44" Type="http://schemas.openxmlformats.org/officeDocument/2006/relationships/image" Target="media/image22.jpeg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0.bin"/><Relationship Id="rId65" Type="http://schemas.openxmlformats.org/officeDocument/2006/relationships/image" Target="media/image37.wmf"/><Relationship Id="rId73" Type="http://schemas.openxmlformats.org/officeDocument/2006/relationships/image" Target="media/image44.wmf"/><Relationship Id="rId78" Type="http://schemas.openxmlformats.org/officeDocument/2006/relationships/image" Target="media/image48.jpeg"/><Relationship Id="rId81" Type="http://schemas.openxmlformats.org/officeDocument/2006/relationships/image" Target="media/image51.jpeg"/><Relationship Id="rId86" Type="http://schemas.openxmlformats.org/officeDocument/2006/relationships/image" Target="media/image5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34" Type="http://schemas.openxmlformats.org/officeDocument/2006/relationships/image" Target="media/image16.wmf"/><Relationship Id="rId50" Type="http://schemas.openxmlformats.org/officeDocument/2006/relationships/image" Target="media/image27.jpeg"/><Relationship Id="rId55" Type="http://schemas.openxmlformats.org/officeDocument/2006/relationships/image" Target="media/image30.jpeg"/><Relationship Id="rId76" Type="http://schemas.openxmlformats.org/officeDocument/2006/relationships/image" Target="media/image46.jpeg"/><Relationship Id="rId7" Type="http://schemas.openxmlformats.org/officeDocument/2006/relationships/image" Target="media/image1.wmf"/><Relationship Id="rId71" Type="http://schemas.openxmlformats.org/officeDocument/2006/relationships/image" Target="media/image42.jpeg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image" Target="media/image10.jpeg"/><Relationship Id="rId40" Type="http://schemas.openxmlformats.org/officeDocument/2006/relationships/image" Target="media/image19.wmf"/><Relationship Id="rId45" Type="http://schemas.openxmlformats.org/officeDocument/2006/relationships/image" Target="media/image23.jpeg"/><Relationship Id="rId66" Type="http://schemas.openxmlformats.org/officeDocument/2006/relationships/oleObject" Target="embeddings/oleObject23.bin"/><Relationship Id="rId87" Type="http://schemas.openxmlformats.org/officeDocument/2006/relationships/oleObject" Target="embeddings/oleObject25.bin"/><Relationship Id="rId61" Type="http://schemas.openxmlformats.org/officeDocument/2006/relationships/image" Target="media/image35.wmf"/><Relationship Id="rId82" Type="http://schemas.openxmlformats.org/officeDocument/2006/relationships/image" Target="media/image52.jpeg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948</Words>
  <Characters>5405</Characters>
  <Application>Microsoft Office Word</Application>
  <DocSecurity>0</DocSecurity>
  <Lines>45</Lines>
  <Paragraphs>12</Paragraphs>
  <ScaleCrop>false</ScaleCrop>
  <Company>Intergen Ltd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4</cp:revision>
  <cp:lastPrinted>2025-01-10T04:48:00Z</cp:lastPrinted>
  <dcterms:created xsi:type="dcterms:W3CDTF">2025-02-10T15:34:00Z</dcterms:created>
  <dcterms:modified xsi:type="dcterms:W3CDTF">2025-02-10T15:36:00Z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960A8C153DD24C7EA1E573CBD82E7FC1_13</vt:lpwstr>
  </property>
  <property fmtid="{D5CDD505-2E9C-101B-9397-08002B2CF9AE}" pid="4" name="KSOTemplateDocerSaveRecord">
    <vt:lpwstr>eyJoZGlkIjoiYjRlODlkODBjYjU1MjZmYTI4NGI4ZWE1ZmRjZTMyMjMiLCJ1c2VySWQiOiI1NDMzOTE1NzYifQ==</vt:lpwstr>
  </property>
</Properties>
</file>