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CD60" w14:textId="77777777" w:rsidR="00232243" w:rsidRPr="00F76B14" w:rsidRDefault="00000000" w:rsidP="002C2048">
      <w:pPr>
        <w:pStyle w:val="202"/>
        <w:adjustRightInd w:val="0"/>
        <w:spacing w:before="0" w:after="0" w:line="312" w:lineRule="auto"/>
        <w:ind w:leftChars="150" w:left="970" w:hangingChars="200" w:hanging="640"/>
        <w:outlineLvl w:val="9"/>
        <w:rPr>
          <w:rFonts w:ascii="黑体" w:eastAsia="黑体" w:hAnsi="黑体" w:cs="黑体" w:hint="eastAsia"/>
          <w:bCs/>
          <w:sz w:val="32"/>
          <w:szCs w:val="32"/>
        </w:rPr>
      </w:pPr>
      <w:r w:rsidRPr="00F76B14">
        <w:rPr>
          <w:rFonts w:ascii="黑体" w:eastAsia="黑体" w:hAnsi="黑体" w:cs="黑体" w:hint="eastAsia"/>
          <w:bCs/>
          <w:sz w:val="32"/>
          <w:szCs w:val="32"/>
        </w:rPr>
        <w:t>2012年普通高等学校招生全国统一考试</w:t>
      </w:r>
      <m:oMath>
        <m:r>
          <m:rPr>
            <m:sty m:val="p"/>
          </m:rPr>
          <w:rPr>
            <w:rFonts w:ascii="Cambria Math" w:eastAsia="黑体" w:hAnsi="Cambria Math" w:cs="黑体" w:hint="eastAsia"/>
            <w:sz w:val="32"/>
            <w:szCs w:val="32"/>
          </w:rPr>
          <m:t>(</m:t>
        </m:r>
      </m:oMath>
      <w:r w:rsidRPr="00F76B14">
        <w:rPr>
          <w:rFonts w:ascii="黑体" w:eastAsia="黑体" w:hAnsi="黑体" w:cs="黑体" w:hint="eastAsia"/>
          <w:bCs/>
          <w:sz w:val="32"/>
          <w:szCs w:val="32"/>
        </w:rPr>
        <w:t>上海卷</w:t>
      </w:r>
      <m:oMath>
        <m:r>
          <m:rPr>
            <m:sty m:val="p"/>
          </m:rPr>
          <w:rPr>
            <w:rFonts w:ascii="Cambria Math" w:eastAsia="黑体" w:hAnsi="Cambria Math" w:cs="黑体" w:hint="eastAsia"/>
            <w:sz w:val="32"/>
            <w:szCs w:val="32"/>
          </w:rPr>
          <m:t>)</m:t>
        </m:r>
      </m:oMath>
    </w:p>
    <w:p w14:paraId="2F309DBD" w14:textId="77777777" w:rsidR="00232243" w:rsidRPr="00F76B14" w:rsidRDefault="00000000" w:rsidP="002C2048">
      <w:pPr>
        <w:pStyle w:val="af1"/>
        <w:adjustRightInd w:val="0"/>
        <w:spacing w:before="0" w:line="312" w:lineRule="auto"/>
        <w:ind w:leftChars="150" w:left="970" w:hangingChars="200" w:hanging="640"/>
        <w:outlineLvl w:val="9"/>
        <w:rPr>
          <w:rFonts w:ascii="黑体" w:eastAsia="黑体" w:hAnsi="黑体" w:cs="黑体" w:hint="eastAsia"/>
          <w:bCs/>
          <w:sz w:val="32"/>
          <w:szCs w:val="32"/>
        </w:rPr>
      </w:pPr>
      <w:r w:rsidRPr="00F76B14">
        <w:rPr>
          <w:rFonts w:ascii="黑体" w:eastAsia="黑体" w:hAnsi="黑体" w:cs="黑体" w:hint="eastAsia"/>
          <w:bCs/>
          <w:sz w:val="32"/>
          <w:szCs w:val="32"/>
        </w:rPr>
        <w:t>物理试卷</w:t>
      </w:r>
    </w:p>
    <w:p w14:paraId="77202889" w14:textId="77777777" w:rsidR="00232243" w:rsidRPr="003B5830" w:rsidRDefault="00000000" w:rsidP="002C2048">
      <w:pPr>
        <w:pStyle w:val="af3"/>
        <w:adjustRightInd w:val="0"/>
        <w:spacing w:after="0" w:line="312" w:lineRule="auto"/>
        <w:ind w:leftChars="150" w:left="810" w:hangingChars="200" w:hanging="480"/>
        <w:outlineLvl w:val="9"/>
        <w:rPr>
          <w:rFonts w:ascii="黑体" w:eastAsia="黑体" w:hAnsi="黑体" w:cs="黑体" w:hint="eastAsia"/>
          <w:color w:val="7030A0"/>
          <w:sz w:val="24"/>
          <w:szCs w:val="24"/>
        </w:rPr>
        <w:sectPr w:rsidR="00232243" w:rsidRPr="003B5830" w:rsidSect="00F76B14">
          <w:footnotePr>
            <w:numFmt w:val="decimalEnclosedCircleChinese"/>
          </w:footnotePr>
          <w:pgSz w:w="11906" w:h="16839" w:code="9"/>
          <w:pgMar w:top="1134" w:right="1134" w:bottom="1134" w:left="1134" w:header="720" w:footer="720" w:gutter="0"/>
          <w:cols w:sep="1" w:space="425"/>
        </w:sectPr>
      </w:pPr>
      <w:r w:rsidRPr="003B5830">
        <w:rPr>
          <w:rFonts w:ascii="黑体" w:eastAsia="黑体" w:hAnsi="黑体" w:cs="黑体" w:hint="eastAsia"/>
          <w:color w:val="7030A0"/>
          <w:sz w:val="24"/>
          <w:szCs w:val="24"/>
        </w:rPr>
        <w:t>排版：山东省临沂第一中学沈兆强老师   校正：重庆市綦江中学胡荣涛老师</w:t>
      </w:r>
    </w:p>
    <w:p w14:paraId="27BFF78C" w14:textId="77777777" w:rsidR="00232243" w:rsidRPr="00F76B14" w:rsidRDefault="00000000" w:rsidP="002C2048">
      <w:pPr>
        <w:pStyle w:val="af3"/>
        <w:adjustRightInd w:val="0"/>
        <w:spacing w:after="0" w:line="312" w:lineRule="auto"/>
        <w:ind w:leftChars="150" w:left="770" w:hangingChars="200" w:hanging="440"/>
        <w:outlineLvl w:val="9"/>
        <w:rPr>
          <w:rFonts w:ascii="黑体" w:eastAsia="黑体" w:hAnsi="黑体" w:cs="黑体" w:hint="eastAsia"/>
        </w:rPr>
      </w:pPr>
      <w:r w:rsidRPr="00F76B14">
        <w:rPr>
          <w:rFonts w:ascii="黑体" w:eastAsia="黑体" w:hAnsi="黑体" w:cs="黑体" w:hint="eastAsia"/>
        </w:rPr>
        <w:t>第Ⅰ卷（非选择题共56分</w:t>
      </w:r>
      <m:oMath>
        <m:r>
          <m:rPr>
            <m:sty m:val="p"/>
          </m:rPr>
          <w:rPr>
            <w:rFonts w:ascii="Cambria Math" w:eastAsia="黑体" w:hAnsi="Cambria Math" w:cs="黑体" w:hint="eastAsia"/>
          </w:rPr>
          <m:t>）</m:t>
        </m:r>
      </m:oMath>
    </w:p>
    <w:p w14:paraId="0A887F5E" w14:textId="77777777" w:rsidR="00232243" w:rsidRPr="00F76B14" w:rsidRDefault="00000000" w:rsidP="002C2048">
      <w:pPr>
        <w:pStyle w:val="af4"/>
        <w:tabs>
          <w:tab w:val="clear" w:pos="210"/>
          <w:tab w:val="clear" w:pos="425"/>
        </w:tabs>
        <w:adjustRightInd w:val="0"/>
        <w:spacing w:line="312" w:lineRule="auto"/>
        <w:ind w:leftChars="150" w:left="770" w:hanging="440"/>
        <w:outlineLvl w:val="9"/>
        <w:rPr>
          <w:rFonts w:ascii="黑体" w:eastAsia="黑体" w:hAnsi="黑体" w:cs="黑体" w:hint="eastAsia"/>
        </w:rPr>
      </w:pPr>
      <w:r w:rsidRPr="00F76B14">
        <w:rPr>
          <w:rFonts w:ascii="黑体" w:eastAsia="黑体" w:hAnsi="黑体" w:cs="黑体" w:hint="eastAsia"/>
        </w:rPr>
        <w:tab/>
        <w:t>一、单项选择题(本题共8小题，每小题2分，共16分．每小题只有一个正确选项．)</w:t>
      </w:r>
    </w:p>
    <w:p w14:paraId="318AF3E5" w14:textId="77777777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>1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cs="Times New Roman"/>
        </w:rPr>
        <w:t>（</w:t>
      </w:r>
      <w:r w:rsidRPr="00F76B14">
        <w:rPr>
          <w:rFonts w:ascii="Times New Roman" w:eastAsia="宋体" w:hAnsi="Times New Roman" w:cs="Times New Roman"/>
        </w:rPr>
        <w:t>2012·</w:t>
      </w:r>
      <w:r w:rsidRPr="00F76B14">
        <w:rPr>
          <w:rFonts w:ascii="Times New Roman" w:eastAsia="宋体" w:hAnsi="Times New Roman" w:cs="Times New Roman" w:hint="eastAsia"/>
        </w:rPr>
        <w:t>上海</w:t>
      </w:r>
      <w:r w:rsidRPr="00F76B14">
        <w:rPr>
          <w:rFonts w:ascii="Times New Roman" w:eastAsia="宋体" w:hAnsi="Times New Roman" w:cs="Times New Roman"/>
        </w:rPr>
        <w:t>·1</w:t>
      </w:r>
      <w:r w:rsidRPr="00F76B14">
        <w:rPr>
          <w:rFonts w:ascii="Times New Roman" w:eastAsia="宋体" w:hAnsi="Times New Roman" w:cs="Times New Roman"/>
        </w:rPr>
        <w:t>）</w:t>
      </w:r>
      <w:r w:rsidRPr="00F76B14">
        <w:rPr>
          <w:rFonts w:ascii="Times New Roman" w:eastAsia="宋体" w:hAnsi="Times New Roman"/>
        </w:rPr>
        <w:t>在光电效应实验中，用单色光照</w:t>
      </w:r>
      <w:r w:rsidRPr="00F76B14">
        <w:rPr>
          <w:rFonts w:ascii="Times New Roman" w:eastAsia="宋体" w:hAnsi="Times New Roman" w:hint="eastAsia"/>
        </w:rPr>
        <w:t>时</w:t>
      </w:r>
      <w:r w:rsidRPr="00F76B14">
        <w:rPr>
          <w:rFonts w:ascii="Times New Roman" w:eastAsia="宋体" w:hAnsi="Times New Roman"/>
        </w:rPr>
        <w:t>某种金属表面，有光电子逸出，则光电子的最大初动能取决于入射光的</w:t>
      </w:r>
    </w:p>
    <w:p w14:paraId="3ABB5B41" w14:textId="60A9027F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A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频率</w:t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B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强度</w:t>
      </w:r>
      <w:r w:rsidRPr="00F76B14">
        <w:rPr>
          <w:rFonts w:ascii="Times New Roman" w:eastAsia="宋体" w:hAnsi="Times New Roman" w:hint="eastAsia"/>
        </w:rPr>
        <w:t xml:space="preserve"> </w:t>
      </w:r>
      <w:r w:rsidRPr="00F76B14">
        <w:rPr>
          <w:rFonts w:ascii="Times New Roman" w:eastAsia="宋体" w:hAnsi="Times New Roman"/>
        </w:rPr>
        <w:t xml:space="preserve">                   C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照射时间</w:t>
      </w:r>
      <w:r w:rsidRPr="00F76B14">
        <w:rPr>
          <w:rFonts w:ascii="Times New Roman" w:eastAsia="宋体" w:hAnsi="Times New Roman"/>
        </w:rPr>
        <w:tab/>
        <w:t xml:space="preserve">                D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光子数目</w:t>
      </w:r>
    </w:p>
    <w:p w14:paraId="40A895E5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 w:hint="eastAsia"/>
        </w:rPr>
        <w:t>【答案】</w:t>
      </w:r>
      <w:r w:rsidRPr="00F76B14">
        <w:rPr>
          <w:rFonts w:ascii="Times New Roman" w:eastAsia="宋体" w:hAnsi="Times New Roman" w:hint="eastAsia"/>
        </w:rPr>
        <w:t>A</w:t>
      </w:r>
    </w:p>
    <w:p w14:paraId="1E8B3E65" w14:textId="4ED19E99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>2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cs="Times New Roman"/>
        </w:rPr>
        <w:t>（</w:t>
      </w:r>
      <w:r w:rsidRPr="00F76B14">
        <w:rPr>
          <w:rFonts w:ascii="Times New Roman" w:eastAsia="宋体" w:hAnsi="Times New Roman" w:cs="Times New Roman"/>
        </w:rPr>
        <w:t>2012·</w:t>
      </w:r>
      <w:r w:rsidRPr="00F76B14">
        <w:rPr>
          <w:rFonts w:ascii="Times New Roman" w:eastAsia="宋体" w:hAnsi="Times New Roman" w:cs="Times New Roman" w:hint="eastAsia"/>
        </w:rPr>
        <w:t>上海</w:t>
      </w:r>
      <w:r w:rsidRPr="00F76B14">
        <w:rPr>
          <w:rFonts w:ascii="Times New Roman" w:eastAsia="宋体" w:hAnsi="Times New Roman" w:cs="Times New Roman"/>
        </w:rPr>
        <w:t>·</w:t>
      </w:r>
      <w:r w:rsidRPr="00F76B14">
        <w:rPr>
          <w:rFonts w:ascii="Times New Roman" w:eastAsia="宋体" w:hAnsi="Times New Roman" w:cs="Times New Roman" w:hint="eastAsia"/>
        </w:rPr>
        <w:t>2</w:t>
      </w:r>
      <w:r w:rsidRPr="00F76B14">
        <w:rPr>
          <w:rFonts w:ascii="Times New Roman" w:eastAsia="宋体" w:hAnsi="Times New Roman" w:cs="Times New Roman"/>
        </w:rPr>
        <w:t>）</w:t>
      </w:r>
      <w:r w:rsidRPr="00F76B14">
        <w:rPr>
          <w:rFonts w:ascii="Times New Roman" w:eastAsia="宋体" w:hAnsi="Times New Roman"/>
        </w:rPr>
        <w:t>下图为红光或紫光通过双缝或单缝所呈现的图样，则</w:t>
      </w:r>
      <w:r w:rsidRPr="00F76B14">
        <w:rPr>
          <w:rFonts w:ascii="Times New Roman" w:eastAsia="宋体" w:hAnsi="Times New Roman"/>
        </w:rPr>
        <w:tab/>
      </w:r>
    </w:p>
    <w:p w14:paraId="5EE5781D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  <w:noProof/>
        </w:rPr>
        <w:drawing>
          <wp:anchor distT="0" distB="0" distL="114300" distR="114300" simplePos="0" relativeHeight="251659264" behindDoc="0" locked="0" layoutInCell="1" allowOverlap="1" wp14:anchorId="283385FF" wp14:editId="0827166D">
            <wp:simplePos x="0" y="0"/>
            <wp:positionH relativeFrom="column">
              <wp:posOffset>3496945</wp:posOffset>
            </wp:positionH>
            <wp:positionV relativeFrom="paragraph">
              <wp:posOffset>48260</wp:posOffset>
            </wp:positionV>
            <wp:extent cx="2628265" cy="467995"/>
            <wp:effectExtent l="0" t="0" r="1270" b="8255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00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A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甲为紫光的干涉图样</w:t>
      </w:r>
    </w:p>
    <w:p w14:paraId="243DDF0E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B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乙为紫光的干涉图样</w:t>
      </w:r>
    </w:p>
    <w:p w14:paraId="74A2F2DA" w14:textId="690D7716" w:rsidR="00232243" w:rsidRPr="00F76B14" w:rsidRDefault="005D19EC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  <w:noProof/>
        </w:rPr>
        <w:drawing>
          <wp:anchor distT="0" distB="0" distL="114300" distR="114300" simplePos="0" relativeHeight="251660288" behindDoc="0" locked="0" layoutInCell="1" allowOverlap="1" wp14:anchorId="62439E6F" wp14:editId="25534FBF">
            <wp:simplePos x="0" y="0"/>
            <wp:positionH relativeFrom="column">
              <wp:posOffset>3523881</wp:posOffset>
            </wp:positionH>
            <wp:positionV relativeFrom="page">
              <wp:posOffset>4133434</wp:posOffset>
            </wp:positionV>
            <wp:extent cx="2628265" cy="467995"/>
            <wp:effectExtent l="0" t="0" r="1270" b="8255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26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C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丙为红光的干涉图样</w:t>
      </w:r>
    </w:p>
    <w:p w14:paraId="2A4B7C13" w14:textId="1C89AF0E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D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丁为红光的干涉图样</w:t>
      </w:r>
    </w:p>
    <w:p w14:paraId="2CE3A784" w14:textId="75AA54E5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 w:hint="eastAsia"/>
        </w:rPr>
        <w:t>【答案】</w:t>
      </w:r>
      <w:r w:rsidRPr="00F76B14">
        <w:rPr>
          <w:rFonts w:ascii="Times New Roman" w:eastAsia="宋体" w:hAnsi="Times New Roman" w:hint="eastAsia"/>
        </w:rPr>
        <w:t>B</w:t>
      </w:r>
    </w:p>
    <w:p w14:paraId="349E38CA" w14:textId="77777777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>3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cs="Times New Roman"/>
        </w:rPr>
        <w:t>（</w:t>
      </w:r>
      <w:r w:rsidRPr="00F76B14">
        <w:rPr>
          <w:rFonts w:ascii="Times New Roman" w:eastAsia="宋体" w:hAnsi="Times New Roman" w:cs="Times New Roman"/>
        </w:rPr>
        <w:t>2012·</w:t>
      </w:r>
      <w:r w:rsidRPr="00F76B14">
        <w:rPr>
          <w:rFonts w:ascii="Times New Roman" w:eastAsia="宋体" w:hAnsi="Times New Roman" w:cs="Times New Roman" w:hint="eastAsia"/>
        </w:rPr>
        <w:t>上海</w:t>
      </w:r>
      <w:r w:rsidRPr="00F76B14">
        <w:rPr>
          <w:rFonts w:ascii="Times New Roman" w:eastAsia="宋体" w:hAnsi="Times New Roman" w:cs="Times New Roman"/>
        </w:rPr>
        <w:t>·</w:t>
      </w:r>
      <w:r w:rsidRPr="00F76B14">
        <w:rPr>
          <w:rFonts w:ascii="Times New Roman" w:eastAsia="宋体" w:hAnsi="Times New Roman" w:cs="Times New Roman" w:hint="eastAsia"/>
        </w:rPr>
        <w:t>3</w:t>
      </w:r>
      <w:r w:rsidRPr="00F76B14">
        <w:rPr>
          <w:rFonts w:ascii="Times New Roman" w:eastAsia="宋体" w:hAnsi="Times New Roman" w:cs="Times New Roman"/>
        </w:rPr>
        <w:t>）</w:t>
      </w:r>
      <w:r w:rsidRPr="00F76B14">
        <w:rPr>
          <w:rFonts w:ascii="Times New Roman" w:eastAsia="宋体" w:hAnsi="Times New Roman"/>
        </w:rPr>
        <w:t>与原子核内部变化有关的现象是</w:t>
      </w:r>
    </w:p>
    <w:p w14:paraId="34F55BF3" w14:textId="1AB92A9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A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电离现象</w:t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B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光电效应现象</w:t>
      </w:r>
    </w:p>
    <w:p w14:paraId="43D54674" w14:textId="72D0D0BA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C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天然放射现象</w:t>
      </w:r>
      <w:r w:rsidRP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>D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α</w:t>
      </w:r>
      <w:r w:rsidRPr="00F76B14">
        <w:rPr>
          <w:rFonts w:ascii="Times New Roman" w:eastAsia="宋体" w:hAnsi="Times New Roman"/>
        </w:rPr>
        <w:t>粒子散射现象</w:t>
      </w:r>
    </w:p>
    <w:p w14:paraId="67FCAD6D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 w:hint="eastAsia"/>
        </w:rPr>
        <w:t>【答案】</w:t>
      </w:r>
      <w:r w:rsidRPr="00F76B14">
        <w:rPr>
          <w:rFonts w:ascii="Times New Roman" w:eastAsia="宋体" w:hAnsi="Times New Roman" w:hint="eastAsia"/>
        </w:rPr>
        <w:t>C</w:t>
      </w:r>
    </w:p>
    <w:p w14:paraId="63960DE8" w14:textId="77777777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>4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cs="Times New Roman"/>
        </w:rPr>
        <w:t>（</w:t>
      </w:r>
      <w:r w:rsidRPr="00F76B14">
        <w:rPr>
          <w:rFonts w:ascii="Times New Roman" w:eastAsia="宋体" w:hAnsi="Times New Roman" w:cs="Times New Roman"/>
        </w:rPr>
        <w:t>2012·</w:t>
      </w:r>
      <w:r w:rsidRPr="00F76B14">
        <w:rPr>
          <w:rFonts w:ascii="Times New Roman" w:eastAsia="宋体" w:hAnsi="Times New Roman" w:cs="Times New Roman" w:hint="eastAsia"/>
        </w:rPr>
        <w:t>上海</w:t>
      </w:r>
      <w:r w:rsidRPr="00F76B14">
        <w:rPr>
          <w:rFonts w:ascii="Times New Roman" w:eastAsia="宋体" w:hAnsi="Times New Roman" w:cs="Times New Roman"/>
        </w:rPr>
        <w:t>·</w:t>
      </w:r>
      <w:r w:rsidRPr="00F76B14">
        <w:rPr>
          <w:rFonts w:ascii="Times New Roman" w:eastAsia="宋体" w:hAnsi="Times New Roman" w:cs="Times New Roman" w:hint="eastAsia"/>
        </w:rPr>
        <w:t>4</w:t>
      </w:r>
      <w:r w:rsidRPr="00F76B14">
        <w:rPr>
          <w:rFonts w:ascii="Times New Roman" w:eastAsia="宋体" w:hAnsi="Times New Roman" w:cs="Times New Roman"/>
        </w:rPr>
        <w:t>）</w:t>
      </w:r>
      <w:r w:rsidRPr="00F76B14">
        <w:rPr>
          <w:rFonts w:ascii="Times New Roman" w:eastAsia="宋体" w:hAnsi="Times New Roman"/>
        </w:rPr>
        <w:t>根据爱因斯坦的</w:t>
      </w:r>
      <w:r w:rsidRPr="00F76B14">
        <w:rPr>
          <w:rFonts w:ascii="Times New Roman" w:eastAsia="宋体" w:hAnsi="Times New Roman"/>
        </w:rPr>
        <w:t>“</w:t>
      </w:r>
      <w:r w:rsidRPr="00F76B14">
        <w:rPr>
          <w:rFonts w:ascii="Times New Roman" w:eastAsia="宋体" w:hAnsi="Times New Roman"/>
        </w:rPr>
        <w:t>光子说</w:t>
      </w:r>
      <w:r w:rsidRPr="00F76B14">
        <w:rPr>
          <w:rFonts w:ascii="Times New Roman" w:eastAsia="宋体" w:hAnsi="Times New Roman"/>
        </w:rPr>
        <w:t>”</w:t>
      </w:r>
      <w:r w:rsidRPr="00F76B14">
        <w:rPr>
          <w:rFonts w:ascii="Times New Roman" w:eastAsia="宋体" w:hAnsi="Times New Roman"/>
        </w:rPr>
        <w:t>可知</w:t>
      </w:r>
    </w:p>
    <w:p w14:paraId="0EA058EC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A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 xml:space="preserve"> “</w:t>
      </w:r>
      <w:r w:rsidRPr="00F76B14">
        <w:rPr>
          <w:rFonts w:ascii="Times New Roman" w:eastAsia="宋体" w:hAnsi="Times New Roman"/>
        </w:rPr>
        <w:t>光子说</w:t>
      </w:r>
      <w:r w:rsidRPr="00F76B14">
        <w:rPr>
          <w:rFonts w:ascii="Times New Roman" w:eastAsia="宋体" w:hAnsi="Times New Roman"/>
        </w:rPr>
        <w:t>”</w:t>
      </w:r>
      <w:r w:rsidRPr="00F76B14">
        <w:rPr>
          <w:rFonts w:ascii="Times New Roman" w:eastAsia="宋体" w:hAnsi="Times New Roman"/>
        </w:rPr>
        <w:t>本质就是牛顿的</w:t>
      </w:r>
      <w:r w:rsidRPr="00F76B14">
        <w:rPr>
          <w:rFonts w:ascii="Times New Roman" w:eastAsia="宋体" w:hAnsi="Times New Roman"/>
        </w:rPr>
        <w:t>“</w:t>
      </w:r>
      <w:r w:rsidRPr="00F76B14">
        <w:rPr>
          <w:rFonts w:ascii="Times New Roman" w:eastAsia="宋体" w:hAnsi="Times New Roman"/>
        </w:rPr>
        <w:t>微粒说</w:t>
      </w:r>
      <w:r w:rsidRPr="00F76B14">
        <w:rPr>
          <w:rFonts w:ascii="Times New Roman" w:eastAsia="宋体" w:hAnsi="Times New Roman"/>
        </w:rPr>
        <w:t>”</w:t>
      </w:r>
    </w:p>
    <w:p w14:paraId="38800ED5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B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光的波长越大，光子的能量越小</w:t>
      </w:r>
    </w:p>
    <w:p w14:paraId="23C5C497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C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一束单色光的能量可以连续变化</w:t>
      </w:r>
    </w:p>
    <w:p w14:paraId="7513AC12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D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只有光子数很多时，光才具有粒子性</w:t>
      </w:r>
    </w:p>
    <w:p w14:paraId="0EBD18DE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 w:hint="eastAsia"/>
        </w:rPr>
        <w:t>【答案】</w:t>
      </w:r>
      <w:r w:rsidRPr="00F76B14">
        <w:rPr>
          <w:rFonts w:ascii="Times New Roman" w:eastAsia="宋体" w:hAnsi="Times New Roman" w:hint="eastAsia"/>
        </w:rPr>
        <w:t>B</w:t>
      </w:r>
    </w:p>
    <w:p w14:paraId="076FA68A" w14:textId="77777777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  <w:noProof/>
        </w:rPr>
        <w:drawing>
          <wp:anchor distT="0" distB="0" distL="114300" distR="114300" simplePos="0" relativeHeight="251661312" behindDoc="0" locked="0" layoutInCell="1" allowOverlap="1" wp14:anchorId="4E40E523" wp14:editId="024ED523">
            <wp:simplePos x="0" y="0"/>
            <wp:positionH relativeFrom="column">
              <wp:posOffset>4183380</wp:posOffset>
            </wp:positionH>
            <wp:positionV relativeFrom="paragraph">
              <wp:posOffset>414020</wp:posOffset>
            </wp:positionV>
            <wp:extent cx="1692275" cy="683895"/>
            <wp:effectExtent l="0" t="0" r="3810" b="1905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6B14">
        <w:rPr>
          <w:rFonts w:ascii="Times New Roman" w:eastAsia="宋体" w:hAnsi="Times New Roman"/>
        </w:rPr>
        <w:t>5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cs="Times New Roman"/>
        </w:rPr>
        <w:t>（</w:t>
      </w:r>
      <w:r w:rsidRPr="00F76B14">
        <w:rPr>
          <w:rFonts w:ascii="Times New Roman" w:eastAsia="宋体" w:hAnsi="Times New Roman" w:cs="Times New Roman"/>
        </w:rPr>
        <w:t>2012·</w:t>
      </w:r>
      <w:r w:rsidRPr="00F76B14">
        <w:rPr>
          <w:rFonts w:ascii="Times New Roman" w:eastAsia="宋体" w:hAnsi="Times New Roman" w:cs="Times New Roman" w:hint="eastAsia"/>
        </w:rPr>
        <w:t>上海</w:t>
      </w:r>
      <w:r w:rsidRPr="00F76B14">
        <w:rPr>
          <w:rFonts w:ascii="Times New Roman" w:eastAsia="宋体" w:hAnsi="Times New Roman" w:cs="Times New Roman"/>
        </w:rPr>
        <w:t>·</w:t>
      </w:r>
      <w:r w:rsidRPr="00F76B14">
        <w:rPr>
          <w:rFonts w:ascii="Times New Roman" w:eastAsia="宋体" w:hAnsi="Times New Roman" w:cs="Times New Roman" w:hint="eastAsia"/>
        </w:rPr>
        <w:t>5</w:t>
      </w:r>
      <w:r w:rsidRPr="00F76B14">
        <w:rPr>
          <w:rFonts w:ascii="Times New Roman" w:eastAsia="宋体" w:hAnsi="Times New Roman" w:cs="Times New Roman"/>
        </w:rPr>
        <w:t>）</w:t>
      </w:r>
      <w:r w:rsidRPr="00F76B14">
        <w:rPr>
          <w:rFonts w:ascii="Times New Roman" w:eastAsia="宋体" w:hAnsi="Times New Roman"/>
        </w:rPr>
        <w:t>在轧制钢板时需要动态地监测钢板厚度，其检测装置由放射源、探测器等构成，如图所示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该装置中探测器接收到的是</w:t>
      </w:r>
      <w:r w:rsidRPr="00F76B14">
        <w:rPr>
          <w:rFonts w:ascii="Times New Roman" w:eastAsia="宋体" w:hAnsi="Times New Roman"/>
        </w:rPr>
        <w:tab/>
      </w:r>
    </w:p>
    <w:p w14:paraId="61549DD9" w14:textId="13D1C7BF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A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  <w:position w:val="-6"/>
        </w:rPr>
        <w:object w:dxaOrig="205" w:dyaOrig="220" w14:anchorId="58EA14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15pt;height:11.35pt" o:ole="">
            <v:imagedata r:id="rId10" o:title=""/>
          </v:shape>
          <o:OLEObject Type="Embed" ProgID="Equation.DSMT4" ShapeID="_x0000_i1025" DrawAspect="Content" ObjectID="_1800987485" r:id="rId11"/>
        </w:object>
      </w:r>
      <w:r w:rsidRPr="00F76B14">
        <w:rPr>
          <w:rFonts w:ascii="Times New Roman" w:eastAsia="宋体" w:hAnsi="Times New Roman"/>
        </w:rPr>
        <w:t>射线</w:t>
      </w:r>
      <w:r w:rsidRPr="00F76B14">
        <w:rPr>
          <w:rFonts w:ascii="Times New Roman" w:eastAsia="宋体" w:hAnsi="Times New Roman"/>
        </w:rPr>
        <w:tab/>
      </w:r>
      <w:r w:rsidR="00BA35AA">
        <w:rPr>
          <w:rFonts w:ascii="Times New Roman" w:eastAsia="宋体" w:hAnsi="Times New Roman"/>
        </w:rPr>
        <w:tab/>
      </w:r>
      <w:r w:rsidR="00BA35AA">
        <w:rPr>
          <w:rFonts w:ascii="Times New Roman" w:eastAsia="宋体" w:hAnsi="Times New Roman"/>
        </w:rPr>
        <w:tab/>
      </w:r>
      <w:r w:rsidR="00BA35AA">
        <w:rPr>
          <w:rFonts w:ascii="Times New Roman" w:eastAsia="宋体" w:hAnsi="Times New Roman"/>
        </w:rPr>
        <w:tab/>
      </w:r>
      <w:r w:rsidR="00BA35AA">
        <w:rPr>
          <w:rFonts w:ascii="Times New Roman" w:eastAsia="宋体" w:hAnsi="Times New Roman"/>
        </w:rPr>
        <w:tab/>
      </w:r>
      <w:r w:rsidR="00BA35AA">
        <w:rPr>
          <w:rFonts w:ascii="Times New Roman" w:eastAsia="宋体" w:hAnsi="Times New Roman"/>
        </w:rPr>
        <w:tab/>
      </w:r>
      <w:r w:rsidR="00BA35AA">
        <w:rPr>
          <w:rFonts w:ascii="Times New Roman" w:eastAsia="宋体" w:hAnsi="Times New Roman"/>
        </w:rPr>
        <w:tab/>
      </w:r>
      <w:r w:rsidR="00BA35AA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>B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  <w:position w:val="-6"/>
        </w:rPr>
        <w:object w:dxaOrig="240" w:dyaOrig="220" w14:anchorId="2720BE0D">
          <v:shape id="_x0000_i1026" type="#_x0000_t75" style="width:12.1pt;height:11.35pt" o:ole="">
            <v:imagedata r:id="rId12" o:title=""/>
          </v:shape>
          <o:OLEObject Type="Embed" ProgID="Equation.DSMT4" ShapeID="_x0000_i1026" DrawAspect="Content" ObjectID="_1800987486" r:id="rId13"/>
        </w:object>
      </w:r>
      <w:r w:rsidRPr="00F76B14">
        <w:rPr>
          <w:rFonts w:ascii="Times New Roman" w:eastAsia="宋体" w:hAnsi="Times New Roman"/>
        </w:rPr>
        <w:t>射线</w:t>
      </w:r>
    </w:p>
    <w:p w14:paraId="063883FF" w14:textId="4E1B83C1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C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  <w:position w:val="-10"/>
        </w:rPr>
        <w:object w:dxaOrig="240" w:dyaOrig="315" w14:anchorId="2E27CCDE">
          <v:shape id="_x0000_i1027" type="#_x0000_t75" style="width:12.1pt;height:15.95pt" o:ole="">
            <v:imagedata r:id="rId14" o:title=""/>
          </v:shape>
          <o:OLEObject Type="Embed" ProgID="Equation.DSMT4" ShapeID="_x0000_i1027" DrawAspect="Content" ObjectID="_1800987487" r:id="rId15"/>
        </w:object>
      </w:r>
      <w:r w:rsidRPr="00F76B14">
        <w:rPr>
          <w:rFonts w:ascii="Times New Roman" w:eastAsia="宋体" w:hAnsi="Times New Roman"/>
        </w:rPr>
        <w:t>射线</w:t>
      </w:r>
      <w:r w:rsidRPr="00F76B14">
        <w:rPr>
          <w:rFonts w:ascii="Times New Roman" w:eastAsia="宋体" w:hAnsi="Times New Roman"/>
        </w:rPr>
        <w:tab/>
      </w:r>
      <w:r w:rsidR="00BA35AA">
        <w:rPr>
          <w:rFonts w:ascii="Times New Roman" w:eastAsia="宋体" w:hAnsi="Times New Roman"/>
        </w:rPr>
        <w:tab/>
      </w:r>
      <w:r w:rsidR="00BA35AA">
        <w:rPr>
          <w:rFonts w:ascii="Times New Roman" w:eastAsia="宋体" w:hAnsi="Times New Roman"/>
        </w:rPr>
        <w:tab/>
      </w:r>
      <w:r w:rsidR="00BA35AA">
        <w:rPr>
          <w:rFonts w:ascii="Times New Roman" w:eastAsia="宋体" w:hAnsi="Times New Roman"/>
        </w:rPr>
        <w:tab/>
      </w:r>
      <w:r w:rsidR="00BA35AA">
        <w:rPr>
          <w:rFonts w:ascii="Times New Roman" w:eastAsia="宋体" w:hAnsi="Times New Roman"/>
        </w:rPr>
        <w:tab/>
      </w:r>
      <w:r w:rsidR="00BA35AA">
        <w:rPr>
          <w:rFonts w:ascii="Times New Roman" w:eastAsia="宋体" w:hAnsi="Times New Roman"/>
        </w:rPr>
        <w:tab/>
      </w:r>
      <w:r w:rsidR="00BA35AA">
        <w:rPr>
          <w:rFonts w:ascii="Times New Roman" w:eastAsia="宋体" w:hAnsi="Times New Roman"/>
        </w:rPr>
        <w:tab/>
      </w:r>
      <w:r w:rsidR="00BA35AA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>D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  <w:position w:val="-10"/>
        </w:rPr>
        <w:object w:dxaOrig="205" w:dyaOrig="255" w14:anchorId="47EB39D0">
          <v:shape id="_x0000_i1028" type="#_x0000_t75" style="width:10.15pt;height:12.8pt" o:ole="">
            <v:imagedata r:id="rId16" o:title=""/>
          </v:shape>
          <o:OLEObject Type="Embed" ProgID="Equation.DSMT4" ShapeID="_x0000_i1028" DrawAspect="Content" ObjectID="_1800987488" r:id="rId17"/>
        </w:object>
      </w:r>
      <w:r w:rsidRPr="00F76B14">
        <w:rPr>
          <w:rFonts w:ascii="Times New Roman" w:eastAsia="宋体" w:hAnsi="Times New Roman"/>
        </w:rPr>
        <w:t>射线</w:t>
      </w:r>
    </w:p>
    <w:p w14:paraId="412C9245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 w:hint="eastAsia"/>
        </w:rPr>
        <w:t>【答案】</w:t>
      </w:r>
      <w:r w:rsidRPr="00F76B14">
        <w:rPr>
          <w:rFonts w:ascii="Times New Roman" w:eastAsia="宋体" w:hAnsi="Times New Roman" w:hint="eastAsia"/>
        </w:rPr>
        <w:t>D</w:t>
      </w:r>
    </w:p>
    <w:p w14:paraId="65F44997" w14:textId="4FE476F7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lastRenderedPageBreak/>
        <w:t>6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cs="Times New Roman"/>
        </w:rPr>
        <w:t>（</w:t>
      </w:r>
      <w:r w:rsidRPr="00F76B14">
        <w:rPr>
          <w:rFonts w:ascii="Times New Roman" w:eastAsia="宋体" w:hAnsi="Times New Roman" w:cs="Times New Roman"/>
        </w:rPr>
        <w:t>2012·</w:t>
      </w:r>
      <w:r w:rsidRPr="00F76B14">
        <w:rPr>
          <w:rFonts w:ascii="Times New Roman" w:eastAsia="宋体" w:hAnsi="Times New Roman" w:cs="Times New Roman" w:hint="eastAsia"/>
        </w:rPr>
        <w:t>上海</w:t>
      </w:r>
      <w:r w:rsidRPr="00F76B14">
        <w:rPr>
          <w:rFonts w:ascii="Times New Roman" w:eastAsia="宋体" w:hAnsi="Times New Roman" w:cs="Times New Roman"/>
        </w:rPr>
        <w:t>·</w:t>
      </w:r>
      <w:r w:rsidRPr="00F76B14">
        <w:rPr>
          <w:rFonts w:ascii="Times New Roman" w:eastAsia="宋体" w:hAnsi="Times New Roman" w:cs="Times New Roman" w:hint="eastAsia"/>
        </w:rPr>
        <w:t>6</w:t>
      </w:r>
      <w:r w:rsidRPr="00F76B14">
        <w:rPr>
          <w:rFonts w:ascii="Times New Roman" w:eastAsia="宋体" w:hAnsi="Times New Roman" w:cs="Times New Roman"/>
        </w:rPr>
        <w:t>）</w:t>
      </w:r>
      <w:r w:rsidRPr="00F76B14">
        <w:rPr>
          <w:rFonts w:ascii="Times New Roman" w:eastAsia="宋体" w:hAnsi="Times New Roman"/>
        </w:rPr>
        <w:t>已知两个共点力的合力为</w:t>
      </w:r>
      <w:r w:rsidRPr="00F76B14">
        <w:rPr>
          <w:rFonts w:ascii="Times New Roman" w:eastAsia="宋体" w:hAnsi="Times New Roman" w:hint="eastAsia"/>
        </w:rPr>
        <w:t>5</w:t>
      </w:r>
      <w:r w:rsidRPr="00F76B14">
        <w:rPr>
          <w:rFonts w:ascii="Times New Roman" w:eastAsia="宋体" w:hAnsi="Times New Roman"/>
        </w:rPr>
        <w:t xml:space="preserve">0 </w:t>
      </w:r>
      <w:r w:rsidRPr="00F76B14">
        <w:rPr>
          <w:rFonts w:ascii="Times New Roman" w:eastAsia="宋体" w:hAnsi="Times New Roman" w:hint="eastAsia"/>
        </w:rPr>
        <w:t>N</w:t>
      </w:r>
      <w:r w:rsidRPr="00F76B14">
        <w:rPr>
          <w:rFonts w:ascii="Times New Roman" w:eastAsia="宋体" w:hAnsi="Times New Roman"/>
        </w:rPr>
        <w:t>，分力</w:t>
      </w:r>
      <w:r w:rsidRPr="00F76B14">
        <w:rPr>
          <w:rFonts w:ascii="Times New Roman" w:eastAsia="宋体" w:hAnsi="Times New Roman" w:hint="eastAsia"/>
          <w:i/>
          <w:iCs/>
        </w:rPr>
        <w:t>F</w:t>
      </w:r>
      <w:r w:rsidRPr="00F76B14">
        <w:rPr>
          <w:rFonts w:ascii="Times New Roman" w:eastAsia="宋体" w:hAnsi="Times New Roman" w:hint="eastAsia"/>
          <w:vertAlign w:val="subscript"/>
        </w:rPr>
        <w:t>1</w:t>
      </w:r>
      <w:r w:rsidRPr="00F76B14">
        <w:rPr>
          <w:rFonts w:ascii="Times New Roman" w:eastAsia="宋体" w:hAnsi="Times New Roman"/>
        </w:rPr>
        <w:t>的方向与合力</w:t>
      </w:r>
      <w:r w:rsidRPr="00F76B14">
        <w:rPr>
          <w:rFonts w:ascii="Times New Roman" w:eastAsia="宋体" w:hAnsi="Times New Roman" w:hint="eastAsia"/>
          <w:i/>
          <w:iCs/>
        </w:rPr>
        <w:t>F</w:t>
      </w:r>
      <w:r w:rsidRPr="00F76B14">
        <w:rPr>
          <w:rFonts w:ascii="Times New Roman" w:eastAsia="宋体" w:hAnsi="Times New Roman"/>
        </w:rPr>
        <w:t>的方向成</w:t>
      </w:r>
      <w:r w:rsidRPr="00F76B14">
        <w:rPr>
          <w:rFonts w:ascii="Times New Roman" w:eastAsia="宋体" w:hAnsi="Times New Roman"/>
        </w:rPr>
        <w:t>30°</w:t>
      </w:r>
      <w:r w:rsidRPr="00F76B14">
        <w:rPr>
          <w:rFonts w:ascii="Times New Roman" w:eastAsia="宋体" w:hAnsi="Times New Roman"/>
        </w:rPr>
        <w:t>角，分力</w:t>
      </w:r>
      <w:r w:rsidRPr="00F76B14">
        <w:rPr>
          <w:rFonts w:ascii="Times New Roman" w:eastAsia="宋体" w:hAnsi="Times New Roman" w:hint="eastAsia"/>
          <w:i/>
          <w:iCs/>
        </w:rPr>
        <w:t>F</w:t>
      </w:r>
      <w:r w:rsidRPr="00F76B14">
        <w:rPr>
          <w:rFonts w:ascii="Times New Roman" w:eastAsia="宋体" w:hAnsi="Times New Roman" w:hint="eastAsia"/>
          <w:vertAlign w:val="subscript"/>
        </w:rPr>
        <w:t>2</w:t>
      </w:r>
      <w:r w:rsidRPr="00F76B14">
        <w:rPr>
          <w:rFonts w:ascii="Times New Roman" w:eastAsia="宋体" w:hAnsi="Times New Roman"/>
        </w:rPr>
        <w:t>的大小为</w:t>
      </w:r>
      <w:r w:rsidRPr="00F76B14">
        <w:rPr>
          <w:rFonts w:ascii="Times New Roman" w:eastAsia="宋体" w:hAnsi="Times New Roman" w:hint="eastAsia"/>
        </w:rPr>
        <w:t>3</w:t>
      </w:r>
      <w:r w:rsidRPr="00F76B14">
        <w:rPr>
          <w:rFonts w:ascii="Times New Roman" w:eastAsia="宋体" w:hAnsi="Times New Roman"/>
        </w:rPr>
        <w:t xml:space="preserve">0 </w:t>
      </w:r>
      <w:r w:rsidRPr="00F76B14">
        <w:rPr>
          <w:rFonts w:ascii="Times New Roman" w:eastAsia="宋体" w:hAnsi="Times New Roman" w:hint="eastAsia"/>
        </w:rPr>
        <w:t>N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则</w:t>
      </w:r>
    </w:p>
    <w:p w14:paraId="67B80E9A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A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hint="eastAsia"/>
          <w:i/>
          <w:iCs/>
        </w:rPr>
        <w:t xml:space="preserve"> F</w:t>
      </w:r>
      <w:r w:rsidRPr="00F76B14">
        <w:rPr>
          <w:rFonts w:ascii="Times New Roman" w:eastAsia="宋体" w:hAnsi="Times New Roman" w:hint="eastAsia"/>
          <w:vertAlign w:val="subscript"/>
        </w:rPr>
        <w:t>1</w:t>
      </w:r>
      <w:r w:rsidRPr="00F76B14">
        <w:rPr>
          <w:rFonts w:ascii="Times New Roman" w:eastAsia="宋体" w:hAnsi="Times New Roman"/>
        </w:rPr>
        <w:t>的大小是唯一的</w:t>
      </w:r>
    </w:p>
    <w:p w14:paraId="1B15279A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B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hint="eastAsia"/>
          <w:i/>
          <w:iCs/>
        </w:rPr>
        <w:t>F</w:t>
      </w:r>
      <w:r w:rsidRPr="00F76B14">
        <w:rPr>
          <w:rFonts w:ascii="Times New Roman" w:eastAsia="宋体" w:hAnsi="Times New Roman" w:hint="eastAsia"/>
          <w:vertAlign w:val="subscript"/>
        </w:rPr>
        <w:t>2</w:t>
      </w:r>
      <w:r w:rsidRPr="00F76B14">
        <w:rPr>
          <w:rFonts w:ascii="Times New Roman" w:eastAsia="宋体" w:hAnsi="Times New Roman"/>
        </w:rPr>
        <w:t>的方向是唯一的</w:t>
      </w:r>
    </w:p>
    <w:p w14:paraId="159D09E0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C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hint="eastAsia"/>
          <w:i/>
          <w:iCs/>
        </w:rPr>
        <w:t>F</w:t>
      </w:r>
      <w:r w:rsidRPr="00F76B14">
        <w:rPr>
          <w:rFonts w:ascii="Times New Roman" w:eastAsia="宋体" w:hAnsi="Times New Roman" w:hint="eastAsia"/>
          <w:vertAlign w:val="subscript"/>
        </w:rPr>
        <w:t>2</w:t>
      </w:r>
      <w:r w:rsidRPr="00F76B14">
        <w:rPr>
          <w:rFonts w:ascii="Times New Roman" w:eastAsia="宋体" w:hAnsi="Times New Roman"/>
        </w:rPr>
        <w:t>有两个可能的方向</w:t>
      </w:r>
    </w:p>
    <w:p w14:paraId="4490A26D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D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hint="eastAsia"/>
          <w:i/>
          <w:iCs/>
        </w:rPr>
        <w:t>F</w:t>
      </w:r>
      <w:r w:rsidRPr="00F76B14">
        <w:rPr>
          <w:rFonts w:ascii="Times New Roman" w:eastAsia="宋体" w:hAnsi="Times New Roman" w:hint="eastAsia"/>
          <w:vertAlign w:val="subscript"/>
        </w:rPr>
        <w:t>2</w:t>
      </w:r>
      <w:r w:rsidRPr="00F76B14">
        <w:rPr>
          <w:rFonts w:ascii="Times New Roman" w:eastAsia="宋体" w:hAnsi="Times New Roman"/>
        </w:rPr>
        <w:t>可取任意方向</w:t>
      </w:r>
    </w:p>
    <w:p w14:paraId="7BB41772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 w:hint="eastAsia"/>
        </w:rPr>
        <w:t>【答案】</w:t>
      </w:r>
      <w:r w:rsidRPr="00F76B14">
        <w:rPr>
          <w:rFonts w:ascii="Times New Roman" w:eastAsia="宋体" w:hAnsi="Times New Roman" w:hint="eastAsia"/>
        </w:rPr>
        <w:t>C</w:t>
      </w:r>
    </w:p>
    <w:p w14:paraId="46F4672D" w14:textId="0AB4C444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>7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cs="Times New Roman"/>
        </w:rPr>
        <w:t>（</w:t>
      </w:r>
      <w:r w:rsidRPr="00F76B14">
        <w:rPr>
          <w:rFonts w:ascii="Times New Roman" w:eastAsia="宋体" w:hAnsi="Times New Roman" w:cs="Times New Roman"/>
        </w:rPr>
        <w:t>2012·</w:t>
      </w:r>
      <w:r w:rsidRPr="00F76B14">
        <w:rPr>
          <w:rFonts w:ascii="Times New Roman" w:eastAsia="宋体" w:hAnsi="Times New Roman" w:cs="Times New Roman" w:hint="eastAsia"/>
        </w:rPr>
        <w:t>上海</w:t>
      </w:r>
      <w:r w:rsidRPr="00F76B14">
        <w:rPr>
          <w:rFonts w:ascii="Times New Roman" w:eastAsia="宋体" w:hAnsi="Times New Roman" w:cs="Times New Roman"/>
        </w:rPr>
        <w:t>·</w:t>
      </w:r>
      <w:r w:rsidRPr="00F76B14">
        <w:rPr>
          <w:rFonts w:ascii="Times New Roman" w:eastAsia="宋体" w:hAnsi="Times New Roman" w:cs="Times New Roman" w:hint="eastAsia"/>
        </w:rPr>
        <w:t>7</w:t>
      </w:r>
      <w:r w:rsidRPr="00F76B14">
        <w:rPr>
          <w:rFonts w:ascii="Times New Roman" w:eastAsia="宋体" w:hAnsi="Times New Roman" w:cs="Times New Roman"/>
        </w:rPr>
        <w:t>）</w:t>
      </w:r>
      <w:r w:rsidRPr="00F76B14">
        <w:rPr>
          <w:rFonts w:ascii="Times New Roman" w:eastAsia="宋体" w:hAnsi="Times New Roman"/>
        </w:rPr>
        <w:t>如图所示，低电位报警器由两个基本门电路与蜂鸣器组成，该报警器只有当输入电压过低时蜂鸣器才会发出警报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其中</w:t>
      </w:r>
    </w:p>
    <w:p w14:paraId="2926FF71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  <w:noProof/>
        </w:rPr>
        <w:drawing>
          <wp:anchor distT="0" distB="0" distL="114300" distR="114300" simplePos="0" relativeHeight="251662336" behindDoc="0" locked="0" layoutInCell="1" allowOverlap="1" wp14:anchorId="2615C03F" wp14:editId="2B7D0901">
            <wp:simplePos x="0" y="0"/>
            <wp:positionH relativeFrom="column">
              <wp:posOffset>4386580</wp:posOffset>
            </wp:positionH>
            <wp:positionV relativeFrom="paragraph">
              <wp:posOffset>190500</wp:posOffset>
            </wp:positionV>
            <wp:extent cx="1440180" cy="612140"/>
            <wp:effectExtent l="0" t="0" r="8255" b="0"/>
            <wp:wrapSquare wrapText="left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A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甲是</w:t>
      </w:r>
      <w:r w:rsidRPr="00F76B14">
        <w:rPr>
          <w:rFonts w:ascii="Times New Roman" w:eastAsia="宋体" w:hAnsi="Times New Roman"/>
        </w:rPr>
        <w:t>“</w:t>
      </w:r>
      <w:r w:rsidRPr="00F76B14">
        <w:rPr>
          <w:rFonts w:ascii="Times New Roman" w:eastAsia="宋体" w:hAnsi="Times New Roman"/>
        </w:rPr>
        <w:t>与门</w:t>
      </w:r>
      <w:r w:rsidRPr="00F76B14">
        <w:rPr>
          <w:rFonts w:ascii="Times New Roman" w:eastAsia="宋体" w:hAnsi="Times New Roman"/>
        </w:rPr>
        <w:t>”</w:t>
      </w:r>
      <w:r w:rsidRPr="00F76B14">
        <w:rPr>
          <w:rFonts w:ascii="Times New Roman" w:eastAsia="宋体" w:hAnsi="Times New Roman"/>
        </w:rPr>
        <w:t>，乙是</w:t>
      </w:r>
      <w:r w:rsidRPr="00F76B14">
        <w:rPr>
          <w:rFonts w:ascii="Times New Roman" w:eastAsia="宋体" w:hAnsi="Times New Roman"/>
        </w:rPr>
        <w:t>“</w:t>
      </w:r>
      <w:r w:rsidRPr="00F76B14">
        <w:rPr>
          <w:rFonts w:ascii="Times New Roman" w:eastAsia="宋体" w:hAnsi="Times New Roman"/>
        </w:rPr>
        <w:t>非门</w:t>
      </w:r>
      <w:r w:rsidRPr="00F76B14">
        <w:rPr>
          <w:rFonts w:ascii="Times New Roman" w:eastAsia="宋体" w:hAnsi="Times New Roman"/>
        </w:rPr>
        <w:t>”</w:t>
      </w:r>
    </w:p>
    <w:p w14:paraId="58226093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B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甲是</w:t>
      </w:r>
      <w:r w:rsidRPr="00F76B14">
        <w:rPr>
          <w:rFonts w:ascii="Times New Roman" w:eastAsia="宋体" w:hAnsi="Times New Roman"/>
        </w:rPr>
        <w:t>“</w:t>
      </w:r>
      <w:r w:rsidRPr="00F76B14">
        <w:rPr>
          <w:rFonts w:ascii="Times New Roman" w:eastAsia="宋体" w:hAnsi="Times New Roman"/>
        </w:rPr>
        <w:t>或门</w:t>
      </w:r>
      <w:r w:rsidRPr="00F76B14">
        <w:rPr>
          <w:rFonts w:ascii="Times New Roman" w:eastAsia="宋体" w:hAnsi="Times New Roman"/>
        </w:rPr>
        <w:t>”</w:t>
      </w:r>
      <w:r w:rsidRPr="00F76B14">
        <w:rPr>
          <w:rFonts w:ascii="Times New Roman" w:eastAsia="宋体" w:hAnsi="Times New Roman"/>
        </w:rPr>
        <w:t>，乙是</w:t>
      </w:r>
      <w:r w:rsidRPr="00F76B14">
        <w:rPr>
          <w:rFonts w:ascii="Times New Roman" w:eastAsia="宋体" w:hAnsi="Times New Roman"/>
        </w:rPr>
        <w:t>“</w:t>
      </w:r>
      <w:r w:rsidRPr="00F76B14">
        <w:rPr>
          <w:rFonts w:ascii="Times New Roman" w:eastAsia="宋体" w:hAnsi="Times New Roman"/>
        </w:rPr>
        <w:t>非门</w:t>
      </w:r>
      <w:r w:rsidRPr="00F76B14">
        <w:rPr>
          <w:rFonts w:ascii="Times New Roman" w:eastAsia="宋体" w:hAnsi="Times New Roman"/>
        </w:rPr>
        <w:t>”</w:t>
      </w:r>
    </w:p>
    <w:p w14:paraId="39DFCF07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C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甲是</w:t>
      </w:r>
      <w:r w:rsidRPr="00F76B14">
        <w:rPr>
          <w:rFonts w:ascii="Times New Roman" w:eastAsia="宋体" w:hAnsi="Times New Roman"/>
        </w:rPr>
        <w:t>“</w:t>
      </w:r>
      <w:r w:rsidRPr="00F76B14">
        <w:rPr>
          <w:rFonts w:ascii="Times New Roman" w:eastAsia="宋体" w:hAnsi="Times New Roman"/>
        </w:rPr>
        <w:t>与门</w:t>
      </w:r>
      <w:r w:rsidRPr="00F76B14">
        <w:rPr>
          <w:rFonts w:ascii="Times New Roman" w:eastAsia="宋体" w:hAnsi="Times New Roman"/>
        </w:rPr>
        <w:t>”</w:t>
      </w:r>
      <w:r w:rsidRPr="00F76B14">
        <w:rPr>
          <w:rFonts w:ascii="Times New Roman" w:eastAsia="宋体" w:hAnsi="Times New Roman"/>
        </w:rPr>
        <w:t>，乙是</w:t>
      </w:r>
      <w:r w:rsidRPr="00F76B14">
        <w:rPr>
          <w:rFonts w:ascii="Times New Roman" w:eastAsia="宋体" w:hAnsi="Times New Roman"/>
        </w:rPr>
        <w:t>“</w:t>
      </w:r>
      <w:r w:rsidRPr="00F76B14">
        <w:rPr>
          <w:rFonts w:ascii="Times New Roman" w:eastAsia="宋体" w:hAnsi="Times New Roman"/>
        </w:rPr>
        <w:t>或门</w:t>
      </w:r>
      <w:r w:rsidRPr="00F76B14">
        <w:rPr>
          <w:rFonts w:ascii="Times New Roman" w:eastAsia="宋体" w:hAnsi="Times New Roman"/>
        </w:rPr>
        <w:t>”</w:t>
      </w:r>
    </w:p>
    <w:p w14:paraId="5A162166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D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甲是</w:t>
      </w:r>
      <w:r w:rsidRPr="00F76B14">
        <w:rPr>
          <w:rFonts w:ascii="Times New Roman" w:eastAsia="宋体" w:hAnsi="Times New Roman"/>
        </w:rPr>
        <w:t>“</w:t>
      </w:r>
      <w:r w:rsidRPr="00F76B14">
        <w:rPr>
          <w:rFonts w:ascii="Times New Roman" w:eastAsia="宋体" w:hAnsi="Times New Roman"/>
        </w:rPr>
        <w:t>或门</w:t>
      </w:r>
      <w:r w:rsidRPr="00F76B14">
        <w:rPr>
          <w:rFonts w:ascii="Times New Roman" w:eastAsia="宋体" w:hAnsi="Times New Roman"/>
        </w:rPr>
        <w:t>”</w:t>
      </w:r>
      <w:r w:rsidRPr="00F76B14">
        <w:rPr>
          <w:rFonts w:ascii="Times New Roman" w:eastAsia="宋体" w:hAnsi="Times New Roman"/>
        </w:rPr>
        <w:t>，乙是</w:t>
      </w:r>
      <w:r w:rsidRPr="00F76B14">
        <w:rPr>
          <w:rFonts w:ascii="Times New Roman" w:eastAsia="宋体" w:hAnsi="Times New Roman"/>
        </w:rPr>
        <w:t>“</w:t>
      </w:r>
      <w:r w:rsidRPr="00F76B14">
        <w:rPr>
          <w:rFonts w:ascii="Times New Roman" w:eastAsia="宋体" w:hAnsi="Times New Roman"/>
        </w:rPr>
        <w:t>与门</w:t>
      </w:r>
      <w:r w:rsidRPr="00F76B14">
        <w:rPr>
          <w:rFonts w:ascii="Times New Roman" w:eastAsia="宋体" w:hAnsi="Times New Roman"/>
        </w:rPr>
        <w:t>”</w:t>
      </w:r>
    </w:p>
    <w:p w14:paraId="1E0C2870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 w:hint="eastAsia"/>
        </w:rPr>
        <w:t>【答案】</w:t>
      </w:r>
      <w:r w:rsidRPr="00F76B14">
        <w:rPr>
          <w:rFonts w:ascii="Times New Roman" w:eastAsia="宋体" w:hAnsi="Times New Roman" w:hint="eastAsia"/>
        </w:rPr>
        <w:t>B</w:t>
      </w:r>
    </w:p>
    <w:p w14:paraId="5378171F" w14:textId="53DA12B5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  <w:noProof/>
        </w:rPr>
        <w:drawing>
          <wp:anchor distT="0" distB="0" distL="114300" distR="114300" simplePos="0" relativeHeight="251663360" behindDoc="0" locked="0" layoutInCell="1" allowOverlap="1" wp14:anchorId="76CF3637" wp14:editId="065FC76E">
            <wp:simplePos x="0" y="0"/>
            <wp:positionH relativeFrom="column">
              <wp:posOffset>5107940</wp:posOffset>
            </wp:positionH>
            <wp:positionV relativeFrom="paragraph">
              <wp:posOffset>32385</wp:posOffset>
            </wp:positionV>
            <wp:extent cx="827405" cy="503555"/>
            <wp:effectExtent l="0" t="0" r="0" b="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6B14">
        <w:rPr>
          <w:rFonts w:ascii="Times New Roman" w:eastAsia="宋体" w:hAnsi="Times New Roman"/>
        </w:rPr>
        <w:t>8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cs="Times New Roman"/>
        </w:rPr>
        <w:t>（</w:t>
      </w:r>
      <w:r w:rsidRPr="00F76B14">
        <w:rPr>
          <w:rFonts w:ascii="Times New Roman" w:eastAsia="宋体" w:hAnsi="Times New Roman" w:cs="Times New Roman"/>
        </w:rPr>
        <w:t>2012·</w:t>
      </w:r>
      <w:r w:rsidRPr="00F76B14">
        <w:rPr>
          <w:rFonts w:ascii="Times New Roman" w:eastAsia="宋体" w:hAnsi="Times New Roman" w:cs="Times New Roman" w:hint="eastAsia"/>
        </w:rPr>
        <w:t>上海</w:t>
      </w:r>
      <w:r w:rsidRPr="00F76B14">
        <w:rPr>
          <w:rFonts w:ascii="Times New Roman" w:eastAsia="宋体" w:hAnsi="Times New Roman" w:cs="Times New Roman"/>
        </w:rPr>
        <w:t>·</w:t>
      </w:r>
      <w:r w:rsidRPr="00F76B14">
        <w:rPr>
          <w:rFonts w:ascii="Times New Roman" w:eastAsia="宋体" w:hAnsi="Times New Roman" w:cs="Times New Roman" w:hint="eastAsia"/>
        </w:rPr>
        <w:t>8</w:t>
      </w:r>
      <w:r w:rsidRPr="00F76B14">
        <w:rPr>
          <w:rFonts w:ascii="Times New Roman" w:eastAsia="宋体" w:hAnsi="Times New Roman" w:cs="Times New Roman"/>
        </w:rPr>
        <w:t>）</w:t>
      </w:r>
      <w:r w:rsidRPr="00F76B14">
        <w:rPr>
          <w:rFonts w:ascii="Times New Roman" w:eastAsia="宋体" w:hAnsi="Times New Roman"/>
        </w:rPr>
        <w:t>如图所示，光滑斜面固定于水平面，滑块</w:t>
      </w:r>
      <w:r w:rsidRPr="00F76B14">
        <w:rPr>
          <w:rFonts w:ascii="Times New Roman" w:eastAsia="宋体" w:hAnsi="Times New Roman" w:hint="eastAsia"/>
          <w:i/>
          <w:iCs/>
        </w:rPr>
        <w:t>A</w:t>
      </w:r>
      <w:r w:rsidRPr="00F76B14">
        <w:rPr>
          <w:rFonts w:ascii="Times New Roman" w:eastAsia="宋体" w:hAnsi="Times New Roman" w:hint="eastAsia"/>
        </w:rPr>
        <w:t>、</w:t>
      </w:r>
      <w:r w:rsidRPr="00F76B14">
        <w:rPr>
          <w:rFonts w:ascii="Times New Roman" w:eastAsia="宋体" w:hAnsi="Times New Roman" w:hint="eastAsia"/>
          <w:i/>
          <w:iCs/>
        </w:rPr>
        <w:t>B</w:t>
      </w:r>
      <w:r w:rsidRPr="00F76B14">
        <w:rPr>
          <w:rFonts w:ascii="Times New Roman" w:eastAsia="宋体" w:hAnsi="Times New Roman"/>
        </w:rPr>
        <w:t>叠放后一起冲上斜面，且始终保持相对静止，</w:t>
      </w:r>
      <w:r w:rsidRPr="00F76B14">
        <w:rPr>
          <w:rFonts w:ascii="Times New Roman" w:eastAsia="宋体" w:hAnsi="Times New Roman" w:hint="eastAsia"/>
          <w:i/>
          <w:iCs/>
        </w:rPr>
        <w:t>A</w:t>
      </w:r>
      <w:r w:rsidRPr="00F76B14">
        <w:rPr>
          <w:rFonts w:ascii="Times New Roman" w:eastAsia="宋体" w:hAnsi="Times New Roman"/>
        </w:rPr>
        <w:t>上表面水平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则在斜面上运动时，</w:t>
      </w:r>
      <w:r w:rsidRPr="00F76B14">
        <w:rPr>
          <w:rFonts w:ascii="Times New Roman" w:eastAsia="宋体" w:hAnsi="Times New Roman" w:hint="eastAsia"/>
          <w:i/>
          <w:iCs/>
        </w:rPr>
        <w:t>B</w:t>
      </w:r>
      <w:r w:rsidRPr="00F76B14">
        <w:rPr>
          <w:rFonts w:ascii="Times New Roman" w:eastAsia="宋体" w:hAnsi="Times New Roman" w:hint="eastAsia"/>
        </w:rPr>
        <w:t>受力</w:t>
      </w:r>
      <w:r w:rsidRPr="00F76B14">
        <w:rPr>
          <w:rFonts w:ascii="Times New Roman" w:eastAsia="宋体" w:hAnsi="Times New Roman"/>
        </w:rPr>
        <w:t>的示意图为</w:t>
      </w:r>
    </w:p>
    <w:p w14:paraId="411BD036" w14:textId="77E25F50" w:rsidR="00232243" w:rsidRPr="00F76B14" w:rsidRDefault="00000000" w:rsidP="002C2048">
      <w:pPr>
        <w:adjustRightInd w:val="0"/>
        <w:spacing w:line="312" w:lineRule="auto"/>
        <w:ind w:leftChars="150" w:left="770" w:hangingChars="200" w:hanging="440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3728CB9" wp14:editId="14541FA4">
                <wp:simplePos x="0" y="0"/>
                <wp:positionH relativeFrom="column">
                  <wp:posOffset>456565</wp:posOffset>
                </wp:positionH>
                <wp:positionV relativeFrom="paragraph">
                  <wp:posOffset>119380</wp:posOffset>
                </wp:positionV>
                <wp:extent cx="4897120" cy="984250"/>
                <wp:effectExtent l="0" t="0" r="5080" b="6350"/>
                <wp:wrapTopAndBottom/>
                <wp:docPr id="21548502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7120" cy="984250"/>
                          <a:chOff x="0" y="-48260"/>
                          <a:chExt cx="4897634" cy="984250"/>
                        </a:xfrm>
                      </wpg:grpSpPr>
                      <pic:pic xmlns:pic="http://schemas.openxmlformats.org/drawingml/2006/picture">
                        <pic:nvPicPr>
                          <pic:cNvPr id="964234410" name="image11.jpeg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9359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463742" name="image12.jpeg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47973" y="34248"/>
                            <a:ext cx="431800" cy="8997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8506412" name="image13.jpeg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17837" y="-48260"/>
                            <a:ext cx="468044" cy="8997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6281023" name="image14.jpeg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65834" y="34248"/>
                            <a:ext cx="431800" cy="8997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D83277" id="组合 1" o:spid="_x0000_s1026" style="position:absolute;margin-left:35.95pt;margin-top:9.4pt;width:385.6pt;height:77.5pt;z-index:251674624" coordorigin=",-482" coordsize="48976,98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">
                <v:shape id="image11.jpeg" o:spid="_x0000_s1027" type="#_x0000_t75" style="position:absolute;width:5397;height:9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">
                  <v:imagedata r:id="rId24" o:title=""/>
                </v:shape>
                <v:shape id="image12.jpeg" o:spid="_x0000_s1028" type="#_x0000_t75" style="position:absolute;left:15479;top:342;width:4318;height:8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">
                  <v:imagedata r:id="rId25" o:title=""/>
                </v:shape>
                <v:shape id="image13.jpeg" o:spid="_x0000_s1029" type="#_x0000_t75" style="position:absolute;left:30178;top:-482;width:4680;height:8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">
                  <v:imagedata r:id="rId26" o:title=""/>
                </v:shape>
                <v:shape id="image14.jpeg" o:spid="_x0000_s1030" type="#_x0000_t75" style="position:absolute;left:44658;top:342;width:4318;height:8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">
                  <v:imagedata r:id="rId27" o:title=""/>
                </v:shape>
                <w10:wrap type="topAndBottom"/>
              </v:group>
            </w:pict>
          </mc:Fallback>
        </mc:AlternateContent>
      </w: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 w:hint="eastAsia"/>
        </w:rPr>
        <w:t xml:space="preserve">         </w:t>
      </w:r>
      <w:r w:rsidRPr="00F76B14">
        <w:rPr>
          <w:rFonts w:ascii="Times New Roman" w:eastAsia="宋体" w:hAnsi="Times New Roman"/>
        </w:rPr>
        <w:t xml:space="preserve">A    </w:t>
      </w: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 w:hint="eastAsia"/>
        </w:rPr>
        <w:t xml:space="preserve">        </w:t>
      </w: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 w:hint="eastAsia"/>
        </w:rPr>
        <w:t xml:space="preserve">        </w:t>
      </w:r>
      <w:r w:rsidR="00BA35AA">
        <w:rPr>
          <w:rFonts w:ascii="Times New Roman" w:eastAsia="宋体" w:hAnsi="Times New Roman"/>
        </w:rPr>
        <w:tab/>
      </w:r>
      <w:r w:rsidR="00BA35AA">
        <w:rPr>
          <w:rFonts w:ascii="Times New Roman" w:eastAsia="宋体" w:hAnsi="Times New Roman" w:hint="eastAsia"/>
        </w:rPr>
        <w:t xml:space="preserve">   </w:t>
      </w:r>
      <w:r w:rsidRPr="00F76B14">
        <w:rPr>
          <w:rFonts w:ascii="Times New Roman" w:eastAsia="宋体" w:hAnsi="Times New Roman"/>
        </w:rPr>
        <w:t xml:space="preserve">B    </w:t>
      </w: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 xml:space="preserve">       </w:t>
      </w: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 w:hint="eastAsia"/>
        </w:rPr>
        <w:t xml:space="preserve"> </w:t>
      </w:r>
      <w:r w:rsidR="00BA35AA">
        <w:rPr>
          <w:rFonts w:ascii="Times New Roman" w:eastAsia="宋体" w:hAnsi="Times New Roman"/>
        </w:rPr>
        <w:tab/>
      </w:r>
      <w:r w:rsidR="00BA35AA">
        <w:rPr>
          <w:rFonts w:ascii="Times New Roman" w:eastAsia="宋体" w:hAnsi="Times New Roman"/>
        </w:rPr>
        <w:tab/>
      </w:r>
      <w:r w:rsidR="00BA35AA">
        <w:rPr>
          <w:rFonts w:ascii="Times New Roman" w:eastAsia="宋体" w:hAnsi="Times New Roman"/>
        </w:rPr>
        <w:tab/>
      </w:r>
      <w:r w:rsidR="00BA35AA">
        <w:rPr>
          <w:rFonts w:ascii="Times New Roman" w:eastAsia="宋体" w:hAnsi="Times New Roman"/>
        </w:rPr>
        <w:tab/>
      </w:r>
      <w:r w:rsidR="00BA35AA">
        <w:rPr>
          <w:rFonts w:ascii="Times New Roman" w:eastAsia="宋体" w:hAnsi="Times New Roman"/>
        </w:rPr>
        <w:tab/>
      </w:r>
      <w:r w:rsidR="00BA35AA">
        <w:rPr>
          <w:rFonts w:ascii="Times New Roman" w:eastAsia="宋体" w:hAnsi="Times New Roman"/>
        </w:rPr>
        <w:tab/>
      </w:r>
      <w:r w:rsidR="00BA35AA">
        <w:rPr>
          <w:rFonts w:ascii="Times New Roman" w:eastAsia="宋体" w:hAnsi="Times New Roman" w:hint="eastAsia"/>
        </w:rPr>
        <w:t xml:space="preserve"> </w:t>
      </w:r>
      <w:r w:rsidRPr="00F76B14">
        <w:rPr>
          <w:rFonts w:ascii="Times New Roman" w:eastAsia="宋体" w:hAnsi="Times New Roman"/>
        </w:rPr>
        <w:t>C</w:t>
      </w: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 w:hint="eastAsia"/>
        </w:rPr>
        <w:t xml:space="preserve">           </w:t>
      </w:r>
      <w:r w:rsidR="00BA35AA">
        <w:rPr>
          <w:rFonts w:ascii="Times New Roman" w:eastAsia="宋体" w:hAnsi="Times New Roman" w:hint="eastAsia"/>
        </w:rPr>
        <w:t xml:space="preserve">                 </w:t>
      </w:r>
      <w:r w:rsidRPr="00F76B14">
        <w:rPr>
          <w:rFonts w:ascii="Times New Roman" w:eastAsia="宋体" w:hAnsi="Times New Roman"/>
        </w:rPr>
        <w:t xml:space="preserve"> D</w:t>
      </w:r>
    </w:p>
    <w:p w14:paraId="630F7A30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 w:hint="eastAsia"/>
        </w:rPr>
        <w:t>【答案】</w:t>
      </w:r>
      <w:r w:rsidRPr="00F76B14">
        <w:rPr>
          <w:rFonts w:ascii="Times New Roman" w:eastAsia="宋体" w:hAnsi="Times New Roman" w:hint="eastAsia"/>
        </w:rPr>
        <w:t>A</w:t>
      </w:r>
    </w:p>
    <w:p w14:paraId="63CF63B8" w14:textId="77777777" w:rsidR="00232243" w:rsidRPr="00F76B14" w:rsidRDefault="00000000" w:rsidP="002C2048">
      <w:pPr>
        <w:pStyle w:val="af4"/>
        <w:tabs>
          <w:tab w:val="clear" w:pos="210"/>
          <w:tab w:val="clear" w:pos="425"/>
        </w:tabs>
        <w:adjustRightInd w:val="0"/>
        <w:spacing w:line="312" w:lineRule="auto"/>
        <w:ind w:leftChars="150" w:left="770" w:hanging="440"/>
        <w:outlineLvl w:val="9"/>
        <w:rPr>
          <w:rFonts w:ascii="黑体" w:eastAsia="黑体" w:hAnsi="黑体" w:cs="黑体" w:hint="eastAsia"/>
        </w:rPr>
      </w:pPr>
      <w:r w:rsidRPr="00F76B14">
        <w:rPr>
          <w:rFonts w:ascii="黑体" w:eastAsia="黑体" w:hAnsi="黑体" w:cs="黑体" w:hint="eastAsia"/>
        </w:rPr>
        <w:t>二、单项选择题(本题共8小题，每小题3分，共24分．每小题只有一个正确选项)</w:t>
      </w:r>
    </w:p>
    <w:p w14:paraId="26317358" w14:textId="77777777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>9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cs="Times New Roman"/>
        </w:rPr>
        <w:t>（</w:t>
      </w:r>
      <w:r w:rsidRPr="00F76B14">
        <w:rPr>
          <w:rFonts w:ascii="Times New Roman" w:eastAsia="宋体" w:hAnsi="Times New Roman" w:cs="Times New Roman"/>
        </w:rPr>
        <w:t>2012·</w:t>
      </w:r>
      <w:r w:rsidRPr="00F76B14">
        <w:rPr>
          <w:rFonts w:ascii="Times New Roman" w:eastAsia="宋体" w:hAnsi="Times New Roman" w:cs="Times New Roman" w:hint="eastAsia"/>
        </w:rPr>
        <w:t>上海</w:t>
      </w:r>
      <w:r w:rsidRPr="00F76B14">
        <w:rPr>
          <w:rFonts w:ascii="Times New Roman" w:eastAsia="宋体" w:hAnsi="Times New Roman" w:cs="Times New Roman"/>
        </w:rPr>
        <w:t>·</w:t>
      </w:r>
      <w:r w:rsidRPr="00F76B14">
        <w:rPr>
          <w:rFonts w:ascii="Times New Roman" w:eastAsia="宋体" w:hAnsi="Times New Roman" w:cs="Times New Roman" w:hint="eastAsia"/>
        </w:rPr>
        <w:t>9</w:t>
      </w:r>
      <w:r w:rsidRPr="00F76B14">
        <w:rPr>
          <w:rFonts w:ascii="Times New Roman" w:eastAsia="宋体" w:hAnsi="Times New Roman" w:cs="Times New Roman"/>
        </w:rPr>
        <w:t>）</w:t>
      </w:r>
      <w:r w:rsidRPr="00F76B14">
        <w:rPr>
          <w:rFonts w:ascii="Times New Roman" w:eastAsia="宋体" w:hAnsi="Times New Roman"/>
        </w:rPr>
        <w:t>某种元素具有多种同位素，反映这些同位素的质量数</w:t>
      </w:r>
      <w:r w:rsidRPr="00F76B14">
        <w:rPr>
          <w:rFonts w:ascii="Times New Roman" w:eastAsia="宋体" w:hAnsi="Times New Roman" w:hint="eastAsia"/>
          <w:i/>
          <w:iCs/>
        </w:rPr>
        <w:t>A</w:t>
      </w:r>
      <w:r w:rsidRPr="00F76B14">
        <w:rPr>
          <w:rFonts w:ascii="Times New Roman" w:eastAsia="宋体" w:hAnsi="Times New Roman"/>
        </w:rPr>
        <w:t>与中子数</w:t>
      </w:r>
      <w:r w:rsidRPr="00F76B14">
        <w:rPr>
          <w:rFonts w:ascii="Times New Roman" w:eastAsia="宋体" w:hAnsi="Times New Roman" w:hint="eastAsia"/>
          <w:i/>
          <w:iCs/>
        </w:rPr>
        <w:t>N</w:t>
      </w:r>
      <w:r w:rsidRPr="00F76B14">
        <w:rPr>
          <w:rFonts w:ascii="Times New Roman" w:eastAsia="宋体" w:hAnsi="Times New Roman"/>
        </w:rPr>
        <w:t>关系的是图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76B14" w:rsidRPr="00F76B14" w14:paraId="49B86176" w14:textId="77777777">
        <w:tc>
          <w:tcPr>
            <w:tcW w:w="2407" w:type="dxa"/>
          </w:tcPr>
          <w:p w14:paraId="5222C737" w14:textId="77777777" w:rsidR="00232243" w:rsidRPr="00F76B14" w:rsidRDefault="00000000" w:rsidP="002C2048">
            <w:pPr>
              <w:pStyle w:val="af5"/>
              <w:tabs>
                <w:tab w:val="clear" w:pos="210"/>
                <w:tab w:val="clear" w:pos="420"/>
                <w:tab w:val="clear" w:pos="4989"/>
              </w:tabs>
              <w:adjustRightInd w:val="0"/>
              <w:spacing w:line="312" w:lineRule="auto"/>
              <w:ind w:leftChars="150" w:left="770" w:hanging="440"/>
              <w:outlineLvl w:val="9"/>
              <w:rPr>
                <w:rFonts w:ascii="Times New Roman" w:eastAsia="宋体" w:hAnsi="Times New Roman"/>
              </w:rPr>
            </w:pPr>
            <w:r w:rsidRPr="00F76B14">
              <w:rPr>
                <w:rFonts w:ascii="Times New Roman" w:eastAsia="宋体" w:hAnsi="Times New Roman"/>
                <w:noProof/>
              </w:rPr>
              <w:drawing>
                <wp:anchor distT="0" distB="0" distL="114300" distR="114300" simplePos="0" relativeHeight="251675648" behindDoc="0" locked="0" layoutInCell="1" allowOverlap="1" wp14:anchorId="53C84C22" wp14:editId="461D9156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0</wp:posOffset>
                  </wp:positionV>
                  <wp:extent cx="1223645" cy="935990"/>
                  <wp:effectExtent l="0" t="0" r="0" b="0"/>
                  <wp:wrapSquare wrapText="bothSides"/>
                  <wp:docPr id="27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5.jpeg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645" cy="93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7" w:type="dxa"/>
          </w:tcPr>
          <w:p w14:paraId="1B41776D" w14:textId="77777777" w:rsidR="00232243" w:rsidRPr="00F76B14" w:rsidRDefault="00000000" w:rsidP="002C2048">
            <w:pPr>
              <w:pStyle w:val="af5"/>
              <w:tabs>
                <w:tab w:val="clear" w:pos="210"/>
                <w:tab w:val="clear" w:pos="420"/>
                <w:tab w:val="clear" w:pos="4989"/>
              </w:tabs>
              <w:adjustRightInd w:val="0"/>
              <w:spacing w:line="312" w:lineRule="auto"/>
              <w:ind w:leftChars="150" w:left="770" w:hanging="440"/>
              <w:outlineLvl w:val="9"/>
              <w:rPr>
                <w:rFonts w:ascii="Times New Roman" w:eastAsia="宋体" w:hAnsi="Times New Roman"/>
              </w:rPr>
            </w:pPr>
            <w:r w:rsidRPr="00F76B14">
              <w:rPr>
                <w:rFonts w:ascii="Times New Roman" w:eastAsia="宋体" w:hAnsi="Times New Roman"/>
                <w:noProof/>
              </w:rPr>
              <w:drawing>
                <wp:anchor distT="0" distB="0" distL="114300" distR="114300" simplePos="0" relativeHeight="251676672" behindDoc="0" locked="0" layoutInCell="1" allowOverlap="1" wp14:anchorId="775D7A0A" wp14:editId="581FBDC1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0</wp:posOffset>
                  </wp:positionV>
                  <wp:extent cx="1223645" cy="935990"/>
                  <wp:effectExtent l="0" t="0" r="0" b="0"/>
                  <wp:wrapSquare wrapText="bothSides"/>
                  <wp:docPr id="28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6.jpeg"/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645" cy="93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7" w:type="dxa"/>
          </w:tcPr>
          <w:p w14:paraId="398F6066" w14:textId="77777777" w:rsidR="00232243" w:rsidRPr="00F76B14" w:rsidRDefault="00000000" w:rsidP="002C2048">
            <w:pPr>
              <w:pStyle w:val="af5"/>
              <w:tabs>
                <w:tab w:val="clear" w:pos="210"/>
                <w:tab w:val="clear" w:pos="420"/>
                <w:tab w:val="clear" w:pos="4989"/>
              </w:tabs>
              <w:adjustRightInd w:val="0"/>
              <w:spacing w:line="312" w:lineRule="auto"/>
              <w:ind w:leftChars="150" w:left="770" w:hanging="440"/>
              <w:outlineLvl w:val="9"/>
              <w:rPr>
                <w:rFonts w:ascii="Times New Roman" w:eastAsia="宋体" w:hAnsi="Times New Roman"/>
              </w:rPr>
            </w:pPr>
            <w:r w:rsidRPr="00F76B14">
              <w:rPr>
                <w:rFonts w:ascii="Times New Roman" w:eastAsia="宋体" w:hAnsi="Times New Roman"/>
                <w:noProof/>
              </w:rPr>
              <w:drawing>
                <wp:anchor distT="0" distB="0" distL="114300" distR="114300" simplePos="0" relativeHeight="251677696" behindDoc="0" locked="0" layoutInCell="1" allowOverlap="1" wp14:anchorId="54BF7326" wp14:editId="4FB15112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0</wp:posOffset>
                  </wp:positionV>
                  <wp:extent cx="1223645" cy="935990"/>
                  <wp:effectExtent l="0" t="0" r="0" b="0"/>
                  <wp:wrapSquare wrapText="bothSides"/>
                  <wp:docPr id="29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7.jpeg"/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645" cy="93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7" w:type="dxa"/>
          </w:tcPr>
          <w:p w14:paraId="4C71EDB0" w14:textId="77777777" w:rsidR="00232243" w:rsidRPr="00F76B14" w:rsidRDefault="00000000" w:rsidP="002C2048">
            <w:pPr>
              <w:pStyle w:val="af5"/>
              <w:tabs>
                <w:tab w:val="clear" w:pos="210"/>
                <w:tab w:val="clear" w:pos="420"/>
                <w:tab w:val="clear" w:pos="4989"/>
              </w:tabs>
              <w:adjustRightInd w:val="0"/>
              <w:spacing w:line="312" w:lineRule="auto"/>
              <w:ind w:leftChars="150" w:left="770" w:hanging="440"/>
              <w:outlineLvl w:val="9"/>
              <w:rPr>
                <w:rFonts w:ascii="Times New Roman" w:eastAsia="宋体" w:hAnsi="Times New Roman"/>
              </w:rPr>
            </w:pPr>
            <w:r w:rsidRPr="00F76B14">
              <w:rPr>
                <w:rFonts w:ascii="Times New Roman" w:eastAsia="宋体" w:hAnsi="Times New Roman"/>
                <w:noProof/>
              </w:rPr>
              <w:drawing>
                <wp:anchor distT="0" distB="0" distL="114300" distR="114300" simplePos="0" relativeHeight="251678720" behindDoc="0" locked="0" layoutInCell="1" allowOverlap="1" wp14:anchorId="607FF854" wp14:editId="286691B9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0</wp:posOffset>
                  </wp:positionV>
                  <wp:extent cx="1223645" cy="935990"/>
                  <wp:effectExtent l="0" t="0" r="0" b="0"/>
                  <wp:wrapSquare wrapText="bothSides"/>
                  <wp:docPr id="30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8.jpeg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645" cy="93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76B14" w:rsidRPr="00F76B14" w14:paraId="3257F4E6" w14:textId="77777777">
        <w:tc>
          <w:tcPr>
            <w:tcW w:w="2407" w:type="dxa"/>
          </w:tcPr>
          <w:p w14:paraId="417FD49E" w14:textId="77777777" w:rsidR="00232243" w:rsidRPr="00F76B14" w:rsidRDefault="00000000" w:rsidP="002C2048">
            <w:pPr>
              <w:pStyle w:val="af5"/>
              <w:tabs>
                <w:tab w:val="clear" w:pos="210"/>
                <w:tab w:val="clear" w:pos="420"/>
                <w:tab w:val="clear" w:pos="4989"/>
              </w:tabs>
              <w:adjustRightInd w:val="0"/>
              <w:spacing w:line="312" w:lineRule="auto"/>
              <w:ind w:leftChars="150" w:left="770" w:hanging="440"/>
              <w:jc w:val="center"/>
              <w:outlineLvl w:val="9"/>
              <w:rPr>
                <w:rFonts w:ascii="Times New Roman" w:eastAsia="宋体" w:hAnsi="Times New Roman"/>
              </w:rPr>
            </w:pPr>
            <w:r w:rsidRPr="00F76B14">
              <w:rPr>
                <w:rFonts w:ascii="Times New Roman" w:eastAsia="宋体" w:hAnsi="Times New Roman" w:hint="eastAsia"/>
              </w:rPr>
              <w:t>A</w:t>
            </w:r>
          </w:p>
        </w:tc>
        <w:tc>
          <w:tcPr>
            <w:tcW w:w="2407" w:type="dxa"/>
          </w:tcPr>
          <w:p w14:paraId="600C88B0" w14:textId="77777777" w:rsidR="00232243" w:rsidRPr="00F76B14" w:rsidRDefault="00000000" w:rsidP="002C2048">
            <w:pPr>
              <w:pStyle w:val="af5"/>
              <w:tabs>
                <w:tab w:val="clear" w:pos="210"/>
                <w:tab w:val="clear" w:pos="420"/>
                <w:tab w:val="clear" w:pos="4989"/>
              </w:tabs>
              <w:adjustRightInd w:val="0"/>
              <w:spacing w:line="312" w:lineRule="auto"/>
              <w:ind w:leftChars="150" w:left="770" w:hanging="440"/>
              <w:jc w:val="center"/>
              <w:outlineLvl w:val="9"/>
              <w:rPr>
                <w:rFonts w:ascii="Times New Roman" w:eastAsia="宋体" w:hAnsi="Times New Roman"/>
              </w:rPr>
            </w:pPr>
            <w:r w:rsidRPr="00F76B14">
              <w:rPr>
                <w:rFonts w:ascii="Times New Roman" w:eastAsia="宋体" w:hAnsi="Times New Roman" w:hint="eastAsia"/>
              </w:rPr>
              <w:t>B</w:t>
            </w:r>
          </w:p>
        </w:tc>
        <w:tc>
          <w:tcPr>
            <w:tcW w:w="2407" w:type="dxa"/>
          </w:tcPr>
          <w:p w14:paraId="5BE4B93A" w14:textId="77777777" w:rsidR="00232243" w:rsidRPr="00F76B14" w:rsidRDefault="00000000" w:rsidP="002C2048">
            <w:pPr>
              <w:pStyle w:val="af5"/>
              <w:tabs>
                <w:tab w:val="clear" w:pos="210"/>
                <w:tab w:val="clear" w:pos="420"/>
                <w:tab w:val="clear" w:pos="4989"/>
              </w:tabs>
              <w:adjustRightInd w:val="0"/>
              <w:spacing w:line="312" w:lineRule="auto"/>
              <w:ind w:leftChars="150" w:left="770" w:hanging="440"/>
              <w:jc w:val="center"/>
              <w:outlineLvl w:val="9"/>
              <w:rPr>
                <w:rFonts w:ascii="Times New Roman" w:eastAsia="宋体" w:hAnsi="Times New Roman"/>
              </w:rPr>
            </w:pPr>
            <w:r w:rsidRPr="00F76B14">
              <w:rPr>
                <w:rFonts w:ascii="Times New Roman" w:eastAsia="宋体" w:hAnsi="Times New Roman" w:hint="eastAsia"/>
              </w:rPr>
              <w:t>C</w:t>
            </w:r>
          </w:p>
        </w:tc>
        <w:tc>
          <w:tcPr>
            <w:tcW w:w="2407" w:type="dxa"/>
          </w:tcPr>
          <w:p w14:paraId="70A2D87C" w14:textId="77777777" w:rsidR="00232243" w:rsidRPr="00F76B14" w:rsidRDefault="00000000" w:rsidP="002C2048">
            <w:pPr>
              <w:pStyle w:val="af5"/>
              <w:tabs>
                <w:tab w:val="clear" w:pos="210"/>
                <w:tab w:val="clear" w:pos="420"/>
                <w:tab w:val="clear" w:pos="4989"/>
              </w:tabs>
              <w:adjustRightInd w:val="0"/>
              <w:spacing w:line="312" w:lineRule="auto"/>
              <w:ind w:leftChars="150" w:left="770" w:hanging="440"/>
              <w:jc w:val="center"/>
              <w:outlineLvl w:val="9"/>
              <w:rPr>
                <w:rFonts w:ascii="Times New Roman" w:eastAsia="宋体" w:hAnsi="Times New Roman"/>
              </w:rPr>
            </w:pPr>
            <w:r w:rsidRPr="00F76B14">
              <w:rPr>
                <w:rFonts w:ascii="Times New Roman" w:eastAsia="宋体" w:hAnsi="Times New Roman" w:hint="eastAsia"/>
              </w:rPr>
              <w:t>D</w:t>
            </w:r>
          </w:p>
        </w:tc>
      </w:tr>
      <w:tr w:rsidR="00F76B14" w:rsidRPr="00F76B14" w14:paraId="6416E22F" w14:textId="77777777">
        <w:tc>
          <w:tcPr>
            <w:tcW w:w="2407" w:type="dxa"/>
          </w:tcPr>
          <w:p w14:paraId="735AEC1A" w14:textId="77777777" w:rsidR="00232243" w:rsidRPr="00F76B14" w:rsidRDefault="00000000" w:rsidP="002C2048">
            <w:pPr>
              <w:pStyle w:val="ABCD"/>
              <w:tabs>
                <w:tab w:val="clear" w:pos="420"/>
                <w:tab w:val="clear" w:pos="683"/>
                <w:tab w:val="clear" w:pos="2891"/>
                <w:tab w:val="clear" w:pos="3152"/>
              </w:tabs>
              <w:adjustRightInd w:val="0"/>
              <w:spacing w:line="312" w:lineRule="auto"/>
              <w:ind w:leftChars="150" w:left="770" w:hangingChars="200" w:hanging="440"/>
              <w:outlineLvl w:val="9"/>
              <w:rPr>
                <w:rFonts w:ascii="Times New Roman" w:eastAsia="宋体" w:hAnsi="Times New Roman"/>
              </w:rPr>
            </w:pPr>
            <w:r w:rsidRPr="00F76B14">
              <w:rPr>
                <w:rFonts w:ascii="Times New Roman" w:eastAsia="宋体" w:hAnsi="Times New Roman" w:hint="eastAsia"/>
              </w:rPr>
              <w:t>【答案】</w:t>
            </w:r>
            <w:r w:rsidRPr="00F76B14">
              <w:rPr>
                <w:rFonts w:ascii="Times New Roman" w:eastAsia="宋体" w:hAnsi="Times New Roman" w:hint="eastAsia"/>
              </w:rPr>
              <w:t>B</w:t>
            </w:r>
          </w:p>
        </w:tc>
        <w:tc>
          <w:tcPr>
            <w:tcW w:w="2407" w:type="dxa"/>
          </w:tcPr>
          <w:p w14:paraId="02208567" w14:textId="77777777" w:rsidR="00232243" w:rsidRPr="00F76B14" w:rsidRDefault="00232243" w:rsidP="002C2048">
            <w:pPr>
              <w:pStyle w:val="af5"/>
              <w:tabs>
                <w:tab w:val="clear" w:pos="210"/>
                <w:tab w:val="clear" w:pos="420"/>
                <w:tab w:val="clear" w:pos="4989"/>
              </w:tabs>
              <w:adjustRightInd w:val="0"/>
              <w:spacing w:line="312" w:lineRule="auto"/>
              <w:ind w:leftChars="150" w:left="770" w:hanging="440"/>
              <w:jc w:val="center"/>
              <w:outlineLvl w:val="9"/>
              <w:rPr>
                <w:rFonts w:ascii="Times New Roman" w:eastAsia="宋体" w:hAnsi="Times New Roman"/>
              </w:rPr>
            </w:pPr>
          </w:p>
        </w:tc>
        <w:tc>
          <w:tcPr>
            <w:tcW w:w="2407" w:type="dxa"/>
          </w:tcPr>
          <w:p w14:paraId="34AA7FE2" w14:textId="77777777" w:rsidR="00232243" w:rsidRPr="00F76B14" w:rsidRDefault="00232243" w:rsidP="002C2048">
            <w:pPr>
              <w:pStyle w:val="af5"/>
              <w:tabs>
                <w:tab w:val="clear" w:pos="210"/>
                <w:tab w:val="clear" w:pos="420"/>
                <w:tab w:val="clear" w:pos="4989"/>
              </w:tabs>
              <w:adjustRightInd w:val="0"/>
              <w:spacing w:line="312" w:lineRule="auto"/>
              <w:ind w:leftChars="150" w:left="770" w:hanging="440"/>
              <w:jc w:val="center"/>
              <w:outlineLvl w:val="9"/>
              <w:rPr>
                <w:rFonts w:ascii="Times New Roman" w:eastAsia="宋体" w:hAnsi="Times New Roman"/>
              </w:rPr>
            </w:pPr>
          </w:p>
        </w:tc>
        <w:tc>
          <w:tcPr>
            <w:tcW w:w="2407" w:type="dxa"/>
          </w:tcPr>
          <w:p w14:paraId="0BF8D52D" w14:textId="77777777" w:rsidR="00232243" w:rsidRPr="00F76B14" w:rsidRDefault="00232243" w:rsidP="002C2048">
            <w:pPr>
              <w:pStyle w:val="af5"/>
              <w:tabs>
                <w:tab w:val="clear" w:pos="210"/>
                <w:tab w:val="clear" w:pos="420"/>
                <w:tab w:val="clear" w:pos="4989"/>
              </w:tabs>
              <w:adjustRightInd w:val="0"/>
              <w:spacing w:line="312" w:lineRule="auto"/>
              <w:ind w:leftChars="150" w:left="770" w:hanging="440"/>
              <w:jc w:val="center"/>
              <w:outlineLvl w:val="9"/>
              <w:rPr>
                <w:rFonts w:ascii="Times New Roman" w:eastAsia="宋体" w:hAnsi="Times New Roman"/>
              </w:rPr>
            </w:pPr>
          </w:p>
        </w:tc>
      </w:tr>
    </w:tbl>
    <w:p w14:paraId="5CEFFFD0" w14:textId="00032E74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lastRenderedPageBreak/>
        <w:t>10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cs="Times New Roman"/>
        </w:rPr>
        <w:t>（</w:t>
      </w:r>
      <w:r w:rsidRPr="00F76B14">
        <w:rPr>
          <w:rFonts w:ascii="Times New Roman" w:eastAsia="宋体" w:hAnsi="Times New Roman" w:cs="Times New Roman"/>
        </w:rPr>
        <w:t>2012·</w:t>
      </w:r>
      <w:r w:rsidRPr="00F76B14">
        <w:rPr>
          <w:rFonts w:ascii="Times New Roman" w:eastAsia="宋体" w:hAnsi="Times New Roman" w:cs="Times New Roman" w:hint="eastAsia"/>
        </w:rPr>
        <w:t>上海</w:t>
      </w:r>
      <w:r w:rsidRPr="00F76B14">
        <w:rPr>
          <w:rFonts w:ascii="Times New Roman" w:eastAsia="宋体" w:hAnsi="Times New Roman" w:cs="Times New Roman"/>
        </w:rPr>
        <w:t>·1</w:t>
      </w:r>
      <w:r w:rsidRPr="00F76B14">
        <w:rPr>
          <w:rFonts w:ascii="Times New Roman" w:eastAsia="宋体" w:hAnsi="Times New Roman" w:cs="Times New Roman" w:hint="eastAsia"/>
        </w:rPr>
        <w:t>0</w:t>
      </w:r>
      <w:r w:rsidRPr="00F76B14">
        <w:rPr>
          <w:rFonts w:ascii="Times New Roman" w:eastAsia="宋体" w:hAnsi="Times New Roman" w:cs="Times New Roman"/>
        </w:rPr>
        <w:t>）</w:t>
      </w:r>
      <w:r w:rsidRPr="00F76B14">
        <w:rPr>
          <w:rFonts w:ascii="Times New Roman" w:eastAsia="宋体" w:hAnsi="Times New Roman"/>
        </w:rPr>
        <w:t>小球每隔</w:t>
      </w:r>
      <w:r w:rsidRPr="00F76B14">
        <w:rPr>
          <w:rFonts w:ascii="Times New Roman" w:eastAsia="宋体" w:hAnsi="Times New Roman" w:hint="eastAsia"/>
        </w:rPr>
        <w:t>0</w:t>
      </w:r>
      <w:r w:rsidR="00BA35AA">
        <w:rPr>
          <w:rFonts w:ascii="微软雅黑" w:eastAsia="微软雅黑" w:hAnsi="微软雅黑" w:cs="微软雅黑" w:hint="eastAsia"/>
        </w:rPr>
        <w:t>.</w:t>
      </w:r>
      <w:r w:rsidRPr="00F76B14">
        <w:rPr>
          <w:rFonts w:ascii="Times New Roman" w:eastAsia="宋体" w:hAnsi="Times New Roman" w:hint="eastAsia"/>
        </w:rPr>
        <w:t>2</w:t>
      </w:r>
      <w:r w:rsidRPr="00F76B14">
        <w:rPr>
          <w:rFonts w:ascii="Times New Roman" w:eastAsia="宋体" w:hAnsi="Times New Roman"/>
        </w:rPr>
        <w:t xml:space="preserve"> </w:t>
      </w:r>
      <w:r w:rsidRPr="00F76B14">
        <w:rPr>
          <w:rFonts w:ascii="Times New Roman" w:eastAsia="宋体" w:hAnsi="Times New Roman" w:hint="eastAsia"/>
        </w:rPr>
        <w:t>s</w:t>
      </w:r>
      <w:r w:rsidRPr="00F76B14">
        <w:rPr>
          <w:rFonts w:ascii="Times New Roman" w:eastAsia="宋体" w:hAnsi="Times New Roman"/>
        </w:rPr>
        <w:t>从同一高度抛出，做初速为</w:t>
      </w:r>
      <w:r w:rsidRPr="00F76B14">
        <w:rPr>
          <w:rFonts w:ascii="Times New Roman" w:eastAsia="宋体" w:hAnsi="Times New Roman" w:hint="eastAsia"/>
        </w:rPr>
        <w:t>6</w:t>
      </w:r>
      <w:r w:rsidRPr="00F76B14">
        <w:rPr>
          <w:rFonts w:ascii="Times New Roman" w:eastAsia="宋体" w:hAnsi="Times New Roman"/>
        </w:rPr>
        <w:t xml:space="preserve"> </w:t>
      </w:r>
      <w:r w:rsidRPr="00F76B14">
        <w:rPr>
          <w:rFonts w:ascii="Times New Roman" w:eastAsia="宋体" w:hAnsi="Times New Roman" w:hint="eastAsia"/>
        </w:rPr>
        <w:t>m</w:t>
      </w:r>
      <w:r w:rsidRPr="00F76B14">
        <w:rPr>
          <w:rFonts w:ascii="Times New Roman" w:eastAsia="宋体" w:hAnsi="Times New Roman"/>
        </w:rPr>
        <w:t>/s</w:t>
      </w:r>
      <w:r w:rsidRPr="00F76B14">
        <w:rPr>
          <w:rFonts w:ascii="Times New Roman" w:eastAsia="宋体" w:hAnsi="Times New Roman"/>
        </w:rPr>
        <w:t>的竖直上抛运动，设它们在空中不相碰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第</w:t>
      </w:r>
      <w:r w:rsidRPr="00F76B14">
        <w:rPr>
          <w:rFonts w:ascii="Times New Roman" w:eastAsia="宋体" w:hAnsi="Times New Roman"/>
        </w:rPr>
        <w:t>1</w:t>
      </w:r>
      <w:r w:rsidRPr="00F76B14">
        <w:rPr>
          <w:rFonts w:ascii="Times New Roman" w:eastAsia="宋体" w:hAnsi="Times New Roman"/>
        </w:rPr>
        <w:t>个小球在抛出点以上能遇到的小球个数为</w:t>
      </w:r>
      <w:r w:rsidRPr="00F76B14">
        <w:rPr>
          <w:rFonts w:ascii="Times New Roman" w:eastAsia="宋体" w:hAnsi="Times New Roman" w:hint="eastAsia"/>
        </w:rPr>
        <w:t>（</w:t>
      </w:r>
      <w:r w:rsidRPr="00F76B14">
        <w:rPr>
          <w:rFonts w:ascii="Times New Roman" w:eastAsia="宋体" w:hAnsi="Times New Roman" w:hint="eastAsia"/>
          <w:i/>
          <w:iCs/>
        </w:rPr>
        <w:t>g</w:t>
      </w:r>
      <w:r w:rsidRPr="00F76B14">
        <w:rPr>
          <w:rFonts w:ascii="Times New Roman" w:eastAsia="宋体" w:hAnsi="Times New Roman"/>
        </w:rPr>
        <w:t>取</w:t>
      </w:r>
      <w:r w:rsidRPr="00F76B14">
        <w:rPr>
          <w:rFonts w:ascii="Times New Roman" w:eastAsia="宋体" w:hAnsi="Times New Roman" w:hint="eastAsia"/>
        </w:rPr>
        <w:t>1</w:t>
      </w:r>
      <w:r w:rsidRPr="00F76B14">
        <w:rPr>
          <w:rFonts w:ascii="Times New Roman" w:eastAsia="宋体" w:hAnsi="Times New Roman"/>
        </w:rPr>
        <w:t xml:space="preserve">0 </w:t>
      </w:r>
      <w:r w:rsidRPr="00F76B14">
        <w:rPr>
          <w:rFonts w:ascii="Times New Roman" w:eastAsia="宋体" w:hAnsi="Times New Roman" w:hint="eastAsia"/>
        </w:rPr>
        <w:t>m</w:t>
      </w:r>
      <w:r w:rsidRPr="00F76B14">
        <w:rPr>
          <w:rFonts w:ascii="Times New Roman" w:eastAsia="宋体" w:hAnsi="Times New Roman"/>
        </w:rPr>
        <w:t>/s</w:t>
      </w:r>
      <w:r w:rsidRPr="00F76B14">
        <w:rPr>
          <w:rFonts w:ascii="Times New Roman" w:eastAsia="宋体" w:hAnsi="Times New Roman"/>
          <w:vertAlign w:val="superscript"/>
        </w:rPr>
        <w:t>2</w:t>
      </w:r>
      <w:r w:rsidRPr="00F76B14">
        <w:rPr>
          <w:rFonts w:ascii="Times New Roman" w:eastAsia="宋体" w:hAnsi="Times New Roman" w:hint="eastAsia"/>
        </w:rPr>
        <w:t>）</w:t>
      </w:r>
    </w:p>
    <w:p w14:paraId="7E35A720" w14:textId="07E6B341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A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三个</w:t>
      </w:r>
      <w:r w:rsidRP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>B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四个</w:t>
      </w:r>
    </w:p>
    <w:p w14:paraId="6B596B49" w14:textId="5C71A311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C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五个</w:t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>D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六个</w:t>
      </w:r>
    </w:p>
    <w:p w14:paraId="6075C8AD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 w:hint="eastAsia"/>
        </w:rPr>
        <w:t>【答案】</w:t>
      </w:r>
      <w:r w:rsidRPr="00F76B14">
        <w:rPr>
          <w:rFonts w:ascii="Times New Roman" w:eastAsia="宋体" w:hAnsi="Times New Roman" w:hint="eastAsia"/>
        </w:rPr>
        <w:t>C</w:t>
      </w:r>
    </w:p>
    <w:p w14:paraId="21A08A1D" w14:textId="1510381E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>11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cs="Times New Roman"/>
        </w:rPr>
        <w:t>（</w:t>
      </w:r>
      <w:r w:rsidRPr="00F76B14">
        <w:rPr>
          <w:rFonts w:ascii="Times New Roman" w:eastAsia="宋体" w:hAnsi="Times New Roman" w:cs="Times New Roman"/>
        </w:rPr>
        <w:t>2012·</w:t>
      </w:r>
      <w:r w:rsidRPr="00F76B14">
        <w:rPr>
          <w:rFonts w:ascii="Times New Roman" w:eastAsia="宋体" w:hAnsi="Times New Roman" w:cs="Times New Roman" w:hint="eastAsia"/>
        </w:rPr>
        <w:t>上海</w:t>
      </w:r>
      <w:r w:rsidRPr="00F76B14">
        <w:rPr>
          <w:rFonts w:ascii="Times New Roman" w:eastAsia="宋体" w:hAnsi="Times New Roman" w:cs="Times New Roman"/>
        </w:rPr>
        <w:t>·1</w:t>
      </w:r>
      <w:r w:rsidRPr="00F76B14">
        <w:rPr>
          <w:rFonts w:ascii="Times New Roman" w:eastAsia="宋体" w:hAnsi="Times New Roman" w:cs="Times New Roman" w:hint="eastAsia"/>
        </w:rPr>
        <w:t>1</w:t>
      </w:r>
      <w:r w:rsidRPr="00F76B14">
        <w:rPr>
          <w:rFonts w:ascii="Times New Roman" w:eastAsia="宋体" w:hAnsi="Times New Roman" w:cs="Times New Roman"/>
        </w:rPr>
        <w:t>）</w:t>
      </w:r>
      <w:r w:rsidRPr="00F76B14">
        <w:rPr>
          <w:rFonts w:ascii="Times New Roman" w:eastAsia="宋体" w:hAnsi="Times New Roman" w:hint="eastAsia"/>
          <w:i/>
          <w:iCs/>
        </w:rPr>
        <w:t xml:space="preserve"> A</w:t>
      </w:r>
      <w:r w:rsidRPr="00F76B14">
        <w:rPr>
          <w:rFonts w:ascii="Times New Roman" w:eastAsia="宋体" w:hAnsi="Times New Roman" w:hint="eastAsia"/>
        </w:rPr>
        <w:t>、</w:t>
      </w:r>
      <w:r w:rsidRPr="00F76B14">
        <w:rPr>
          <w:rFonts w:ascii="Times New Roman" w:eastAsia="宋体" w:hAnsi="Times New Roman" w:hint="eastAsia"/>
          <w:i/>
          <w:iCs/>
        </w:rPr>
        <w:t>B</w:t>
      </w:r>
      <w:r w:rsidRPr="00F76B14">
        <w:rPr>
          <w:rFonts w:ascii="Times New Roman" w:eastAsia="宋体" w:hAnsi="Times New Roman" w:hint="eastAsia"/>
        </w:rPr>
        <w:t>、</w:t>
      </w:r>
      <w:r w:rsidRPr="00F76B14">
        <w:rPr>
          <w:rFonts w:ascii="Times New Roman" w:eastAsia="宋体" w:hAnsi="Times New Roman" w:hint="eastAsia"/>
          <w:i/>
          <w:iCs/>
        </w:rPr>
        <w:t>C</w:t>
      </w:r>
      <w:r w:rsidRPr="00F76B14">
        <w:rPr>
          <w:rFonts w:ascii="Times New Roman" w:eastAsia="宋体" w:hAnsi="Times New Roman"/>
        </w:rPr>
        <w:t>三点在同一直线上，</w:t>
      </w:r>
      <w:r w:rsidRPr="00F76B14">
        <w:rPr>
          <w:rFonts w:ascii="Times New Roman" w:eastAsia="宋体" w:hAnsi="Times New Roman" w:hint="eastAsia"/>
          <w:i/>
          <w:iCs/>
        </w:rPr>
        <w:t xml:space="preserve">AB </w:t>
      </w:r>
      <w:r w:rsidRPr="00F76B14">
        <w:rPr>
          <w:rFonts w:ascii="Times New Roman" w:eastAsia="宋体" w:hAnsi="Times New Roman" w:hint="eastAsia"/>
        </w:rPr>
        <w:t>：</w:t>
      </w:r>
      <w:r w:rsidRPr="00F76B14">
        <w:rPr>
          <w:rFonts w:ascii="Times New Roman" w:eastAsia="宋体" w:hAnsi="Times New Roman" w:hint="eastAsia"/>
          <w:i/>
          <w:iCs/>
        </w:rPr>
        <w:t>BC</w:t>
      </w:r>
      <w:r w:rsidRPr="00F76B14">
        <w:rPr>
          <w:rFonts w:ascii="Times New Roman" w:eastAsia="宋体" w:hAnsi="Times New Roman"/>
        </w:rPr>
        <w:t>=1</w:t>
      </w:r>
      <w:r w:rsidRPr="00F76B14">
        <w:rPr>
          <w:rFonts w:ascii="Times New Roman" w:eastAsia="宋体" w:hAnsi="Times New Roman" w:hint="eastAsia"/>
        </w:rPr>
        <w:t xml:space="preserve">: </w:t>
      </w:r>
      <w:r w:rsidRPr="00F76B14">
        <w:rPr>
          <w:rFonts w:ascii="Times New Roman" w:eastAsia="宋体" w:hAnsi="Times New Roman"/>
        </w:rPr>
        <w:t>2</w:t>
      </w:r>
      <w:r w:rsidRPr="00F76B14">
        <w:rPr>
          <w:rFonts w:ascii="Times New Roman" w:eastAsia="宋体" w:hAnsi="Times New Roman"/>
        </w:rPr>
        <w:t>，</w:t>
      </w:r>
      <w:r w:rsidRPr="00F76B14">
        <w:rPr>
          <w:rFonts w:ascii="Times New Roman" w:eastAsia="宋体" w:hAnsi="Times New Roman" w:hint="eastAsia"/>
          <w:i/>
          <w:iCs/>
        </w:rPr>
        <w:t>B</w:t>
      </w:r>
      <w:r w:rsidRPr="00F76B14">
        <w:rPr>
          <w:rFonts w:ascii="Times New Roman" w:eastAsia="宋体" w:hAnsi="Times New Roman"/>
        </w:rPr>
        <w:t>点位于</w:t>
      </w:r>
      <w:r w:rsidRPr="00F76B14">
        <w:rPr>
          <w:rFonts w:ascii="Times New Roman" w:eastAsia="宋体" w:hAnsi="Times New Roman" w:hint="eastAsia"/>
          <w:i/>
          <w:iCs/>
        </w:rPr>
        <w:t>A</w:t>
      </w:r>
      <w:r w:rsidRPr="00F76B14">
        <w:rPr>
          <w:rFonts w:ascii="Times New Roman" w:eastAsia="宋体" w:hAnsi="Times New Roman" w:hint="eastAsia"/>
        </w:rPr>
        <w:t>、</w:t>
      </w:r>
      <w:r w:rsidRPr="00F76B14">
        <w:rPr>
          <w:rFonts w:ascii="Times New Roman" w:eastAsia="宋体" w:hAnsi="Times New Roman"/>
          <w:i/>
          <w:iCs/>
        </w:rPr>
        <w:t>C</w:t>
      </w:r>
      <w:r w:rsidRPr="00F76B14">
        <w:rPr>
          <w:rFonts w:ascii="Times New Roman" w:eastAsia="宋体" w:hAnsi="Times New Roman"/>
        </w:rPr>
        <w:t>之间，在</w:t>
      </w:r>
      <w:r w:rsidRPr="00F76B14">
        <w:rPr>
          <w:rFonts w:ascii="Times New Roman" w:eastAsia="宋体" w:hAnsi="Times New Roman" w:hint="eastAsia"/>
          <w:i/>
          <w:iCs/>
        </w:rPr>
        <w:t>B</w:t>
      </w:r>
      <w:r w:rsidRPr="00F76B14">
        <w:rPr>
          <w:rFonts w:ascii="Times New Roman" w:eastAsia="宋体" w:hAnsi="Times New Roman"/>
        </w:rPr>
        <w:t>处固定一电荷量为</w:t>
      </w:r>
      <w:r w:rsidRPr="00F76B14">
        <w:rPr>
          <w:rFonts w:ascii="Times New Roman" w:eastAsia="宋体" w:hAnsi="Times New Roman" w:hint="eastAsia"/>
          <w:i/>
          <w:iCs/>
        </w:rPr>
        <w:t>Q</w:t>
      </w:r>
      <w:r w:rsidRPr="00F76B14">
        <w:rPr>
          <w:rFonts w:ascii="Times New Roman" w:eastAsia="宋体" w:hAnsi="Times New Roman"/>
        </w:rPr>
        <w:t>的点电荷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当在</w:t>
      </w:r>
      <w:r w:rsidRPr="00F76B14">
        <w:rPr>
          <w:rFonts w:ascii="Times New Roman" w:eastAsia="宋体" w:hAnsi="Times New Roman" w:hint="eastAsia"/>
          <w:i/>
          <w:iCs/>
        </w:rPr>
        <w:t>A</w:t>
      </w:r>
      <w:r w:rsidRPr="00F76B14">
        <w:rPr>
          <w:rFonts w:ascii="Times New Roman" w:eastAsia="宋体" w:hAnsi="Times New Roman"/>
        </w:rPr>
        <w:t>处放一电荷量为</w:t>
      </w:r>
      <w:r w:rsidR="002C2048" w:rsidRPr="002C2048">
        <w:rPr>
          <w:rFonts w:ascii="Times New Roman" w:eastAsia="宋体" w:hAnsi="Times New Roman"/>
        </w:rPr>
        <w:t>+</w:t>
      </w:r>
      <w:r w:rsidR="002C2048" w:rsidRPr="002C2048">
        <w:rPr>
          <w:rFonts w:ascii="Times New Roman" w:eastAsia="宋体" w:hAnsi="Times New Roman"/>
          <w:i/>
          <w:iCs/>
        </w:rPr>
        <w:t>q</w:t>
      </w:r>
      <w:r w:rsidRPr="00F76B14">
        <w:rPr>
          <w:rFonts w:ascii="Times New Roman" w:eastAsia="宋体" w:hAnsi="Times New Roman"/>
        </w:rPr>
        <w:t>的点电荷时，它所受到的电场力为</w:t>
      </w:r>
      <w:r w:rsidRPr="00F76B14">
        <w:rPr>
          <w:rFonts w:ascii="Times New Roman" w:eastAsia="宋体" w:hAnsi="Times New Roman" w:hint="eastAsia"/>
          <w:i/>
          <w:iCs/>
        </w:rPr>
        <w:t>F</w:t>
      </w:r>
      <w:r w:rsidRPr="00F76B14">
        <w:rPr>
          <w:rFonts w:ascii="Times New Roman" w:eastAsia="宋体" w:hAnsi="Times New Roman"/>
        </w:rPr>
        <w:t>；移去</w:t>
      </w:r>
      <w:r w:rsidRPr="00F76B14">
        <w:rPr>
          <w:rFonts w:ascii="Times New Roman" w:eastAsia="宋体" w:hAnsi="Times New Roman" w:hint="eastAsia"/>
          <w:i/>
          <w:iCs/>
        </w:rPr>
        <w:t>A</w:t>
      </w:r>
      <w:r w:rsidRPr="00F76B14">
        <w:rPr>
          <w:rFonts w:ascii="Times New Roman" w:eastAsia="宋体" w:hAnsi="Times New Roman"/>
        </w:rPr>
        <w:t>处电荷，在</w:t>
      </w:r>
      <w:r w:rsidRPr="00F76B14">
        <w:rPr>
          <w:rFonts w:ascii="Times New Roman" w:eastAsia="宋体" w:hAnsi="Times New Roman" w:hint="eastAsia"/>
          <w:i/>
          <w:iCs/>
        </w:rPr>
        <w:t>C</w:t>
      </w:r>
      <w:r w:rsidRPr="00F76B14">
        <w:rPr>
          <w:rFonts w:ascii="Times New Roman" w:eastAsia="宋体" w:hAnsi="Times New Roman"/>
        </w:rPr>
        <w:t>处放电荷量为</w:t>
      </w:r>
      <w:r w:rsidRPr="00F76B14">
        <w:rPr>
          <w:rFonts w:ascii="宋体" w:eastAsia="宋体" w:hAnsi="宋体"/>
        </w:rPr>
        <w:t>-</w:t>
      </w:r>
      <w:r w:rsidRPr="00F76B14">
        <w:rPr>
          <w:rFonts w:ascii="Times New Roman" w:eastAsia="宋体" w:hAnsi="Times New Roman"/>
        </w:rPr>
        <w:t>2</w:t>
      </w:r>
      <w:r w:rsidRPr="00F76B14">
        <w:rPr>
          <w:rFonts w:ascii="Times New Roman" w:eastAsia="宋体" w:hAnsi="Times New Roman" w:hint="eastAsia"/>
          <w:i/>
          <w:iCs/>
        </w:rPr>
        <w:t>q</w:t>
      </w:r>
      <w:r w:rsidRPr="00F76B14">
        <w:rPr>
          <w:rFonts w:ascii="Times New Roman" w:eastAsia="宋体" w:hAnsi="Times New Roman"/>
        </w:rPr>
        <w:t>的点电荷，其所受电场力为</w:t>
      </w:r>
    </w:p>
    <w:p w14:paraId="26DF3847" w14:textId="1308F01B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A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  <w:position w:val="-24"/>
        </w:rPr>
        <w:object w:dxaOrig="460" w:dyaOrig="615" w14:anchorId="01F12C92">
          <v:shape id="_x0000_i1029" type="#_x0000_t75" style="width:22.7pt;height:30.7pt" o:ole="">
            <v:imagedata r:id="rId32" o:title=""/>
          </v:shape>
          <o:OLEObject Type="Embed" ProgID="Equation.DSMT4" ShapeID="_x0000_i1029" DrawAspect="Content" ObjectID="_1800987489" r:id="rId33"/>
        </w:object>
      </w:r>
      <w:r w:rsidRP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>B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 xml:space="preserve"> </w:t>
      </w:r>
      <w:r w:rsidRPr="00F76B14">
        <w:rPr>
          <w:rFonts w:ascii="Times New Roman" w:eastAsia="宋体" w:hAnsi="Times New Roman"/>
          <w:position w:val="-24"/>
        </w:rPr>
        <w:object w:dxaOrig="305" w:dyaOrig="615" w14:anchorId="1C477FA9">
          <v:shape id="_x0000_i1030" type="#_x0000_t75" style="width:15.45pt;height:30.7pt" o:ole="">
            <v:imagedata r:id="rId34" o:title=""/>
          </v:shape>
          <o:OLEObject Type="Embed" ProgID="Equation.DSMT4" ShapeID="_x0000_i1030" DrawAspect="Content" ObjectID="_1800987490" r:id="rId35"/>
        </w:object>
      </w:r>
    </w:p>
    <w:p w14:paraId="5C7EC90B" w14:textId="2D50A68C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C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  <w:position w:val="-4"/>
        </w:rPr>
        <w:object w:dxaOrig="400" w:dyaOrig="240" w14:anchorId="7DF926B9">
          <v:shape id="_x0000_i1031" type="#_x0000_t75" style="width:20.05pt;height:12.1pt" o:ole="">
            <v:imagedata r:id="rId36" o:title=""/>
          </v:shape>
          <o:OLEObject Type="Embed" ProgID="Equation.DSMT4" ShapeID="_x0000_i1031" DrawAspect="Content" ObjectID="_1800987491" r:id="rId37"/>
        </w:object>
      </w:r>
      <w:r w:rsidRP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>D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  <w:position w:val="-4"/>
        </w:rPr>
        <w:object w:dxaOrig="255" w:dyaOrig="240" w14:anchorId="5A4F7E1E">
          <v:shape id="_x0000_i1032" type="#_x0000_t75" style="width:12.8pt;height:12.1pt" o:ole="">
            <v:imagedata r:id="rId38" o:title=""/>
          </v:shape>
          <o:OLEObject Type="Embed" ProgID="Equation.DSMT4" ShapeID="_x0000_i1032" DrawAspect="Content" ObjectID="_1800987492" r:id="rId39"/>
        </w:object>
      </w:r>
    </w:p>
    <w:p w14:paraId="06F38F41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  <w:noProof/>
        </w:rPr>
        <w:drawing>
          <wp:anchor distT="0" distB="0" distL="114300" distR="114300" simplePos="0" relativeHeight="251664384" behindDoc="0" locked="0" layoutInCell="1" allowOverlap="1" wp14:anchorId="36A628EE" wp14:editId="1F7CF8BF">
            <wp:simplePos x="0" y="0"/>
            <wp:positionH relativeFrom="column">
              <wp:posOffset>5048885</wp:posOffset>
            </wp:positionH>
            <wp:positionV relativeFrom="paragraph">
              <wp:posOffset>170180</wp:posOffset>
            </wp:positionV>
            <wp:extent cx="1113790" cy="1079500"/>
            <wp:effectExtent l="0" t="0" r="0" b="6350"/>
            <wp:wrapSquare wrapText="bothSides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79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6B14">
        <w:rPr>
          <w:rFonts w:ascii="Times New Roman" w:eastAsia="宋体" w:hAnsi="Times New Roman" w:hint="eastAsia"/>
        </w:rPr>
        <w:t>【答案】</w:t>
      </w:r>
      <w:r w:rsidRPr="00F76B14">
        <w:rPr>
          <w:rFonts w:ascii="Times New Roman" w:eastAsia="宋体" w:hAnsi="Times New Roman" w:hint="eastAsia"/>
        </w:rPr>
        <w:t>B</w:t>
      </w:r>
    </w:p>
    <w:p w14:paraId="48CB6570" w14:textId="77777777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>12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cs="Times New Roman"/>
        </w:rPr>
        <w:t>（</w:t>
      </w:r>
      <w:r w:rsidRPr="00F76B14">
        <w:rPr>
          <w:rFonts w:ascii="Times New Roman" w:eastAsia="宋体" w:hAnsi="Times New Roman" w:cs="Times New Roman"/>
        </w:rPr>
        <w:t>2012·</w:t>
      </w:r>
      <w:r w:rsidRPr="00F76B14">
        <w:rPr>
          <w:rFonts w:ascii="Times New Roman" w:eastAsia="宋体" w:hAnsi="Times New Roman" w:cs="Times New Roman" w:hint="eastAsia"/>
        </w:rPr>
        <w:t>上海</w:t>
      </w:r>
      <w:r w:rsidRPr="00F76B14">
        <w:rPr>
          <w:rFonts w:ascii="Times New Roman" w:eastAsia="宋体" w:hAnsi="Times New Roman" w:cs="Times New Roman"/>
        </w:rPr>
        <w:t>·1</w:t>
      </w:r>
      <w:r w:rsidRPr="00F76B14">
        <w:rPr>
          <w:rFonts w:ascii="Times New Roman" w:eastAsia="宋体" w:hAnsi="Times New Roman" w:cs="Times New Roman" w:hint="eastAsia"/>
        </w:rPr>
        <w:t>2</w:t>
      </w:r>
      <w:r w:rsidRPr="00F76B14">
        <w:rPr>
          <w:rFonts w:ascii="Times New Roman" w:eastAsia="宋体" w:hAnsi="Times New Roman" w:cs="Times New Roman"/>
        </w:rPr>
        <w:t>）</w:t>
      </w:r>
      <w:r w:rsidRPr="00F76B14">
        <w:rPr>
          <w:rFonts w:ascii="Times New Roman" w:eastAsia="宋体" w:hAnsi="Times New Roman"/>
        </w:rPr>
        <w:t>如图所示，斜面上</w:t>
      </w:r>
      <w:r w:rsidRPr="00F76B14">
        <w:rPr>
          <w:rFonts w:ascii="Times New Roman" w:eastAsia="宋体" w:hAnsi="Times New Roman" w:hint="eastAsia"/>
          <w:i/>
          <w:iCs/>
        </w:rPr>
        <w:t>a</w:t>
      </w:r>
      <w:r w:rsidRPr="00F76B14">
        <w:rPr>
          <w:rFonts w:ascii="Times New Roman" w:eastAsia="宋体" w:hAnsi="Times New Roman" w:hint="eastAsia"/>
        </w:rPr>
        <w:t>、</w:t>
      </w:r>
      <w:r w:rsidRPr="00F76B14">
        <w:rPr>
          <w:rFonts w:ascii="Times New Roman" w:eastAsia="宋体" w:hAnsi="Times New Roman" w:hint="eastAsia"/>
          <w:i/>
          <w:iCs/>
        </w:rPr>
        <w:t>b</w:t>
      </w:r>
      <w:r w:rsidRPr="00F76B14">
        <w:rPr>
          <w:rFonts w:ascii="Times New Roman" w:eastAsia="宋体" w:hAnsi="Times New Roman" w:hint="eastAsia"/>
        </w:rPr>
        <w:t>、</w:t>
      </w:r>
      <w:r w:rsidRPr="00F76B14">
        <w:rPr>
          <w:rFonts w:ascii="Times New Roman" w:eastAsia="宋体" w:hAnsi="Times New Roman" w:hint="eastAsia"/>
          <w:i/>
          <w:iCs/>
        </w:rPr>
        <w:t>c</w:t>
      </w:r>
      <w:r w:rsidRPr="00F76B14">
        <w:rPr>
          <w:rFonts w:ascii="Times New Roman" w:eastAsia="宋体" w:hAnsi="Times New Roman"/>
        </w:rPr>
        <w:t>三点等距，小球</w:t>
      </w:r>
      <w:r w:rsidRPr="00F76B14">
        <w:rPr>
          <w:rFonts w:ascii="Times New Roman" w:eastAsia="宋体" w:hAnsi="Times New Roman" w:hint="eastAsia"/>
          <w:i/>
          <w:iCs/>
        </w:rPr>
        <w:t>a</w:t>
      </w:r>
      <w:r w:rsidRPr="00F76B14">
        <w:rPr>
          <w:rFonts w:ascii="Times New Roman" w:eastAsia="宋体" w:hAnsi="Times New Roman"/>
        </w:rPr>
        <w:t>从点正上方</w:t>
      </w:r>
      <w:r w:rsidRPr="00F76B14">
        <w:rPr>
          <w:rFonts w:ascii="Times New Roman" w:eastAsia="宋体" w:hAnsi="Times New Roman" w:hint="eastAsia"/>
          <w:i/>
          <w:iCs/>
        </w:rPr>
        <w:t>O</w:t>
      </w:r>
      <w:r w:rsidRPr="00F76B14">
        <w:rPr>
          <w:rFonts w:ascii="Times New Roman" w:eastAsia="宋体" w:hAnsi="Times New Roman"/>
        </w:rPr>
        <w:t>点抛出，做初速为</w:t>
      </w:r>
      <w:r w:rsidRPr="00F76B14">
        <w:rPr>
          <w:rFonts w:ascii="Book Antiqua" w:eastAsia="宋体" w:hAnsi="Book Antiqua"/>
          <w:i/>
          <w:iCs/>
        </w:rPr>
        <w:t>v</w:t>
      </w:r>
      <w:r w:rsidRPr="00F76B14">
        <w:rPr>
          <w:rFonts w:ascii="Times New Roman" w:eastAsia="宋体" w:hAnsi="Times New Roman" w:hint="eastAsia"/>
          <w:vertAlign w:val="subscript"/>
        </w:rPr>
        <w:t>0</w:t>
      </w:r>
      <w:r w:rsidRPr="00F76B14">
        <w:rPr>
          <w:rFonts w:ascii="Times New Roman" w:eastAsia="宋体" w:hAnsi="Times New Roman"/>
        </w:rPr>
        <w:t>的平抛运动，恰落在</w:t>
      </w:r>
      <w:r w:rsidRPr="00F76B14">
        <w:rPr>
          <w:rFonts w:ascii="Times New Roman" w:eastAsia="宋体" w:hAnsi="Times New Roman" w:hint="eastAsia"/>
          <w:i/>
          <w:iCs/>
        </w:rPr>
        <w:t>b</w:t>
      </w:r>
      <w:r w:rsidRPr="00F76B14">
        <w:rPr>
          <w:rFonts w:ascii="Times New Roman" w:eastAsia="宋体" w:hAnsi="Times New Roman"/>
        </w:rPr>
        <w:t>点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若小球初速变为</w:t>
      </w:r>
      <w:r w:rsidRPr="00F76B14">
        <w:rPr>
          <w:rFonts w:ascii="Book Antiqua" w:eastAsia="宋体" w:hAnsi="Book Antiqua"/>
          <w:i/>
          <w:iCs/>
        </w:rPr>
        <w:t>v</w:t>
      </w:r>
      <w:r w:rsidRPr="00F76B14">
        <w:rPr>
          <w:rFonts w:ascii="Times New Roman" w:eastAsia="宋体" w:hAnsi="Times New Roman"/>
        </w:rPr>
        <w:t>，其落点位于</w:t>
      </w:r>
      <w:r w:rsidRPr="00F76B14">
        <w:rPr>
          <w:rFonts w:ascii="Times New Roman" w:eastAsia="宋体" w:hAnsi="Times New Roman" w:hint="eastAsia"/>
          <w:i/>
          <w:iCs/>
        </w:rPr>
        <w:t>c</w:t>
      </w:r>
      <w:r w:rsidRPr="00F76B14">
        <w:rPr>
          <w:rFonts w:ascii="Times New Roman" w:eastAsia="宋体" w:hAnsi="Times New Roman"/>
        </w:rPr>
        <w:t>，则</w:t>
      </w:r>
    </w:p>
    <w:p w14:paraId="51D2032F" w14:textId="264A48E0" w:rsid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A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Book Antiqua" w:eastAsia="宋体" w:hAnsi="Book Antiqua"/>
          <w:i/>
          <w:iCs/>
        </w:rPr>
        <w:t>v</w:t>
      </w:r>
      <w:r w:rsidRPr="00F76B14">
        <w:rPr>
          <w:rFonts w:ascii="Times New Roman" w:eastAsia="宋体" w:hAnsi="Times New Roman"/>
          <w:vertAlign w:val="subscript"/>
        </w:rPr>
        <w:t>0</w:t>
      </w:r>
      <w:r w:rsidRPr="00F76B14">
        <w:rPr>
          <w:rFonts w:ascii="Times New Roman" w:eastAsia="宋体" w:hAnsi="Times New Roman"/>
        </w:rPr>
        <w:t>&lt;</w:t>
      </w:r>
      <w:r w:rsidRPr="00F76B14">
        <w:rPr>
          <w:rFonts w:ascii="Book Antiqua" w:eastAsia="宋体" w:hAnsi="Book Antiqua"/>
          <w:i/>
          <w:iCs/>
        </w:rPr>
        <w:t>v</w:t>
      </w:r>
      <w:r w:rsidRPr="00F76B14">
        <w:rPr>
          <w:rFonts w:ascii="Times New Roman" w:eastAsia="宋体" w:hAnsi="Times New Roman"/>
        </w:rPr>
        <w:t>&lt;2</w:t>
      </w:r>
      <w:r w:rsidRPr="00F76B14">
        <w:rPr>
          <w:rFonts w:ascii="Book Antiqua" w:eastAsia="宋体" w:hAnsi="Book Antiqua"/>
          <w:i/>
          <w:iCs/>
        </w:rPr>
        <w:t>v</w:t>
      </w:r>
      <w:r w:rsidRPr="00F76B14">
        <w:rPr>
          <w:rFonts w:ascii="Times New Roman" w:eastAsia="宋体" w:hAnsi="Times New Roman"/>
          <w:vertAlign w:val="subscript"/>
        </w:rPr>
        <w:t>0</w:t>
      </w:r>
      <w:r w:rsidRP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>B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Book Antiqua" w:eastAsia="宋体" w:hAnsi="Book Antiqua"/>
          <w:i/>
          <w:iCs/>
        </w:rPr>
        <w:t xml:space="preserve"> v</w:t>
      </w:r>
      <w:r w:rsidRPr="00F76B14">
        <w:rPr>
          <w:rFonts w:ascii="Times New Roman" w:eastAsia="宋体" w:hAnsi="Times New Roman"/>
        </w:rPr>
        <w:t>=2</w:t>
      </w:r>
      <w:r w:rsidRPr="00F76B14">
        <w:rPr>
          <w:rFonts w:ascii="Book Antiqua" w:eastAsia="宋体" w:hAnsi="Book Antiqua"/>
          <w:i/>
          <w:iCs/>
        </w:rPr>
        <w:t>v</w:t>
      </w:r>
      <w:r w:rsidRPr="00F76B14">
        <w:rPr>
          <w:rFonts w:ascii="Times New Roman" w:eastAsia="宋体" w:hAnsi="Times New Roman"/>
          <w:vertAlign w:val="subscript"/>
        </w:rPr>
        <w:t>0</w:t>
      </w:r>
      <w:r w:rsidRPr="00F76B14">
        <w:rPr>
          <w:rFonts w:ascii="Times New Roman" w:eastAsia="宋体" w:hAnsi="Times New Roman"/>
        </w:rPr>
        <w:tab/>
      </w:r>
    </w:p>
    <w:p w14:paraId="3DFF55B3" w14:textId="19BE0E87" w:rsidR="00232243" w:rsidRPr="00F76B14" w:rsidRDefault="00F76B14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  <w:vertAlign w:val="subscript"/>
        </w:rPr>
      </w:pP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>C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2</w:t>
      </w:r>
      <w:r w:rsidRPr="00F76B14">
        <w:rPr>
          <w:rFonts w:ascii="Book Antiqua" w:eastAsia="宋体" w:hAnsi="Book Antiqua"/>
          <w:i/>
          <w:iCs/>
        </w:rPr>
        <w:t xml:space="preserve"> v</w:t>
      </w:r>
      <w:r w:rsidRPr="00F76B14">
        <w:rPr>
          <w:rFonts w:ascii="Times New Roman" w:eastAsia="宋体" w:hAnsi="Times New Roman"/>
          <w:vertAlign w:val="subscript"/>
        </w:rPr>
        <w:t>0</w:t>
      </w:r>
      <w:r w:rsidRPr="00F76B14">
        <w:rPr>
          <w:rFonts w:ascii="Times New Roman" w:eastAsia="宋体" w:hAnsi="Times New Roman"/>
        </w:rPr>
        <w:t>&lt;</w:t>
      </w:r>
      <w:r w:rsidRPr="00F76B14">
        <w:rPr>
          <w:rFonts w:ascii="Book Antiqua" w:eastAsia="宋体" w:hAnsi="Book Antiqua"/>
          <w:i/>
          <w:iCs/>
        </w:rPr>
        <w:t>v</w:t>
      </w:r>
      <w:r w:rsidRPr="00F76B14">
        <w:rPr>
          <w:rFonts w:ascii="Times New Roman" w:eastAsia="宋体" w:hAnsi="Times New Roman"/>
        </w:rPr>
        <w:t>&lt;3</w:t>
      </w:r>
      <w:r w:rsidRPr="00F76B14">
        <w:rPr>
          <w:rFonts w:ascii="Book Antiqua" w:eastAsia="宋体" w:hAnsi="Book Antiqua"/>
          <w:i/>
          <w:iCs/>
        </w:rPr>
        <w:t>v</w:t>
      </w:r>
      <w:r w:rsidRPr="00F76B14">
        <w:rPr>
          <w:rFonts w:ascii="Times New Roman" w:eastAsia="宋体" w:hAnsi="Times New Roman"/>
          <w:vertAlign w:val="subscript"/>
        </w:rPr>
        <w:t>0</w:t>
      </w: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 w:hint="eastAsia"/>
        </w:rPr>
        <w:t xml:space="preserve">    </w:t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>D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Book Antiqua" w:eastAsia="宋体" w:hAnsi="Book Antiqua"/>
          <w:i/>
          <w:iCs/>
        </w:rPr>
        <w:t xml:space="preserve"> v</w:t>
      </w:r>
      <w:r w:rsidRPr="00F76B14">
        <w:rPr>
          <w:rFonts w:ascii="Times New Roman" w:eastAsia="宋体" w:hAnsi="Times New Roman" w:cs="Times New Roman"/>
          <w:i/>
          <w:iCs/>
        </w:rPr>
        <w:t>&gt;</w:t>
      </w:r>
      <w:r w:rsidRPr="00F76B14">
        <w:rPr>
          <w:rFonts w:ascii="Times New Roman" w:eastAsia="宋体" w:hAnsi="Times New Roman"/>
        </w:rPr>
        <w:t>3</w:t>
      </w:r>
      <w:r w:rsidRPr="00F76B14">
        <w:rPr>
          <w:rFonts w:ascii="Book Antiqua" w:eastAsia="宋体" w:hAnsi="Book Antiqua"/>
          <w:i/>
          <w:iCs/>
        </w:rPr>
        <w:t>v</w:t>
      </w:r>
      <w:r w:rsidRPr="00F76B14">
        <w:rPr>
          <w:rFonts w:ascii="Times New Roman" w:eastAsia="宋体" w:hAnsi="Times New Roman"/>
          <w:vertAlign w:val="subscript"/>
        </w:rPr>
        <w:t>0</w:t>
      </w:r>
    </w:p>
    <w:p w14:paraId="07878FF8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 w:hint="eastAsia"/>
        </w:rPr>
        <w:t>【答案】</w:t>
      </w:r>
      <w:r w:rsidRPr="00F76B14">
        <w:rPr>
          <w:rFonts w:ascii="Times New Roman" w:eastAsia="宋体" w:hAnsi="Times New Roman" w:hint="eastAsia"/>
        </w:rPr>
        <w:t>A</w:t>
      </w:r>
    </w:p>
    <w:p w14:paraId="76AACBB2" w14:textId="76933E43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>13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cs="Times New Roman"/>
        </w:rPr>
        <w:t>（</w:t>
      </w:r>
      <w:r w:rsidRPr="00F76B14">
        <w:rPr>
          <w:rFonts w:ascii="Times New Roman" w:eastAsia="宋体" w:hAnsi="Times New Roman" w:cs="Times New Roman"/>
        </w:rPr>
        <w:t>2012·</w:t>
      </w:r>
      <w:r w:rsidRPr="00F76B14">
        <w:rPr>
          <w:rFonts w:ascii="Times New Roman" w:eastAsia="宋体" w:hAnsi="Times New Roman" w:cs="Times New Roman" w:hint="eastAsia"/>
        </w:rPr>
        <w:t>上海</w:t>
      </w:r>
      <w:r w:rsidRPr="00F76B14">
        <w:rPr>
          <w:rFonts w:ascii="Times New Roman" w:eastAsia="宋体" w:hAnsi="Times New Roman" w:cs="Times New Roman"/>
        </w:rPr>
        <w:t>·1</w:t>
      </w:r>
      <w:r w:rsidRPr="00F76B14">
        <w:rPr>
          <w:rFonts w:ascii="Times New Roman" w:eastAsia="宋体" w:hAnsi="Times New Roman" w:cs="Times New Roman" w:hint="eastAsia"/>
        </w:rPr>
        <w:t>3</w:t>
      </w:r>
      <w:r w:rsidRPr="00F76B14">
        <w:rPr>
          <w:rFonts w:ascii="Times New Roman" w:eastAsia="宋体" w:hAnsi="Times New Roman" w:cs="Times New Roman"/>
        </w:rPr>
        <w:t>）</w:t>
      </w:r>
      <w:r w:rsidRPr="00F76B14">
        <w:rPr>
          <w:rFonts w:ascii="Times New Roman" w:eastAsia="宋体" w:hAnsi="Times New Roman"/>
        </w:rPr>
        <w:t>当电阻两端加上某一稳定电压时，通过该电阻的电荷量为</w:t>
      </w:r>
      <w:r w:rsidRPr="00F76B14">
        <w:rPr>
          <w:rFonts w:ascii="Times New Roman" w:eastAsia="宋体" w:hAnsi="Times New Roman" w:hint="eastAsia"/>
        </w:rPr>
        <w:t>0</w:t>
      </w:r>
      <w:r w:rsidR="002C2048">
        <w:rPr>
          <w:rFonts w:ascii="微软雅黑" w:eastAsia="微软雅黑" w:hAnsi="微软雅黑" w:cs="微软雅黑" w:hint="eastAsia"/>
        </w:rPr>
        <w:t>.</w:t>
      </w:r>
      <w:r w:rsidRPr="00F76B14">
        <w:rPr>
          <w:rFonts w:ascii="Times New Roman" w:eastAsia="宋体" w:hAnsi="Times New Roman"/>
        </w:rPr>
        <w:t>3 C</w:t>
      </w:r>
      <w:r w:rsidRPr="00F76B14">
        <w:rPr>
          <w:rFonts w:ascii="Times New Roman" w:eastAsia="宋体" w:hAnsi="Times New Roman"/>
        </w:rPr>
        <w:t>，消耗的电能为</w:t>
      </w:r>
      <w:r w:rsidRPr="00F76B14">
        <w:rPr>
          <w:rFonts w:ascii="Times New Roman" w:eastAsia="宋体" w:hAnsi="Times New Roman" w:hint="eastAsia"/>
        </w:rPr>
        <w:t>0</w:t>
      </w:r>
      <w:r w:rsidR="002C2048">
        <w:rPr>
          <w:rFonts w:ascii="微软雅黑" w:eastAsia="微软雅黑" w:hAnsi="微软雅黑" w:cs="微软雅黑" w:hint="eastAsia"/>
        </w:rPr>
        <w:t>.</w:t>
      </w:r>
      <w:r w:rsidRPr="00F76B14">
        <w:rPr>
          <w:rFonts w:ascii="Times New Roman" w:eastAsia="宋体" w:hAnsi="Times New Roman"/>
        </w:rPr>
        <w:t>9 J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为在相同时间内使</w:t>
      </w:r>
      <w:r w:rsidRPr="00F76B14">
        <w:rPr>
          <w:rFonts w:ascii="Times New Roman" w:eastAsia="宋体" w:hAnsi="Times New Roman" w:hint="eastAsia"/>
        </w:rPr>
        <w:t>0</w:t>
      </w:r>
      <w:r w:rsidR="002C2048">
        <w:rPr>
          <w:rFonts w:ascii="微软雅黑" w:eastAsia="微软雅黑" w:hAnsi="微软雅黑" w:cs="微软雅黑" w:hint="eastAsia"/>
        </w:rPr>
        <w:t>.</w:t>
      </w:r>
      <w:r w:rsidRPr="00F76B14">
        <w:rPr>
          <w:rFonts w:ascii="Times New Roman" w:eastAsia="宋体" w:hAnsi="Times New Roman"/>
        </w:rPr>
        <w:t>6 C</w:t>
      </w:r>
      <w:r w:rsidRPr="00F76B14">
        <w:rPr>
          <w:rFonts w:ascii="Times New Roman" w:eastAsia="宋体" w:hAnsi="Times New Roman"/>
        </w:rPr>
        <w:t>的电荷量通过该电阻，在其两端需加的电压和消耗的电能分别是</w:t>
      </w:r>
    </w:p>
    <w:p w14:paraId="11556B1F" w14:textId="6797341A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A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3 V   1</w:t>
      </w:r>
      <w:r w:rsidR="002C2048">
        <w:rPr>
          <w:rFonts w:ascii="微软雅黑" w:eastAsia="微软雅黑" w:hAnsi="微软雅黑" w:cs="微软雅黑" w:hint="eastAsia"/>
        </w:rPr>
        <w:t>.</w:t>
      </w:r>
      <w:r w:rsidRPr="00F76B14">
        <w:rPr>
          <w:rFonts w:ascii="Times New Roman" w:eastAsia="宋体" w:hAnsi="Times New Roman"/>
        </w:rPr>
        <w:t>8 J</w:t>
      </w:r>
      <w:r w:rsidRPr="00F76B14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>B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3 V   3</w:t>
      </w:r>
      <w:r w:rsidR="002C2048">
        <w:rPr>
          <w:rFonts w:ascii="微软雅黑" w:eastAsia="微软雅黑" w:hAnsi="微软雅黑" w:cs="微软雅黑" w:hint="eastAsia"/>
        </w:rPr>
        <w:t>.</w:t>
      </w:r>
      <w:r w:rsidRPr="00F76B14">
        <w:rPr>
          <w:rFonts w:ascii="Times New Roman" w:eastAsia="宋体" w:hAnsi="Times New Roman"/>
        </w:rPr>
        <w:t>6 J</w:t>
      </w:r>
    </w:p>
    <w:p w14:paraId="14FB36B1" w14:textId="341F74AE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C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6 V   1</w:t>
      </w:r>
      <w:r w:rsidR="002C2048">
        <w:rPr>
          <w:rFonts w:ascii="微软雅黑" w:eastAsia="微软雅黑" w:hAnsi="微软雅黑" w:cs="微软雅黑" w:hint="eastAsia"/>
        </w:rPr>
        <w:t>.</w:t>
      </w:r>
      <w:r w:rsidRPr="00F76B14">
        <w:rPr>
          <w:rFonts w:ascii="Times New Roman" w:eastAsia="宋体" w:hAnsi="Times New Roman"/>
        </w:rPr>
        <w:t>8 J</w:t>
      </w:r>
      <w:r w:rsidRPr="00F76B14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>D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6</w:t>
      </w:r>
      <w:r w:rsidR="00BA35AA">
        <w:rPr>
          <w:rFonts w:ascii="Times New Roman" w:eastAsia="宋体" w:hAnsi="Times New Roman" w:hint="eastAsia"/>
        </w:rPr>
        <w:t xml:space="preserve"> </w:t>
      </w:r>
      <w:r w:rsidRPr="00F76B14">
        <w:rPr>
          <w:rFonts w:ascii="Times New Roman" w:eastAsia="宋体" w:hAnsi="Times New Roman"/>
        </w:rPr>
        <w:t>V   3</w:t>
      </w:r>
      <w:r w:rsidR="002C2048">
        <w:rPr>
          <w:rFonts w:ascii="微软雅黑" w:eastAsia="微软雅黑" w:hAnsi="微软雅黑" w:cs="微软雅黑" w:hint="eastAsia"/>
        </w:rPr>
        <w:t>.</w:t>
      </w:r>
      <w:r w:rsidRPr="00F76B14">
        <w:rPr>
          <w:rFonts w:ascii="Times New Roman" w:eastAsia="宋体" w:hAnsi="Times New Roman"/>
        </w:rPr>
        <w:t>6</w:t>
      </w:r>
      <w:r w:rsidR="00BA35AA">
        <w:rPr>
          <w:rFonts w:ascii="Times New Roman" w:eastAsia="宋体" w:hAnsi="Times New Roman" w:hint="eastAsia"/>
        </w:rPr>
        <w:t xml:space="preserve"> </w:t>
      </w:r>
      <w:r w:rsidRPr="00F76B14">
        <w:rPr>
          <w:rFonts w:ascii="Times New Roman" w:eastAsia="宋体" w:hAnsi="Times New Roman"/>
        </w:rPr>
        <w:t>J</w:t>
      </w:r>
    </w:p>
    <w:p w14:paraId="046DE126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 w:hint="eastAsia"/>
        </w:rPr>
        <w:t>【答案】</w:t>
      </w:r>
      <w:r w:rsidRPr="00F76B14">
        <w:rPr>
          <w:rFonts w:ascii="Times New Roman" w:eastAsia="宋体" w:hAnsi="Times New Roman" w:hint="eastAsia"/>
        </w:rPr>
        <w:t>D</w:t>
      </w:r>
    </w:p>
    <w:p w14:paraId="06630ECE" w14:textId="5454F48E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  <w:noProof/>
        </w:rPr>
        <w:drawing>
          <wp:anchor distT="0" distB="0" distL="114300" distR="114300" simplePos="0" relativeHeight="251665408" behindDoc="0" locked="0" layoutInCell="1" allowOverlap="1" wp14:anchorId="185F7967" wp14:editId="21C118DF">
            <wp:simplePos x="0" y="0"/>
            <wp:positionH relativeFrom="column">
              <wp:posOffset>5081270</wp:posOffset>
            </wp:positionH>
            <wp:positionV relativeFrom="paragraph">
              <wp:posOffset>692150</wp:posOffset>
            </wp:positionV>
            <wp:extent cx="1021080" cy="734060"/>
            <wp:effectExtent l="0" t="0" r="7620" b="8890"/>
            <wp:wrapSquare wrapText="bothSides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6B14">
        <w:rPr>
          <w:rFonts w:ascii="Times New Roman" w:eastAsia="宋体" w:hAnsi="Times New Roman"/>
        </w:rPr>
        <w:t>14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cs="Times New Roman"/>
        </w:rPr>
        <w:t>（</w:t>
      </w:r>
      <w:r w:rsidRPr="00F76B14">
        <w:rPr>
          <w:rFonts w:ascii="Times New Roman" w:eastAsia="宋体" w:hAnsi="Times New Roman" w:cs="Times New Roman"/>
        </w:rPr>
        <w:t>2012·</w:t>
      </w:r>
      <w:r w:rsidRPr="00F76B14">
        <w:rPr>
          <w:rFonts w:ascii="Times New Roman" w:eastAsia="宋体" w:hAnsi="Times New Roman" w:cs="Times New Roman" w:hint="eastAsia"/>
        </w:rPr>
        <w:t>上海</w:t>
      </w:r>
      <w:r w:rsidRPr="00F76B14">
        <w:rPr>
          <w:rFonts w:ascii="Times New Roman" w:eastAsia="宋体" w:hAnsi="Times New Roman" w:cs="Times New Roman"/>
        </w:rPr>
        <w:t>·1</w:t>
      </w:r>
      <w:r w:rsidRPr="00F76B14">
        <w:rPr>
          <w:rFonts w:ascii="Times New Roman" w:eastAsia="宋体" w:hAnsi="Times New Roman" w:cs="Times New Roman" w:hint="eastAsia"/>
        </w:rPr>
        <w:t>4</w:t>
      </w:r>
      <w:r w:rsidRPr="00F76B14">
        <w:rPr>
          <w:rFonts w:ascii="Times New Roman" w:eastAsia="宋体" w:hAnsi="Times New Roman" w:cs="Times New Roman"/>
        </w:rPr>
        <w:t>）</w:t>
      </w:r>
      <w:r w:rsidRPr="00F76B14">
        <w:rPr>
          <w:rFonts w:ascii="Times New Roman" w:eastAsia="宋体" w:hAnsi="Times New Roman"/>
        </w:rPr>
        <w:t>如图所示，竖直轻质悬线上端固定，下端与均质硬棒</w:t>
      </w:r>
      <w:r w:rsidRPr="00F76B14">
        <w:rPr>
          <w:rFonts w:ascii="Times New Roman" w:eastAsia="宋体" w:hAnsi="Times New Roman" w:hint="eastAsia"/>
          <w:i/>
          <w:iCs/>
        </w:rPr>
        <w:t>AB</w:t>
      </w:r>
      <w:r w:rsidRPr="00F76B14">
        <w:rPr>
          <w:rFonts w:ascii="Times New Roman" w:eastAsia="宋体" w:hAnsi="Times New Roman"/>
        </w:rPr>
        <w:t>中点连接，棒长为线长二倍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棒的</w:t>
      </w:r>
      <m:oMath>
        <m:r>
          <w:rPr>
            <w:rFonts w:ascii="Cambria Math" w:eastAsia="宋体" w:hAnsi="Cambria Math"/>
          </w:rPr>
          <m:t>A</m:t>
        </m:r>
      </m:oMath>
      <w:r w:rsidRPr="00F76B14">
        <w:rPr>
          <w:rFonts w:ascii="Times New Roman" w:eastAsia="宋体" w:hAnsi="Times New Roman"/>
        </w:rPr>
        <w:t>端用铰链固定在墙上，棒处于水平状态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改变悬线长度，使线与棒的连接点逐渐右移，并保持棒仍处于水平状态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则悬线拉力</w:t>
      </w:r>
    </w:p>
    <w:p w14:paraId="213B9774" w14:textId="14829703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A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逐渐减小</w:t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>B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逐渐增大</w:t>
      </w:r>
    </w:p>
    <w:p w14:paraId="062E13D6" w14:textId="70E80C81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C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先减小后增大</w:t>
      </w:r>
      <w:r w:rsidRPr="00F76B14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>D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先增大后减小</w:t>
      </w:r>
    </w:p>
    <w:p w14:paraId="30BBB24A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 w:hint="eastAsia"/>
        </w:rPr>
        <w:t>【答案】</w:t>
      </w:r>
      <w:r w:rsidRPr="00F76B14">
        <w:rPr>
          <w:rFonts w:ascii="Times New Roman" w:eastAsia="宋体" w:hAnsi="Times New Roman" w:hint="eastAsia"/>
        </w:rPr>
        <w:t>A</w:t>
      </w:r>
    </w:p>
    <w:p w14:paraId="2BB3878B" w14:textId="5A36E03F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lastRenderedPageBreak/>
        <w:t>15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cs="Times New Roman"/>
        </w:rPr>
        <w:t>（</w:t>
      </w:r>
      <w:r w:rsidRPr="00F76B14">
        <w:rPr>
          <w:rFonts w:ascii="Times New Roman" w:eastAsia="宋体" w:hAnsi="Times New Roman" w:cs="Times New Roman"/>
        </w:rPr>
        <w:t>2012·</w:t>
      </w:r>
      <w:r w:rsidRPr="00F76B14">
        <w:rPr>
          <w:rFonts w:ascii="Times New Roman" w:eastAsia="宋体" w:hAnsi="Times New Roman" w:cs="Times New Roman" w:hint="eastAsia"/>
        </w:rPr>
        <w:t>上海</w:t>
      </w:r>
      <w:r w:rsidRPr="00F76B14">
        <w:rPr>
          <w:rFonts w:ascii="Times New Roman" w:eastAsia="宋体" w:hAnsi="Times New Roman" w:cs="Times New Roman"/>
        </w:rPr>
        <w:t>·1</w:t>
      </w:r>
      <w:r w:rsidRPr="00F76B14">
        <w:rPr>
          <w:rFonts w:ascii="Times New Roman" w:eastAsia="宋体" w:hAnsi="Times New Roman" w:cs="Times New Roman" w:hint="eastAsia"/>
        </w:rPr>
        <w:t>5</w:t>
      </w:r>
      <w:r w:rsidRPr="00F76B14">
        <w:rPr>
          <w:rFonts w:ascii="Times New Roman" w:eastAsia="宋体" w:hAnsi="Times New Roman" w:cs="Times New Roman"/>
        </w:rPr>
        <w:t>）</w:t>
      </w:r>
      <w:r w:rsidRPr="00F76B14">
        <w:rPr>
          <w:rFonts w:ascii="Times New Roman" w:eastAsia="宋体" w:hAnsi="Times New Roman"/>
        </w:rPr>
        <w:t>质量相等的均质柔软细绳</w:t>
      </w:r>
      <w:r w:rsidRPr="00F76B14">
        <w:rPr>
          <w:rFonts w:ascii="Times New Roman" w:eastAsia="宋体" w:hAnsi="Times New Roman" w:hint="eastAsia"/>
          <w:i/>
          <w:iCs/>
        </w:rPr>
        <w:t>A</w:t>
      </w:r>
      <w:r w:rsidRPr="00F76B14">
        <w:rPr>
          <w:rFonts w:ascii="Times New Roman" w:eastAsia="宋体" w:hAnsi="Times New Roman" w:hint="eastAsia"/>
        </w:rPr>
        <w:t>、</w:t>
      </w:r>
      <w:r w:rsidRPr="00F76B14">
        <w:rPr>
          <w:rFonts w:ascii="Times New Roman" w:eastAsia="宋体" w:hAnsi="Times New Roman" w:hint="eastAsia"/>
          <w:i/>
          <w:iCs/>
        </w:rPr>
        <w:t>B</w:t>
      </w:r>
      <w:r w:rsidRPr="00F76B14">
        <w:rPr>
          <w:rFonts w:ascii="Times New Roman" w:eastAsia="宋体" w:hAnsi="Times New Roman"/>
        </w:rPr>
        <w:t>平放于水平地面，绳</w:t>
      </w:r>
      <w:r w:rsidRPr="00F76B14">
        <w:rPr>
          <w:rFonts w:ascii="Times New Roman" w:eastAsia="宋体" w:hAnsi="Times New Roman" w:hint="eastAsia"/>
          <w:i/>
          <w:iCs/>
        </w:rPr>
        <w:t>A</w:t>
      </w:r>
      <w:r w:rsidRPr="00F76B14">
        <w:rPr>
          <w:rFonts w:ascii="Times New Roman" w:eastAsia="宋体" w:hAnsi="Times New Roman"/>
        </w:rPr>
        <w:t>较长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分别捏住两绳中点缓慢提起，直至全部离开地面，两绳中点被提升的高度分别为</w:t>
      </w:r>
      <w:r w:rsidRPr="00F76B14">
        <w:rPr>
          <w:rFonts w:ascii="Times New Roman" w:eastAsia="宋体" w:hAnsi="Times New Roman" w:hint="eastAsia"/>
          <w:i/>
          <w:iCs/>
        </w:rPr>
        <w:t>h</w:t>
      </w:r>
      <w:r w:rsidRPr="00F76B14">
        <w:rPr>
          <w:rFonts w:ascii="Times New Roman" w:eastAsia="宋体" w:hAnsi="Times New Roman" w:hint="eastAsia"/>
          <w:i/>
          <w:iCs/>
          <w:vertAlign w:val="subscript"/>
        </w:rPr>
        <w:t>A</w:t>
      </w:r>
      <w:r w:rsidRPr="00F76B14">
        <w:rPr>
          <w:rFonts w:ascii="Times New Roman" w:eastAsia="宋体" w:hAnsi="Times New Roman" w:hint="eastAsia"/>
        </w:rPr>
        <w:t>、</w:t>
      </w:r>
      <w:r w:rsidRPr="00F76B14">
        <w:rPr>
          <w:rFonts w:ascii="Times New Roman" w:eastAsia="宋体" w:hAnsi="Times New Roman" w:hint="eastAsia"/>
          <w:i/>
          <w:iCs/>
        </w:rPr>
        <w:t>h</w:t>
      </w:r>
      <w:r w:rsidRPr="00F76B14">
        <w:rPr>
          <w:rFonts w:ascii="Times New Roman" w:eastAsia="宋体" w:hAnsi="Times New Roman" w:hint="eastAsia"/>
          <w:i/>
          <w:iCs/>
          <w:vertAlign w:val="subscript"/>
        </w:rPr>
        <w:t>B</w:t>
      </w:r>
      <w:r w:rsidRPr="00F76B14">
        <w:rPr>
          <w:rFonts w:ascii="Times New Roman" w:eastAsia="宋体" w:hAnsi="Times New Roman"/>
        </w:rPr>
        <w:t>，上述过程中克服重力做功分别为</w:t>
      </w:r>
      <w:r w:rsidRPr="00F76B14">
        <w:rPr>
          <w:rFonts w:ascii="Times New Roman" w:eastAsia="宋体" w:hAnsi="Times New Roman" w:hint="eastAsia"/>
          <w:i/>
          <w:iCs/>
        </w:rPr>
        <w:t>W</w:t>
      </w:r>
      <w:r w:rsidRPr="00F76B14">
        <w:rPr>
          <w:rFonts w:ascii="Times New Roman" w:eastAsia="宋体" w:hAnsi="Times New Roman" w:hint="eastAsia"/>
          <w:i/>
          <w:iCs/>
          <w:vertAlign w:val="subscript"/>
        </w:rPr>
        <w:t>A</w:t>
      </w:r>
      <w:r w:rsidRPr="00F76B14">
        <w:rPr>
          <w:rFonts w:ascii="Times New Roman" w:eastAsia="宋体" w:hAnsi="Times New Roman" w:hint="eastAsia"/>
        </w:rPr>
        <w:t>、</w:t>
      </w:r>
      <w:r w:rsidRPr="00F76B14">
        <w:rPr>
          <w:rFonts w:ascii="Times New Roman" w:eastAsia="宋体" w:hAnsi="Times New Roman" w:hint="eastAsia"/>
          <w:i/>
          <w:iCs/>
        </w:rPr>
        <w:t>W</w:t>
      </w:r>
      <w:r w:rsidRPr="00F76B14">
        <w:rPr>
          <w:rFonts w:ascii="Times New Roman" w:eastAsia="宋体" w:hAnsi="Times New Roman" w:hint="eastAsia"/>
          <w:i/>
          <w:iCs/>
          <w:vertAlign w:val="subscript"/>
        </w:rPr>
        <w:t>B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若</w:t>
      </w:r>
    </w:p>
    <w:p w14:paraId="21639DFD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A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hint="eastAsia"/>
          <w:i/>
          <w:iCs/>
        </w:rPr>
        <w:t xml:space="preserve"> h</w:t>
      </w:r>
      <w:r w:rsidRPr="00F76B14">
        <w:rPr>
          <w:rFonts w:ascii="Times New Roman" w:eastAsia="宋体" w:hAnsi="Times New Roman" w:hint="eastAsia"/>
          <w:i/>
          <w:iCs/>
          <w:vertAlign w:val="subscript"/>
        </w:rPr>
        <w:t>A</w:t>
      </w:r>
      <w:r w:rsidRPr="00F76B14">
        <w:rPr>
          <w:rFonts w:ascii="Times New Roman" w:eastAsia="宋体" w:hAnsi="Times New Roman" w:hint="eastAsia"/>
        </w:rPr>
        <w:t>=</w:t>
      </w:r>
      <w:r w:rsidRPr="00F76B14">
        <w:rPr>
          <w:rFonts w:ascii="Times New Roman" w:eastAsia="宋体" w:hAnsi="Times New Roman" w:hint="eastAsia"/>
          <w:i/>
          <w:iCs/>
        </w:rPr>
        <w:t>h</w:t>
      </w:r>
      <w:r w:rsidRPr="00F76B14">
        <w:rPr>
          <w:rFonts w:ascii="Times New Roman" w:eastAsia="宋体" w:hAnsi="Times New Roman" w:hint="eastAsia"/>
          <w:i/>
          <w:iCs/>
          <w:vertAlign w:val="subscript"/>
        </w:rPr>
        <w:t>B</w:t>
      </w:r>
      <w:r w:rsidRPr="00F76B14">
        <w:rPr>
          <w:rFonts w:ascii="Times New Roman" w:eastAsia="宋体" w:hAnsi="Times New Roman"/>
        </w:rPr>
        <w:t>，则一定有</w:t>
      </w:r>
      <w:r w:rsidRPr="00F76B14">
        <w:rPr>
          <w:rFonts w:ascii="Times New Roman" w:eastAsia="宋体" w:hAnsi="Times New Roman" w:hint="eastAsia"/>
          <w:i/>
          <w:iCs/>
        </w:rPr>
        <w:t>W</w:t>
      </w:r>
      <w:r w:rsidRPr="00F76B14">
        <w:rPr>
          <w:rFonts w:ascii="Times New Roman" w:eastAsia="宋体" w:hAnsi="Times New Roman" w:hint="eastAsia"/>
          <w:i/>
          <w:iCs/>
          <w:vertAlign w:val="subscript"/>
        </w:rPr>
        <w:t>A</w:t>
      </w:r>
      <w:r w:rsidRPr="00F76B14">
        <w:rPr>
          <w:rFonts w:ascii="Times New Roman" w:eastAsia="宋体" w:hAnsi="Times New Roman" w:hint="eastAsia"/>
        </w:rPr>
        <w:t>=</w:t>
      </w:r>
      <w:r w:rsidRPr="00F76B14">
        <w:rPr>
          <w:rFonts w:ascii="Times New Roman" w:eastAsia="宋体" w:hAnsi="Times New Roman" w:hint="eastAsia"/>
          <w:i/>
          <w:iCs/>
        </w:rPr>
        <w:t>W</w:t>
      </w:r>
      <w:r w:rsidRPr="00F76B14">
        <w:rPr>
          <w:rFonts w:ascii="Times New Roman" w:eastAsia="宋体" w:hAnsi="Times New Roman" w:hint="eastAsia"/>
          <w:i/>
          <w:iCs/>
          <w:vertAlign w:val="subscript"/>
        </w:rPr>
        <w:t>B</w:t>
      </w:r>
    </w:p>
    <w:p w14:paraId="05B0B91F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B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hint="eastAsia"/>
          <w:i/>
          <w:iCs/>
        </w:rPr>
        <w:t xml:space="preserve"> h</w:t>
      </w:r>
      <w:r w:rsidRPr="00F76B14">
        <w:rPr>
          <w:rFonts w:ascii="Times New Roman" w:eastAsia="宋体" w:hAnsi="Times New Roman" w:hint="eastAsia"/>
          <w:i/>
          <w:iCs/>
          <w:vertAlign w:val="subscript"/>
        </w:rPr>
        <w:t>A</w:t>
      </w:r>
      <w:r w:rsidRPr="00F76B14">
        <w:rPr>
          <w:rFonts w:ascii="Times New Roman" w:eastAsia="宋体" w:hAnsi="Times New Roman" w:hint="eastAsia"/>
        </w:rPr>
        <w:t>&gt;</w:t>
      </w:r>
      <w:r w:rsidRPr="00F76B14">
        <w:rPr>
          <w:rFonts w:ascii="Times New Roman" w:eastAsia="宋体" w:hAnsi="Times New Roman" w:hint="eastAsia"/>
          <w:i/>
          <w:iCs/>
        </w:rPr>
        <w:t>h</w:t>
      </w:r>
      <w:r w:rsidRPr="00F76B14">
        <w:rPr>
          <w:rFonts w:ascii="Times New Roman" w:eastAsia="宋体" w:hAnsi="Times New Roman" w:hint="eastAsia"/>
          <w:i/>
          <w:iCs/>
          <w:vertAlign w:val="subscript"/>
        </w:rPr>
        <w:t>B</w:t>
      </w:r>
      <w:r w:rsidRPr="00F76B14">
        <w:rPr>
          <w:rFonts w:ascii="Times New Roman" w:eastAsia="宋体" w:hAnsi="Times New Roman"/>
        </w:rPr>
        <w:t>，则可能有</w:t>
      </w:r>
      <w:r w:rsidRPr="00F76B14">
        <w:rPr>
          <w:rFonts w:ascii="Times New Roman" w:eastAsia="宋体" w:hAnsi="Times New Roman" w:hint="eastAsia"/>
          <w:i/>
          <w:iCs/>
        </w:rPr>
        <w:t>W</w:t>
      </w:r>
      <w:r w:rsidRPr="00F76B14">
        <w:rPr>
          <w:rFonts w:ascii="Times New Roman" w:eastAsia="宋体" w:hAnsi="Times New Roman" w:hint="eastAsia"/>
          <w:i/>
          <w:iCs/>
          <w:vertAlign w:val="subscript"/>
        </w:rPr>
        <w:t>A</w:t>
      </w:r>
      <w:r w:rsidRPr="00F76B14">
        <w:rPr>
          <w:rFonts w:ascii="Times New Roman" w:eastAsia="宋体" w:hAnsi="Times New Roman"/>
        </w:rPr>
        <w:t>&lt;</w:t>
      </w:r>
      <w:r w:rsidRPr="00F76B14">
        <w:rPr>
          <w:rFonts w:ascii="Times New Roman" w:eastAsia="宋体" w:hAnsi="Times New Roman" w:hint="eastAsia"/>
          <w:i/>
          <w:iCs/>
        </w:rPr>
        <w:t>W</w:t>
      </w:r>
      <w:r w:rsidRPr="00F76B14">
        <w:rPr>
          <w:rFonts w:ascii="Times New Roman" w:eastAsia="宋体" w:hAnsi="Times New Roman" w:hint="eastAsia"/>
          <w:i/>
          <w:iCs/>
          <w:vertAlign w:val="subscript"/>
        </w:rPr>
        <w:t>B</w:t>
      </w:r>
    </w:p>
    <w:p w14:paraId="67BA954E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C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hint="eastAsia"/>
          <w:i/>
          <w:iCs/>
        </w:rPr>
        <w:t xml:space="preserve"> h</w:t>
      </w:r>
      <w:r w:rsidRPr="00F76B14">
        <w:rPr>
          <w:rFonts w:ascii="Times New Roman" w:eastAsia="宋体" w:hAnsi="Times New Roman" w:hint="eastAsia"/>
          <w:i/>
          <w:iCs/>
          <w:vertAlign w:val="subscript"/>
        </w:rPr>
        <w:t>A</w:t>
      </w:r>
      <w:r w:rsidRPr="00F76B14">
        <w:rPr>
          <w:rFonts w:ascii="Times New Roman" w:eastAsia="宋体" w:hAnsi="Times New Roman"/>
        </w:rPr>
        <w:t>&lt;</w:t>
      </w:r>
      <w:r w:rsidRPr="00F76B14">
        <w:rPr>
          <w:rFonts w:ascii="Times New Roman" w:eastAsia="宋体" w:hAnsi="Times New Roman" w:hint="eastAsia"/>
          <w:i/>
          <w:iCs/>
        </w:rPr>
        <w:t>h</w:t>
      </w:r>
      <w:r w:rsidRPr="00F76B14">
        <w:rPr>
          <w:rFonts w:ascii="Times New Roman" w:eastAsia="宋体" w:hAnsi="Times New Roman" w:hint="eastAsia"/>
          <w:i/>
          <w:iCs/>
          <w:vertAlign w:val="subscript"/>
        </w:rPr>
        <w:t>B</w:t>
      </w:r>
      <w:r w:rsidRPr="00F76B14">
        <w:rPr>
          <w:rFonts w:ascii="Times New Roman" w:eastAsia="宋体" w:hAnsi="Times New Roman"/>
        </w:rPr>
        <w:t>，则可能有</w:t>
      </w:r>
      <w:r w:rsidRPr="00F76B14">
        <w:rPr>
          <w:rFonts w:ascii="Times New Roman" w:eastAsia="宋体" w:hAnsi="Times New Roman" w:hint="eastAsia"/>
          <w:i/>
          <w:iCs/>
        </w:rPr>
        <w:t>W</w:t>
      </w:r>
      <w:r w:rsidRPr="00F76B14">
        <w:rPr>
          <w:rFonts w:ascii="Times New Roman" w:eastAsia="宋体" w:hAnsi="Times New Roman" w:hint="eastAsia"/>
          <w:i/>
          <w:iCs/>
          <w:vertAlign w:val="subscript"/>
        </w:rPr>
        <w:t>A</w:t>
      </w:r>
      <w:r w:rsidRPr="00F76B14">
        <w:rPr>
          <w:rFonts w:ascii="Times New Roman" w:eastAsia="宋体" w:hAnsi="Times New Roman" w:hint="eastAsia"/>
        </w:rPr>
        <w:t>=</w:t>
      </w:r>
      <w:r w:rsidRPr="00F76B14">
        <w:rPr>
          <w:rFonts w:ascii="Times New Roman" w:eastAsia="宋体" w:hAnsi="Times New Roman" w:hint="eastAsia"/>
          <w:i/>
          <w:iCs/>
        </w:rPr>
        <w:t>W</w:t>
      </w:r>
      <w:r w:rsidRPr="00F76B14">
        <w:rPr>
          <w:rFonts w:ascii="Times New Roman" w:eastAsia="宋体" w:hAnsi="Times New Roman" w:hint="eastAsia"/>
          <w:i/>
          <w:iCs/>
          <w:vertAlign w:val="subscript"/>
        </w:rPr>
        <w:t>B</w:t>
      </w:r>
    </w:p>
    <w:p w14:paraId="7BFEB044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  <w:i/>
          <w:iCs/>
          <w:vertAlign w:val="subscript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D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hint="eastAsia"/>
          <w:i/>
          <w:iCs/>
        </w:rPr>
        <w:t xml:space="preserve"> h</w:t>
      </w:r>
      <w:r w:rsidRPr="00F76B14">
        <w:rPr>
          <w:rFonts w:ascii="Times New Roman" w:eastAsia="宋体" w:hAnsi="Times New Roman" w:hint="eastAsia"/>
          <w:i/>
          <w:iCs/>
          <w:vertAlign w:val="subscript"/>
        </w:rPr>
        <w:t>A</w:t>
      </w:r>
      <w:r w:rsidRPr="00F76B14">
        <w:rPr>
          <w:rFonts w:ascii="Times New Roman" w:eastAsia="宋体" w:hAnsi="Times New Roman" w:hint="eastAsia"/>
        </w:rPr>
        <w:t>&gt;</w:t>
      </w:r>
      <w:r w:rsidRPr="00F76B14">
        <w:rPr>
          <w:rFonts w:ascii="Times New Roman" w:eastAsia="宋体" w:hAnsi="Times New Roman" w:hint="eastAsia"/>
          <w:i/>
          <w:iCs/>
        </w:rPr>
        <w:t>h</w:t>
      </w:r>
      <w:r w:rsidRPr="00F76B14">
        <w:rPr>
          <w:rFonts w:ascii="Times New Roman" w:eastAsia="宋体" w:hAnsi="Times New Roman" w:hint="eastAsia"/>
          <w:i/>
          <w:iCs/>
          <w:vertAlign w:val="subscript"/>
        </w:rPr>
        <w:t>B</w:t>
      </w:r>
      <w:r w:rsidRPr="00F76B14">
        <w:rPr>
          <w:rFonts w:ascii="Times New Roman" w:eastAsia="宋体" w:hAnsi="Times New Roman"/>
        </w:rPr>
        <w:t>，则一定有</w:t>
      </w:r>
      <w:r w:rsidRPr="00F76B14">
        <w:rPr>
          <w:rFonts w:ascii="Times New Roman" w:eastAsia="宋体" w:hAnsi="Times New Roman" w:hint="eastAsia"/>
          <w:i/>
          <w:iCs/>
        </w:rPr>
        <w:t>W</w:t>
      </w:r>
      <w:r w:rsidRPr="00F76B14">
        <w:rPr>
          <w:rFonts w:ascii="Times New Roman" w:eastAsia="宋体" w:hAnsi="Times New Roman" w:hint="eastAsia"/>
          <w:i/>
          <w:iCs/>
          <w:vertAlign w:val="subscript"/>
        </w:rPr>
        <w:t>A</w:t>
      </w:r>
      <w:r w:rsidRPr="00F76B14">
        <w:rPr>
          <w:rFonts w:ascii="Times New Roman" w:eastAsia="宋体" w:hAnsi="Times New Roman"/>
        </w:rPr>
        <w:t>&gt;</w:t>
      </w:r>
      <w:r w:rsidRPr="00F76B14">
        <w:rPr>
          <w:rFonts w:ascii="Times New Roman" w:eastAsia="宋体" w:hAnsi="Times New Roman" w:hint="eastAsia"/>
          <w:i/>
          <w:iCs/>
        </w:rPr>
        <w:t>W</w:t>
      </w:r>
      <w:r w:rsidRPr="00F76B14">
        <w:rPr>
          <w:rFonts w:ascii="Times New Roman" w:eastAsia="宋体" w:hAnsi="Times New Roman" w:hint="eastAsia"/>
          <w:i/>
          <w:iCs/>
          <w:vertAlign w:val="subscript"/>
        </w:rPr>
        <w:t>B</w:t>
      </w:r>
    </w:p>
    <w:p w14:paraId="74BD2639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 w:hint="eastAsia"/>
        </w:rPr>
        <w:t>【答案】</w:t>
      </w:r>
      <w:r w:rsidRPr="00F76B14">
        <w:rPr>
          <w:rFonts w:ascii="Times New Roman" w:eastAsia="宋体" w:hAnsi="Times New Roman" w:hint="eastAsia"/>
        </w:rPr>
        <w:t>B</w:t>
      </w:r>
    </w:p>
    <w:p w14:paraId="17704CEC" w14:textId="0645C9FA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  <w:noProof/>
        </w:rPr>
        <w:drawing>
          <wp:anchor distT="0" distB="0" distL="114300" distR="114300" simplePos="0" relativeHeight="251666432" behindDoc="0" locked="0" layoutInCell="1" allowOverlap="1" wp14:anchorId="07E3DC30" wp14:editId="4B82C141">
            <wp:simplePos x="0" y="0"/>
            <wp:positionH relativeFrom="column">
              <wp:posOffset>4791710</wp:posOffset>
            </wp:positionH>
            <wp:positionV relativeFrom="paragraph">
              <wp:posOffset>730250</wp:posOffset>
            </wp:positionV>
            <wp:extent cx="1104900" cy="868045"/>
            <wp:effectExtent l="0" t="0" r="0" b="8255"/>
            <wp:wrapSquare wrapText="bothSides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6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6B14">
        <w:rPr>
          <w:rFonts w:ascii="Times New Roman" w:eastAsia="宋体" w:hAnsi="Times New Roman"/>
        </w:rPr>
        <w:t>16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cs="Times New Roman"/>
        </w:rPr>
        <w:t>（</w:t>
      </w:r>
      <w:r w:rsidRPr="00F76B14">
        <w:rPr>
          <w:rFonts w:ascii="Times New Roman" w:eastAsia="宋体" w:hAnsi="Times New Roman" w:cs="Times New Roman"/>
        </w:rPr>
        <w:t>2012·</w:t>
      </w:r>
      <w:r w:rsidRPr="00F76B14">
        <w:rPr>
          <w:rFonts w:ascii="Times New Roman" w:eastAsia="宋体" w:hAnsi="Times New Roman" w:cs="Times New Roman" w:hint="eastAsia"/>
        </w:rPr>
        <w:t>上海</w:t>
      </w:r>
      <w:r w:rsidRPr="00F76B14">
        <w:rPr>
          <w:rFonts w:ascii="Times New Roman" w:eastAsia="宋体" w:hAnsi="Times New Roman" w:cs="Times New Roman"/>
        </w:rPr>
        <w:t>·1</w:t>
      </w:r>
      <w:r w:rsidRPr="00F76B14">
        <w:rPr>
          <w:rFonts w:ascii="Times New Roman" w:eastAsia="宋体" w:hAnsi="Times New Roman" w:cs="Times New Roman" w:hint="eastAsia"/>
        </w:rPr>
        <w:t>6</w:t>
      </w:r>
      <w:r w:rsidRPr="00F76B14">
        <w:rPr>
          <w:rFonts w:ascii="Times New Roman" w:eastAsia="宋体" w:hAnsi="Times New Roman" w:cs="Times New Roman"/>
        </w:rPr>
        <w:t>）</w:t>
      </w:r>
      <w:r w:rsidRPr="00F76B14">
        <w:rPr>
          <w:rFonts w:ascii="Times New Roman" w:eastAsia="宋体" w:hAnsi="Times New Roman"/>
        </w:rPr>
        <w:t>如图所示，可视为质点的小球</w:t>
      </w:r>
      <w:r w:rsidRPr="00F76B14">
        <w:rPr>
          <w:rFonts w:ascii="Times New Roman" w:eastAsia="宋体" w:hAnsi="Times New Roman" w:hint="eastAsia"/>
          <w:i/>
          <w:iCs/>
        </w:rPr>
        <w:t>A</w:t>
      </w:r>
      <w:r w:rsidRPr="00F76B14">
        <w:rPr>
          <w:rFonts w:ascii="Times New Roman" w:eastAsia="宋体" w:hAnsi="Times New Roman"/>
        </w:rPr>
        <w:t>、</w:t>
      </w:r>
      <w:r w:rsidRPr="00F76B14">
        <w:rPr>
          <w:rFonts w:ascii="Times New Roman" w:eastAsia="宋体" w:hAnsi="Times New Roman" w:hint="eastAsia"/>
          <w:i/>
          <w:iCs/>
        </w:rPr>
        <w:t>B</w:t>
      </w:r>
      <w:r w:rsidRPr="00F76B14">
        <w:rPr>
          <w:rFonts w:ascii="Times New Roman" w:eastAsia="宋体" w:hAnsi="Times New Roman"/>
        </w:rPr>
        <w:t>用不可伸长的细软轻线连接，跨过固定在地面上、半径为</w:t>
      </w:r>
      <w:r w:rsidRPr="00F76B14">
        <w:rPr>
          <w:rFonts w:ascii="Times New Roman" w:eastAsia="宋体" w:hAnsi="Times New Roman" w:hint="eastAsia"/>
          <w:i/>
          <w:iCs/>
        </w:rPr>
        <w:t>R</w:t>
      </w:r>
      <w:r w:rsidRPr="00F76B14">
        <w:rPr>
          <w:rFonts w:ascii="Times New Roman" w:eastAsia="宋体" w:hAnsi="Times New Roman"/>
        </w:rPr>
        <w:t>的光滑圆柱，</w:t>
      </w:r>
      <w:r w:rsidRPr="00F76B14">
        <w:rPr>
          <w:rFonts w:ascii="Times New Roman" w:eastAsia="宋体" w:hAnsi="Times New Roman" w:hint="eastAsia"/>
          <w:i/>
          <w:iCs/>
        </w:rPr>
        <w:t>A</w:t>
      </w:r>
      <w:r w:rsidRPr="00F76B14">
        <w:rPr>
          <w:rFonts w:ascii="Times New Roman" w:eastAsia="宋体" w:hAnsi="Times New Roman"/>
        </w:rPr>
        <w:t>的质量为</w:t>
      </w:r>
      <w:r w:rsidRPr="00F76B14">
        <w:rPr>
          <w:rFonts w:ascii="Times New Roman" w:eastAsia="宋体" w:hAnsi="Times New Roman" w:hint="eastAsia"/>
          <w:i/>
          <w:iCs/>
        </w:rPr>
        <w:t>B</w:t>
      </w:r>
      <w:r w:rsidRPr="00F76B14">
        <w:rPr>
          <w:rFonts w:ascii="Times New Roman" w:eastAsia="宋体" w:hAnsi="Times New Roman"/>
        </w:rPr>
        <w:t>的两倍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当</w:t>
      </w:r>
      <w:r w:rsidRPr="00F76B14">
        <w:rPr>
          <w:rFonts w:ascii="Times New Roman" w:eastAsia="宋体" w:hAnsi="Times New Roman" w:hint="eastAsia"/>
          <w:i/>
          <w:iCs/>
        </w:rPr>
        <w:t>B</w:t>
      </w:r>
      <w:r w:rsidRPr="00F76B14">
        <w:rPr>
          <w:rFonts w:ascii="Times New Roman" w:eastAsia="宋体" w:hAnsi="Times New Roman"/>
        </w:rPr>
        <w:t>位于地面时，</w:t>
      </w:r>
      <w:r w:rsidRPr="00F76B14">
        <w:rPr>
          <w:rFonts w:ascii="Times New Roman" w:eastAsia="宋体" w:hAnsi="Times New Roman" w:hint="eastAsia"/>
          <w:i/>
          <w:iCs/>
        </w:rPr>
        <w:t>A</w:t>
      </w:r>
      <w:r w:rsidRPr="00F76B14">
        <w:rPr>
          <w:rFonts w:ascii="Times New Roman" w:eastAsia="宋体" w:hAnsi="Times New Roman"/>
        </w:rPr>
        <w:t>恰与圆柱轴心等高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将</w:t>
      </w:r>
      <w:r w:rsidRPr="00F76B14">
        <w:rPr>
          <w:rFonts w:ascii="Times New Roman" w:eastAsia="宋体" w:hAnsi="Times New Roman" w:hint="eastAsia"/>
          <w:i/>
          <w:iCs/>
        </w:rPr>
        <w:t>A</w:t>
      </w:r>
      <w:r w:rsidRPr="00F76B14">
        <w:rPr>
          <w:rFonts w:ascii="Times New Roman" w:eastAsia="宋体" w:hAnsi="Times New Roman"/>
        </w:rPr>
        <w:t>由静止释放，</w:t>
      </w:r>
      <w:r w:rsidRPr="00F76B14">
        <w:rPr>
          <w:rFonts w:ascii="Times New Roman" w:eastAsia="宋体" w:hAnsi="Times New Roman" w:hint="eastAsia"/>
          <w:i/>
          <w:iCs/>
        </w:rPr>
        <w:t>B</w:t>
      </w:r>
      <w:r w:rsidRPr="00F76B14">
        <w:rPr>
          <w:rFonts w:ascii="Times New Roman" w:eastAsia="宋体" w:hAnsi="Times New Roman" w:hint="eastAsia"/>
        </w:rPr>
        <w:t>上</w:t>
      </w:r>
      <w:r w:rsidRPr="00F76B14">
        <w:rPr>
          <w:rFonts w:ascii="Times New Roman" w:eastAsia="宋体" w:hAnsi="Times New Roman"/>
        </w:rPr>
        <w:t>升的最大高度是</w:t>
      </w:r>
      <w:r w:rsidRPr="00F76B14">
        <w:rPr>
          <w:rFonts w:ascii="Times New Roman" w:eastAsia="宋体" w:hAnsi="Times New Roman"/>
        </w:rPr>
        <w:tab/>
      </w:r>
    </w:p>
    <w:p w14:paraId="4A43C915" w14:textId="54DDE4A2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  <w:lang w:val="pt-BR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  <w:lang w:val="pt-BR"/>
        </w:rPr>
        <w:t>A</w:t>
      </w:r>
      <w:r w:rsidRPr="00F76B14">
        <w:rPr>
          <w:rFonts w:ascii="微软雅黑" w:eastAsia="微软雅黑" w:hAnsi="微软雅黑" w:cs="微软雅黑" w:hint="eastAsia"/>
          <w:lang w:val="pt-BR"/>
        </w:rPr>
        <w:t>．</w:t>
      </w:r>
      <w:r w:rsidRPr="00F76B14">
        <w:rPr>
          <w:rFonts w:ascii="Times New Roman" w:eastAsia="宋体" w:hAnsi="Times New Roman"/>
          <w:lang w:val="pt-BR"/>
        </w:rPr>
        <w:t>2</w:t>
      </w:r>
      <w:r w:rsidRPr="00F76B14">
        <w:rPr>
          <w:rFonts w:ascii="Times New Roman" w:eastAsia="宋体" w:hAnsi="Times New Roman"/>
          <w:i/>
          <w:iCs/>
          <w:lang w:val="pt-BR"/>
        </w:rPr>
        <w:t>R</w:t>
      </w:r>
      <w:r w:rsidR="002C2048">
        <w:rPr>
          <w:rFonts w:ascii="Times New Roman" w:eastAsia="宋体" w:hAnsi="Times New Roman"/>
          <w:i/>
          <w:iCs/>
          <w:lang w:val="pt-BR"/>
        </w:rPr>
        <w:tab/>
      </w:r>
      <w:r w:rsidR="002C2048">
        <w:rPr>
          <w:rFonts w:ascii="Times New Roman" w:eastAsia="宋体" w:hAnsi="Times New Roman"/>
          <w:i/>
          <w:iCs/>
          <w:lang w:val="pt-BR"/>
        </w:rPr>
        <w:tab/>
      </w:r>
      <w:r w:rsidR="002C2048">
        <w:rPr>
          <w:rFonts w:ascii="Times New Roman" w:eastAsia="宋体" w:hAnsi="Times New Roman"/>
          <w:i/>
          <w:iCs/>
          <w:lang w:val="pt-BR"/>
        </w:rPr>
        <w:tab/>
      </w:r>
      <w:r w:rsidR="002C2048">
        <w:rPr>
          <w:rFonts w:ascii="Times New Roman" w:eastAsia="宋体" w:hAnsi="Times New Roman"/>
          <w:i/>
          <w:iCs/>
          <w:lang w:val="pt-BR"/>
        </w:rPr>
        <w:tab/>
      </w:r>
      <w:r w:rsidR="002C2048">
        <w:rPr>
          <w:rFonts w:ascii="Times New Roman" w:eastAsia="宋体" w:hAnsi="Times New Roman"/>
          <w:i/>
          <w:iCs/>
          <w:lang w:val="pt-BR"/>
        </w:rPr>
        <w:tab/>
      </w:r>
      <w:r w:rsidR="002C2048">
        <w:rPr>
          <w:rFonts w:ascii="Times New Roman" w:eastAsia="宋体" w:hAnsi="Times New Roman"/>
          <w:i/>
          <w:iCs/>
          <w:lang w:val="pt-BR"/>
        </w:rPr>
        <w:tab/>
      </w:r>
      <w:r w:rsidR="002C2048">
        <w:rPr>
          <w:rFonts w:ascii="Times New Roman" w:eastAsia="宋体" w:hAnsi="Times New Roman"/>
          <w:i/>
          <w:iCs/>
          <w:lang w:val="pt-BR"/>
        </w:rPr>
        <w:tab/>
      </w:r>
      <w:r w:rsidR="002C2048">
        <w:rPr>
          <w:rFonts w:ascii="Times New Roman" w:eastAsia="宋体" w:hAnsi="Times New Roman"/>
          <w:i/>
          <w:iCs/>
          <w:lang w:val="pt-BR"/>
        </w:rPr>
        <w:tab/>
      </w:r>
      <w:r w:rsidR="002C2048">
        <w:rPr>
          <w:rFonts w:ascii="Times New Roman" w:eastAsia="宋体" w:hAnsi="Times New Roman"/>
          <w:i/>
          <w:iCs/>
          <w:lang w:val="pt-BR"/>
        </w:rPr>
        <w:tab/>
      </w:r>
      <w:r w:rsidR="002C2048">
        <w:rPr>
          <w:rFonts w:ascii="Times New Roman" w:eastAsia="宋体" w:hAnsi="Times New Roman"/>
          <w:i/>
          <w:iCs/>
          <w:lang w:val="pt-BR"/>
        </w:rPr>
        <w:tab/>
      </w:r>
      <w:r w:rsidRPr="00F76B14">
        <w:rPr>
          <w:rFonts w:ascii="Times New Roman" w:eastAsia="宋体" w:hAnsi="Times New Roman"/>
          <w:lang w:val="pt-BR"/>
        </w:rPr>
        <w:tab/>
        <w:t>B</w:t>
      </w:r>
      <w:r w:rsidRPr="00F76B14">
        <w:rPr>
          <w:rFonts w:ascii="微软雅黑" w:eastAsia="微软雅黑" w:hAnsi="微软雅黑" w:cs="微软雅黑" w:hint="eastAsia"/>
          <w:lang w:val="pt-BR"/>
        </w:rPr>
        <w:t>．</w:t>
      </w:r>
      <w:r w:rsidRPr="00F76B14">
        <w:rPr>
          <w:rFonts w:ascii="Times New Roman" w:eastAsia="宋体" w:hAnsi="Times New Roman"/>
          <w:position w:val="-24"/>
        </w:rPr>
        <w:object w:dxaOrig="400" w:dyaOrig="615" w14:anchorId="723CADB5">
          <v:shape id="_x0000_i1033" type="#_x0000_t75" style="width:20.05pt;height:30.7pt" o:ole="">
            <v:imagedata r:id="rId43" o:title=""/>
          </v:shape>
          <o:OLEObject Type="Embed" ProgID="Equation.DSMT4" ShapeID="_x0000_i1033" DrawAspect="Content" ObjectID="_1800987493" r:id="rId44"/>
        </w:object>
      </w:r>
    </w:p>
    <w:p w14:paraId="2586122F" w14:textId="25C40708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  <w:lang w:val="pt-BR"/>
        </w:rPr>
      </w:pPr>
      <w:r w:rsidRPr="00F76B14">
        <w:rPr>
          <w:rFonts w:ascii="Times New Roman" w:eastAsia="宋体" w:hAnsi="Times New Roman"/>
          <w:lang w:val="pt-BR"/>
        </w:rPr>
        <w:tab/>
      </w:r>
      <w:r w:rsidRPr="00F76B14">
        <w:rPr>
          <w:rFonts w:ascii="Times New Roman" w:eastAsia="宋体" w:hAnsi="Times New Roman"/>
          <w:lang w:val="pt-BR"/>
        </w:rPr>
        <w:tab/>
        <w:t>C</w:t>
      </w:r>
      <w:r w:rsidRPr="00F76B14">
        <w:rPr>
          <w:rFonts w:ascii="微软雅黑" w:eastAsia="微软雅黑" w:hAnsi="微软雅黑" w:cs="微软雅黑" w:hint="eastAsia"/>
          <w:lang w:val="pt-BR"/>
        </w:rPr>
        <w:t>．</w:t>
      </w:r>
      <w:r w:rsidRPr="00F76B14">
        <w:rPr>
          <w:rFonts w:ascii="Times New Roman" w:eastAsia="宋体" w:hAnsi="Times New Roman"/>
          <w:position w:val="-24"/>
        </w:rPr>
        <w:object w:dxaOrig="438" w:dyaOrig="616" w14:anchorId="1CE0E374">
          <v:shape id="_x0000_i1034" type="#_x0000_t75" style="width:21.5pt;height:30.7pt" o:ole="">
            <v:imagedata r:id="rId45" o:title=""/>
          </v:shape>
          <o:OLEObject Type="Embed" ProgID="Equation.DSMT4" ShapeID="_x0000_i1034" DrawAspect="Content" ObjectID="_1800987494" r:id="rId46"/>
        </w:object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  <w:lang w:val="pt-BR"/>
        </w:rPr>
        <w:tab/>
        <w:t>D</w:t>
      </w:r>
      <w:r w:rsidRPr="00F76B14">
        <w:rPr>
          <w:rFonts w:ascii="微软雅黑" w:eastAsia="微软雅黑" w:hAnsi="微软雅黑" w:cs="微软雅黑" w:hint="eastAsia"/>
          <w:lang w:val="pt-BR"/>
        </w:rPr>
        <w:t>．</w:t>
      </w:r>
      <w:r w:rsidRPr="00F76B14">
        <w:rPr>
          <w:rFonts w:ascii="Times New Roman" w:eastAsia="宋体" w:hAnsi="Times New Roman"/>
          <w:position w:val="-24"/>
        </w:rPr>
        <w:object w:dxaOrig="438" w:dyaOrig="616" w14:anchorId="7A82A5CA">
          <v:shape id="_x0000_i1035" type="#_x0000_t75" style="width:21.5pt;height:30.7pt" o:ole="">
            <v:imagedata r:id="rId47" o:title=""/>
          </v:shape>
          <o:OLEObject Type="Embed" ProgID="Equation.DSMT4" ShapeID="_x0000_i1035" DrawAspect="Content" ObjectID="_1800987495" r:id="rId48"/>
        </w:object>
      </w:r>
    </w:p>
    <w:p w14:paraId="2374499A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  <w:lang w:val="pt-BR"/>
        </w:rPr>
      </w:pPr>
      <w:r w:rsidRPr="00F76B14">
        <w:rPr>
          <w:rFonts w:ascii="Times New Roman" w:eastAsia="宋体" w:hAnsi="Times New Roman" w:hint="eastAsia"/>
        </w:rPr>
        <w:t>【答案】</w:t>
      </w:r>
      <w:r w:rsidRPr="00F76B14">
        <w:rPr>
          <w:rFonts w:ascii="Times New Roman" w:eastAsia="宋体" w:hAnsi="Times New Roman" w:hint="eastAsia"/>
          <w:lang w:val="pt-BR"/>
        </w:rPr>
        <w:t>C</w:t>
      </w:r>
    </w:p>
    <w:p w14:paraId="3F385916" w14:textId="3E621D50" w:rsidR="00232243" w:rsidRPr="00F76B14" w:rsidRDefault="00000000" w:rsidP="002C2048">
      <w:pPr>
        <w:pStyle w:val="af4"/>
        <w:tabs>
          <w:tab w:val="clear" w:pos="210"/>
          <w:tab w:val="clear" w:pos="425"/>
        </w:tabs>
        <w:adjustRightInd w:val="0"/>
        <w:spacing w:line="312" w:lineRule="auto"/>
        <w:ind w:leftChars="150" w:left="770" w:hanging="440"/>
        <w:outlineLvl w:val="9"/>
        <w:rPr>
          <w:rFonts w:ascii="黑体" w:eastAsia="黑体" w:hAnsi="黑体" w:hint="eastAsia"/>
        </w:rPr>
      </w:pPr>
      <w:r w:rsidRPr="00F76B14">
        <w:rPr>
          <w:rFonts w:ascii="黑体" w:eastAsia="黑体" w:hAnsi="黑体" w:hint="eastAsia"/>
        </w:rPr>
        <w:t>三、</w:t>
      </w:r>
      <w:r w:rsidRPr="00F76B14">
        <w:rPr>
          <w:rFonts w:ascii="黑体" w:eastAsia="黑体" w:hAnsi="黑体"/>
        </w:rPr>
        <w:t>多项选择题(本题共4小题，每小题4分，共16分</w:t>
      </w:r>
      <w:r w:rsidRPr="00F76B14">
        <w:rPr>
          <w:rFonts w:ascii="黑体" w:eastAsia="黑体" w:hAnsi="黑体" w:cs="微软雅黑" w:hint="eastAsia"/>
        </w:rPr>
        <w:t>．</w:t>
      </w:r>
      <w:r w:rsidRPr="00F76B14">
        <w:rPr>
          <w:rFonts w:ascii="黑体" w:eastAsia="黑体" w:hAnsi="黑体"/>
        </w:rPr>
        <w:t>每小题有两个或三个正确选项</w:t>
      </w:r>
      <w:r w:rsidRPr="00F76B14">
        <w:rPr>
          <w:rFonts w:ascii="黑体" w:eastAsia="黑体" w:hAnsi="黑体" w:cs="微软雅黑" w:hint="eastAsia"/>
        </w:rPr>
        <w:t>．</w:t>
      </w:r>
      <w:r w:rsidRPr="00F76B14">
        <w:rPr>
          <w:rFonts w:ascii="黑体" w:eastAsia="黑体" w:hAnsi="黑体"/>
        </w:rPr>
        <w:t>全选对的，得4分，选对但不全的，得2分；有选错或不答的，得0分)</w:t>
      </w:r>
    </w:p>
    <w:p w14:paraId="6FBE670C" w14:textId="550B6752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>17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cs="Times New Roman"/>
        </w:rPr>
        <w:t>（</w:t>
      </w:r>
      <w:r w:rsidRPr="00F76B14">
        <w:rPr>
          <w:rFonts w:ascii="Times New Roman" w:eastAsia="宋体" w:hAnsi="Times New Roman" w:cs="Times New Roman"/>
        </w:rPr>
        <w:t>2012·</w:t>
      </w:r>
      <w:r w:rsidRPr="00F76B14">
        <w:rPr>
          <w:rFonts w:ascii="Times New Roman" w:eastAsia="宋体" w:hAnsi="Times New Roman" w:cs="Times New Roman" w:hint="eastAsia"/>
        </w:rPr>
        <w:t>上海</w:t>
      </w:r>
      <w:r w:rsidRPr="00F76B14">
        <w:rPr>
          <w:rFonts w:ascii="Times New Roman" w:eastAsia="宋体" w:hAnsi="Times New Roman" w:cs="Times New Roman"/>
        </w:rPr>
        <w:t>·1</w:t>
      </w:r>
      <w:r w:rsidRPr="00F76B14">
        <w:rPr>
          <w:rFonts w:ascii="Times New Roman" w:eastAsia="宋体" w:hAnsi="Times New Roman" w:cs="Times New Roman" w:hint="eastAsia"/>
        </w:rPr>
        <w:t>7</w:t>
      </w:r>
      <w:r w:rsidRPr="00F76B14">
        <w:rPr>
          <w:rFonts w:ascii="Times New Roman" w:eastAsia="宋体" w:hAnsi="Times New Roman" w:cs="Times New Roman"/>
        </w:rPr>
        <w:t>）</w:t>
      </w:r>
      <w:r w:rsidRPr="00F76B14">
        <w:rPr>
          <w:rFonts w:ascii="Times New Roman" w:eastAsia="宋体" w:hAnsi="Times New Roman"/>
        </w:rPr>
        <w:t>直流电路如图所示，在滑动变阻器的滑片</w:t>
      </w:r>
      <w:r w:rsidRPr="00F76B14">
        <w:rPr>
          <w:rFonts w:ascii="Times New Roman" w:eastAsia="宋体" w:hAnsi="Times New Roman" w:hint="eastAsia"/>
          <w:i/>
          <w:iCs/>
        </w:rPr>
        <w:t>P</w:t>
      </w:r>
      <w:r w:rsidRPr="00F76B14">
        <w:rPr>
          <w:rFonts w:ascii="Times New Roman" w:eastAsia="宋体" w:hAnsi="Times New Roman"/>
        </w:rPr>
        <w:t>向右移动时，电源的</w:t>
      </w:r>
    </w:p>
    <w:p w14:paraId="76843131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  <w:noProof/>
        </w:rPr>
        <w:drawing>
          <wp:anchor distT="0" distB="0" distL="114300" distR="114300" simplePos="0" relativeHeight="251667456" behindDoc="0" locked="0" layoutInCell="1" allowOverlap="1" wp14:anchorId="011F2F9F" wp14:editId="1D528897">
            <wp:simplePos x="0" y="0"/>
            <wp:positionH relativeFrom="column">
              <wp:posOffset>4765040</wp:posOffset>
            </wp:positionH>
            <wp:positionV relativeFrom="paragraph">
              <wp:posOffset>114935</wp:posOffset>
            </wp:positionV>
            <wp:extent cx="1043940" cy="791845"/>
            <wp:effectExtent l="0" t="0" r="3810" b="8255"/>
            <wp:wrapSquare wrapText="bothSides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A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总功率一定减小</w:t>
      </w:r>
    </w:p>
    <w:p w14:paraId="48600C20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B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效率一定增大</w:t>
      </w:r>
    </w:p>
    <w:p w14:paraId="27BE140C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C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内部损耗功率一定减小</w:t>
      </w:r>
    </w:p>
    <w:p w14:paraId="4213E3D4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D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输出功率一定先增大后减小</w:t>
      </w:r>
    </w:p>
    <w:p w14:paraId="10182332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 w:hint="eastAsia"/>
        </w:rPr>
        <w:t>【答案】</w:t>
      </w:r>
      <w:r w:rsidRPr="00F76B14">
        <w:rPr>
          <w:rFonts w:ascii="Times New Roman" w:eastAsia="宋体" w:hAnsi="Times New Roman" w:hint="eastAsia"/>
        </w:rPr>
        <w:t>ABC</w:t>
      </w:r>
    </w:p>
    <w:p w14:paraId="090AED37" w14:textId="318785CA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>18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cs="Times New Roman"/>
        </w:rPr>
        <w:t>（</w:t>
      </w:r>
      <w:r w:rsidRPr="00F76B14">
        <w:rPr>
          <w:rFonts w:ascii="Times New Roman" w:eastAsia="宋体" w:hAnsi="Times New Roman" w:cs="Times New Roman"/>
        </w:rPr>
        <w:t>2012·</w:t>
      </w:r>
      <w:r w:rsidRPr="00F76B14">
        <w:rPr>
          <w:rFonts w:ascii="Times New Roman" w:eastAsia="宋体" w:hAnsi="Times New Roman" w:cs="Times New Roman" w:hint="eastAsia"/>
        </w:rPr>
        <w:t>上海</w:t>
      </w:r>
      <w:r w:rsidRPr="00F76B14">
        <w:rPr>
          <w:rFonts w:ascii="Times New Roman" w:eastAsia="宋体" w:hAnsi="Times New Roman" w:cs="Times New Roman"/>
        </w:rPr>
        <w:t>·1</w:t>
      </w:r>
      <w:r w:rsidRPr="00F76B14">
        <w:rPr>
          <w:rFonts w:ascii="Times New Roman" w:eastAsia="宋体" w:hAnsi="Times New Roman" w:cs="Times New Roman" w:hint="eastAsia"/>
        </w:rPr>
        <w:t>8</w:t>
      </w:r>
      <w:r w:rsidRPr="00F76B14">
        <w:rPr>
          <w:rFonts w:ascii="Times New Roman" w:eastAsia="宋体" w:hAnsi="Times New Roman" w:cs="Times New Roman"/>
        </w:rPr>
        <w:t>）</w:t>
      </w:r>
      <w:r w:rsidRPr="00F76B14">
        <w:rPr>
          <w:rFonts w:ascii="Times New Roman" w:eastAsia="宋体" w:hAnsi="Times New Roman"/>
        </w:rPr>
        <w:t>位于水平面上的物体在水平恒力</w:t>
      </w:r>
      <w:r w:rsidRPr="00F76B14">
        <w:rPr>
          <w:rFonts w:ascii="Times New Roman" w:eastAsia="宋体" w:hAnsi="Times New Roman" w:hint="eastAsia"/>
          <w:i/>
          <w:iCs/>
        </w:rPr>
        <w:t>F</w:t>
      </w:r>
      <w:r w:rsidRPr="00F76B14">
        <w:rPr>
          <w:rFonts w:ascii="Times New Roman" w:eastAsia="宋体" w:hAnsi="Times New Roman" w:hint="eastAsia"/>
          <w:vertAlign w:val="subscript"/>
        </w:rPr>
        <w:t>1</w:t>
      </w:r>
      <w:r w:rsidRPr="00F76B14">
        <w:rPr>
          <w:rFonts w:ascii="Times New Roman" w:eastAsia="宋体" w:hAnsi="Times New Roman"/>
        </w:rPr>
        <w:t>作用下，做速度为</w:t>
      </w:r>
      <w:r w:rsidRPr="00F76B14">
        <w:rPr>
          <w:rFonts w:ascii="Book Antiqua" w:eastAsia="宋体" w:hAnsi="Book Antiqua"/>
          <w:i/>
          <w:iCs/>
        </w:rPr>
        <w:t>v</w:t>
      </w:r>
      <w:r w:rsidRPr="00F76B14">
        <w:rPr>
          <w:rFonts w:ascii="Times New Roman" w:eastAsia="宋体" w:hAnsi="Times New Roman" w:hint="eastAsia"/>
          <w:vertAlign w:val="subscript"/>
        </w:rPr>
        <w:t>1</w:t>
      </w:r>
      <w:r w:rsidRPr="00F76B14">
        <w:rPr>
          <w:rFonts w:ascii="Times New Roman" w:eastAsia="宋体" w:hAnsi="Times New Roman"/>
        </w:rPr>
        <w:t>的匀速运动；若作用力变为斜向上的恒力</w:t>
      </w:r>
      <w:r w:rsidRPr="00F76B14">
        <w:rPr>
          <w:rFonts w:ascii="Times New Roman" w:eastAsia="宋体" w:hAnsi="Times New Roman" w:hint="eastAsia"/>
          <w:i/>
          <w:iCs/>
        </w:rPr>
        <w:t>F</w:t>
      </w:r>
      <w:r w:rsidRPr="00F76B14">
        <w:rPr>
          <w:rFonts w:ascii="Times New Roman" w:eastAsia="宋体" w:hAnsi="Times New Roman" w:hint="eastAsia"/>
          <w:vertAlign w:val="subscript"/>
        </w:rPr>
        <w:t>2</w:t>
      </w:r>
      <w:r w:rsidRPr="00F76B14">
        <w:rPr>
          <w:rFonts w:ascii="Times New Roman" w:eastAsia="宋体" w:hAnsi="Times New Roman"/>
        </w:rPr>
        <w:t>，物体做速度为</w:t>
      </w:r>
      <w:r w:rsidRPr="00F76B14">
        <w:rPr>
          <w:rFonts w:ascii="Book Antiqua" w:eastAsia="宋体" w:hAnsi="Book Antiqua"/>
          <w:i/>
          <w:iCs/>
        </w:rPr>
        <w:t>v</w:t>
      </w:r>
      <w:r w:rsidRPr="00F76B14">
        <w:rPr>
          <w:rFonts w:ascii="Times New Roman" w:eastAsia="宋体" w:hAnsi="Times New Roman" w:hint="eastAsia"/>
          <w:vertAlign w:val="subscript"/>
        </w:rPr>
        <w:t>2</w:t>
      </w:r>
      <w:r w:rsidRPr="00F76B14">
        <w:rPr>
          <w:rFonts w:ascii="Times New Roman" w:eastAsia="宋体" w:hAnsi="Times New Roman"/>
        </w:rPr>
        <w:t>的匀速运动，且</w:t>
      </w:r>
      <w:r w:rsidRPr="00F76B14">
        <w:rPr>
          <w:rFonts w:ascii="Times New Roman" w:eastAsia="宋体" w:hAnsi="Times New Roman" w:hint="eastAsia"/>
          <w:i/>
          <w:iCs/>
        </w:rPr>
        <w:t>F</w:t>
      </w:r>
      <w:r w:rsidRPr="00F76B14">
        <w:rPr>
          <w:rFonts w:ascii="Times New Roman" w:eastAsia="宋体" w:hAnsi="Times New Roman" w:hint="eastAsia"/>
          <w:vertAlign w:val="subscript"/>
        </w:rPr>
        <w:t>1</w:t>
      </w:r>
      <w:r w:rsidRPr="00F76B14">
        <w:rPr>
          <w:rFonts w:ascii="Times New Roman" w:eastAsia="宋体" w:hAnsi="Times New Roman"/>
        </w:rPr>
        <w:t>与</w:t>
      </w:r>
      <w:r w:rsidRPr="00F76B14">
        <w:rPr>
          <w:rFonts w:ascii="Times New Roman" w:eastAsia="宋体" w:hAnsi="Times New Roman" w:hint="eastAsia"/>
          <w:i/>
          <w:iCs/>
        </w:rPr>
        <w:t>F</w:t>
      </w:r>
      <w:r w:rsidRPr="00F76B14">
        <w:rPr>
          <w:rFonts w:ascii="Times New Roman" w:eastAsia="宋体" w:hAnsi="Times New Roman" w:hint="eastAsia"/>
          <w:vertAlign w:val="subscript"/>
        </w:rPr>
        <w:t>2</w:t>
      </w:r>
      <w:r w:rsidRPr="00F76B14">
        <w:rPr>
          <w:rFonts w:ascii="Times New Roman" w:eastAsia="宋体" w:hAnsi="Times New Roman"/>
        </w:rPr>
        <w:t>功率相同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则可能有</w:t>
      </w:r>
    </w:p>
    <w:p w14:paraId="033B055D" w14:textId="68626684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  <w:noProof/>
        </w:rPr>
        <w:drawing>
          <wp:anchor distT="0" distB="0" distL="114300" distR="114300" simplePos="0" relativeHeight="251668480" behindDoc="0" locked="0" layoutInCell="1" allowOverlap="1" wp14:anchorId="5AFE6E8F" wp14:editId="6DE438F4">
            <wp:simplePos x="0" y="0"/>
            <wp:positionH relativeFrom="column">
              <wp:posOffset>4202430</wp:posOffset>
            </wp:positionH>
            <wp:positionV relativeFrom="paragraph">
              <wp:posOffset>166370</wp:posOffset>
            </wp:positionV>
            <wp:extent cx="1835785" cy="287655"/>
            <wp:effectExtent l="0" t="0" r="0" b="0"/>
            <wp:wrapSquare wrapText="bothSides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A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 xml:space="preserve"> </w:t>
      </w:r>
      <w:r w:rsidRPr="00F76B14">
        <w:rPr>
          <w:rFonts w:ascii="Times New Roman" w:eastAsia="宋体" w:hAnsi="Times New Roman"/>
          <w:position w:val="-12"/>
        </w:rPr>
        <w:object w:dxaOrig="725" w:dyaOrig="365" w14:anchorId="6769D86E">
          <v:shape id="_x0000_i1036" type="#_x0000_t75" style="width:36pt;height:18.6pt" o:ole="">
            <v:imagedata r:id="rId51" o:title=""/>
          </v:shape>
          <o:OLEObject Type="Embed" ProgID="Equation.DSMT4" ShapeID="_x0000_i1036" DrawAspect="Content" ObjectID="_1800987496" r:id="rId52"/>
        </w:object>
      </w:r>
      <w:r w:rsidRPr="00F76B14">
        <w:rPr>
          <w:rFonts w:ascii="Times New Roman" w:eastAsia="宋体" w:hAnsi="Times New Roman"/>
        </w:rPr>
        <w:t>，</w:t>
      </w:r>
      <w:r w:rsidRPr="00F76B14">
        <w:rPr>
          <w:rFonts w:ascii="Book Antiqua" w:eastAsia="宋体" w:hAnsi="Book Antiqua"/>
          <w:i/>
          <w:iCs/>
        </w:rPr>
        <w:t>v</w:t>
      </w:r>
      <w:r w:rsidRPr="00F76B14">
        <w:rPr>
          <w:rFonts w:ascii="Times New Roman" w:eastAsia="宋体" w:hAnsi="Times New Roman"/>
          <w:vertAlign w:val="subscript"/>
        </w:rPr>
        <w:t>1</w:t>
      </w:r>
      <w:r w:rsidRPr="00F76B14">
        <w:rPr>
          <w:rFonts w:ascii="Times New Roman" w:eastAsia="宋体" w:hAnsi="Times New Roman"/>
        </w:rPr>
        <w:t>&gt;</w:t>
      </w:r>
      <w:r w:rsidRPr="00F76B14">
        <w:rPr>
          <w:rFonts w:ascii="Book Antiqua" w:eastAsia="宋体" w:hAnsi="Book Antiqua"/>
          <w:i/>
          <w:iCs/>
        </w:rPr>
        <w:t>v</w:t>
      </w:r>
      <w:r w:rsidRPr="00F76B14">
        <w:rPr>
          <w:rFonts w:ascii="Times New Roman" w:eastAsia="宋体" w:hAnsi="Times New Roman"/>
          <w:vertAlign w:val="subscript"/>
        </w:rPr>
        <w:t>2</w:t>
      </w:r>
      <w:r w:rsidRPr="00F76B14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>B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 xml:space="preserve"> </w:t>
      </w:r>
      <w:r w:rsidRPr="00F76B14">
        <w:rPr>
          <w:rFonts w:ascii="Times New Roman" w:eastAsia="宋体" w:hAnsi="Times New Roman"/>
          <w:position w:val="-12"/>
        </w:rPr>
        <w:object w:dxaOrig="725" w:dyaOrig="365" w14:anchorId="62A0F476">
          <v:shape id="_x0000_i1037" type="#_x0000_t75" style="width:36pt;height:18.6pt" o:ole="">
            <v:imagedata r:id="rId51" o:title=""/>
          </v:shape>
          <o:OLEObject Type="Embed" ProgID="Equation.DSMT4" ShapeID="_x0000_i1037" DrawAspect="Content" ObjectID="_1800987497" r:id="rId53"/>
        </w:object>
      </w:r>
      <w:r w:rsidRPr="00F76B14">
        <w:rPr>
          <w:rFonts w:ascii="Times New Roman" w:eastAsia="宋体" w:hAnsi="Times New Roman"/>
        </w:rPr>
        <w:t>，</w:t>
      </w:r>
      <w:r w:rsidRPr="00F76B14">
        <w:rPr>
          <w:rFonts w:ascii="Book Antiqua" w:eastAsia="宋体" w:hAnsi="Book Antiqua"/>
          <w:i/>
          <w:iCs/>
        </w:rPr>
        <w:t>v</w:t>
      </w:r>
      <w:r w:rsidRPr="00F76B14">
        <w:rPr>
          <w:rFonts w:ascii="Times New Roman" w:eastAsia="宋体" w:hAnsi="Times New Roman"/>
          <w:vertAlign w:val="subscript"/>
        </w:rPr>
        <w:t>1</w:t>
      </w:r>
      <w:r w:rsidRPr="00F76B14">
        <w:rPr>
          <w:rFonts w:ascii="Times New Roman" w:eastAsia="宋体" w:hAnsi="Times New Roman"/>
        </w:rPr>
        <w:t>&lt;</w:t>
      </w:r>
      <w:r w:rsidRPr="00F76B14">
        <w:rPr>
          <w:rFonts w:ascii="Book Antiqua" w:eastAsia="宋体" w:hAnsi="Book Antiqua"/>
          <w:i/>
          <w:iCs/>
        </w:rPr>
        <w:t>v</w:t>
      </w:r>
      <w:r w:rsidRPr="00F76B14">
        <w:rPr>
          <w:rFonts w:ascii="Times New Roman" w:eastAsia="宋体" w:hAnsi="Times New Roman"/>
          <w:vertAlign w:val="subscript"/>
        </w:rPr>
        <w:t>2</w:t>
      </w:r>
    </w:p>
    <w:p w14:paraId="0A4984F9" w14:textId="2203B471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  <w:vertAlign w:val="subscript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C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  <w:position w:val="-12"/>
        </w:rPr>
        <w:object w:dxaOrig="725" w:dyaOrig="365" w14:anchorId="53CF4069">
          <v:shape id="_x0000_i1038" type="#_x0000_t75" style="width:36pt;height:18.6pt" o:ole="">
            <v:imagedata r:id="rId54" o:title=""/>
          </v:shape>
          <o:OLEObject Type="Embed" ProgID="Equation.DSMT4" ShapeID="_x0000_i1038" DrawAspect="Content" ObjectID="_1800987498" r:id="rId55"/>
        </w:object>
      </w:r>
      <w:r w:rsidRPr="00F76B14">
        <w:rPr>
          <w:rFonts w:ascii="Times New Roman" w:eastAsia="宋体" w:hAnsi="Times New Roman"/>
        </w:rPr>
        <w:t>，</w:t>
      </w:r>
      <w:r w:rsidRPr="00F76B14">
        <w:rPr>
          <w:rFonts w:ascii="Book Antiqua" w:eastAsia="宋体" w:hAnsi="Book Antiqua"/>
          <w:i/>
          <w:iCs/>
        </w:rPr>
        <w:t>v</w:t>
      </w:r>
      <w:r w:rsidRPr="00F76B14">
        <w:rPr>
          <w:rFonts w:ascii="Times New Roman" w:eastAsia="宋体" w:hAnsi="Times New Roman"/>
          <w:vertAlign w:val="subscript"/>
        </w:rPr>
        <w:t>1</w:t>
      </w:r>
      <w:r w:rsidRPr="00F76B14">
        <w:rPr>
          <w:rFonts w:ascii="Times New Roman" w:eastAsia="宋体" w:hAnsi="Times New Roman"/>
        </w:rPr>
        <w:t>&gt;</w:t>
      </w:r>
      <w:r w:rsidRPr="00F76B14">
        <w:rPr>
          <w:rFonts w:ascii="Book Antiqua" w:eastAsia="宋体" w:hAnsi="Book Antiqua"/>
          <w:i/>
          <w:iCs/>
        </w:rPr>
        <w:t>v</w:t>
      </w:r>
      <w:r w:rsidRPr="00F76B14">
        <w:rPr>
          <w:rFonts w:ascii="Times New Roman" w:eastAsia="宋体" w:hAnsi="Times New Roman"/>
          <w:vertAlign w:val="subscript"/>
        </w:rPr>
        <w:t>2</w:t>
      </w:r>
      <w:r w:rsidRPr="00F76B14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>D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  <w:position w:val="-12"/>
        </w:rPr>
        <w:object w:dxaOrig="725" w:dyaOrig="365" w14:anchorId="50E6EB6A">
          <v:shape id="_x0000_i1039" type="#_x0000_t75" style="width:36pt;height:18.6pt" o:ole="">
            <v:imagedata r:id="rId56" o:title=""/>
          </v:shape>
          <o:OLEObject Type="Embed" ProgID="Equation.DSMT4" ShapeID="_x0000_i1039" DrawAspect="Content" ObjectID="_1800987499" r:id="rId57"/>
        </w:object>
      </w:r>
      <w:r w:rsidRPr="00F76B14">
        <w:rPr>
          <w:rFonts w:ascii="Times New Roman" w:eastAsia="宋体" w:hAnsi="Times New Roman"/>
        </w:rPr>
        <w:t>，</w:t>
      </w:r>
      <w:r w:rsidRPr="00F76B14">
        <w:rPr>
          <w:rFonts w:ascii="Book Antiqua" w:eastAsia="宋体" w:hAnsi="Book Antiqua"/>
          <w:i/>
          <w:iCs/>
        </w:rPr>
        <w:t>v</w:t>
      </w:r>
      <w:r w:rsidRPr="00F76B14">
        <w:rPr>
          <w:rFonts w:ascii="Times New Roman" w:eastAsia="宋体" w:hAnsi="Times New Roman"/>
          <w:vertAlign w:val="subscript"/>
        </w:rPr>
        <w:t>1</w:t>
      </w:r>
      <w:r w:rsidRPr="00F76B14">
        <w:rPr>
          <w:rFonts w:ascii="Times New Roman" w:eastAsia="宋体" w:hAnsi="Times New Roman"/>
        </w:rPr>
        <w:t>&lt;</w:t>
      </w:r>
      <w:r w:rsidRPr="00F76B14">
        <w:rPr>
          <w:rFonts w:ascii="Book Antiqua" w:eastAsia="宋体" w:hAnsi="Book Antiqua"/>
          <w:i/>
          <w:iCs/>
        </w:rPr>
        <w:t>v</w:t>
      </w:r>
      <w:r w:rsidRPr="00F76B14">
        <w:rPr>
          <w:rFonts w:ascii="Times New Roman" w:eastAsia="宋体" w:hAnsi="Times New Roman"/>
          <w:vertAlign w:val="subscript"/>
        </w:rPr>
        <w:t>2</w:t>
      </w:r>
    </w:p>
    <w:p w14:paraId="417F032D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 w:hint="eastAsia"/>
        </w:rPr>
        <w:t>【答案】</w:t>
      </w:r>
      <w:r w:rsidRPr="00F76B14">
        <w:rPr>
          <w:rFonts w:ascii="Times New Roman" w:eastAsia="宋体" w:hAnsi="Times New Roman" w:hint="eastAsia"/>
        </w:rPr>
        <w:t>BD</w:t>
      </w:r>
    </w:p>
    <w:p w14:paraId="40A9A117" w14:textId="7D2F7EB5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>19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cs="Times New Roman"/>
        </w:rPr>
        <w:t>（</w:t>
      </w:r>
      <w:r w:rsidRPr="00F76B14">
        <w:rPr>
          <w:rFonts w:ascii="Times New Roman" w:eastAsia="宋体" w:hAnsi="Times New Roman" w:cs="Times New Roman"/>
        </w:rPr>
        <w:t>2012·</w:t>
      </w:r>
      <w:r w:rsidRPr="00F76B14">
        <w:rPr>
          <w:rFonts w:ascii="Times New Roman" w:eastAsia="宋体" w:hAnsi="Times New Roman" w:cs="Times New Roman" w:hint="eastAsia"/>
        </w:rPr>
        <w:t>上海</w:t>
      </w:r>
      <w:r w:rsidRPr="00F76B14">
        <w:rPr>
          <w:rFonts w:ascii="Times New Roman" w:eastAsia="宋体" w:hAnsi="Times New Roman" w:cs="Times New Roman"/>
        </w:rPr>
        <w:t>·1</w:t>
      </w:r>
      <w:r w:rsidRPr="00F76B14">
        <w:rPr>
          <w:rFonts w:ascii="Times New Roman" w:eastAsia="宋体" w:hAnsi="Times New Roman" w:cs="Times New Roman" w:hint="eastAsia"/>
        </w:rPr>
        <w:t>9</w:t>
      </w:r>
      <w:r w:rsidRPr="00F76B14">
        <w:rPr>
          <w:rFonts w:ascii="Times New Roman" w:eastAsia="宋体" w:hAnsi="Times New Roman" w:cs="Times New Roman"/>
        </w:rPr>
        <w:t>）</w:t>
      </w:r>
      <w:r w:rsidRPr="00F76B14">
        <w:rPr>
          <w:rFonts w:ascii="Times New Roman" w:eastAsia="宋体" w:hAnsi="Times New Roman"/>
        </w:rPr>
        <w:t>图甲为测量分子速率分布的装置示意图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圆筒绕其中心匀速转动，侧面开有狭缝</w:t>
      </w:r>
      <w:r w:rsidRPr="00F76B14">
        <w:rPr>
          <w:rFonts w:ascii="Times New Roman" w:eastAsia="宋体" w:hAnsi="Times New Roman" w:hint="eastAsia"/>
          <w:i/>
          <w:iCs/>
        </w:rPr>
        <w:t>N</w:t>
      </w:r>
      <w:r w:rsidRPr="00F76B14">
        <w:rPr>
          <w:rFonts w:ascii="Times New Roman" w:eastAsia="宋体" w:hAnsi="Times New Roman"/>
        </w:rPr>
        <w:t>，内侧贴有记录薄膜，</w:t>
      </w:r>
      <w:r w:rsidRPr="00F76B14">
        <w:rPr>
          <w:rFonts w:ascii="Times New Roman" w:eastAsia="宋体" w:hAnsi="Times New Roman" w:hint="eastAsia"/>
          <w:i/>
          <w:iCs/>
        </w:rPr>
        <w:t>M</w:t>
      </w:r>
      <w:r w:rsidRPr="00F76B14">
        <w:rPr>
          <w:rFonts w:ascii="Times New Roman" w:eastAsia="宋体" w:hAnsi="Times New Roman"/>
        </w:rPr>
        <w:t>为正对狭缝的位置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从原子炉</w:t>
      </w:r>
      <w:r w:rsidRPr="00F76B14">
        <w:rPr>
          <w:rFonts w:ascii="Times New Roman" w:eastAsia="宋体" w:hAnsi="Times New Roman" w:hint="eastAsia"/>
          <w:i/>
          <w:iCs/>
        </w:rPr>
        <w:t>R</w:t>
      </w:r>
      <w:r w:rsidRPr="00F76B14">
        <w:rPr>
          <w:rFonts w:ascii="Times New Roman" w:eastAsia="宋体" w:hAnsi="Times New Roman"/>
        </w:rPr>
        <w:t>中射出的银原子蒸汽穿过</w:t>
      </w:r>
      <w:r w:rsidRPr="00F76B14">
        <w:rPr>
          <w:rFonts w:ascii="Times New Roman" w:eastAsia="宋体" w:hAnsi="Times New Roman"/>
        </w:rPr>
        <w:lastRenderedPageBreak/>
        <w:t>屏上</w:t>
      </w:r>
      <w:r w:rsidRPr="00F76B14">
        <w:rPr>
          <w:rFonts w:ascii="Times New Roman" w:eastAsia="宋体" w:hAnsi="Times New Roman" w:hint="eastAsia"/>
          <w:i/>
          <w:iCs/>
        </w:rPr>
        <w:t>S</w:t>
      </w:r>
      <w:r w:rsidRPr="00F76B14">
        <w:rPr>
          <w:rFonts w:ascii="Times New Roman" w:eastAsia="宋体" w:hAnsi="Times New Roman"/>
        </w:rPr>
        <w:t>缝后进入狭缝</w:t>
      </w:r>
      <w:r w:rsidR="00BA35AA" w:rsidRPr="00F76B14">
        <w:rPr>
          <w:rFonts w:ascii="Times New Roman" w:eastAsia="宋体" w:hAnsi="Times New Roman" w:hint="eastAsia"/>
          <w:i/>
          <w:iCs/>
        </w:rPr>
        <w:t>N</w:t>
      </w:r>
      <w:r w:rsidRPr="00F76B14">
        <w:rPr>
          <w:rFonts w:ascii="Times New Roman" w:eastAsia="宋体" w:hAnsi="Times New Roman"/>
        </w:rPr>
        <w:t>，在圆筒转动半个周期的时间内相继到达并沉积在薄膜上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展开的薄膜如图乙所示，</w:t>
      </w:r>
      <w:r w:rsidRPr="00F76B14">
        <w:rPr>
          <w:rFonts w:ascii="Times New Roman" w:eastAsia="宋体" w:hAnsi="Times New Roman" w:hint="eastAsia"/>
          <w:i/>
          <w:iCs/>
        </w:rPr>
        <w:t>N</w:t>
      </w:r>
      <w:r w:rsidRPr="00F76B14">
        <w:rPr>
          <w:rFonts w:ascii="Times New Roman" w:eastAsia="宋体" w:hAnsi="Times New Roman"/>
          <w:i/>
          <w:iCs/>
        </w:rPr>
        <w:t>P</w:t>
      </w:r>
      <w:r w:rsidRPr="00F76B14">
        <w:rPr>
          <w:rFonts w:ascii="Times New Roman" w:eastAsia="宋体" w:hAnsi="Times New Roman"/>
        </w:rPr>
        <w:t>，</w:t>
      </w:r>
      <w:r w:rsidRPr="00F76B14">
        <w:rPr>
          <w:rFonts w:ascii="Times New Roman" w:eastAsia="宋体" w:hAnsi="Times New Roman" w:hint="eastAsia"/>
          <w:i/>
          <w:iCs/>
        </w:rPr>
        <w:t>P</w:t>
      </w:r>
      <w:r w:rsidRPr="00F76B14">
        <w:rPr>
          <w:rFonts w:ascii="Times New Roman" w:eastAsia="宋体" w:hAnsi="Times New Roman"/>
          <w:i/>
          <w:iCs/>
        </w:rPr>
        <w:t>Q</w:t>
      </w:r>
      <w:r w:rsidRPr="00F76B14">
        <w:rPr>
          <w:rFonts w:ascii="Times New Roman" w:eastAsia="宋体" w:hAnsi="Times New Roman"/>
        </w:rPr>
        <w:t>间距相等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则</w:t>
      </w:r>
    </w:p>
    <w:tbl>
      <w:tblPr>
        <w:tblStyle w:val="ab"/>
        <w:tblW w:w="0" w:type="auto"/>
        <w:tblInd w:w="2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7"/>
        <w:gridCol w:w="2821"/>
      </w:tblGrid>
      <w:tr w:rsidR="00F76B14" w:rsidRPr="00F76B14" w14:paraId="691C4FAE" w14:textId="77777777">
        <w:tc>
          <w:tcPr>
            <w:tcW w:w="2707" w:type="dxa"/>
          </w:tcPr>
          <w:p w14:paraId="4695D269" w14:textId="77777777" w:rsidR="00232243" w:rsidRPr="00F76B14" w:rsidRDefault="00000000" w:rsidP="002C2048">
            <w:pPr>
              <w:pStyle w:val="af5"/>
              <w:tabs>
                <w:tab w:val="clear" w:pos="210"/>
                <w:tab w:val="clear" w:pos="420"/>
                <w:tab w:val="clear" w:pos="4989"/>
              </w:tabs>
              <w:adjustRightInd w:val="0"/>
              <w:spacing w:line="312" w:lineRule="auto"/>
              <w:ind w:leftChars="150" w:left="770" w:hanging="440"/>
              <w:outlineLvl w:val="9"/>
              <w:rPr>
                <w:rFonts w:ascii="Times New Roman" w:eastAsia="宋体" w:hAnsi="Times New Roman"/>
              </w:rPr>
            </w:pPr>
            <w:r w:rsidRPr="00F76B14">
              <w:rPr>
                <w:rFonts w:ascii="Times New Roman" w:eastAsia="宋体" w:hAnsi="Times New Roman"/>
                <w:noProof/>
              </w:rPr>
              <w:drawing>
                <wp:inline distT="0" distB="0" distL="0" distR="0" wp14:anchorId="45E2113B" wp14:editId="47803A8A">
                  <wp:extent cx="1619885" cy="683895"/>
                  <wp:effectExtent l="0" t="0" r="0" b="1905"/>
                  <wp:docPr id="36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4.jpeg"/>
                          <pic:cNvPicPr>
                            <a:picLocks noChangeAspect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68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</w:tcPr>
          <w:p w14:paraId="7CB5E4ED" w14:textId="77777777" w:rsidR="00232243" w:rsidRPr="00F76B14" w:rsidRDefault="00000000" w:rsidP="002C2048">
            <w:pPr>
              <w:pStyle w:val="af5"/>
              <w:tabs>
                <w:tab w:val="clear" w:pos="210"/>
                <w:tab w:val="clear" w:pos="420"/>
                <w:tab w:val="clear" w:pos="4989"/>
              </w:tabs>
              <w:adjustRightInd w:val="0"/>
              <w:spacing w:beforeLines="50" w:before="120" w:line="312" w:lineRule="auto"/>
              <w:ind w:leftChars="150" w:left="770" w:hanging="440"/>
              <w:outlineLvl w:val="9"/>
              <w:rPr>
                <w:rFonts w:ascii="Times New Roman" w:eastAsia="宋体" w:hAnsi="Times New Roman"/>
              </w:rPr>
            </w:pPr>
            <w:r w:rsidRPr="00F76B14">
              <w:rPr>
                <w:rFonts w:ascii="Times New Roman" w:eastAsia="宋体" w:hAnsi="Times New Roman"/>
                <w:noProof/>
              </w:rPr>
              <w:drawing>
                <wp:inline distT="0" distB="0" distL="0" distR="0" wp14:anchorId="1FD1E384" wp14:editId="521200F7">
                  <wp:extent cx="1547495" cy="431800"/>
                  <wp:effectExtent l="0" t="0" r="0" b="6350"/>
                  <wp:docPr id="37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5.jpeg"/>
                          <pic:cNvPicPr>
                            <a:picLocks noChangeAspect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495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29C283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A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到达</w:t>
      </w:r>
      <w:r w:rsidRPr="00F76B14">
        <w:rPr>
          <w:rFonts w:ascii="Times New Roman" w:eastAsia="宋体" w:hAnsi="Times New Roman" w:hint="eastAsia"/>
          <w:i/>
          <w:iCs/>
        </w:rPr>
        <w:t>M</w:t>
      </w:r>
      <w:r w:rsidRPr="00F76B14">
        <w:rPr>
          <w:rFonts w:ascii="Times New Roman" w:eastAsia="宋体" w:hAnsi="Times New Roman"/>
        </w:rPr>
        <w:t>附近的银原子速率较大</w:t>
      </w:r>
    </w:p>
    <w:p w14:paraId="231828E8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B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到达</w:t>
      </w:r>
      <w:r w:rsidRPr="00F76B14">
        <w:rPr>
          <w:rFonts w:ascii="Times New Roman" w:eastAsia="宋体" w:hAnsi="Times New Roman" w:hint="eastAsia"/>
          <w:i/>
          <w:iCs/>
        </w:rPr>
        <w:t>Q</w:t>
      </w:r>
      <w:r w:rsidRPr="00F76B14">
        <w:rPr>
          <w:rFonts w:ascii="Times New Roman" w:eastAsia="宋体" w:hAnsi="Times New Roman"/>
        </w:rPr>
        <w:t>附近的银原子速率较大</w:t>
      </w:r>
    </w:p>
    <w:p w14:paraId="70E615EF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C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位于</w:t>
      </w:r>
      <w:r w:rsidRPr="00F76B14">
        <w:rPr>
          <w:rFonts w:ascii="Times New Roman" w:eastAsia="宋体" w:hAnsi="Times New Roman" w:hint="eastAsia"/>
          <w:i/>
          <w:iCs/>
        </w:rPr>
        <w:t>P</w:t>
      </w:r>
      <w:r w:rsidRPr="00F76B14">
        <w:rPr>
          <w:rFonts w:ascii="Times New Roman" w:eastAsia="宋体" w:hAnsi="Times New Roman"/>
          <w:i/>
          <w:iCs/>
        </w:rPr>
        <w:t>Q</w:t>
      </w:r>
      <w:r w:rsidRPr="00F76B14">
        <w:rPr>
          <w:rFonts w:ascii="Times New Roman" w:eastAsia="宋体" w:hAnsi="Times New Roman"/>
        </w:rPr>
        <w:t>区间的分子百分率大于位于</w:t>
      </w:r>
      <w:r w:rsidRPr="00F76B14">
        <w:rPr>
          <w:rFonts w:ascii="Times New Roman" w:eastAsia="宋体" w:hAnsi="Times New Roman" w:hint="eastAsia"/>
          <w:i/>
          <w:iCs/>
        </w:rPr>
        <w:t>N</w:t>
      </w:r>
      <w:r w:rsidRPr="00F76B14">
        <w:rPr>
          <w:rFonts w:ascii="Times New Roman" w:eastAsia="宋体" w:hAnsi="Times New Roman"/>
          <w:i/>
          <w:iCs/>
        </w:rPr>
        <w:t>P</w:t>
      </w:r>
      <w:r w:rsidRPr="00F76B14">
        <w:rPr>
          <w:rFonts w:ascii="Times New Roman" w:eastAsia="宋体" w:hAnsi="Times New Roman"/>
        </w:rPr>
        <w:t>区间的分子百分率</w:t>
      </w:r>
    </w:p>
    <w:p w14:paraId="45E460DE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D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位于</w:t>
      </w:r>
      <w:r w:rsidRPr="00F76B14">
        <w:rPr>
          <w:rFonts w:ascii="Times New Roman" w:eastAsia="宋体" w:hAnsi="Times New Roman" w:hint="eastAsia"/>
          <w:i/>
          <w:iCs/>
        </w:rPr>
        <w:t>P</w:t>
      </w:r>
      <w:r w:rsidRPr="00F76B14">
        <w:rPr>
          <w:rFonts w:ascii="Times New Roman" w:eastAsia="宋体" w:hAnsi="Times New Roman"/>
          <w:i/>
          <w:iCs/>
        </w:rPr>
        <w:t>Q</w:t>
      </w:r>
      <w:r w:rsidRPr="00F76B14">
        <w:rPr>
          <w:rFonts w:ascii="Times New Roman" w:eastAsia="宋体" w:hAnsi="Times New Roman"/>
        </w:rPr>
        <w:t>区间的分子百分率小于位于</w:t>
      </w:r>
      <w:r w:rsidRPr="00F76B14">
        <w:rPr>
          <w:rFonts w:ascii="Times New Roman" w:eastAsia="宋体" w:hAnsi="Times New Roman" w:hint="eastAsia"/>
          <w:i/>
          <w:iCs/>
        </w:rPr>
        <w:t>N</w:t>
      </w:r>
      <w:r w:rsidRPr="00F76B14">
        <w:rPr>
          <w:rFonts w:ascii="Times New Roman" w:eastAsia="宋体" w:hAnsi="Times New Roman"/>
          <w:i/>
          <w:iCs/>
        </w:rPr>
        <w:t>P</w:t>
      </w:r>
      <w:r w:rsidRPr="00F76B14">
        <w:rPr>
          <w:rFonts w:ascii="Times New Roman" w:eastAsia="宋体" w:hAnsi="Times New Roman"/>
        </w:rPr>
        <w:t>区间的分子百分率</w:t>
      </w:r>
    </w:p>
    <w:p w14:paraId="656505FA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 w:hint="eastAsia"/>
        </w:rPr>
        <w:t>【答案】</w:t>
      </w:r>
      <w:r w:rsidRPr="00F76B14">
        <w:rPr>
          <w:rFonts w:ascii="Times New Roman" w:eastAsia="宋体" w:hAnsi="Times New Roman" w:hint="eastAsia"/>
        </w:rPr>
        <w:t>AC</w:t>
      </w:r>
    </w:p>
    <w:p w14:paraId="6FA34626" w14:textId="0C614FEB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  <w:noProof/>
        </w:rPr>
        <w:drawing>
          <wp:anchor distT="0" distB="0" distL="114300" distR="114300" simplePos="0" relativeHeight="251669504" behindDoc="0" locked="0" layoutInCell="1" allowOverlap="1" wp14:anchorId="17BBDE8C" wp14:editId="7FBE6D9E">
            <wp:simplePos x="0" y="0"/>
            <wp:positionH relativeFrom="column">
              <wp:posOffset>4490085</wp:posOffset>
            </wp:positionH>
            <wp:positionV relativeFrom="paragraph">
              <wp:posOffset>948055</wp:posOffset>
            </wp:positionV>
            <wp:extent cx="1548130" cy="791845"/>
            <wp:effectExtent l="0" t="0" r="0" b="8255"/>
            <wp:wrapSquare wrapText="bothSides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6B14">
        <w:rPr>
          <w:rFonts w:ascii="Times New Roman" w:eastAsia="宋体" w:hAnsi="Times New Roman"/>
        </w:rPr>
        <w:t>20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cs="Times New Roman"/>
        </w:rPr>
        <w:t>（</w:t>
      </w:r>
      <w:r w:rsidRPr="00F76B14">
        <w:rPr>
          <w:rFonts w:ascii="Times New Roman" w:eastAsia="宋体" w:hAnsi="Times New Roman" w:cs="Times New Roman"/>
        </w:rPr>
        <w:t>2012·</w:t>
      </w:r>
      <w:r w:rsidRPr="00F76B14">
        <w:rPr>
          <w:rFonts w:ascii="Times New Roman" w:eastAsia="宋体" w:hAnsi="Times New Roman" w:cs="Times New Roman" w:hint="eastAsia"/>
        </w:rPr>
        <w:t>上海</w:t>
      </w:r>
      <w:r w:rsidRPr="00F76B14">
        <w:rPr>
          <w:rFonts w:ascii="Times New Roman" w:eastAsia="宋体" w:hAnsi="Times New Roman" w:cs="Times New Roman"/>
        </w:rPr>
        <w:t>·</w:t>
      </w:r>
      <w:r w:rsidRPr="00F76B14">
        <w:rPr>
          <w:rFonts w:ascii="Times New Roman" w:eastAsia="宋体" w:hAnsi="Times New Roman" w:cs="Times New Roman" w:hint="eastAsia"/>
        </w:rPr>
        <w:t>20</w:t>
      </w:r>
      <w:r w:rsidRPr="00F76B14">
        <w:rPr>
          <w:rFonts w:ascii="Times New Roman" w:eastAsia="宋体" w:hAnsi="Times New Roman" w:cs="Times New Roman"/>
        </w:rPr>
        <w:t>）</w:t>
      </w:r>
      <w:r w:rsidRPr="00F76B14">
        <w:rPr>
          <w:rFonts w:ascii="Times New Roman" w:eastAsia="宋体" w:hAnsi="Times New Roman"/>
        </w:rPr>
        <w:t>如图所示，质量分别为</w:t>
      </w:r>
      <w:r w:rsidRPr="00F76B14">
        <w:rPr>
          <w:rFonts w:ascii="Times New Roman" w:eastAsia="宋体" w:hAnsi="Times New Roman" w:hint="eastAsia"/>
          <w:i/>
          <w:iCs/>
        </w:rPr>
        <w:t>m</w:t>
      </w:r>
      <w:r w:rsidRPr="00F76B14">
        <w:rPr>
          <w:rFonts w:ascii="Times New Roman" w:eastAsia="宋体" w:hAnsi="Times New Roman"/>
          <w:vertAlign w:val="subscript"/>
        </w:rPr>
        <w:t>A</w:t>
      </w:r>
      <w:r w:rsidRPr="00F76B14">
        <w:rPr>
          <w:rFonts w:ascii="Times New Roman" w:eastAsia="宋体" w:hAnsi="Times New Roman"/>
        </w:rPr>
        <w:t>和</w:t>
      </w:r>
      <w:r w:rsidRPr="00F76B14">
        <w:rPr>
          <w:rFonts w:ascii="Times New Roman" w:eastAsia="宋体" w:hAnsi="Times New Roman" w:hint="eastAsia"/>
          <w:i/>
          <w:iCs/>
        </w:rPr>
        <w:t>m</w:t>
      </w:r>
      <w:r w:rsidRPr="00F76B14">
        <w:rPr>
          <w:rFonts w:ascii="Times New Roman" w:eastAsia="宋体" w:hAnsi="Times New Roman"/>
          <w:vertAlign w:val="subscript"/>
        </w:rPr>
        <w:t>B</w:t>
      </w:r>
      <w:r w:rsidRPr="00F76B14">
        <w:rPr>
          <w:rFonts w:ascii="Times New Roman" w:eastAsia="宋体" w:hAnsi="Times New Roman"/>
        </w:rPr>
        <w:t>的两小球带有同种电荷，电荷</w:t>
      </w:r>
      <w:r w:rsidR="00BA35AA">
        <w:rPr>
          <w:rFonts w:ascii="Times New Roman" w:eastAsia="宋体" w:hAnsi="Times New Roman" w:hint="eastAsia"/>
        </w:rPr>
        <w:t>量</w:t>
      </w:r>
      <w:r w:rsidRPr="00F76B14">
        <w:rPr>
          <w:rFonts w:ascii="Times New Roman" w:eastAsia="宋体" w:hAnsi="Times New Roman"/>
        </w:rPr>
        <w:t>分别为</w:t>
      </w:r>
      <w:r w:rsidRPr="00F76B14">
        <w:rPr>
          <w:rFonts w:ascii="Times New Roman" w:eastAsia="宋体" w:hAnsi="Times New Roman"/>
          <w:i/>
          <w:iCs/>
        </w:rPr>
        <w:t>q</w:t>
      </w:r>
      <w:r w:rsidRPr="00F76B14">
        <w:rPr>
          <w:rFonts w:ascii="Times New Roman" w:eastAsia="宋体" w:hAnsi="Times New Roman"/>
          <w:i/>
          <w:iCs/>
          <w:vertAlign w:val="subscript"/>
        </w:rPr>
        <w:t>A</w:t>
      </w:r>
      <w:r w:rsidRPr="00F76B14">
        <w:rPr>
          <w:rFonts w:ascii="Times New Roman" w:eastAsia="宋体" w:hAnsi="Times New Roman"/>
        </w:rPr>
        <w:t>和</w:t>
      </w:r>
      <w:r w:rsidRPr="00F76B14">
        <w:rPr>
          <w:rFonts w:ascii="Times New Roman" w:eastAsia="宋体" w:hAnsi="Times New Roman"/>
          <w:i/>
          <w:iCs/>
        </w:rPr>
        <w:t>q</w:t>
      </w:r>
      <w:r w:rsidRPr="00F76B14">
        <w:rPr>
          <w:rFonts w:ascii="Times New Roman" w:eastAsia="宋体" w:hAnsi="Times New Roman"/>
          <w:i/>
          <w:iCs/>
          <w:vertAlign w:val="subscript"/>
        </w:rPr>
        <w:t>B</w:t>
      </w:r>
      <w:r w:rsidRPr="00F76B14">
        <w:rPr>
          <w:rFonts w:ascii="Times New Roman" w:eastAsia="宋体" w:hAnsi="Times New Roman"/>
        </w:rPr>
        <w:t>，用绝缘细线悬挂在天花板上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平衡时，两小球恰处于同一水平位置，细线与竖直方向间夹角分别为</w:t>
      </w:r>
      <w:r w:rsidRPr="00F76B14">
        <w:rPr>
          <w:rFonts w:ascii="Times New Roman" w:eastAsia="宋体" w:hAnsi="Times New Roman" w:cs="Times New Roman"/>
          <w:i/>
          <w:iCs/>
        </w:rPr>
        <w:t>θ</w:t>
      </w:r>
      <w:r w:rsidRPr="00F76B14">
        <w:rPr>
          <w:rFonts w:ascii="Times New Roman" w:eastAsia="宋体" w:hAnsi="Times New Roman" w:hint="eastAsia"/>
          <w:vertAlign w:val="subscript"/>
        </w:rPr>
        <w:t>1</w:t>
      </w:r>
      <w:r w:rsidRPr="00F76B14">
        <w:rPr>
          <w:rFonts w:ascii="Times New Roman" w:eastAsia="宋体" w:hAnsi="Times New Roman"/>
        </w:rPr>
        <w:t>与</w:t>
      </w:r>
      <w:r w:rsidRPr="00F76B14">
        <w:rPr>
          <w:rFonts w:ascii="Times New Roman" w:eastAsia="宋体" w:hAnsi="Times New Roman" w:cs="Times New Roman"/>
          <w:i/>
          <w:iCs/>
        </w:rPr>
        <w:t>θ</w:t>
      </w:r>
      <w:r w:rsidRPr="00F76B14">
        <w:rPr>
          <w:rFonts w:ascii="Times New Roman" w:eastAsia="宋体" w:hAnsi="Times New Roman" w:hint="eastAsia"/>
          <w:vertAlign w:val="subscript"/>
        </w:rPr>
        <w:t>2</w:t>
      </w:r>
      <w:r w:rsidRPr="00F76B14">
        <w:rPr>
          <w:rFonts w:ascii="Times New Roman" w:eastAsia="宋体" w:hAnsi="Times New Roman" w:hint="eastAsia"/>
        </w:rPr>
        <w:t>（</w:t>
      </w:r>
      <w:r w:rsidRPr="00F76B14">
        <w:rPr>
          <w:rFonts w:ascii="Times New Roman" w:eastAsia="宋体" w:hAnsi="Times New Roman" w:cs="Times New Roman"/>
          <w:i/>
          <w:iCs/>
        </w:rPr>
        <w:t>θ</w:t>
      </w:r>
      <w:r w:rsidRPr="00F76B14">
        <w:rPr>
          <w:rFonts w:ascii="Times New Roman" w:eastAsia="宋体" w:hAnsi="Times New Roman" w:hint="eastAsia"/>
          <w:vertAlign w:val="subscript"/>
        </w:rPr>
        <w:t>1</w:t>
      </w:r>
      <w:r w:rsidRPr="00F76B14">
        <w:rPr>
          <w:rFonts w:ascii="Times New Roman" w:eastAsia="宋体" w:hAnsi="Times New Roman" w:hint="eastAsia"/>
        </w:rPr>
        <w:t>&gt;</w:t>
      </w:r>
      <w:r w:rsidRPr="00F76B14">
        <w:rPr>
          <w:rFonts w:ascii="Times New Roman" w:eastAsia="宋体" w:hAnsi="Times New Roman" w:cs="Times New Roman"/>
          <w:i/>
          <w:iCs/>
        </w:rPr>
        <w:t>θ</w:t>
      </w:r>
      <w:r w:rsidRPr="00F76B14">
        <w:rPr>
          <w:rFonts w:ascii="Times New Roman" w:eastAsia="宋体" w:hAnsi="Times New Roman" w:hint="eastAsia"/>
          <w:vertAlign w:val="subscript"/>
        </w:rPr>
        <w:t>2</w:t>
      </w:r>
      <w:r w:rsidRPr="00F76B14">
        <w:rPr>
          <w:rFonts w:ascii="Times New Roman" w:eastAsia="宋体" w:hAnsi="Times New Roman" w:hint="eastAsia"/>
        </w:rPr>
        <w:t>）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两小球突然失去各自所带电荷后开始摆动，最大速度分别</w:t>
      </w:r>
      <w:r w:rsidRPr="00F76B14">
        <w:rPr>
          <w:rFonts w:ascii="Book Antiqua" w:eastAsia="宋体" w:hAnsi="Book Antiqua"/>
          <w:i/>
          <w:iCs/>
        </w:rPr>
        <w:t>v</w:t>
      </w:r>
      <w:r w:rsidRPr="00F76B14">
        <w:rPr>
          <w:rFonts w:ascii="Times New Roman" w:eastAsia="宋体" w:hAnsi="Times New Roman"/>
          <w:vertAlign w:val="subscript"/>
        </w:rPr>
        <w:t>A</w:t>
      </w:r>
      <w:r w:rsidRPr="00F76B14">
        <w:rPr>
          <w:rFonts w:ascii="Times New Roman" w:eastAsia="宋体" w:hAnsi="Times New Roman"/>
        </w:rPr>
        <w:t>和</w:t>
      </w:r>
      <w:r w:rsidRPr="00F76B14">
        <w:rPr>
          <w:rFonts w:ascii="Book Antiqua" w:eastAsia="宋体" w:hAnsi="Book Antiqua"/>
          <w:i/>
          <w:iCs/>
        </w:rPr>
        <w:t>v</w:t>
      </w:r>
      <w:r w:rsidRPr="00F76B14">
        <w:rPr>
          <w:rFonts w:ascii="Times New Roman" w:eastAsia="宋体" w:hAnsi="Times New Roman"/>
          <w:vertAlign w:val="subscript"/>
        </w:rPr>
        <w:t>B</w:t>
      </w:r>
      <w:r w:rsidRPr="00F76B14">
        <w:rPr>
          <w:rFonts w:ascii="Times New Roman" w:eastAsia="宋体" w:hAnsi="Times New Roman"/>
        </w:rPr>
        <w:t>，最大动能分别为</w:t>
      </w:r>
      <w:r w:rsidRPr="00F76B14">
        <w:rPr>
          <w:rFonts w:ascii="Times New Roman" w:eastAsia="宋体" w:hAnsi="Times New Roman" w:hint="eastAsia"/>
          <w:i/>
          <w:iCs/>
        </w:rPr>
        <w:t>E</w:t>
      </w:r>
      <w:r w:rsidRPr="00F76B14">
        <w:rPr>
          <w:rFonts w:ascii="Times New Roman" w:eastAsia="宋体" w:hAnsi="Times New Roman"/>
          <w:vertAlign w:val="subscript"/>
        </w:rPr>
        <w:t>kA</w:t>
      </w:r>
      <w:r w:rsidRPr="00F76B14">
        <w:rPr>
          <w:rFonts w:ascii="Times New Roman" w:eastAsia="宋体" w:hAnsi="Times New Roman"/>
        </w:rPr>
        <w:t>和</w:t>
      </w:r>
      <w:r w:rsidRPr="00F76B14">
        <w:rPr>
          <w:rFonts w:ascii="Times New Roman" w:eastAsia="宋体" w:hAnsi="Times New Roman" w:hint="eastAsia"/>
          <w:i/>
          <w:iCs/>
        </w:rPr>
        <w:t>E</w:t>
      </w:r>
      <w:r w:rsidRPr="00F76B14">
        <w:rPr>
          <w:rFonts w:ascii="Times New Roman" w:eastAsia="宋体" w:hAnsi="Times New Roman"/>
          <w:vertAlign w:val="subscript"/>
        </w:rPr>
        <w:t>kB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则</w:t>
      </w:r>
    </w:p>
    <w:p w14:paraId="65C70315" w14:textId="65DE13F8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A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hint="eastAsia"/>
          <w:i/>
          <w:iCs/>
        </w:rPr>
        <w:t>m</w:t>
      </w:r>
      <w:r w:rsidRPr="00F76B14">
        <w:rPr>
          <w:rFonts w:ascii="Times New Roman" w:eastAsia="宋体" w:hAnsi="Times New Roman"/>
          <w:vertAlign w:val="subscript"/>
        </w:rPr>
        <w:t>A</w:t>
      </w:r>
      <w:r w:rsidRPr="00F76B14">
        <w:rPr>
          <w:rFonts w:ascii="Times New Roman" w:eastAsia="宋体" w:hAnsi="Times New Roman"/>
        </w:rPr>
        <w:t>一定小于</w:t>
      </w:r>
      <w:r w:rsidRPr="00F76B14">
        <w:rPr>
          <w:rFonts w:ascii="Times New Roman" w:eastAsia="宋体" w:hAnsi="Times New Roman" w:hint="eastAsia"/>
          <w:i/>
          <w:iCs/>
        </w:rPr>
        <w:t>m</w:t>
      </w:r>
      <w:r w:rsidRPr="00F76B14">
        <w:rPr>
          <w:rFonts w:ascii="Times New Roman" w:eastAsia="宋体" w:hAnsi="Times New Roman"/>
          <w:vertAlign w:val="subscript"/>
        </w:rPr>
        <w:t>B</w:t>
      </w:r>
      <w:r w:rsidRPr="00F76B14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>B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  <w:i/>
          <w:iCs/>
        </w:rPr>
        <w:t>q</w:t>
      </w:r>
      <w:r w:rsidRPr="00F76B14">
        <w:rPr>
          <w:rFonts w:ascii="Times New Roman" w:eastAsia="宋体" w:hAnsi="Times New Roman"/>
          <w:i/>
          <w:iCs/>
          <w:vertAlign w:val="subscript"/>
        </w:rPr>
        <w:t>A</w:t>
      </w:r>
      <w:r w:rsidRPr="00F76B14">
        <w:rPr>
          <w:rFonts w:ascii="Times New Roman" w:eastAsia="宋体" w:hAnsi="Times New Roman"/>
        </w:rPr>
        <w:t>一定大于</w:t>
      </w:r>
      <w:r w:rsidRPr="00F76B14">
        <w:rPr>
          <w:rFonts w:ascii="Times New Roman" w:eastAsia="宋体" w:hAnsi="Times New Roman"/>
          <w:i/>
          <w:iCs/>
        </w:rPr>
        <w:t>q</w:t>
      </w:r>
      <w:r w:rsidRPr="00F76B14">
        <w:rPr>
          <w:rFonts w:ascii="Times New Roman" w:eastAsia="宋体" w:hAnsi="Times New Roman"/>
          <w:i/>
          <w:iCs/>
          <w:vertAlign w:val="subscript"/>
        </w:rPr>
        <w:t>B</w:t>
      </w:r>
    </w:p>
    <w:p w14:paraId="1ECE3065" w14:textId="13B10DA1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  <w:vertAlign w:val="subscript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  <w:t>C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Book Antiqua" w:eastAsia="宋体" w:hAnsi="Book Antiqua"/>
          <w:i/>
          <w:iCs/>
        </w:rPr>
        <w:t>v</w:t>
      </w:r>
      <w:r w:rsidRPr="00F76B14">
        <w:rPr>
          <w:rFonts w:ascii="Times New Roman" w:eastAsia="宋体" w:hAnsi="Times New Roman"/>
          <w:vertAlign w:val="subscript"/>
        </w:rPr>
        <w:t>A</w:t>
      </w:r>
      <w:r w:rsidRPr="00F76B14">
        <w:rPr>
          <w:rFonts w:ascii="Times New Roman" w:eastAsia="宋体" w:hAnsi="Times New Roman"/>
        </w:rPr>
        <w:t>一定大于</w:t>
      </w:r>
      <w:r w:rsidRPr="00F76B14">
        <w:rPr>
          <w:rFonts w:ascii="Book Antiqua" w:eastAsia="宋体" w:hAnsi="Book Antiqua"/>
          <w:i/>
          <w:iCs/>
        </w:rPr>
        <w:t>v</w:t>
      </w:r>
      <w:r w:rsidRPr="00F76B14">
        <w:rPr>
          <w:rFonts w:ascii="Times New Roman" w:eastAsia="宋体" w:hAnsi="Times New Roman"/>
          <w:vertAlign w:val="subscript"/>
        </w:rPr>
        <w:t>B</w:t>
      </w:r>
      <w:r w:rsidRPr="00F76B14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="002C2048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>D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hint="eastAsia"/>
          <w:i/>
          <w:iCs/>
        </w:rPr>
        <w:t>E</w:t>
      </w:r>
      <w:r w:rsidRPr="00F76B14">
        <w:rPr>
          <w:rFonts w:ascii="Times New Roman" w:eastAsia="宋体" w:hAnsi="Times New Roman"/>
          <w:vertAlign w:val="subscript"/>
        </w:rPr>
        <w:t>kA</w:t>
      </w:r>
      <w:r w:rsidRPr="00F76B14">
        <w:rPr>
          <w:rFonts w:ascii="Times New Roman" w:eastAsia="宋体" w:hAnsi="Times New Roman"/>
        </w:rPr>
        <w:t>一定大于</w:t>
      </w:r>
      <w:r w:rsidRPr="00F76B14">
        <w:rPr>
          <w:rFonts w:ascii="Times New Roman" w:eastAsia="宋体" w:hAnsi="Times New Roman" w:hint="eastAsia"/>
          <w:i/>
          <w:iCs/>
        </w:rPr>
        <w:t>E</w:t>
      </w:r>
      <w:r w:rsidRPr="00F76B14">
        <w:rPr>
          <w:rFonts w:ascii="Times New Roman" w:eastAsia="宋体" w:hAnsi="Times New Roman"/>
          <w:vertAlign w:val="subscript"/>
        </w:rPr>
        <w:t>kB</w:t>
      </w:r>
    </w:p>
    <w:p w14:paraId="67235E84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 w:hint="eastAsia"/>
        </w:rPr>
        <w:t>【答案】</w:t>
      </w:r>
      <w:r w:rsidRPr="00F76B14">
        <w:rPr>
          <w:rFonts w:ascii="Times New Roman" w:eastAsia="宋体" w:hAnsi="Times New Roman" w:hint="eastAsia"/>
        </w:rPr>
        <w:t>ACD</w:t>
      </w:r>
    </w:p>
    <w:p w14:paraId="52EDE743" w14:textId="77777777" w:rsidR="00232243" w:rsidRPr="00F76B14" w:rsidRDefault="00000000" w:rsidP="002C2048">
      <w:pPr>
        <w:pStyle w:val="af3"/>
        <w:adjustRightInd w:val="0"/>
        <w:spacing w:after="0" w:line="312" w:lineRule="auto"/>
        <w:ind w:leftChars="150" w:left="770" w:hangingChars="200" w:hanging="440"/>
        <w:outlineLvl w:val="9"/>
        <w:rPr>
          <w:rFonts w:ascii="黑体" w:eastAsia="黑体" w:hAnsi="黑体" w:cs="黑体" w:hint="eastAsia"/>
        </w:rPr>
      </w:pPr>
      <w:r w:rsidRPr="00F76B14">
        <w:rPr>
          <w:rFonts w:ascii="黑体" w:eastAsia="黑体" w:hAnsi="黑体" w:cs="黑体" w:hint="eastAsia"/>
        </w:rPr>
        <w:t>第Ⅱ卷（非选择题共94分</w:t>
      </w:r>
      <m:oMath>
        <m:r>
          <m:rPr>
            <m:sty m:val="p"/>
          </m:rPr>
          <w:rPr>
            <w:rFonts w:ascii="Cambria Math" w:eastAsia="黑体" w:hAnsi="Cambria Math" w:cs="黑体" w:hint="eastAsia"/>
          </w:rPr>
          <m:t>）</m:t>
        </m:r>
      </m:oMath>
    </w:p>
    <w:p w14:paraId="0BCDD21B" w14:textId="4ECA6389" w:rsidR="00232243" w:rsidRPr="00F76B14" w:rsidRDefault="00000000" w:rsidP="002C2048">
      <w:pPr>
        <w:pStyle w:val="af4"/>
        <w:tabs>
          <w:tab w:val="clear" w:pos="210"/>
          <w:tab w:val="clear" w:pos="425"/>
        </w:tabs>
        <w:adjustRightInd w:val="0"/>
        <w:spacing w:line="312" w:lineRule="auto"/>
        <w:ind w:leftChars="150" w:left="770" w:hanging="440"/>
        <w:outlineLvl w:val="9"/>
        <w:rPr>
          <w:rFonts w:ascii="黑体" w:eastAsia="黑体" w:hAnsi="黑体" w:cs="黑体" w:hint="eastAsia"/>
        </w:rPr>
      </w:pPr>
      <w:r w:rsidRPr="00F76B14">
        <w:rPr>
          <w:rFonts w:ascii="黑体" w:eastAsia="黑体" w:hAnsi="黑体" w:cs="黑体" w:hint="eastAsia"/>
        </w:rPr>
        <w:t>四、填空题(共20分，每小题4分．本题中第22题为分叉题，分A，B两类，考生可任选一类答题．若两类试题均做，一律按A类题计分)</w:t>
      </w:r>
    </w:p>
    <w:p w14:paraId="72020456" w14:textId="45595131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>21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cs="Times New Roman"/>
        </w:rPr>
        <w:t>（</w:t>
      </w:r>
      <w:r w:rsidRPr="00F76B14">
        <w:rPr>
          <w:rFonts w:ascii="Times New Roman" w:eastAsia="宋体" w:hAnsi="Times New Roman" w:cs="Times New Roman"/>
        </w:rPr>
        <w:t>2012·</w:t>
      </w:r>
      <w:r w:rsidRPr="00F76B14">
        <w:rPr>
          <w:rFonts w:ascii="Times New Roman" w:eastAsia="宋体" w:hAnsi="Times New Roman" w:cs="Times New Roman" w:hint="eastAsia"/>
        </w:rPr>
        <w:t>上海</w:t>
      </w:r>
      <w:r w:rsidRPr="00F76B14">
        <w:rPr>
          <w:rFonts w:ascii="Times New Roman" w:eastAsia="宋体" w:hAnsi="Times New Roman" w:cs="Times New Roman"/>
        </w:rPr>
        <w:t>·</w:t>
      </w:r>
      <w:r w:rsidRPr="00F76B14">
        <w:rPr>
          <w:rFonts w:ascii="Times New Roman" w:eastAsia="宋体" w:hAnsi="Times New Roman" w:cs="Times New Roman" w:hint="eastAsia"/>
        </w:rPr>
        <w:t>2</w:t>
      </w:r>
      <w:r w:rsidRPr="00F76B14">
        <w:rPr>
          <w:rFonts w:ascii="Times New Roman" w:eastAsia="宋体" w:hAnsi="Times New Roman" w:cs="Times New Roman"/>
        </w:rPr>
        <w:t>1</w:t>
      </w:r>
      <w:r w:rsidRPr="00F76B14">
        <w:rPr>
          <w:rFonts w:ascii="Times New Roman" w:eastAsia="宋体" w:hAnsi="Times New Roman" w:cs="Times New Roman"/>
        </w:rPr>
        <w:t>）</w:t>
      </w:r>
      <w:r w:rsidRPr="00F76B14">
        <w:rPr>
          <w:rFonts w:ascii="Times New Roman" w:eastAsia="宋体" w:hAnsi="Times New Roman"/>
        </w:rPr>
        <w:t xml:space="preserve"> </w:t>
      </w:r>
      <w:r w:rsidRPr="00F76B14">
        <w:rPr>
          <w:rFonts w:ascii="Times New Roman" w:eastAsia="宋体" w:hAnsi="Times New Roman"/>
          <w:position w:val="-12"/>
        </w:rPr>
        <w:object w:dxaOrig="520" w:dyaOrig="375" w14:anchorId="6E6BAF15">
          <v:shape id="_x0000_i1040" type="#_x0000_t75" style="width:26.1pt;height:18.6pt" o:ole="">
            <v:imagedata r:id="rId61" o:title=""/>
          </v:shape>
          <o:OLEObject Type="Embed" ProgID="Equation.DSMT4" ShapeID="_x0000_i1040" DrawAspect="Content" ObjectID="_1800987500" r:id="rId62"/>
        </w:object>
      </w:r>
      <w:r w:rsidRPr="00F76B14">
        <w:rPr>
          <w:rFonts w:ascii="Times New Roman" w:eastAsia="宋体" w:hAnsi="Times New Roman"/>
        </w:rPr>
        <w:t>发生一次</w:t>
      </w:r>
      <w:r w:rsidRPr="00F76B14">
        <w:rPr>
          <w:rFonts w:ascii="Times New Roman" w:eastAsia="宋体" w:hAnsi="Times New Roman" w:cs="Times New Roman"/>
          <w:i/>
          <w:iCs/>
        </w:rPr>
        <w:t>β</w:t>
      </w:r>
      <w:r w:rsidRPr="00F76B14">
        <w:rPr>
          <w:rFonts w:ascii="Times New Roman" w:eastAsia="宋体" w:hAnsi="Times New Roman"/>
        </w:rPr>
        <w:t>衰变后变为</w:t>
      </w:r>
      <w:r w:rsidRPr="00F76B14">
        <w:rPr>
          <w:rFonts w:ascii="Times New Roman" w:eastAsia="宋体" w:hAnsi="Times New Roman" w:hint="eastAsia"/>
        </w:rPr>
        <w:t>N</w:t>
      </w:r>
      <w:r w:rsidRPr="00F76B14">
        <w:rPr>
          <w:rFonts w:ascii="Times New Roman" w:eastAsia="宋体" w:hAnsi="Times New Roman"/>
        </w:rPr>
        <w:t>i</w:t>
      </w:r>
      <w:r w:rsidRPr="00F76B14">
        <w:rPr>
          <w:rFonts w:ascii="Times New Roman" w:eastAsia="宋体" w:hAnsi="Times New Roman"/>
        </w:rPr>
        <w:t>核，其衰变方程为</w:t>
      </w:r>
      <w:r w:rsidRPr="00F76B14">
        <w:rPr>
          <w:rFonts w:ascii="Times New Roman" w:eastAsia="宋体" w:hAnsi="Times New Roman"/>
          <w:u w:val="single"/>
        </w:rPr>
        <w:t xml:space="preserve">　　　　　　　</w:t>
      </w:r>
      <w:r w:rsidRPr="00F76B14">
        <w:rPr>
          <w:rFonts w:ascii="Times New Roman" w:eastAsia="宋体" w:hAnsi="Times New Roman"/>
        </w:rPr>
        <w:t>；在该衰变过程中还发出频率为</w:t>
      </w:r>
      <w:r w:rsidRPr="00F76B14">
        <w:rPr>
          <w:rFonts w:ascii="Times New Roman" w:eastAsia="宋体" w:hAnsi="Times New Roman" w:hint="eastAsia"/>
          <w:i/>
          <w:iCs/>
        </w:rPr>
        <w:t>v</w:t>
      </w:r>
      <w:r w:rsidRPr="00F76B14">
        <w:rPr>
          <w:rFonts w:ascii="Times New Roman" w:eastAsia="宋体" w:hAnsi="Times New Roman"/>
          <w:vertAlign w:val="subscript"/>
        </w:rPr>
        <w:t>1</w:t>
      </w:r>
      <w:r w:rsidRPr="00F76B14">
        <w:rPr>
          <w:rFonts w:ascii="Times New Roman" w:eastAsia="宋体" w:hAnsi="Times New Roman"/>
        </w:rPr>
        <w:t>、</w:t>
      </w:r>
      <w:r w:rsidRPr="00F76B14">
        <w:rPr>
          <w:rFonts w:ascii="Times New Roman" w:eastAsia="宋体" w:hAnsi="Times New Roman" w:hint="eastAsia"/>
          <w:i/>
          <w:iCs/>
        </w:rPr>
        <w:t>v</w:t>
      </w:r>
      <w:r w:rsidRPr="00F76B14">
        <w:rPr>
          <w:rFonts w:ascii="Times New Roman" w:eastAsia="宋体" w:hAnsi="Times New Roman"/>
          <w:vertAlign w:val="subscript"/>
        </w:rPr>
        <w:t>2</w:t>
      </w:r>
      <w:r w:rsidRPr="00F76B14">
        <w:rPr>
          <w:rFonts w:ascii="Times New Roman" w:eastAsia="宋体" w:hAnsi="Times New Roman"/>
        </w:rPr>
        <w:t>的两个光子，其总能量为</w:t>
      </w:r>
      <w:r w:rsidRPr="00F76B14">
        <w:rPr>
          <w:rFonts w:ascii="Times New Roman" w:eastAsia="宋体" w:hAnsi="Times New Roman"/>
          <w:u w:val="single"/>
        </w:rPr>
        <w:t xml:space="preserve">　　　　</w:t>
      </w:r>
      <w:r w:rsidRPr="00F76B14">
        <w:rPr>
          <w:rFonts w:ascii="微软雅黑" w:eastAsia="微软雅黑" w:hAnsi="微软雅黑" w:cs="微软雅黑" w:hint="eastAsia"/>
        </w:rPr>
        <w:t>．</w:t>
      </w:r>
    </w:p>
    <w:p w14:paraId="526D4FBA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 w:hint="eastAsia"/>
        </w:rPr>
        <w:t>【答案】</w:t>
      </w:r>
      <w:r w:rsidRPr="00F76B14">
        <w:rPr>
          <w:rFonts w:ascii="Times New Roman" w:eastAsia="宋体" w:hAnsi="Times New Roman"/>
          <w:position w:val="-12"/>
        </w:rPr>
        <w:object w:dxaOrig="1805" w:dyaOrig="375" w14:anchorId="3428B217">
          <v:shape id="_x0000_i1041" type="#_x0000_t75" style="width:89.9pt;height:18.6pt" o:ole="">
            <v:imagedata r:id="rId63" o:title=""/>
          </v:shape>
          <o:OLEObject Type="Embed" ProgID="Equation.DSMT4" ShapeID="_x0000_i1041" DrawAspect="Content" ObjectID="_1800987501" r:id="rId64"/>
        </w:object>
      </w:r>
      <w:r w:rsidRPr="00F76B14">
        <w:rPr>
          <w:rFonts w:ascii="Times New Roman" w:eastAsia="宋体" w:hAnsi="Times New Roman" w:hint="eastAsia"/>
        </w:rPr>
        <w:t>；</w:t>
      </w:r>
      <w:r w:rsidRPr="00F76B14">
        <w:rPr>
          <w:rFonts w:ascii="Times New Roman" w:eastAsia="宋体" w:hAnsi="Times New Roman" w:hint="eastAsia"/>
          <w:i/>
          <w:iCs/>
        </w:rPr>
        <w:t>h</w:t>
      </w:r>
      <w:r w:rsidRPr="00F76B14">
        <w:rPr>
          <w:rFonts w:ascii="宋体" w:eastAsia="宋体" w:hAnsi="宋体" w:cs="宋体" w:hint="eastAsia"/>
        </w:rPr>
        <w:t>(</w:t>
      </w:r>
      <w:r w:rsidRPr="00F76B14">
        <w:rPr>
          <w:rFonts w:ascii="Times New Roman" w:eastAsia="宋体" w:hAnsi="Times New Roman" w:hint="eastAsia"/>
          <w:i/>
          <w:iCs/>
        </w:rPr>
        <w:t>v</w:t>
      </w:r>
      <w:r w:rsidRPr="00F76B14">
        <w:rPr>
          <w:rFonts w:ascii="Times New Roman" w:eastAsia="宋体" w:hAnsi="Times New Roman"/>
          <w:vertAlign w:val="subscript"/>
        </w:rPr>
        <w:t>1</w:t>
      </w:r>
      <w:r w:rsidRPr="00F76B14">
        <w:rPr>
          <w:rFonts w:ascii="Times New Roman" w:eastAsia="宋体" w:hAnsi="Times New Roman" w:hint="eastAsia"/>
        </w:rPr>
        <w:t>+</w:t>
      </w:r>
      <w:r w:rsidRPr="00F76B14">
        <w:rPr>
          <w:rFonts w:ascii="Times New Roman" w:eastAsia="宋体" w:hAnsi="Times New Roman" w:hint="eastAsia"/>
          <w:i/>
          <w:iCs/>
        </w:rPr>
        <w:t>v</w:t>
      </w:r>
      <w:r w:rsidRPr="00F76B14">
        <w:rPr>
          <w:rFonts w:ascii="Times New Roman" w:eastAsia="宋体" w:hAnsi="Times New Roman"/>
          <w:vertAlign w:val="subscript"/>
        </w:rPr>
        <w:t>2</w:t>
      </w:r>
      <w:r w:rsidRPr="00F76B14">
        <w:rPr>
          <w:rFonts w:ascii="宋体" w:eastAsia="宋体" w:hAnsi="宋体" w:cs="宋体" w:hint="eastAsia"/>
        </w:rPr>
        <w:t>)</w:t>
      </w:r>
    </w:p>
    <w:p w14:paraId="46986F68" w14:textId="0E8C9726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>22</w:t>
      </w:r>
      <w:r w:rsidRPr="00F76B14">
        <w:rPr>
          <w:rFonts w:ascii="Times New Roman" w:eastAsia="宋体" w:hAnsi="Times New Roman" w:hint="eastAsia"/>
        </w:rPr>
        <w:t>A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cs="Times New Roman"/>
        </w:rPr>
        <w:t>（</w:t>
      </w:r>
      <w:r w:rsidRPr="00F76B14">
        <w:rPr>
          <w:rFonts w:ascii="Times New Roman" w:eastAsia="宋体" w:hAnsi="Times New Roman" w:cs="Times New Roman"/>
        </w:rPr>
        <w:t>2012·</w:t>
      </w:r>
      <w:r w:rsidRPr="00F76B14">
        <w:rPr>
          <w:rFonts w:ascii="Times New Roman" w:eastAsia="宋体" w:hAnsi="Times New Roman" w:cs="Times New Roman" w:hint="eastAsia"/>
        </w:rPr>
        <w:t>上海</w:t>
      </w:r>
      <w:r w:rsidRPr="00F76B14">
        <w:rPr>
          <w:rFonts w:ascii="Times New Roman" w:eastAsia="宋体" w:hAnsi="Times New Roman" w:cs="Times New Roman"/>
        </w:rPr>
        <w:t>·</w:t>
      </w:r>
      <w:r w:rsidRPr="00F76B14">
        <w:rPr>
          <w:rFonts w:ascii="Times New Roman" w:eastAsia="宋体" w:hAnsi="Times New Roman" w:cs="Times New Roman" w:hint="eastAsia"/>
        </w:rPr>
        <w:t>22</w:t>
      </w:r>
      <w:r w:rsidRPr="00F76B14">
        <w:rPr>
          <w:rFonts w:ascii="Times New Roman" w:eastAsia="宋体" w:hAnsi="Times New Roman" w:hint="eastAsia"/>
        </w:rPr>
        <w:t>A</w:t>
      </w:r>
      <w:r w:rsidRPr="00F76B14">
        <w:rPr>
          <w:rFonts w:ascii="Times New Roman" w:eastAsia="宋体" w:hAnsi="Times New Roman" w:cs="Times New Roman"/>
        </w:rPr>
        <w:t>）</w:t>
      </w:r>
      <w:r w:rsidRPr="00F76B14">
        <w:rPr>
          <w:rFonts w:ascii="Times New Roman" w:eastAsia="宋体" w:hAnsi="Times New Roman" w:hint="eastAsia"/>
          <w:i/>
          <w:iCs/>
        </w:rPr>
        <w:t xml:space="preserve"> A</w:t>
      </w:r>
      <w:r w:rsidRPr="00F76B14">
        <w:rPr>
          <w:rFonts w:ascii="Times New Roman" w:eastAsia="宋体" w:hAnsi="Times New Roman"/>
        </w:rPr>
        <w:t>，</w:t>
      </w:r>
      <w:r w:rsidRPr="00F76B14">
        <w:rPr>
          <w:rFonts w:ascii="Times New Roman" w:eastAsia="宋体" w:hAnsi="Times New Roman" w:hint="eastAsia"/>
          <w:i/>
          <w:iCs/>
        </w:rPr>
        <w:t>B</w:t>
      </w:r>
      <w:r w:rsidRPr="00F76B14">
        <w:rPr>
          <w:rFonts w:ascii="Times New Roman" w:eastAsia="宋体" w:hAnsi="Times New Roman"/>
        </w:rPr>
        <w:t>两物体在光滑水平地面上沿一直线相向而行，</w:t>
      </w:r>
      <w:r w:rsidRPr="00F76B14">
        <w:rPr>
          <w:rFonts w:ascii="Times New Roman" w:eastAsia="宋体" w:hAnsi="Times New Roman" w:hint="eastAsia"/>
          <w:i/>
          <w:iCs/>
        </w:rPr>
        <w:t>A</w:t>
      </w:r>
      <w:r w:rsidRPr="00F76B14">
        <w:rPr>
          <w:rFonts w:ascii="Times New Roman" w:eastAsia="宋体" w:hAnsi="Times New Roman"/>
        </w:rPr>
        <w:t>质量为</w:t>
      </w:r>
      <w:r w:rsidRPr="00F76B14">
        <w:rPr>
          <w:rFonts w:ascii="Times New Roman" w:eastAsia="宋体" w:hAnsi="Times New Roman" w:hint="eastAsia"/>
        </w:rPr>
        <w:t>5</w:t>
      </w:r>
      <w:r w:rsidRPr="00F76B14">
        <w:rPr>
          <w:rFonts w:ascii="Times New Roman" w:eastAsia="宋体" w:hAnsi="Times New Roman"/>
        </w:rPr>
        <w:t xml:space="preserve"> kg</w:t>
      </w:r>
      <w:r w:rsidRPr="00F76B14">
        <w:rPr>
          <w:rFonts w:ascii="Times New Roman" w:eastAsia="宋体" w:hAnsi="Times New Roman"/>
        </w:rPr>
        <w:t>，速度大小为</w:t>
      </w:r>
      <w:r w:rsidRPr="00F76B14">
        <w:rPr>
          <w:rFonts w:ascii="Times New Roman" w:eastAsia="宋体" w:hAnsi="Times New Roman" w:hint="eastAsia"/>
        </w:rPr>
        <w:t>1</w:t>
      </w:r>
      <w:r w:rsidRPr="00F76B14">
        <w:rPr>
          <w:rFonts w:ascii="Times New Roman" w:eastAsia="宋体" w:hAnsi="Times New Roman"/>
        </w:rPr>
        <w:t>0 m/s</w:t>
      </w:r>
      <w:r w:rsidRPr="00F76B14">
        <w:rPr>
          <w:rFonts w:ascii="Times New Roman" w:eastAsia="宋体" w:hAnsi="Times New Roman"/>
        </w:rPr>
        <w:t>，</w:t>
      </w:r>
      <w:r w:rsidRPr="00F76B14">
        <w:rPr>
          <w:rFonts w:ascii="Times New Roman" w:eastAsia="宋体" w:hAnsi="Times New Roman" w:hint="eastAsia"/>
          <w:i/>
          <w:iCs/>
        </w:rPr>
        <w:t>B</w:t>
      </w:r>
      <w:r w:rsidRPr="00F76B14">
        <w:rPr>
          <w:rFonts w:ascii="Times New Roman" w:eastAsia="宋体" w:hAnsi="Times New Roman"/>
        </w:rPr>
        <w:t>质量为</w:t>
      </w:r>
      <w:r w:rsidRPr="00F76B14">
        <w:rPr>
          <w:rFonts w:ascii="Times New Roman" w:eastAsia="宋体" w:hAnsi="Times New Roman" w:hint="eastAsia"/>
        </w:rPr>
        <w:t>2</w:t>
      </w:r>
      <w:r w:rsidRPr="00F76B14">
        <w:rPr>
          <w:rFonts w:ascii="Times New Roman" w:eastAsia="宋体" w:hAnsi="Times New Roman"/>
        </w:rPr>
        <w:t xml:space="preserve"> kg</w:t>
      </w:r>
      <w:r w:rsidRPr="00F76B14">
        <w:rPr>
          <w:rFonts w:ascii="Times New Roman" w:eastAsia="宋体" w:hAnsi="Times New Roman"/>
        </w:rPr>
        <w:t>，速度大小为</w:t>
      </w:r>
      <w:r w:rsidRPr="00F76B14">
        <w:rPr>
          <w:rFonts w:ascii="Times New Roman" w:eastAsia="宋体" w:hAnsi="Times New Roman" w:hint="eastAsia"/>
        </w:rPr>
        <w:t>5</w:t>
      </w:r>
      <w:r w:rsidRPr="00F76B14">
        <w:rPr>
          <w:rFonts w:ascii="Times New Roman" w:eastAsia="宋体" w:hAnsi="Times New Roman"/>
        </w:rPr>
        <w:t xml:space="preserve"> m/s</w:t>
      </w:r>
      <w:r w:rsidRPr="00F76B14">
        <w:rPr>
          <w:rFonts w:ascii="Times New Roman" w:eastAsia="宋体" w:hAnsi="Times New Roman"/>
        </w:rPr>
        <w:t>，它们的总动量大小为</w:t>
      </w:r>
      <w:r w:rsidRPr="00F76B14">
        <w:rPr>
          <w:rFonts w:ascii="Times New Roman" w:eastAsia="宋体" w:hAnsi="Times New Roman"/>
          <w:u w:val="single"/>
        </w:rPr>
        <w:t xml:space="preserve">　　　　</w:t>
      </w:r>
      <w:r w:rsidRPr="00F76B14">
        <w:rPr>
          <w:rFonts w:ascii="Times New Roman" w:eastAsia="宋体" w:hAnsi="Times New Roman" w:hint="eastAsia"/>
        </w:rPr>
        <w:t>k</w:t>
      </w:r>
      <w:r w:rsidRPr="00F76B14">
        <w:rPr>
          <w:rFonts w:ascii="Times New Roman" w:eastAsia="宋体" w:hAnsi="Times New Roman"/>
        </w:rPr>
        <w:t>g</w:t>
      </w:r>
      <w:r w:rsidRPr="00F76B14">
        <w:rPr>
          <w:rFonts w:ascii="Times New Roman" w:eastAsia="宋体" w:hAnsi="Times New Roman"/>
          <w:position w:val="-4"/>
        </w:rPr>
        <w:object w:dxaOrig="120" w:dyaOrig="155" w14:anchorId="1844E0C5">
          <v:shape id="_x0000_i1042" type="#_x0000_t75" style="width:6.05pt;height:7.95pt" o:ole="">
            <v:imagedata r:id="rId65" o:title=""/>
          </v:shape>
          <o:OLEObject Type="Embed" ProgID="Equation.DSMT4" ShapeID="_x0000_i1042" DrawAspect="Content" ObjectID="_1800987502" r:id="rId66"/>
        </w:object>
      </w:r>
      <w:r w:rsidRPr="00F76B14">
        <w:rPr>
          <w:rFonts w:ascii="Times New Roman" w:eastAsia="宋体" w:hAnsi="Times New Roman"/>
        </w:rPr>
        <w:t>m/s</w:t>
      </w:r>
      <w:r w:rsidRPr="00F76B14">
        <w:rPr>
          <w:rFonts w:ascii="Times New Roman" w:eastAsia="宋体" w:hAnsi="Times New Roman"/>
        </w:rPr>
        <w:t>；两者碰撞后，</w:t>
      </w:r>
      <w:r w:rsidRPr="00F76B14">
        <w:rPr>
          <w:rFonts w:ascii="Times New Roman" w:eastAsia="宋体" w:hAnsi="Times New Roman"/>
          <w:i/>
          <w:iCs/>
        </w:rPr>
        <w:t>A</w:t>
      </w:r>
      <w:r w:rsidRPr="00F76B14">
        <w:rPr>
          <w:rFonts w:ascii="Times New Roman" w:eastAsia="宋体" w:hAnsi="Times New Roman"/>
        </w:rPr>
        <w:t>沿原方向运动，速度大小为</w:t>
      </w:r>
      <w:r w:rsidRPr="00F76B14">
        <w:rPr>
          <w:rFonts w:ascii="Times New Roman" w:eastAsia="宋体" w:hAnsi="Times New Roman"/>
        </w:rPr>
        <w:t>4 m/s</w:t>
      </w:r>
      <w:r w:rsidRPr="00F76B14">
        <w:rPr>
          <w:rFonts w:ascii="Times New Roman" w:eastAsia="宋体" w:hAnsi="Times New Roman"/>
        </w:rPr>
        <w:t>，则</w:t>
      </w:r>
      <w:r w:rsidRPr="00F76B14">
        <w:rPr>
          <w:rFonts w:ascii="Times New Roman" w:eastAsia="宋体" w:hAnsi="Times New Roman" w:hint="eastAsia"/>
          <w:i/>
          <w:iCs/>
        </w:rPr>
        <w:t>B</w:t>
      </w:r>
      <w:r w:rsidRPr="00F76B14">
        <w:rPr>
          <w:rFonts w:ascii="Times New Roman" w:eastAsia="宋体" w:hAnsi="Times New Roman"/>
        </w:rPr>
        <w:t>的速度大小为</w:t>
      </w:r>
      <w:r w:rsidRPr="00F76B14">
        <w:rPr>
          <w:rFonts w:ascii="Times New Roman" w:eastAsia="宋体" w:hAnsi="Times New Roman"/>
          <w:u w:val="single"/>
        </w:rPr>
        <w:t xml:space="preserve">　　　　</w:t>
      </w:r>
      <w:r w:rsidRPr="00F76B14">
        <w:rPr>
          <w:rFonts w:ascii="Times New Roman" w:eastAsia="宋体" w:hAnsi="Times New Roman"/>
        </w:rPr>
        <w:t xml:space="preserve"> m/s</w:t>
      </w:r>
      <w:r w:rsidRPr="00F76B14">
        <w:rPr>
          <w:rFonts w:ascii="微软雅黑" w:eastAsia="微软雅黑" w:hAnsi="微软雅黑" w:cs="微软雅黑" w:hint="eastAsia"/>
        </w:rPr>
        <w:t>．</w:t>
      </w:r>
    </w:p>
    <w:p w14:paraId="60F6C4A4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 w:hint="eastAsia"/>
        </w:rPr>
        <w:t>【答案】</w:t>
      </w:r>
      <w:r w:rsidRPr="00F76B14">
        <w:rPr>
          <w:rFonts w:ascii="Times New Roman" w:eastAsia="宋体" w:hAnsi="Times New Roman" w:hint="eastAsia"/>
        </w:rPr>
        <w:t>4</w:t>
      </w:r>
      <w:r w:rsidRPr="00F76B14">
        <w:rPr>
          <w:rFonts w:ascii="Times New Roman" w:eastAsia="宋体" w:hAnsi="Times New Roman"/>
        </w:rPr>
        <w:t>0</w:t>
      </w:r>
      <w:r w:rsidRPr="00F76B14">
        <w:rPr>
          <w:rFonts w:ascii="Times New Roman" w:eastAsia="宋体" w:hAnsi="Times New Roman" w:hint="eastAsia"/>
        </w:rPr>
        <w:t>；</w:t>
      </w:r>
      <w:r w:rsidRPr="00F76B14">
        <w:rPr>
          <w:rFonts w:ascii="Times New Roman" w:eastAsia="宋体" w:hAnsi="Times New Roman" w:hint="eastAsia"/>
        </w:rPr>
        <w:t>1</w:t>
      </w:r>
      <w:r w:rsidRPr="00F76B14">
        <w:rPr>
          <w:rFonts w:ascii="Times New Roman" w:eastAsia="宋体" w:hAnsi="Times New Roman"/>
        </w:rPr>
        <w:t>0</w:t>
      </w:r>
    </w:p>
    <w:p w14:paraId="75E2BBF0" w14:textId="428F582F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>22B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cs="Times New Roman"/>
        </w:rPr>
        <w:t>（</w:t>
      </w:r>
      <w:r w:rsidRPr="00F76B14">
        <w:rPr>
          <w:rFonts w:ascii="Times New Roman" w:eastAsia="宋体" w:hAnsi="Times New Roman" w:cs="Times New Roman"/>
        </w:rPr>
        <w:t>2012·</w:t>
      </w:r>
      <w:r w:rsidRPr="00F76B14">
        <w:rPr>
          <w:rFonts w:ascii="Times New Roman" w:eastAsia="宋体" w:hAnsi="Times New Roman" w:cs="Times New Roman" w:hint="eastAsia"/>
        </w:rPr>
        <w:t>上海</w:t>
      </w:r>
      <w:r w:rsidRPr="00F76B14">
        <w:rPr>
          <w:rFonts w:ascii="Times New Roman" w:eastAsia="宋体" w:hAnsi="Times New Roman" w:cs="Times New Roman"/>
        </w:rPr>
        <w:t>·</w:t>
      </w:r>
      <w:r w:rsidRPr="00F76B14">
        <w:rPr>
          <w:rFonts w:ascii="Times New Roman" w:eastAsia="宋体" w:hAnsi="Times New Roman"/>
        </w:rPr>
        <w:t>22B</w:t>
      </w:r>
      <w:r w:rsidRPr="00F76B14">
        <w:rPr>
          <w:rFonts w:ascii="Times New Roman" w:eastAsia="宋体" w:hAnsi="Times New Roman" w:cs="Times New Roman"/>
        </w:rPr>
        <w:t>）</w:t>
      </w:r>
      <w:r w:rsidRPr="00F76B14">
        <w:rPr>
          <w:rFonts w:ascii="Times New Roman" w:eastAsia="宋体" w:hAnsi="Times New Roman"/>
        </w:rPr>
        <w:t>人造地球卫星做半径为</w:t>
      </w:r>
      <w:r w:rsidRPr="00F76B14">
        <w:rPr>
          <w:rFonts w:ascii="Times New Roman" w:eastAsia="宋体" w:hAnsi="Times New Roman" w:hint="eastAsia"/>
          <w:i/>
          <w:iCs/>
        </w:rPr>
        <w:t>r</w:t>
      </w:r>
      <w:r w:rsidRPr="00F76B14">
        <w:rPr>
          <w:rFonts w:ascii="Times New Roman" w:eastAsia="宋体" w:hAnsi="Times New Roman"/>
        </w:rPr>
        <w:t>，线速度大小为</w:t>
      </w:r>
      <w:r w:rsidRPr="00F76B14">
        <w:rPr>
          <w:rFonts w:ascii="Book Antiqua" w:eastAsia="宋体" w:hAnsi="Book Antiqua"/>
          <w:i/>
          <w:iCs/>
        </w:rPr>
        <w:t>v</w:t>
      </w:r>
      <w:r w:rsidRPr="00F76B14">
        <w:rPr>
          <w:rFonts w:ascii="Times New Roman" w:eastAsia="宋体" w:hAnsi="Times New Roman"/>
        </w:rPr>
        <w:t>的匀速圆周运动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当其角速度变为原来的</w:t>
      </w:r>
      <w:r w:rsidRPr="00F76B14">
        <w:rPr>
          <w:rFonts w:ascii="Times New Roman" w:eastAsia="宋体" w:hAnsi="Times New Roman"/>
          <w:position w:val="-24"/>
        </w:rPr>
        <w:object w:dxaOrig="416" w:dyaOrig="682" w14:anchorId="256F92D3">
          <v:shape id="_x0000_i1043" type="#_x0000_t75" style="width:20.8pt;height:34.05pt" o:ole="">
            <v:imagedata r:id="rId67" o:title=""/>
          </v:shape>
          <o:OLEObject Type="Embed" ProgID="Equation.DSMT4" ShapeID="_x0000_i1043" DrawAspect="Content" ObjectID="_1800987503" r:id="rId68"/>
        </w:object>
      </w:r>
      <w:r w:rsidRPr="00F76B14">
        <w:rPr>
          <w:rFonts w:ascii="Times New Roman" w:eastAsia="宋体" w:hAnsi="Times New Roman"/>
        </w:rPr>
        <w:t>倍后，运动半径为</w:t>
      </w:r>
      <w:r w:rsidRPr="00F76B14">
        <w:rPr>
          <w:rFonts w:ascii="Times New Roman" w:eastAsia="宋体" w:hAnsi="Times New Roman"/>
          <w:u w:val="single"/>
        </w:rPr>
        <w:t xml:space="preserve">　　　　</w:t>
      </w:r>
      <w:r w:rsidRPr="00F76B14">
        <w:rPr>
          <w:rFonts w:ascii="Times New Roman" w:eastAsia="宋体" w:hAnsi="Times New Roman"/>
        </w:rPr>
        <w:t>，线速度大小为</w:t>
      </w:r>
      <w:r w:rsidRPr="00F76B14">
        <w:rPr>
          <w:rFonts w:ascii="Times New Roman" w:eastAsia="宋体" w:hAnsi="Times New Roman"/>
          <w:u w:val="single"/>
        </w:rPr>
        <w:t xml:space="preserve">　　　　</w:t>
      </w:r>
      <w:r w:rsidRPr="00F76B14">
        <w:rPr>
          <w:rFonts w:ascii="微软雅黑" w:eastAsia="微软雅黑" w:hAnsi="微软雅黑" w:cs="微软雅黑" w:hint="eastAsia"/>
        </w:rPr>
        <w:t>．</w:t>
      </w:r>
    </w:p>
    <w:p w14:paraId="1650E9C4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44607767" wp14:editId="43D18096">
            <wp:simplePos x="0" y="0"/>
            <wp:positionH relativeFrom="column">
              <wp:posOffset>5124450</wp:posOffset>
            </wp:positionH>
            <wp:positionV relativeFrom="paragraph">
              <wp:posOffset>222885</wp:posOffset>
            </wp:positionV>
            <wp:extent cx="1332230" cy="1188085"/>
            <wp:effectExtent l="0" t="0" r="1905" b="0"/>
            <wp:wrapSquare wrapText="bothSides"/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6B14">
        <w:rPr>
          <w:rFonts w:ascii="Times New Roman" w:eastAsia="宋体" w:hAnsi="Times New Roman" w:hint="eastAsia"/>
        </w:rPr>
        <w:t>【答案】</w:t>
      </w:r>
      <w:r w:rsidRPr="00F76B14">
        <w:rPr>
          <w:rFonts w:ascii="Times New Roman" w:eastAsia="宋体" w:hAnsi="Times New Roman"/>
        </w:rPr>
        <w:t>2</w:t>
      </w:r>
      <w:r w:rsidRPr="00F76B14">
        <w:rPr>
          <w:rFonts w:ascii="Times New Roman" w:eastAsia="宋体" w:hAnsi="Times New Roman" w:hint="eastAsia"/>
          <w:i/>
          <w:iCs/>
        </w:rPr>
        <w:t>r</w:t>
      </w:r>
      <w:r w:rsidRPr="00F76B14">
        <w:rPr>
          <w:rFonts w:ascii="Times New Roman" w:eastAsia="宋体" w:hAnsi="Times New Roman" w:hint="eastAsia"/>
        </w:rPr>
        <w:t>，</w:t>
      </w:r>
      <w:r w:rsidRPr="00F76B14">
        <w:rPr>
          <w:rFonts w:ascii="Times New Roman" w:eastAsia="宋体" w:hAnsi="Times New Roman"/>
          <w:position w:val="-24"/>
        </w:rPr>
        <w:object w:dxaOrig="395" w:dyaOrig="682" w14:anchorId="573ECFFC">
          <v:shape id="_x0000_i1044" type="#_x0000_t75" style="width:19.35pt;height:34.05pt" o:ole="">
            <v:imagedata r:id="rId70" o:title=""/>
          </v:shape>
          <o:OLEObject Type="Embed" ProgID="Equation.DSMT4" ShapeID="_x0000_i1044" DrawAspect="Content" ObjectID="_1800987504" r:id="rId71"/>
        </w:object>
      </w:r>
      <w:r w:rsidRPr="00F76B14">
        <w:rPr>
          <w:rFonts w:ascii="Book Antiqua" w:eastAsia="宋体" w:hAnsi="Book Antiqua"/>
          <w:i/>
          <w:iCs/>
        </w:rPr>
        <w:t>v</w:t>
      </w:r>
    </w:p>
    <w:p w14:paraId="3924B62E" w14:textId="1036D294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>23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cs="Times New Roman"/>
        </w:rPr>
        <w:t>（</w:t>
      </w:r>
      <w:r w:rsidRPr="00F76B14">
        <w:rPr>
          <w:rFonts w:ascii="Times New Roman" w:eastAsia="宋体" w:hAnsi="Times New Roman" w:cs="Times New Roman"/>
        </w:rPr>
        <w:t>2012·</w:t>
      </w:r>
      <w:r w:rsidRPr="00F76B14">
        <w:rPr>
          <w:rFonts w:ascii="Times New Roman" w:eastAsia="宋体" w:hAnsi="Times New Roman" w:cs="Times New Roman" w:hint="eastAsia"/>
        </w:rPr>
        <w:t>上海</w:t>
      </w:r>
      <w:r w:rsidRPr="00F76B14">
        <w:rPr>
          <w:rFonts w:ascii="Times New Roman" w:eastAsia="宋体" w:hAnsi="Times New Roman" w:cs="Times New Roman"/>
        </w:rPr>
        <w:t>·</w:t>
      </w:r>
      <w:r w:rsidRPr="00F76B14">
        <w:rPr>
          <w:rFonts w:ascii="Times New Roman" w:eastAsia="宋体" w:hAnsi="Times New Roman" w:cs="Times New Roman" w:hint="eastAsia"/>
        </w:rPr>
        <w:t>23</w:t>
      </w:r>
      <w:r w:rsidRPr="00F76B14">
        <w:rPr>
          <w:rFonts w:ascii="Times New Roman" w:eastAsia="宋体" w:hAnsi="Times New Roman" w:cs="Times New Roman"/>
        </w:rPr>
        <w:t>）</w:t>
      </w:r>
      <w:r w:rsidRPr="00F76B14">
        <w:rPr>
          <w:rFonts w:ascii="Times New Roman" w:eastAsia="宋体" w:hAnsi="Times New Roman"/>
        </w:rPr>
        <w:t>质点做直线运动，其</w:t>
      </w:r>
      <w:r w:rsidRPr="00F76B14">
        <w:rPr>
          <w:rFonts w:ascii="Times New Roman" w:eastAsia="宋体" w:hAnsi="Times New Roman" w:hint="eastAsia"/>
          <w:i/>
          <w:iCs/>
        </w:rPr>
        <w:t>s-</w:t>
      </w:r>
      <w:r w:rsidRPr="00F76B14">
        <w:rPr>
          <w:rFonts w:ascii="Times New Roman" w:eastAsia="宋体" w:hAnsi="Times New Roman"/>
          <w:i/>
          <w:iCs/>
        </w:rPr>
        <w:t>t</w:t>
      </w:r>
      <w:r w:rsidRPr="00F76B14">
        <w:rPr>
          <w:rFonts w:ascii="Times New Roman" w:eastAsia="宋体" w:hAnsi="Times New Roman"/>
        </w:rPr>
        <w:t>关系如图所示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质点在</w:t>
      </w:r>
      <w:r w:rsidRPr="00F76B14">
        <w:rPr>
          <w:rFonts w:ascii="Times New Roman" w:eastAsia="宋体" w:hAnsi="Times New Roman" w:hint="eastAsia"/>
        </w:rPr>
        <w:t>0</w:t>
      </w:r>
      <w:r w:rsidRPr="00F76B14">
        <w:rPr>
          <w:rFonts w:ascii="Times New Roman" w:eastAsia="宋体" w:hAnsi="Times New Roman"/>
        </w:rPr>
        <w:t>~20 s</w:t>
      </w:r>
      <w:r w:rsidRPr="00F76B14">
        <w:rPr>
          <w:rFonts w:ascii="Times New Roman" w:eastAsia="宋体" w:hAnsi="Times New Roman"/>
        </w:rPr>
        <w:t>内的平均速度大小为</w:t>
      </w:r>
      <w:r w:rsidRPr="00F76B14">
        <w:rPr>
          <w:rFonts w:ascii="Times New Roman" w:eastAsia="宋体" w:hAnsi="Times New Roman"/>
          <w:u w:val="single"/>
        </w:rPr>
        <w:t xml:space="preserve">　　　</w:t>
      </w:r>
      <m:oMath>
        <m:r>
          <m:rPr>
            <m:sty m:val="p"/>
          </m:rPr>
          <w:rPr>
            <w:rFonts w:ascii="Cambria Math" w:eastAsia="宋体" w:hAnsi="Cambria Math"/>
          </w:rPr>
          <m:t>m/s</m:t>
        </m:r>
      </m:oMath>
      <w:r w:rsidRPr="00F76B14">
        <w:rPr>
          <w:rFonts w:ascii="Times New Roman" w:eastAsia="宋体" w:hAnsi="Times New Roman"/>
        </w:rPr>
        <w:t>；质点在</w:t>
      </w:r>
      <w:r w:rsidRPr="00F76B14">
        <w:rPr>
          <w:rFonts w:ascii="Times New Roman" w:eastAsia="宋体" w:hAnsi="Times New Roman"/>
          <w:u w:val="single"/>
        </w:rPr>
        <w:t xml:space="preserve">　　　　</w:t>
      </w:r>
      <w:r w:rsidRPr="00F76B14">
        <w:rPr>
          <w:rFonts w:ascii="Times New Roman" w:eastAsia="宋体" w:hAnsi="Times New Roman"/>
        </w:rPr>
        <w:t>时的瞬时速度等于它在</w:t>
      </w:r>
      <w:r w:rsidRPr="00F76B14">
        <w:rPr>
          <w:rFonts w:ascii="Times New Roman" w:eastAsia="宋体" w:hAnsi="Times New Roman"/>
        </w:rPr>
        <w:t>6~20 s</w:t>
      </w:r>
      <w:r w:rsidRPr="00F76B14">
        <w:rPr>
          <w:rFonts w:ascii="Times New Roman" w:eastAsia="宋体" w:hAnsi="Times New Roman"/>
        </w:rPr>
        <w:t>内的平均速度</w:t>
      </w:r>
      <w:r w:rsidRPr="00F76B14">
        <w:rPr>
          <w:rFonts w:ascii="微软雅黑" w:eastAsia="微软雅黑" w:hAnsi="微软雅黑" w:cs="微软雅黑" w:hint="eastAsia"/>
        </w:rPr>
        <w:t>．</w:t>
      </w:r>
    </w:p>
    <w:p w14:paraId="506DE278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 w:hint="eastAsia"/>
        </w:rPr>
        <w:t>【答案】</w:t>
      </w:r>
      <w:r w:rsidRPr="00F76B14">
        <w:rPr>
          <w:rFonts w:ascii="Times New Roman" w:eastAsia="宋体" w:hAnsi="Times New Roman" w:hint="eastAsia"/>
        </w:rPr>
        <w:t>0</w:t>
      </w:r>
      <w:r w:rsidRPr="00F76B14">
        <w:rPr>
          <w:rFonts w:ascii="微软雅黑" w:eastAsia="微软雅黑" w:hAnsi="微软雅黑" w:cs="微软雅黑" w:hint="eastAsia"/>
        </w:rPr>
        <w:t>.</w:t>
      </w:r>
      <w:r w:rsidRPr="00F76B14">
        <w:rPr>
          <w:rFonts w:ascii="Times New Roman" w:eastAsia="宋体" w:hAnsi="Times New Roman"/>
        </w:rPr>
        <w:t>8</w:t>
      </w:r>
      <w:r w:rsidRPr="00F76B14">
        <w:rPr>
          <w:rFonts w:ascii="Times New Roman" w:eastAsia="宋体" w:hAnsi="Times New Roman" w:hint="eastAsia"/>
        </w:rPr>
        <w:t>；</w:t>
      </w:r>
      <w:r w:rsidRPr="00F76B14">
        <w:rPr>
          <w:rFonts w:ascii="Times New Roman" w:eastAsia="宋体" w:hAnsi="Times New Roman" w:hint="eastAsia"/>
        </w:rPr>
        <w:t>1</w:t>
      </w:r>
      <w:r w:rsidRPr="00F76B14">
        <w:rPr>
          <w:rFonts w:ascii="Times New Roman" w:eastAsia="宋体" w:hAnsi="Times New Roman"/>
        </w:rPr>
        <w:t xml:space="preserve">0 </w:t>
      </w:r>
      <w:r w:rsidRPr="00F76B14">
        <w:rPr>
          <w:rFonts w:ascii="Times New Roman" w:eastAsia="宋体" w:hAnsi="Times New Roman" w:hint="eastAsia"/>
        </w:rPr>
        <w:t>s</w:t>
      </w:r>
      <w:r w:rsidRPr="00F76B14">
        <w:rPr>
          <w:rFonts w:ascii="Times New Roman" w:eastAsia="宋体" w:hAnsi="Times New Roman" w:hint="eastAsia"/>
        </w:rPr>
        <w:t>和</w:t>
      </w:r>
      <w:r w:rsidRPr="00F76B14">
        <w:rPr>
          <w:rFonts w:ascii="Times New Roman" w:eastAsia="宋体" w:hAnsi="Times New Roman" w:hint="eastAsia"/>
        </w:rPr>
        <w:t>1</w:t>
      </w:r>
      <w:r w:rsidRPr="00F76B14">
        <w:rPr>
          <w:rFonts w:ascii="Times New Roman" w:eastAsia="宋体" w:hAnsi="Times New Roman"/>
        </w:rPr>
        <w:t xml:space="preserve">4 </w:t>
      </w:r>
      <w:r w:rsidRPr="00F76B14">
        <w:rPr>
          <w:rFonts w:ascii="Times New Roman" w:eastAsia="宋体" w:hAnsi="Times New Roman" w:hint="eastAsia"/>
        </w:rPr>
        <w:t>s</w:t>
      </w:r>
    </w:p>
    <w:p w14:paraId="2295F4AE" w14:textId="22392087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>24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cs="Times New Roman"/>
        </w:rPr>
        <w:t>（</w:t>
      </w:r>
      <w:r w:rsidRPr="00F76B14">
        <w:rPr>
          <w:rFonts w:ascii="Times New Roman" w:eastAsia="宋体" w:hAnsi="Times New Roman" w:cs="Times New Roman"/>
        </w:rPr>
        <w:t>2012·</w:t>
      </w:r>
      <w:r w:rsidRPr="00F76B14">
        <w:rPr>
          <w:rFonts w:ascii="Times New Roman" w:eastAsia="宋体" w:hAnsi="Times New Roman" w:cs="Times New Roman" w:hint="eastAsia"/>
        </w:rPr>
        <w:t>上海</w:t>
      </w:r>
      <w:r w:rsidRPr="00F76B14">
        <w:rPr>
          <w:rFonts w:ascii="Times New Roman" w:eastAsia="宋体" w:hAnsi="Times New Roman" w:cs="Times New Roman"/>
        </w:rPr>
        <w:t>·</w:t>
      </w:r>
      <w:r w:rsidRPr="00F76B14">
        <w:rPr>
          <w:rFonts w:ascii="Times New Roman" w:eastAsia="宋体" w:hAnsi="Times New Roman" w:cs="Times New Roman" w:hint="eastAsia"/>
        </w:rPr>
        <w:t>24</w:t>
      </w:r>
      <w:r w:rsidRPr="00F76B14">
        <w:rPr>
          <w:rFonts w:ascii="Times New Roman" w:eastAsia="宋体" w:hAnsi="Times New Roman" w:cs="Times New Roman"/>
        </w:rPr>
        <w:t>）</w:t>
      </w:r>
      <w:r w:rsidRPr="00F76B14">
        <w:rPr>
          <w:rFonts w:ascii="Times New Roman" w:eastAsia="宋体" w:hAnsi="Times New Roman"/>
        </w:rPr>
        <w:t>如图所示，简谐横波在</w:t>
      </w:r>
      <m:oMath>
        <m:r>
          <w:rPr>
            <w:rFonts w:ascii="Cambria Math" w:eastAsia="宋体" w:hAnsi="Cambria Math"/>
          </w:rPr>
          <m:t>t</m:t>
        </m:r>
      </m:oMath>
      <w:r w:rsidRPr="00F76B14">
        <w:rPr>
          <w:rFonts w:ascii="Times New Roman" w:eastAsia="宋体" w:hAnsi="Times New Roman"/>
        </w:rPr>
        <w:t>时刻的波形如实线所示，经过</w:t>
      </w:r>
      <w:r w:rsidRPr="00F76B14">
        <w:rPr>
          <w:rFonts w:ascii="Times New Roman" w:eastAsia="宋体" w:hAnsi="Times New Roman"/>
          <w:position w:val="-6"/>
        </w:rPr>
        <w:object w:dxaOrig="665" w:dyaOrig="280" w14:anchorId="1FBDDA0E">
          <v:shape id="_x0000_i1045" type="#_x0000_t75" style="width:33.35pt;height:14pt" o:ole="">
            <v:imagedata r:id="rId72" o:title=""/>
          </v:shape>
          <o:OLEObject Type="Embed" ProgID="Equation.DSMT4" ShapeID="_x0000_i1045" DrawAspect="Content" ObjectID="_1800987505" r:id="rId73"/>
        </w:object>
      </w:r>
      <w:r w:rsidRPr="00F76B14">
        <w:rPr>
          <w:rFonts w:ascii="Times New Roman" w:eastAsia="宋体" w:hAnsi="Times New Roman"/>
        </w:rPr>
        <w:t xml:space="preserve"> s</w:t>
      </w:r>
      <w:r w:rsidRPr="00F76B14">
        <w:rPr>
          <w:rFonts w:ascii="Times New Roman" w:eastAsia="宋体" w:hAnsi="Times New Roman"/>
        </w:rPr>
        <w:t>，其波形如虚线所示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已知图中</w:t>
      </w:r>
      <w:r w:rsidRPr="00F76B14">
        <w:rPr>
          <w:rFonts w:ascii="Times New Roman" w:eastAsia="宋体" w:hAnsi="Times New Roman" w:hint="eastAsia"/>
          <w:i/>
          <w:iCs/>
        </w:rPr>
        <w:t>x</w:t>
      </w:r>
      <w:r w:rsidRPr="00F76B14">
        <w:rPr>
          <w:rFonts w:ascii="Times New Roman" w:eastAsia="宋体" w:hAnsi="Times New Roman"/>
          <w:vertAlign w:val="subscript"/>
        </w:rPr>
        <w:t>1</w:t>
      </w:r>
      <w:r w:rsidRPr="00F76B14">
        <w:rPr>
          <w:rFonts w:ascii="Times New Roman" w:eastAsia="宋体" w:hAnsi="Times New Roman"/>
        </w:rPr>
        <w:t>与</w:t>
      </w:r>
      <w:r w:rsidRPr="00F76B14">
        <w:rPr>
          <w:rFonts w:ascii="Times New Roman" w:eastAsia="宋体" w:hAnsi="Times New Roman" w:hint="eastAsia"/>
          <w:i/>
          <w:iCs/>
        </w:rPr>
        <w:t>x</w:t>
      </w:r>
      <w:r w:rsidRPr="00F76B14">
        <w:rPr>
          <w:rFonts w:ascii="Times New Roman" w:eastAsia="宋体" w:hAnsi="Times New Roman"/>
          <w:vertAlign w:val="subscript"/>
        </w:rPr>
        <w:t>2</w:t>
      </w:r>
      <w:r w:rsidRPr="00F76B14">
        <w:rPr>
          <w:rFonts w:ascii="Times New Roman" w:eastAsia="宋体" w:hAnsi="Times New Roman"/>
        </w:rPr>
        <w:t>相距</w:t>
      </w:r>
      <w:r w:rsidRPr="00F76B14">
        <w:rPr>
          <w:rFonts w:ascii="Times New Roman" w:eastAsia="宋体" w:hAnsi="Times New Roman" w:hint="eastAsia"/>
        </w:rPr>
        <w:t>1</w:t>
      </w:r>
      <w:r w:rsidRPr="00F76B14">
        <w:rPr>
          <w:rFonts w:ascii="Times New Roman" w:eastAsia="宋体" w:hAnsi="Times New Roman"/>
        </w:rPr>
        <w:t xml:space="preserve"> m</w:t>
      </w:r>
      <w:r w:rsidRPr="00F76B14">
        <w:rPr>
          <w:rFonts w:ascii="Times New Roman" w:eastAsia="宋体" w:hAnsi="Times New Roman"/>
        </w:rPr>
        <w:t>，波的周期为</w:t>
      </w:r>
      <w:r w:rsidRPr="00F76B14">
        <w:rPr>
          <w:rFonts w:ascii="Times New Roman" w:eastAsia="宋体" w:hAnsi="Times New Roman" w:hint="eastAsia"/>
          <w:i/>
          <w:iCs/>
        </w:rPr>
        <w:t>T</w:t>
      </w:r>
      <w:r w:rsidRPr="00F76B14">
        <w:rPr>
          <w:rFonts w:ascii="Times New Roman" w:eastAsia="宋体" w:hAnsi="Times New Roman"/>
        </w:rPr>
        <w:t>，且</w:t>
      </w:r>
      <w:r w:rsidRPr="00F76B14">
        <w:rPr>
          <w:rFonts w:ascii="Times New Roman" w:eastAsia="宋体" w:hAnsi="Times New Roman"/>
          <w:position w:val="-6"/>
        </w:rPr>
        <w:object w:dxaOrig="1345" w:dyaOrig="280" w14:anchorId="516306F4">
          <v:shape id="_x0000_i1046" type="#_x0000_t75" style="width:67.4pt;height:14pt" o:ole="">
            <v:imagedata r:id="rId74" o:title=""/>
          </v:shape>
          <o:OLEObject Type="Embed" ProgID="Equation.DSMT4" ShapeID="_x0000_i1046" DrawAspect="Content" ObjectID="_1800987506" r:id="rId75"/>
        </w:objec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则可能的最小波速为</w:t>
      </w:r>
      <w:r w:rsidRPr="00F76B14">
        <w:rPr>
          <w:rFonts w:ascii="Times New Roman" w:eastAsia="宋体" w:hAnsi="Times New Roman"/>
          <w:u w:val="single"/>
        </w:rPr>
        <w:t xml:space="preserve">　　　</w:t>
      </w:r>
      <m:oMath>
        <m:r>
          <m:rPr>
            <m:sty m:val="p"/>
          </m:rPr>
          <w:rPr>
            <w:rFonts w:ascii="Cambria Math" w:eastAsia="宋体" w:hAnsi="Cambria Math"/>
          </w:rPr>
          <m:t>m/s</m:t>
        </m:r>
      </m:oMath>
      <w:r w:rsidRPr="00F76B14">
        <w:rPr>
          <w:rFonts w:ascii="Times New Roman" w:eastAsia="宋体" w:hAnsi="Times New Roman"/>
        </w:rPr>
        <w:t>，最小周期为</w:t>
      </w:r>
      <w:r w:rsidRPr="00F76B14">
        <w:rPr>
          <w:rFonts w:ascii="Times New Roman" w:eastAsia="宋体" w:hAnsi="Times New Roman"/>
          <w:u w:val="single"/>
        </w:rPr>
        <w:t xml:space="preserve">　　　　</w:t>
      </w:r>
      <m:oMath>
        <m:r>
          <m:rPr>
            <m:sty m:val="p"/>
          </m:rPr>
          <w:rPr>
            <w:rFonts w:ascii="Cambria Math" w:eastAsia="宋体" w:hAnsi="Cambria Math"/>
          </w:rPr>
          <m:t>s</m:t>
        </m:r>
      </m:oMath>
      <w:r w:rsidRPr="00F76B14">
        <w:rPr>
          <w:rFonts w:ascii="微软雅黑" w:eastAsia="微软雅黑" w:hAnsi="微软雅黑" w:cs="微软雅黑" w:hint="eastAsia"/>
        </w:rPr>
        <w:t>．</w:t>
      </w:r>
    </w:p>
    <w:p w14:paraId="6DD87DF1" w14:textId="77777777" w:rsidR="00232243" w:rsidRPr="00F76B14" w:rsidRDefault="00000000" w:rsidP="002C2048">
      <w:pPr>
        <w:pStyle w:val="1"/>
        <w:tabs>
          <w:tab w:val="clear" w:pos="2937"/>
        </w:tabs>
        <w:adjustRightInd w:val="0"/>
        <w:spacing w:line="312" w:lineRule="auto"/>
        <w:ind w:leftChars="150" w:left="770" w:hangingChars="200" w:hanging="440"/>
        <w:jc w:val="center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  <w:noProof/>
        </w:rPr>
        <w:drawing>
          <wp:inline distT="0" distB="0" distL="114300" distR="114300" wp14:anchorId="5F0E9D80" wp14:editId="4EBD0FB1">
            <wp:extent cx="2303780" cy="827405"/>
            <wp:effectExtent l="0" t="0" r="0" b="0"/>
            <wp:docPr id="40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8.jpeg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47260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 w:hint="eastAsia"/>
        </w:rPr>
        <w:t>【答案】</w:t>
      </w:r>
      <w:r w:rsidRPr="00F76B14">
        <w:rPr>
          <w:rFonts w:ascii="Times New Roman" w:eastAsia="宋体" w:hAnsi="Times New Roman" w:hint="eastAsia"/>
        </w:rPr>
        <w:t>5</w:t>
      </w:r>
      <w:r w:rsidRPr="00F76B14">
        <w:rPr>
          <w:rFonts w:ascii="Times New Roman" w:eastAsia="宋体" w:hAnsi="Times New Roman" w:hint="eastAsia"/>
        </w:rPr>
        <w:t>；</w:t>
      </w:r>
      <w:r w:rsidRPr="00F76B14">
        <w:rPr>
          <w:rFonts w:ascii="Times New Roman" w:eastAsia="宋体" w:hAnsi="Times New Roman"/>
          <w:position w:val="-24"/>
        </w:rPr>
        <w:object w:dxaOrig="240" w:dyaOrig="615" w14:anchorId="460FCB1F">
          <v:shape id="_x0000_i1047" type="#_x0000_t75" style="width:12.1pt;height:30.7pt" o:ole="">
            <v:imagedata r:id="rId77" o:title=""/>
          </v:shape>
          <o:OLEObject Type="Embed" ProgID="Equation.DSMT4" ShapeID="_x0000_i1047" DrawAspect="Content" ObjectID="_1800987507" r:id="rId78"/>
        </w:object>
      </w:r>
    </w:p>
    <w:p w14:paraId="19848F0A" w14:textId="04A1ADB1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  <w:noProof/>
        </w:rPr>
        <w:drawing>
          <wp:anchor distT="0" distB="0" distL="114300" distR="114300" simplePos="0" relativeHeight="251671552" behindDoc="0" locked="0" layoutInCell="1" allowOverlap="1" wp14:anchorId="66F04B96" wp14:editId="2B90A5D7">
            <wp:simplePos x="0" y="0"/>
            <wp:positionH relativeFrom="column">
              <wp:posOffset>5060315</wp:posOffset>
            </wp:positionH>
            <wp:positionV relativeFrom="paragraph">
              <wp:posOffset>299720</wp:posOffset>
            </wp:positionV>
            <wp:extent cx="1007745" cy="755650"/>
            <wp:effectExtent l="0" t="0" r="1905" b="6350"/>
            <wp:wrapSquare wrapText="bothSides"/>
            <wp:docPr id="41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9.jpeg"/>
                    <pic:cNvPicPr>
                      <a:picLocks noChangeAspect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6B14">
        <w:rPr>
          <w:rFonts w:ascii="Times New Roman" w:eastAsia="宋体" w:hAnsi="Times New Roman"/>
        </w:rPr>
        <w:t>25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cs="Times New Roman"/>
        </w:rPr>
        <w:t>（</w:t>
      </w:r>
      <w:r w:rsidRPr="00F76B14">
        <w:rPr>
          <w:rFonts w:ascii="Times New Roman" w:eastAsia="宋体" w:hAnsi="Times New Roman" w:cs="Times New Roman"/>
        </w:rPr>
        <w:t>2012·</w:t>
      </w:r>
      <w:r w:rsidRPr="00F76B14">
        <w:rPr>
          <w:rFonts w:ascii="Times New Roman" w:eastAsia="宋体" w:hAnsi="Times New Roman" w:cs="Times New Roman" w:hint="eastAsia"/>
        </w:rPr>
        <w:t>上海</w:t>
      </w:r>
      <w:r w:rsidRPr="00F76B14">
        <w:rPr>
          <w:rFonts w:ascii="Times New Roman" w:eastAsia="宋体" w:hAnsi="Times New Roman" w:cs="Times New Roman"/>
        </w:rPr>
        <w:t>·</w:t>
      </w:r>
      <w:r w:rsidRPr="00F76B14">
        <w:rPr>
          <w:rFonts w:ascii="Times New Roman" w:eastAsia="宋体" w:hAnsi="Times New Roman" w:cs="Times New Roman" w:hint="eastAsia"/>
        </w:rPr>
        <w:t>25</w:t>
      </w:r>
      <w:r w:rsidRPr="00F76B14">
        <w:rPr>
          <w:rFonts w:ascii="Times New Roman" w:eastAsia="宋体" w:hAnsi="Times New Roman" w:cs="Times New Roman"/>
        </w:rPr>
        <w:t>）</w:t>
      </w:r>
      <w:r w:rsidRPr="00F76B14">
        <w:rPr>
          <w:rFonts w:ascii="Times New Roman" w:eastAsia="宋体" w:hAnsi="Times New Roman"/>
        </w:rPr>
        <w:t>正方形导体框处于匀强磁场中，磁场方向垂直框平面，磁感应强度随时间均匀增加，变化率为</w:t>
      </w:r>
      <w:r w:rsidRPr="00F76B14">
        <w:rPr>
          <w:rFonts w:ascii="Times New Roman" w:eastAsia="宋体" w:hAnsi="Times New Roman" w:hint="eastAsia"/>
          <w:i/>
          <w:iCs/>
        </w:rPr>
        <w:t>k</w:t>
      </w:r>
      <w:r w:rsidRPr="00F76B14">
        <w:rPr>
          <w:rFonts w:ascii="微软雅黑" w:eastAsia="微软雅黑" w:hAnsi="微软雅黑" w:cs="微软雅黑" w:hint="eastAsia"/>
          <w:i/>
          <w:iCs/>
        </w:rPr>
        <w:t>．</w:t>
      </w:r>
      <w:r w:rsidRPr="00F76B14">
        <w:rPr>
          <w:rFonts w:ascii="Times New Roman" w:eastAsia="宋体" w:hAnsi="Times New Roman"/>
        </w:rPr>
        <w:t>导体框质量为</w:t>
      </w:r>
      <w:r w:rsidRPr="00F76B14">
        <w:rPr>
          <w:rFonts w:ascii="Times New Roman" w:eastAsia="宋体" w:hAnsi="Times New Roman" w:hint="eastAsia"/>
          <w:i/>
          <w:iCs/>
        </w:rPr>
        <w:t>m</w:t>
      </w:r>
      <w:r w:rsidRPr="00F76B14">
        <w:rPr>
          <w:rFonts w:ascii="Times New Roman" w:eastAsia="宋体" w:hAnsi="Times New Roman"/>
        </w:rPr>
        <w:t>、边长为</w:t>
      </w:r>
      <w:r w:rsidRPr="00F76B14">
        <w:rPr>
          <w:rFonts w:ascii="Times New Roman" w:eastAsia="宋体" w:hAnsi="Times New Roman" w:hint="eastAsia"/>
          <w:i/>
          <w:iCs/>
        </w:rPr>
        <w:t>L</w:t>
      </w:r>
      <w:r w:rsidRPr="00F76B14">
        <w:rPr>
          <w:rFonts w:ascii="Times New Roman" w:eastAsia="宋体" w:hAnsi="Times New Roman"/>
        </w:rPr>
        <w:t>，总电阻为</w:t>
      </w:r>
      <w:r w:rsidRPr="00F76B14">
        <w:rPr>
          <w:rFonts w:ascii="Times New Roman" w:eastAsia="宋体" w:hAnsi="Times New Roman" w:hint="eastAsia"/>
          <w:i/>
          <w:iCs/>
        </w:rPr>
        <w:t>R</w:t>
      </w:r>
      <w:r w:rsidRPr="00F76B14">
        <w:rPr>
          <w:rFonts w:ascii="Times New Roman" w:eastAsia="宋体" w:hAnsi="Times New Roman"/>
        </w:rPr>
        <w:t>，在恒定外力</w:t>
      </w:r>
      <w:r w:rsidRPr="00F76B14">
        <w:rPr>
          <w:rFonts w:ascii="Times New Roman" w:eastAsia="宋体" w:hAnsi="Times New Roman" w:hint="eastAsia"/>
          <w:i/>
          <w:iCs/>
        </w:rPr>
        <w:t>F</w:t>
      </w:r>
      <w:r w:rsidRPr="00F76B14">
        <w:rPr>
          <w:rFonts w:ascii="Times New Roman" w:eastAsia="宋体" w:hAnsi="Times New Roman"/>
        </w:rPr>
        <w:t>作用下由静止开始运动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导体框在磁场中的加速度大小为</w:t>
      </w:r>
      <w:r w:rsidRPr="00F76B14">
        <w:rPr>
          <w:rFonts w:ascii="Times New Roman" w:eastAsia="宋体" w:hAnsi="Times New Roman"/>
          <w:u w:val="single"/>
        </w:rPr>
        <w:t xml:space="preserve">　　　　</w:t>
      </w:r>
      <w:r w:rsidRPr="00F76B14">
        <w:rPr>
          <w:rFonts w:ascii="Times New Roman" w:eastAsia="宋体" w:hAnsi="Times New Roman"/>
        </w:rPr>
        <w:t>；导体框中感应电流做功的功率为</w:t>
      </w:r>
      <w:r w:rsidRPr="00F76B14">
        <w:rPr>
          <w:rFonts w:ascii="Times New Roman" w:eastAsia="宋体" w:hAnsi="Times New Roman"/>
          <w:u w:val="single"/>
        </w:rPr>
        <w:t xml:space="preserve">　　　　</w:t>
      </w:r>
      <w:r w:rsidRPr="00F76B14">
        <w:rPr>
          <w:rFonts w:ascii="微软雅黑" w:eastAsia="微软雅黑" w:hAnsi="微软雅黑" w:cs="微软雅黑" w:hint="eastAsia"/>
        </w:rPr>
        <w:t>．</w:t>
      </w:r>
    </w:p>
    <w:p w14:paraId="0D703506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 w:hint="eastAsia"/>
        </w:rPr>
        <w:t>【答案】</w:t>
      </w:r>
      <w:r w:rsidRPr="00F76B14">
        <w:rPr>
          <w:rFonts w:ascii="Times New Roman" w:eastAsia="宋体" w:hAnsi="Times New Roman"/>
          <w:position w:val="-24"/>
        </w:rPr>
        <w:object w:dxaOrig="305" w:dyaOrig="615" w14:anchorId="6736F59B">
          <v:shape id="_x0000_i1048" type="#_x0000_t75" style="width:15.45pt;height:30.7pt" o:ole="">
            <v:imagedata r:id="rId80" o:title=""/>
          </v:shape>
          <o:OLEObject Type="Embed" ProgID="Equation.DSMT4" ShapeID="_x0000_i1048" DrawAspect="Content" ObjectID="_1800987508" r:id="rId81"/>
        </w:object>
      </w:r>
      <w:r w:rsidRPr="00F76B14">
        <w:rPr>
          <w:rFonts w:ascii="Times New Roman" w:eastAsia="宋体" w:hAnsi="Times New Roman" w:hint="eastAsia"/>
        </w:rPr>
        <w:t>；</w:t>
      </w:r>
      <w:r w:rsidRPr="00F76B14">
        <w:rPr>
          <w:rFonts w:ascii="Times New Roman" w:eastAsia="宋体" w:hAnsi="Times New Roman"/>
          <w:position w:val="-24"/>
        </w:rPr>
        <w:object w:dxaOrig="545" w:dyaOrig="665" w14:anchorId="4279269B">
          <v:shape id="_x0000_i1049" type="#_x0000_t75" style="width:27.3pt;height:33.35pt" o:ole="">
            <v:imagedata r:id="rId82" o:title=""/>
          </v:shape>
          <o:OLEObject Type="Embed" ProgID="Equation.DSMT4" ShapeID="_x0000_i1049" DrawAspect="Content" ObjectID="_1800987509" r:id="rId83"/>
        </w:objec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ab/>
      </w:r>
    </w:p>
    <w:p w14:paraId="24AED81C" w14:textId="49912030" w:rsidR="00232243" w:rsidRPr="00F76B14" w:rsidRDefault="00000000" w:rsidP="002C2048">
      <w:pPr>
        <w:pStyle w:val="af4"/>
        <w:tabs>
          <w:tab w:val="clear" w:pos="210"/>
          <w:tab w:val="clear" w:pos="425"/>
        </w:tabs>
        <w:adjustRightInd w:val="0"/>
        <w:spacing w:line="312" w:lineRule="auto"/>
        <w:ind w:leftChars="150" w:left="770" w:hanging="440"/>
        <w:outlineLvl w:val="9"/>
        <w:rPr>
          <w:rFonts w:ascii="黑体" w:eastAsia="黑体" w:hAnsi="黑体" w:cs="黑体" w:hint="eastAsia"/>
        </w:rPr>
      </w:pPr>
      <w:r w:rsidRPr="00F76B14">
        <w:rPr>
          <w:rFonts w:ascii="黑体" w:eastAsia="黑体" w:hAnsi="黑体" w:cs="黑体" w:hint="eastAsia"/>
        </w:rPr>
        <w:t>五、实验题（共24分）</w:t>
      </w:r>
    </w:p>
    <w:p w14:paraId="62A57519" w14:textId="5F8CB6D0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>26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cs="Times New Roman"/>
        </w:rPr>
        <w:t>（</w:t>
      </w:r>
      <w:r w:rsidRPr="00F76B14">
        <w:rPr>
          <w:rFonts w:ascii="Times New Roman" w:eastAsia="宋体" w:hAnsi="Times New Roman" w:cs="Times New Roman"/>
        </w:rPr>
        <w:t>2012·</w:t>
      </w:r>
      <w:r w:rsidRPr="00F76B14">
        <w:rPr>
          <w:rFonts w:ascii="Times New Roman" w:eastAsia="宋体" w:hAnsi="Times New Roman" w:cs="Times New Roman" w:hint="eastAsia"/>
        </w:rPr>
        <w:t>上海</w:t>
      </w:r>
      <w:r w:rsidRPr="00F76B14">
        <w:rPr>
          <w:rFonts w:ascii="Times New Roman" w:eastAsia="宋体" w:hAnsi="Times New Roman" w:cs="Times New Roman"/>
        </w:rPr>
        <w:t>·</w:t>
      </w:r>
      <w:r w:rsidRPr="00F76B14">
        <w:rPr>
          <w:rFonts w:ascii="Times New Roman" w:eastAsia="宋体" w:hAnsi="Times New Roman" w:cs="Times New Roman" w:hint="eastAsia"/>
        </w:rPr>
        <w:t>26</w:t>
      </w:r>
      <w:r w:rsidRPr="00F76B14">
        <w:rPr>
          <w:rFonts w:ascii="Times New Roman" w:eastAsia="宋体" w:hAnsi="Times New Roman" w:cs="Times New Roman"/>
        </w:rPr>
        <w:t>）</w:t>
      </w:r>
      <w:r w:rsidRPr="00F76B14">
        <w:rPr>
          <w:rFonts w:ascii="Times New Roman" w:eastAsia="宋体" w:hAnsi="Times New Roman" w:hint="eastAsia"/>
        </w:rPr>
        <w:t>（</w:t>
      </w:r>
      <w:r w:rsidRPr="00F76B14">
        <w:rPr>
          <w:rFonts w:ascii="Times New Roman" w:eastAsia="宋体" w:hAnsi="Times New Roman"/>
        </w:rPr>
        <w:t>4</w:t>
      </w:r>
      <w:r w:rsidRPr="00F76B14">
        <w:rPr>
          <w:rFonts w:ascii="Times New Roman" w:eastAsia="宋体" w:hAnsi="Times New Roman" w:hint="eastAsia"/>
        </w:rPr>
        <w:t>分）</w:t>
      </w:r>
      <w:r w:rsidRPr="00F76B14">
        <w:rPr>
          <w:rFonts w:ascii="Times New Roman" w:eastAsia="宋体" w:hAnsi="Times New Roman"/>
        </w:rPr>
        <w:t>为判断线圈绕向，可将灵敏电流计</w:t>
      </w:r>
      <w:r w:rsidRPr="00F76B14">
        <w:rPr>
          <w:rFonts w:ascii="Times New Roman" w:eastAsia="宋体" w:hAnsi="Times New Roman" w:hint="eastAsia"/>
          <w:i/>
          <w:iCs/>
        </w:rPr>
        <w:t>G</w:t>
      </w:r>
      <w:r w:rsidRPr="00F76B14">
        <w:rPr>
          <w:rFonts w:ascii="Times New Roman" w:eastAsia="宋体" w:hAnsi="Times New Roman"/>
        </w:rPr>
        <w:t>与线圈</w:t>
      </w:r>
      <w:r w:rsidRPr="00F76B14">
        <w:rPr>
          <w:rFonts w:ascii="Times New Roman" w:eastAsia="宋体" w:hAnsi="Times New Roman" w:hint="eastAsia"/>
          <w:i/>
          <w:iCs/>
        </w:rPr>
        <w:t>L</w:t>
      </w:r>
      <w:r w:rsidRPr="00F76B14">
        <w:rPr>
          <w:rFonts w:ascii="Times New Roman" w:eastAsia="宋体" w:hAnsi="Times New Roman"/>
        </w:rPr>
        <w:t>连接，如图所示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己知线圈由</w:t>
      </w:r>
      <m:oMath>
        <m:r>
          <w:rPr>
            <w:rFonts w:ascii="Cambria Math" w:eastAsia="宋体" w:hAnsi="Cambria Math"/>
          </w:rPr>
          <m:t>a</m:t>
        </m:r>
      </m:oMath>
      <w:r w:rsidRPr="00F76B14">
        <w:rPr>
          <w:rFonts w:ascii="Times New Roman" w:eastAsia="宋体" w:hAnsi="Times New Roman"/>
        </w:rPr>
        <w:t>端开始绕至</w:t>
      </w:r>
      <m:oMath>
        <m:r>
          <w:rPr>
            <w:rFonts w:ascii="Cambria Math" w:eastAsia="宋体" w:hAnsi="Cambria Math"/>
          </w:rPr>
          <m:t>b</m:t>
        </m:r>
      </m:oMath>
      <w:r w:rsidRPr="00F76B14">
        <w:rPr>
          <w:rFonts w:ascii="Times New Roman" w:eastAsia="宋体" w:hAnsi="Times New Roman"/>
        </w:rPr>
        <w:t>端：当电流从电流计</w:t>
      </w:r>
      <w:r w:rsidRPr="00F76B14">
        <w:rPr>
          <w:rFonts w:ascii="Times New Roman" w:eastAsia="宋体" w:hAnsi="Times New Roman" w:hint="eastAsia"/>
          <w:i/>
          <w:iCs/>
        </w:rPr>
        <w:t>G</w:t>
      </w:r>
      <w:r w:rsidRPr="00F76B14">
        <w:rPr>
          <w:rFonts w:ascii="Times New Roman" w:eastAsia="宋体" w:hAnsi="Times New Roman"/>
        </w:rPr>
        <w:t>左端流入时，指针向左偏转</w:t>
      </w:r>
      <w:r w:rsidRPr="00F76B14">
        <w:rPr>
          <w:rFonts w:ascii="微软雅黑" w:eastAsia="微软雅黑" w:hAnsi="微软雅黑" w:cs="微软雅黑" w:hint="eastAsia"/>
        </w:rPr>
        <w:t>．</w:t>
      </w:r>
    </w:p>
    <w:p w14:paraId="008A3280" w14:textId="77777777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jc w:val="center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  <w:noProof/>
        </w:rPr>
        <w:drawing>
          <wp:inline distT="35560" distB="35560" distL="35560" distR="35560" wp14:anchorId="3CCAE658" wp14:editId="4EF3963C">
            <wp:extent cx="1080135" cy="1224280"/>
            <wp:effectExtent l="0" t="0" r="5715" b="13970"/>
            <wp:docPr id="42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0.jpeg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019FD" w14:textId="77777777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 w:hint="eastAsia"/>
        </w:rPr>
        <w:t>（</w:t>
      </w:r>
      <w:r w:rsidRPr="00F76B14">
        <w:rPr>
          <w:rFonts w:ascii="Times New Roman" w:eastAsia="宋体" w:hAnsi="Times New Roman" w:hint="eastAsia"/>
        </w:rPr>
        <w:t>1</w:t>
      </w:r>
      <w:r w:rsidRPr="00F76B14">
        <w:rPr>
          <w:rFonts w:ascii="Times New Roman" w:eastAsia="宋体" w:hAnsi="Times New Roman" w:hint="eastAsia"/>
        </w:rPr>
        <w:t>）</w:t>
      </w:r>
      <w:r w:rsidRPr="00F76B14">
        <w:rPr>
          <w:rFonts w:ascii="Times New Roman" w:eastAsia="宋体" w:hAnsi="Times New Roman"/>
        </w:rPr>
        <w:t>将磁铁</w:t>
      </w:r>
      <w:r w:rsidRPr="00F76B14">
        <w:rPr>
          <w:rFonts w:ascii="Times New Roman" w:eastAsia="宋体" w:hAnsi="Times New Roman" w:hint="eastAsia"/>
          <w:i/>
          <w:iCs/>
        </w:rPr>
        <w:t>N</w:t>
      </w:r>
      <w:r w:rsidRPr="00F76B14">
        <w:rPr>
          <w:rFonts w:ascii="Times New Roman" w:eastAsia="宋体" w:hAnsi="Times New Roman"/>
        </w:rPr>
        <w:t>极向下从线圈上方竖直插入</w:t>
      </w:r>
      <w:r w:rsidRPr="00F76B14">
        <w:rPr>
          <w:rFonts w:ascii="Times New Roman" w:eastAsia="宋体" w:hAnsi="Times New Roman" w:hint="eastAsia"/>
          <w:i/>
          <w:iCs/>
        </w:rPr>
        <w:t>L</w:t>
      </w:r>
      <w:r w:rsidRPr="00F76B14">
        <w:rPr>
          <w:rFonts w:ascii="Times New Roman" w:eastAsia="宋体" w:hAnsi="Times New Roman"/>
        </w:rPr>
        <w:t>时，发现指针向左偏转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俯视线圈，其绕向为</w:t>
      </w:r>
      <w:r w:rsidRPr="00F76B14">
        <w:rPr>
          <w:rFonts w:ascii="Times New Roman" w:eastAsia="宋体" w:hAnsi="Times New Roman"/>
          <w:u w:val="single"/>
        </w:rPr>
        <w:t xml:space="preserve">　　　　</w:t>
      </w:r>
      <w:r w:rsidRPr="00F76B14">
        <w:rPr>
          <w:rFonts w:ascii="Times New Roman" w:eastAsia="宋体" w:hAnsi="Times New Roman" w:hint="eastAsia"/>
        </w:rPr>
        <w:t>（</w:t>
      </w:r>
      <w:r w:rsidRPr="00F76B14">
        <w:rPr>
          <w:rFonts w:ascii="Times New Roman" w:eastAsia="宋体" w:hAnsi="Times New Roman"/>
        </w:rPr>
        <w:t>填：</w:t>
      </w:r>
      <w:r w:rsidRPr="00F76B14">
        <w:rPr>
          <w:rFonts w:ascii="Times New Roman" w:eastAsia="宋体" w:hAnsi="Times New Roman"/>
        </w:rPr>
        <w:t>“</w:t>
      </w:r>
      <w:r w:rsidRPr="00F76B14">
        <w:rPr>
          <w:rFonts w:ascii="Times New Roman" w:eastAsia="宋体" w:hAnsi="Times New Roman"/>
        </w:rPr>
        <w:t>顺时针</w:t>
      </w:r>
      <w:r w:rsidRPr="00F76B14">
        <w:rPr>
          <w:rFonts w:ascii="Times New Roman" w:eastAsia="宋体" w:hAnsi="Times New Roman"/>
        </w:rPr>
        <w:t>”</w:t>
      </w:r>
      <w:r w:rsidRPr="00F76B14">
        <w:rPr>
          <w:rFonts w:ascii="Times New Roman" w:eastAsia="宋体" w:hAnsi="Times New Roman"/>
        </w:rPr>
        <w:t>或</w:t>
      </w:r>
      <w:r w:rsidRPr="00F76B14">
        <w:rPr>
          <w:rFonts w:ascii="Times New Roman" w:eastAsia="宋体" w:hAnsi="Times New Roman"/>
        </w:rPr>
        <w:t>“</w:t>
      </w:r>
      <w:r w:rsidRPr="00F76B14">
        <w:rPr>
          <w:rFonts w:ascii="Times New Roman" w:eastAsia="宋体" w:hAnsi="Times New Roman"/>
        </w:rPr>
        <w:t>逆时针</w:t>
      </w:r>
      <w:r w:rsidRPr="00F76B14">
        <w:rPr>
          <w:rFonts w:ascii="Times New Roman" w:eastAsia="宋体" w:hAnsi="Times New Roman"/>
        </w:rPr>
        <w:t>”</w:t>
      </w:r>
      <w:r w:rsidRPr="00F76B14">
        <w:rPr>
          <w:rFonts w:ascii="Times New Roman" w:eastAsia="宋体" w:hAnsi="Times New Roman" w:hint="eastAsia"/>
        </w:rPr>
        <w:t>）</w:t>
      </w:r>
      <w:r w:rsidRPr="00F76B14">
        <w:rPr>
          <w:rFonts w:ascii="微软雅黑" w:eastAsia="微软雅黑" w:hAnsi="微软雅黑" w:cs="微软雅黑" w:hint="eastAsia"/>
        </w:rPr>
        <w:t>．</w:t>
      </w:r>
    </w:p>
    <w:p w14:paraId="74B1CF4E" w14:textId="77777777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 w:hint="eastAsia"/>
        </w:rPr>
        <w:t>（</w:t>
      </w:r>
      <w:r w:rsidRPr="00F76B14">
        <w:rPr>
          <w:rFonts w:ascii="Times New Roman" w:eastAsia="宋体" w:hAnsi="Times New Roman" w:hint="eastAsia"/>
        </w:rPr>
        <w:t>2</w:t>
      </w:r>
      <w:r w:rsidRPr="00F76B14">
        <w:rPr>
          <w:rFonts w:ascii="Times New Roman" w:eastAsia="宋体" w:hAnsi="Times New Roman" w:hint="eastAsia"/>
        </w:rPr>
        <w:t>）</w:t>
      </w:r>
      <w:r w:rsidRPr="00F76B14">
        <w:rPr>
          <w:rFonts w:ascii="Times New Roman" w:eastAsia="宋体" w:hAnsi="Times New Roman"/>
        </w:rPr>
        <w:t>当条形磁铁从图中的虚线位置向右远离</w:t>
      </w:r>
      <m:oMath>
        <m:r>
          <w:rPr>
            <w:rFonts w:ascii="Cambria Math" w:eastAsia="宋体" w:hAnsi="Cambria Math"/>
          </w:rPr>
          <m:t>L</m:t>
        </m:r>
      </m:oMath>
      <w:r w:rsidRPr="00F76B14">
        <w:rPr>
          <w:rFonts w:ascii="Times New Roman" w:eastAsia="宋体" w:hAnsi="Times New Roman"/>
        </w:rPr>
        <w:t>时，指针向右偏转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俯视线圈，其绕向为</w:t>
      </w:r>
      <w:r w:rsidRPr="00F76B14">
        <w:rPr>
          <w:rFonts w:ascii="Times New Roman" w:eastAsia="宋体" w:hAnsi="Times New Roman"/>
          <w:u w:val="single"/>
        </w:rPr>
        <w:t xml:space="preserve">　　　　</w:t>
      </w:r>
      <w:r w:rsidRPr="00F76B14">
        <w:rPr>
          <w:rFonts w:ascii="Times New Roman" w:eastAsia="宋体" w:hAnsi="Times New Roman" w:hint="eastAsia"/>
        </w:rPr>
        <w:t>（</w:t>
      </w:r>
      <w:r w:rsidRPr="00F76B14">
        <w:rPr>
          <w:rFonts w:ascii="Times New Roman" w:eastAsia="宋体" w:hAnsi="Times New Roman"/>
        </w:rPr>
        <w:t>填：</w:t>
      </w:r>
      <w:r w:rsidRPr="00F76B14">
        <w:rPr>
          <w:rFonts w:ascii="Times New Roman" w:eastAsia="宋体" w:hAnsi="Times New Roman"/>
        </w:rPr>
        <w:t>“</w:t>
      </w:r>
      <w:r w:rsidRPr="00F76B14">
        <w:rPr>
          <w:rFonts w:ascii="Times New Roman" w:eastAsia="宋体" w:hAnsi="Times New Roman"/>
        </w:rPr>
        <w:t>顺时针</w:t>
      </w:r>
      <w:r w:rsidRPr="00F76B14">
        <w:rPr>
          <w:rFonts w:ascii="Times New Roman" w:eastAsia="宋体" w:hAnsi="Times New Roman"/>
        </w:rPr>
        <w:t>”</w:t>
      </w:r>
      <w:r w:rsidRPr="00F76B14">
        <w:rPr>
          <w:rFonts w:ascii="Times New Roman" w:eastAsia="宋体" w:hAnsi="Times New Roman"/>
        </w:rPr>
        <w:t>或</w:t>
      </w:r>
      <w:r w:rsidRPr="00F76B14">
        <w:rPr>
          <w:rFonts w:ascii="Times New Roman" w:eastAsia="宋体" w:hAnsi="Times New Roman"/>
        </w:rPr>
        <w:t>“</w:t>
      </w:r>
      <w:r w:rsidRPr="00F76B14">
        <w:rPr>
          <w:rFonts w:ascii="Times New Roman" w:eastAsia="宋体" w:hAnsi="Times New Roman"/>
        </w:rPr>
        <w:t>逆时针</w:t>
      </w:r>
      <w:r w:rsidRPr="00F76B14">
        <w:rPr>
          <w:rFonts w:ascii="Times New Roman" w:eastAsia="宋体" w:hAnsi="Times New Roman"/>
        </w:rPr>
        <w:t>”</w:t>
      </w:r>
      <w:r w:rsidRPr="00F76B14">
        <w:rPr>
          <w:rFonts w:ascii="Times New Roman" w:eastAsia="宋体" w:hAnsi="Times New Roman" w:hint="eastAsia"/>
        </w:rPr>
        <w:t>）</w:t>
      </w:r>
      <w:r w:rsidRPr="00F76B14">
        <w:rPr>
          <w:rFonts w:ascii="微软雅黑" w:eastAsia="微软雅黑" w:hAnsi="微软雅黑" w:cs="微软雅黑" w:hint="eastAsia"/>
        </w:rPr>
        <w:t>．</w:t>
      </w:r>
    </w:p>
    <w:p w14:paraId="646AEB2E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 w:hint="eastAsia"/>
        </w:rPr>
        <w:t>【答案】（</w:t>
      </w:r>
      <w:r w:rsidRPr="00F76B14">
        <w:rPr>
          <w:rFonts w:ascii="Times New Roman" w:eastAsia="宋体" w:hAnsi="Times New Roman" w:hint="eastAsia"/>
        </w:rPr>
        <w:t>1</w:t>
      </w:r>
      <w:r w:rsidRPr="00F76B14">
        <w:rPr>
          <w:rFonts w:ascii="Times New Roman" w:eastAsia="宋体" w:hAnsi="Times New Roman" w:hint="eastAsia"/>
        </w:rPr>
        <w:t>）顺时针；（</w:t>
      </w:r>
      <w:r w:rsidRPr="00F76B14">
        <w:rPr>
          <w:rFonts w:ascii="Times New Roman" w:eastAsia="宋体" w:hAnsi="Times New Roman" w:hint="eastAsia"/>
        </w:rPr>
        <w:t>2</w:t>
      </w:r>
      <w:r w:rsidRPr="00F76B14">
        <w:rPr>
          <w:rFonts w:ascii="Times New Roman" w:eastAsia="宋体" w:hAnsi="Times New Roman" w:hint="eastAsia"/>
        </w:rPr>
        <w:t>）逆时针</w:t>
      </w:r>
    </w:p>
    <w:p w14:paraId="74CD29AF" w14:textId="3CA73E9D" w:rsidR="00232243" w:rsidRPr="00F76B14" w:rsidRDefault="002C2048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76B14">
        <w:rPr>
          <w:rFonts w:ascii="Times New Roman" w:eastAsia="宋体" w:hAnsi="Times New Roman" w:cs="Times New Roman"/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71D75496" wp14:editId="0E3BBBC6">
            <wp:simplePos x="0" y="0"/>
            <wp:positionH relativeFrom="column">
              <wp:posOffset>4213225</wp:posOffset>
            </wp:positionH>
            <wp:positionV relativeFrom="paragraph">
              <wp:posOffset>10795</wp:posOffset>
            </wp:positionV>
            <wp:extent cx="1872000" cy="2412000"/>
            <wp:effectExtent l="0" t="0" r="0" b="7620"/>
            <wp:wrapSquare wrapText="bothSides"/>
            <wp:docPr id="43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31.jpeg"/>
                    <pic:cNvPicPr>
                      <a:picLocks noChangeAspect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24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6B14">
        <w:rPr>
          <w:rFonts w:ascii="Times New Roman" w:eastAsia="宋体" w:hAnsi="Times New Roman" w:cs="Times New Roman"/>
        </w:rPr>
        <w:t>27</w:t>
      </w:r>
      <w:r w:rsidRPr="00F76B14">
        <w:rPr>
          <w:rFonts w:ascii="Times New Roman" w:eastAsia="宋体" w:hAnsi="Times New Roman" w:cs="Times New Roman"/>
        </w:rPr>
        <w:t>．（</w:t>
      </w:r>
      <w:r w:rsidRPr="00F76B14">
        <w:rPr>
          <w:rFonts w:ascii="Times New Roman" w:eastAsia="宋体" w:hAnsi="Times New Roman" w:cs="Times New Roman"/>
        </w:rPr>
        <w:t>2012·</w:t>
      </w:r>
      <w:r w:rsidRPr="00F76B14">
        <w:rPr>
          <w:rFonts w:ascii="Times New Roman" w:eastAsia="宋体" w:hAnsi="Times New Roman" w:cs="Times New Roman" w:hint="eastAsia"/>
        </w:rPr>
        <w:t>上海</w:t>
      </w:r>
      <w:r w:rsidRPr="00F76B14">
        <w:rPr>
          <w:rFonts w:ascii="Times New Roman" w:eastAsia="宋体" w:hAnsi="Times New Roman" w:cs="Times New Roman"/>
        </w:rPr>
        <w:t>·</w:t>
      </w:r>
      <w:r w:rsidRPr="00F76B14">
        <w:rPr>
          <w:rFonts w:ascii="Times New Roman" w:eastAsia="宋体" w:hAnsi="Times New Roman" w:cs="Times New Roman" w:hint="eastAsia"/>
        </w:rPr>
        <w:t>27</w:t>
      </w:r>
      <w:r w:rsidRPr="00F76B14">
        <w:rPr>
          <w:rFonts w:ascii="Times New Roman" w:eastAsia="宋体" w:hAnsi="Times New Roman" w:cs="Times New Roman"/>
        </w:rPr>
        <w:t>）（</w:t>
      </w:r>
      <w:r w:rsidRPr="00F76B14">
        <w:rPr>
          <w:rFonts w:ascii="Times New Roman" w:eastAsia="宋体" w:hAnsi="Times New Roman" w:cs="Times New Roman"/>
        </w:rPr>
        <w:t>6</w:t>
      </w:r>
      <w:r w:rsidRPr="00F76B14">
        <w:rPr>
          <w:rFonts w:ascii="Times New Roman" w:eastAsia="宋体" w:hAnsi="Times New Roman" w:cs="Times New Roman"/>
        </w:rPr>
        <w:t>分）在练习使用多用表的实验中：</w:t>
      </w:r>
    </w:p>
    <w:p w14:paraId="7DC526F1" w14:textId="3D0324CA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76B14">
        <w:rPr>
          <w:rFonts w:ascii="Times New Roman" w:eastAsia="宋体" w:hAnsi="Times New Roman" w:cs="Times New Roman"/>
        </w:rPr>
        <w:tab/>
      </w:r>
      <w:r w:rsidRPr="00F76B14">
        <w:rPr>
          <w:rFonts w:ascii="Times New Roman" w:eastAsia="宋体" w:hAnsi="Times New Roman" w:cs="Times New Roman"/>
        </w:rPr>
        <w:tab/>
      </w:r>
      <w:r w:rsidRPr="00F76B14">
        <w:rPr>
          <w:rFonts w:ascii="Times New Roman" w:eastAsia="宋体" w:hAnsi="Times New Roman" w:hint="eastAsia"/>
        </w:rPr>
        <w:t>（</w:t>
      </w:r>
      <w:r w:rsidRPr="00F76B14">
        <w:rPr>
          <w:rFonts w:ascii="Times New Roman" w:eastAsia="宋体" w:hAnsi="Times New Roman" w:hint="eastAsia"/>
        </w:rPr>
        <w:t>1</w:t>
      </w:r>
      <w:r w:rsidRPr="00F76B14">
        <w:rPr>
          <w:rFonts w:ascii="Times New Roman" w:eastAsia="宋体" w:hAnsi="Times New Roman" w:hint="eastAsia"/>
        </w:rPr>
        <w:t>）</w:t>
      </w:r>
      <w:r w:rsidRPr="00F76B14">
        <w:rPr>
          <w:rFonts w:ascii="Times New Roman" w:eastAsia="宋体" w:hAnsi="Times New Roman" w:cs="Times New Roman"/>
        </w:rPr>
        <w:t>某同学连接的电路如图所示</w:t>
      </w:r>
      <w:r w:rsidRPr="00F76B14">
        <w:rPr>
          <w:rFonts w:ascii="微软雅黑" w:eastAsia="微软雅黑" w:hAnsi="微软雅黑" w:cs="微软雅黑" w:hint="eastAsia"/>
        </w:rPr>
        <w:t>．</w:t>
      </w:r>
    </w:p>
    <w:p w14:paraId="0F73DBDF" w14:textId="5516B0AF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76B14">
        <w:rPr>
          <w:rFonts w:ascii="Times New Roman" w:eastAsia="宋体" w:hAnsi="Times New Roman" w:cs="Times New Roman"/>
        </w:rPr>
        <w:tab/>
      </w:r>
      <w:r w:rsidRPr="00F76B14">
        <w:rPr>
          <w:rFonts w:ascii="Times New Roman" w:eastAsia="宋体" w:hAnsi="Times New Roman" w:cs="Times New Roman"/>
        </w:rPr>
        <w:tab/>
      </w:r>
      <w:r w:rsidR="002C2048">
        <w:rPr>
          <w:rFonts w:ascii="Times New Roman" w:eastAsia="宋体" w:hAnsi="Times New Roman" w:cs="Times New Roman"/>
        </w:rPr>
        <w:tab/>
      </w:r>
      <w:r w:rsidRPr="00F76B14">
        <w:rPr>
          <w:rFonts w:ascii="Cambria Math" w:eastAsia="宋体" w:hAnsi="Cambria Math" w:cs="Cambria Math"/>
        </w:rPr>
        <w:t>①</w:t>
      </w:r>
      <w:r w:rsidRPr="00F76B14">
        <w:rPr>
          <w:rFonts w:ascii="Times New Roman" w:eastAsia="宋体" w:hAnsi="Times New Roman" w:cs="Times New Roman"/>
        </w:rPr>
        <w:t>若旋转选择开关，使其尖端对准直流电流档，此时测得的是通过</w:t>
      </w:r>
      <w:r w:rsidRPr="00F76B14">
        <w:rPr>
          <w:rFonts w:ascii="Times New Roman" w:eastAsia="宋体" w:hAnsi="Times New Roman" w:cs="Times New Roman"/>
          <w:u w:val="single"/>
        </w:rPr>
        <w:t xml:space="preserve">　　　　</w:t>
      </w:r>
      <w:r w:rsidRPr="00F76B14">
        <w:rPr>
          <w:rFonts w:ascii="Times New Roman" w:eastAsia="宋体" w:hAnsi="Times New Roman" w:cs="Times New Roman"/>
        </w:rPr>
        <w:t>的电流；</w:t>
      </w:r>
    </w:p>
    <w:p w14:paraId="6AC6B846" w14:textId="7719CFB8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76B14">
        <w:rPr>
          <w:rFonts w:ascii="Times New Roman" w:eastAsia="宋体" w:hAnsi="Times New Roman" w:cs="Times New Roman"/>
        </w:rPr>
        <w:tab/>
      </w:r>
      <w:r w:rsidR="002C2048">
        <w:rPr>
          <w:rFonts w:ascii="Times New Roman" w:eastAsia="宋体" w:hAnsi="Times New Roman" w:cs="Times New Roman"/>
        </w:rPr>
        <w:tab/>
      </w:r>
      <w:r w:rsidRPr="00F76B14">
        <w:rPr>
          <w:rFonts w:ascii="Times New Roman" w:eastAsia="宋体" w:hAnsi="Times New Roman" w:cs="Times New Roman"/>
        </w:rPr>
        <w:tab/>
      </w:r>
      <w:r w:rsidRPr="00F76B14">
        <w:rPr>
          <w:rFonts w:ascii="Cambria Math" w:eastAsia="宋体" w:hAnsi="Cambria Math" w:cs="Cambria Math"/>
        </w:rPr>
        <w:t>②</w:t>
      </w:r>
      <w:r w:rsidRPr="00F76B14">
        <w:rPr>
          <w:rFonts w:ascii="Times New Roman" w:eastAsia="宋体" w:hAnsi="Times New Roman" w:cs="Times New Roman"/>
        </w:rPr>
        <w:t>若断开电路中的开关，旋转选择开关使其尖端对准欧姆档，此时测得的是</w:t>
      </w:r>
      <w:r w:rsidRPr="00F76B14">
        <w:rPr>
          <w:rFonts w:ascii="Times New Roman" w:eastAsia="宋体" w:hAnsi="Times New Roman" w:cs="Times New Roman"/>
          <w:u w:val="single"/>
        </w:rPr>
        <w:t xml:space="preserve">　　　　</w:t>
      </w:r>
      <w:r w:rsidRPr="00F76B14">
        <w:rPr>
          <w:rFonts w:ascii="Times New Roman" w:eastAsia="宋体" w:hAnsi="Times New Roman" w:cs="Times New Roman"/>
        </w:rPr>
        <w:t>的阻值；</w:t>
      </w:r>
    </w:p>
    <w:p w14:paraId="64985375" w14:textId="503DFBAA" w:rsidR="00232243" w:rsidRPr="00F76B14" w:rsidRDefault="00000000" w:rsidP="002322CD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76B14">
        <w:rPr>
          <w:rFonts w:ascii="Times New Roman" w:eastAsia="宋体" w:hAnsi="Times New Roman" w:cs="Times New Roman"/>
        </w:rPr>
        <w:tab/>
      </w:r>
      <w:r w:rsidR="002C2048">
        <w:rPr>
          <w:rFonts w:ascii="Times New Roman" w:eastAsia="宋体" w:hAnsi="Times New Roman" w:cs="Times New Roman"/>
        </w:rPr>
        <w:tab/>
      </w:r>
      <w:r w:rsidRPr="00F76B14">
        <w:rPr>
          <w:rFonts w:ascii="Times New Roman" w:eastAsia="宋体" w:hAnsi="Times New Roman" w:cs="Times New Roman"/>
        </w:rPr>
        <w:tab/>
      </w:r>
      <w:r w:rsidRPr="00F76B14">
        <w:rPr>
          <w:rFonts w:ascii="Cambria Math" w:eastAsia="宋体" w:hAnsi="Cambria Math" w:cs="Cambria Math"/>
        </w:rPr>
        <w:t>③</w:t>
      </w:r>
      <w:r w:rsidRPr="00F76B14">
        <w:rPr>
          <w:rFonts w:ascii="Times New Roman" w:eastAsia="宋体" w:hAnsi="Times New Roman" w:cs="Times New Roman"/>
        </w:rPr>
        <w:t>若旋转选择开关，使其尖端对准直流电压档，闭合开关，并将滑动变阻器的滑片移至最左端，此时测得的是</w:t>
      </w:r>
      <w:r w:rsidR="002322CD">
        <w:rPr>
          <w:rFonts w:ascii="Times New Roman" w:eastAsia="宋体" w:hAnsi="Times New Roman" w:cs="Times New Roman" w:hint="eastAsia"/>
        </w:rPr>
        <w:t>________</w:t>
      </w:r>
      <w:r w:rsidRPr="00F76B14">
        <w:rPr>
          <w:rFonts w:ascii="Times New Roman" w:eastAsia="宋体" w:hAnsi="Times New Roman" w:cs="Times New Roman"/>
        </w:rPr>
        <w:t>两端的电压</w:t>
      </w:r>
      <w:r w:rsidRPr="00F76B14">
        <w:rPr>
          <w:rFonts w:ascii="微软雅黑" w:eastAsia="微软雅黑" w:hAnsi="微软雅黑" w:cs="微软雅黑" w:hint="eastAsia"/>
        </w:rPr>
        <w:t>．</w:t>
      </w:r>
    </w:p>
    <w:p w14:paraId="42C69D6D" w14:textId="7BEA8B09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76B14">
        <w:rPr>
          <w:rFonts w:ascii="Times New Roman" w:eastAsia="宋体" w:hAnsi="Times New Roman" w:cs="Times New Roman"/>
        </w:rPr>
        <w:tab/>
      </w:r>
      <w:r w:rsidRPr="00F76B14">
        <w:rPr>
          <w:rFonts w:ascii="Times New Roman" w:eastAsia="宋体" w:hAnsi="Times New Roman" w:hint="eastAsia"/>
        </w:rPr>
        <w:t>（</w:t>
      </w:r>
      <w:r w:rsidRPr="00F76B14">
        <w:rPr>
          <w:rFonts w:ascii="Times New Roman" w:eastAsia="宋体" w:hAnsi="Times New Roman" w:hint="eastAsia"/>
        </w:rPr>
        <w:t>2</w:t>
      </w:r>
      <w:r w:rsidRPr="00F76B14">
        <w:rPr>
          <w:rFonts w:ascii="Times New Roman" w:eastAsia="宋体" w:hAnsi="Times New Roman" w:hint="eastAsia"/>
        </w:rPr>
        <w:t>）</w:t>
      </w:r>
      <w:r w:rsidRPr="00F76B14">
        <w:rPr>
          <w:rFonts w:ascii="Times New Roman" w:eastAsia="宋体" w:hAnsi="Times New Roman" w:cs="Times New Roman"/>
        </w:rPr>
        <w:t>(</w:t>
      </w:r>
      <w:r w:rsidRPr="00F76B14">
        <w:rPr>
          <w:rFonts w:ascii="Times New Roman" w:eastAsia="宋体" w:hAnsi="Times New Roman" w:cs="Times New Roman"/>
        </w:rPr>
        <w:t>单选</w:t>
      </w:r>
      <w:r w:rsidRPr="00F76B14">
        <w:rPr>
          <w:rFonts w:ascii="Times New Roman" w:eastAsia="宋体" w:hAnsi="Times New Roman" w:cs="Times New Roman"/>
        </w:rPr>
        <w:t>)</w:t>
      </w:r>
      <w:r w:rsidRPr="00F76B14">
        <w:rPr>
          <w:rFonts w:ascii="Times New Roman" w:eastAsia="宋体" w:hAnsi="Times New Roman" w:cs="Times New Roman"/>
        </w:rPr>
        <w:t>在使用多用表的欧姆档测量电阻时，若</w:t>
      </w:r>
    </w:p>
    <w:p w14:paraId="589223FB" w14:textId="6B7BF29B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F76B14">
        <w:rPr>
          <w:rFonts w:ascii="Times New Roman" w:eastAsia="宋体" w:hAnsi="Times New Roman" w:cs="Times New Roman"/>
        </w:rPr>
        <w:tab/>
      </w:r>
      <w:r w:rsidR="002C2048">
        <w:rPr>
          <w:rFonts w:ascii="Times New Roman" w:eastAsia="宋体" w:hAnsi="Times New Roman" w:cs="Times New Roman"/>
        </w:rPr>
        <w:tab/>
      </w:r>
      <w:r w:rsidR="002C2048">
        <w:rPr>
          <w:rFonts w:ascii="Times New Roman" w:eastAsia="宋体" w:hAnsi="Times New Roman" w:cs="Times New Roman"/>
        </w:rPr>
        <w:tab/>
      </w:r>
      <w:r w:rsidRPr="00F76B14">
        <w:rPr>
          <w:rFonts w:ascii="Times New Roman" w:eastAsia="宋体" w:hAnsi="Times New Roman" w:cs="Times New Roman"/>
        </w:rPr>
        <w:t>A</w:t>
      </w:r>
      <w:r w:rsidRPr="00F76B14">
        <w:rPr>
          <w:rFonts w:ascii="Times New Roman" w:eastAsia="宋体" w:hAnsi="Times New Roman" w:cs="Times New Roman"/>
        </w:rPr>
        <w:t>．双手捏住两表笔金属杆，测量值将偏大</w:t>
      </w:r>
    </w:p>
    <w:p w14:paraId="797B35AA" w14:textId="0CD154A5" w:rsidR="00232243" w:rsidRPr="00F76B14" w:rsidRDefault="002C2048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Pr="00F76B14">
        <w:rPr>
          <w:rFonts w:ascii="Times New Roman" w:eastAsia="宋体" w:hAnsi="Times New Roman" w:cs="Times New Roman"/>
        </w:rPr>
        <w:tab/>
        <w:t>B</w:t>
      </w:r>
      <w:r w:rsidRPr="00F76B14">
        <w:rPr>
          <w:rFonts w:ascii="Times New Roman" w:eastAsia="宋体" w:hAnsi="Times New Roman" w:cs="Times New Roman"/>
        </w:rPr>
        <w:t>．测量时发现指针偏离中央刻度过大，则必需减小倍率，重新调零后再进行测量</w:t>
      </w:r>
    </w:p>
    <w:p w14:paraId="06C6A0AA" w14:textId="7B81B335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F76B14">
        <w:rPr>
          <w:rFonts w:ascii="Times New Roman" w:eastAsia="宋体" w:hAnsi="Times New Roman" w:cs="Times New Roman"/>
        </w:rPr>
        <w:tab/>
      </w:r>
      <w:r w:rsidR="002C2048">
        <w:rPr>
          <w:rFonts w:ascii="Times New Roman" w:eastAsia="宋体" w:hAnsi="Times New Roman" w:cs="Times New Roman"/>
        </w:rPr>
        <w:tab/>
      </w:r>
      <w:r w:rsidR="002C2048">
        <w:rPr>
          <w:rFonts w:ascii="Times New Roman" w:eastAsia="宋体" w:hAnsi="Times New Roman" w:cs="Times New Roman"/>
        </w:rPr>
        <w:tab/>
      </w:r>
      <w:r w:rsidRPr="00F76B14">
        <w:rPr>
          <w:rFonts w:ascii="Times New Roman" w:eastAsia="宋体" w:hAnsi="Times New Roman" w:cs="Times New Roman"/>
        </w:rPr>
        <w:t>C</w:t>
      </w:r>
      <w:r w:rsidRPr="00F76B14">
        <w:rPr>
          <w:rFonts w:ascii="Times New Roman" w:eastAsia="宋体" w:hAnsi="Times New Roman" w:cs="Times New Roman"/>
        </w:rPr>
        <w:t>．选择</w:t>
      </w:r>
      <w:r w:rsidRPr="00F76B14">
        <w:rPr>
          <w:rFonts w:ascii="Times New Roman" w:eastAsia="宋体" w:hAnsi="Times New Roman" w:cs="Times New Roman"/>
        </w:rPr>
        <w:t>“</w:t>
      </w:r>
      <w:r w:rsidRPr="00F76B14">
        <w:rPr>
          <w:rFonts w:ascii="Times New Roman" w:eastAsia="宋体" w:hAnsi="Times New Roman" w:cs="Times New Roman"/>
          <w:position w:val="-6"/>
        </w:rPr>
        <w:object w:dxaOrig="435" w:dyaOrig="280" w14:anchorId="3DE35663">
          <v:shape id="_x0000_i1050" type="#_x0000_t75" style="width:21.5pt;height:14pt" o:ole="">
            <v:imagedata r:id="rId86" o:title=""/>
          </v:shape>
          <o:OLEObject Type="Embed" ProgID="Equation.DSMT4" ShapeID="_x0000_i1050" DrawAspect="Content" ObjectID="_1800987510" r:id="rId87"/>
        </w:object>
      </w:r>
      <w:r w:rsidRPr="00F76B14">
        <w:rPr>
          <w:rFonts w:ascii="Times New Roman" w:eastAsia="宋体" w:hAnsi="Times New Roman" w:cs="Times New Roman"/>
        </w:rPr>
        <w:t>”</w:t>
      </w:r>
      <w:r w:rsidRPr="00F76B14">
        <w:rPr>
          <w:rFonts w:ascii="Times New Roman" w:eastAsia="宋体" w:hAnsi="Times New Roman" w:cs="Times New Roman"/>
        </w:rPr>
        <w:t>倍率测量时发现指针位于</w:t>
      </w:r>
      <w:r w:rsidRPr="00F76B14">
        <w:rPr>
          <w:rFonts w:ascii="Times New Roman" w:eastAsia="宋体" w:hAnsi="Times New Roman" w:cs="Times New Roman"/>
        </w:rPr>
        <w:t>20</w:t>
      </w:r>
      <w:r w:rsidRPr="00F76B14">
        <w:rPr>
          <w:rFonts w:ascii="Times New Roman" w:eastAsia="宋体" w:hAnsi="Times New Roman" w:cs="Times New Roman"/>
        </w:rPr>
        <w:t>与</w:t>
      </w:r>
      <w:r w:rsidRPr="00F76B14">
        <w:rPr>
          <w:rFonts w:ascii="Times New Roman" w:eastAsia="宋体" w:hAnsi="Times New Roman" w:cs="Times New Roman"/>
        </w:rPr>
        <w:t>30</w:t>
      </w:r>
      <w:r w:rsidRPr="00F76B14">
        <w:rPr>
          <w:rFonts w:ascii="Times New Roman" w:eastAsia="宋体" w:hAnsi="Times New Roman" w:cs="Times New Roman"/>
        </w:rPr>
        <w:t>正中间，则测量值小于</w:t>
      </w:r>
      <w:r w:rsidRPr="00F76B14">
        <w:rPr>
          <w:rFonts w:ascii="Times New Roman" w:eastAsia="宋体" w:hAnsi="Times New Roman" w:cs="Times New Roman"/>
        </w:rPr>
        <w:t xml:space="preserve">25 </w:t>
      </w:r>
      <w:r w:rsidRPr="00F76B14">
        <w:rPr>
          <w:rFonts w:ascii="Times New Roman" w:eastAsia="宋体" w:hAnsi="Times New Roman" w:cs="Times New Roman"/>
          <w:position w:val="-4"/>
        </w:rPr>
        <w:object w:dxaOrig="255" w:dyaOrig="255" w14:anchorId="5575DD05">
          <v:shape id="_x0000_i1051" type="#_x0000_t75" style="width:12.8pt;height:12.8pt" o:ole="">
            <v:imagedata r:id="rId88" o:title=""/>
          </v:shape>
          <o:OLEObject Type="Embed" ProgID="Equation.DSMT4" ShapeID="_x0000_i1051" DrawAspect="Content" ObjectID="_1800987511" r:id="rId89"/>
        </w:object>
      </w:r>
    </w:p>
    <w:p w14:paraId="0D0E4E70" w14:textId="4B1D603E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F76B14">
        <w:rPr>
          <w:rFonts w:ascii="Times New Roman" w:eastAsia="宋体" w:hAnsi="Times New Roman" w:cs="Times New Roman"/>
        </w:rPr>
        <w:tab/>
      </w:r>
      <w:r w:rsidR="002C2048">
        <w:rPr>
          <w:rFonts w:ascii="Times New Roman" w:eastAsia="宋体" w:hAnsi="Times New Roman" w:cs="Times New Roman"/>
        </w:rPr>
        <w:tab/>
      </w:r>
      <w:r w:rsidR="002C2048">
        <w:rPr>
          <w:rFonts w:ascii="Times New Roman" w:eastAsia="宋体" w:hAnsi="Times New Roman" w:cs="Times New Roman"/>
        </w:rPr>
        <w:tab/>
      </w:r>
      <w:r w:rsidRPr="00F76B14">
        <w:rPr>
          <w:rFonts w:ascii="Times New Roman" w:eastAsia="宋体" w:hAnsi="Times New Roman" w:cs="Times New Roman"/>
        </w:rPr>
        <w:t>D</w:t>
      </w:r>
      <w:r w:rsidRPr="00F76B14">
        <w:rPr>
          <w:rFonts w:ascii="Times New Roman" w:eastAsia="宋体" w:hAnsi="Times New Roman" w:cs="Times New Roman"/>
        </w:rPr>
        <w:t>．欧姆表内的电池使用时间太长，虽能完成调零，但测量值将略偏大</w:t>
      </w:r>
    </w:p>
    <w:p w14:paraId="78E3C665" w14:textId="11E5EDCF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F76B14">
        <w:rPr>
          <w:rFonts w:ascii="Times New Roman" w:eastAsia="宋体" w:hAnsi="Times New Roman" w:cs="Times New Roman"/>
        </w:rPr>
        <w:t>【答案】（</w:t>
      </w:r>
      <w:r w:rsidRPr="00F76B14">
        <w:rPr>
          <w:rFonts w:ascii="Times New Roman" w:eastAsia="宋体" w:hAnsi="Times New Roman" w:cs="Times New Roman"/>
        </w:rPr>
        <w:t>1</w:t>
      </w:r>
      <w:r w:rsidRPr="00F76B14">
        <w:rPr>
          <w:rFonts w:ascii="Times New Roman" w:eastAsia="宋体" w:hAnsi="Times New Roman" w:cs="Times New Roman"/>
        </w:rPr>
        <w:t>）</w:t>
      </w:r>
      <w:r w:rsidRPr="00F76B14">
        <w:rPr>
          <w:rFonts w:ascii="Times New Roman" w:eastAsia="宋体" w:hAnsi="Times New Roman" w:cs="Times New Roman"/>
        </w:rPr>
        <w:fldChar w:fldCharType="begin"/>
      </w:r>
      <w:r w:rsidRPr="00F76B14">
        <w:rPr>
          <w:rFonts w:ascii="Times New Roman" w:eastAsia="宋体" w:hAnsi="Times New Roman" w:cs="Times New Roman"/>
        </w:rPr>
        <w:instrText xml:space="preserve"> = 1 \* GB3 </w:instrText>
      </w:r>
      <w:r w:rsidRPr="00F76B14">
        <w:rPr>
          <w:rFonts w:ascii="Times New Roman" w:eastAsia="宋体" w:hAnsi="Times New Roman" w:cs="Times New Roman"/>
        </w:rPr>
        <w:fldChar w:fldCharType="separate"/>
      </w:r>
      <w:r w:rsidRPr="00F76B14">
        <w:rPr>
          <w:rFonts w:ascii="Cambria Math" w:eastAsia="宋体" w:hAnsi="Cambria Math" w:cs="Cambria Math"/>
        </w:rPr>
        <w:t>①</w:t>
      </w:r>
      <w:r w:rsidRPr="00F76B14">
        <w:rPr>
          <w:rFonts w:ascii="Times New Roman" w:eastAsia="宋体" w:hAnsi="Times New Roman" w:cs="Times New Roman"/>
        </w:rPr>
        <w:fldChar w:fldCharType="end"/>
      </w:r>
      <w:r w:rsidRPr="00F76B14">
        <w:rPr>
          <w:rFonts w:ascii="Times New Roman" w:eastAsia="宋体" w:hAnsi="Times New Roman" w:cs="Times New Roman"/>
          <w:i/>
          <w:iCs/>
        </w:rPr>
        <w:t>R</w:t>
      </w:r>
      <w:r w:rsidRPr="00F76B14">
        <w:rPr>
          <w:rFonts w:ascii="Times New Roman" w:eastAsia="宋体" w:hAnsi="Times New Roman" w:cs="Times New Roman"/>
          <w:vertAlign w:val="subscript"/>
        </w:rPr>
        <w:t>1</w:t>
      </w:r>
      <w:r w:rsidRPr="00F76B14">
        <w:rPr>
          <w:rFonts w:ascii="Times New Roman" w:eastAsia="宋体" w:hAnsi="Times New Roman" w:cs="Times New Roman"/>
          <w:i/>
          <w:iCs/>
        </w:rPr>
        <w:t xml:space="preserve"> </w:t>
      </w:r>
      <w:r w:rsidRPr="00F76B14">
        <w:rPr>
          <w:rFonts w:ascii="Times New Roman" w:eastAsia="宋体" w:hAnsi="Times New Roman" w:cs="Times New Roman"/>
        </w:rPr>
        <w:t>；</w:t>
      </w:r>
      <w:r w:rsidRPr="00F76B14">
        <w:rPr>
          <w:rFonts w:ascii="Times New Roman" w:eastAsia="宋体" w:hAnsi="Times New Roman" w:cs="Times New Roman"/>
        </w:rPr>
        <w:fldChar w:fldCharType="begin"/>
      </w:r>
      <w:r w:rsidRPr="00F76B14">
        <w:rPr>
          <w:rFonts w:ascii="Times New Roman" w:eastAsia="宋体" w:hAnsi="Times New Roman" w:cs="Times New Roman"/>
        </w:rPr>
        <w:instrText xml:space="preserve"> = 2 \* GB3 </w:instrText>
      </w:r>
      <w:r w:rsidRPr="00F76B14">
        <w:rPr>
          <w:rFonts w:ascii="Times New Roman" w:eastAsia="宋体" w:hAnsi="Times New Roman" w:cs="Times New Roman"/>
        </w:rPr>
        <w:fldChar w:fldCharType="separate"/>
      </w:r>
      <w:r w:rsidRPr="00F76B14">
        <w:rPr>
          <w:rFonts w:ascii="Cambria Math" w:eastAsia="宋体" w:hAnsi="Cambria Math" w:cs="Cambria Math"/>
        </w:rPr>
        <w:t>②</w:t>
      </w:r>
      <w:r w:rsidRPr="00F76B14">
        <w:rPr>
          <w:rFonts w:ascii="Times New Roman" w:eastAsia="宋体" w:hAnsi="Times New Roman" w:cs="Times New Roman"/>
        </w:rPr>
        <w:fldChar w:fldCharType="end"/>
      </w:r>
      <w:r w:rsidRPr="00F76B14">
        <w:rPr>
          <w:rFonts w:ascii="Times New Roman" w:eastAsia="宋体" w:hAnsi="Times New Roman" w:cs="Times New Roman"/>
          <w:i/>
          <w:iCs/>
        </w:rPr>
        <w:t>R</w:t>
      </w:r>
      <w:r w:rsidRPr="00F76B14">
        <w:rPr>
          <w:rFonts w:ascii="Times New Roman" w:eastAsia="宋体" w:hAnsi="Times New Roman" w:cs="Times New Roman"/>
          <w:vertAlign w:val="subscript"/>
        </w:rPr>
        <w:t>1</w:t>
      </w:r>
      <w:r w:rsidRPr="00F76B14">
        <w:rPr>
          <w:rFonts w:ascii="Times New Roman" w:eastAsia="宋体" w:hAnsi="Times New Roman" w:cs="Times New Roman"/>
        </w:rPr>
        <w:t>和</w:t>
      </w:r>
      <w:r w:rsidRPr="00F76B14">
        <w:rPr>
          <w:rFonts w:ascii="Times New Roman" w:eastAsia="宋体" w:hAnsi="Times New Roman" w:cs="Times New Roman"/>
          <w:i/>
          <w:iCs/>
        </w:rPr>
        <w:t>R</w:t>
      </w:r>
      <w:r w:rsidRPr="00F76B14">
        <w:rPr>
          <w:rFonts w:ascii="Times New Roman" w:eastAsia="宋体" w:hAnsi="Times New Roman" w:cs="Times New Roman"/>
          <w:vertAlign w:val="subscript"/>
        </w:rPr>
        <w:t>2</w:t>
      </w:r>
      <w:r w:rsidRPr="00F76B14">
        <w:rPr>
          <w:rFonts w:ascii="Times New Roman" w:eastAsia="宋体" w:hAnsi="Times New Roman" w:cs="Times New Roman"/>
        </w:rPr>
        <w:t>串联；</w:t>
      </w:r>
      <w:r w:rsidRPr="00F76B14">
        <w:rPr>
          <w:rFonts w:ascii="Times New Roman" w:eastAsia="宋体" w:hAnsi="Times New Roman" w:cs="Times New Roman"/>
        </w:rPr>
        <w:fldChar w:fldCharType="begin"/>
      </w:r>
      <w:r w:rsidRPr="00F76B14">
        <w:rPr>
          <w:rFonts w:ascii="Times New Roman" w:eastAsia="宋体" w:hAnsi="Times New Roman" w:cs="Times New Roman"/>
        </w:rPr>
        <w:instrText xml:space="preserve"> = 3 \* GB3 </w:instrText>
      </w:r>
      <w:r w:rsidRPr="00F76B14">
        <w:rPr>
          <w:rFonts w:ascii="Times New Roman" w:eastAsia="宋体" w:hAnsi="Times New Roman" w:cs="Times New Roman"/>
        </w:rPr>
        <w:fldChar w:fldCharType="separate"/>
      </w:r>
      <w:r w:rsidRPr="00F76B14">
        <w:rPr>
          <w:rFonts w:ascii="Cambria Math" w:eastAsia="宋体" w:hAnsi="Cambria Math" w:cs="Cambria Math"/>
        </w:rPr>
        <w:t>③</w:t>
      </w:r>
      <w:r w:rsidRPr="00F76B14">
        <w:rPr>
          <w:rFonts w:ascii="Times New Roman" w:eastAsia="宋体" w:hAnsi="Times New Roman" w:cs="Times New Roman"/>
        </w:rPr>
        <w:fldChar w:fldCharType="end"/>
      </w:r>
      <w:r w:rsidRPr="00F76B14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Pr="00F76B14">
        <w:rPr>
          <w:rFonts w:ascii="Times New Roman" w:eastAsia="宋体" w:hAnsi="Times New Roman" w:cs="Times New Roman"/>
          <w:i/>
          <w:iCs/>
        </w:rPr>
        <w:t>R</w:t>
      </w:r>
      <w:r w:rsidRPr="00F76B14">
        <w:rPr>
          <w:rFonts w:ascii="Times New Roman" w:eastAsia="宋体" w:hAnsi="Times New Roman" w:cs="Times New Roman"/>
          <w:vertAlign w:val="subscript"/>
        </w:rPr>
        <w:t>2</w:t>
      </w:r>
      <w:r w:rsidRPr="00F76B14">
        <w:rPr>
          <w:rFonts w:ascii="Times New Roman" w:eastAsia="宋体" w:hAnsi="Times New Roman" w:cs="Times New Roman"/>
        </w:rPr>
        <w:t>或电源；（</w:t>
      </w:r>
      <w:r w:rsidRPr="00F76B14">
        <w:rPr>
          <w:rFonts w:ascii="Times New Roman" w:eastAsia="宋体" w:hAnsi="Times New Roman" w:cs="Times New Roman"/>
        </w:rPr>
        <w:t>2</w:t>
      </w:r>
      <w:r w:rsidRPr="00F76B14">
        <w:rPr>
          <w:rFonts w:ascii="Times New Roman" w:eastAsia="宋体" w:hAnsi="Times New Roman" w:cs="Times New Roman"/>
        </w:rPr>
        <w:t>）</w:t>
      </w:r>
      <w:r w:rsidRPr="00F76B14">
        <w:rPr>
          <w:rFonts w:ascii="Times New Roman" w:eastAsia="宋体" w:hAnsi="Times New Roman" w:cs="Times New Roman"/>
        </w:rPr>
        <w:t>D</w:t>
      </w:r>
    </w:p>
    <w:p w14:paraId="553F1B3C" w14:textId="16BA1B6E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76B14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73600" behindDoc="0" locked="0" layoutInCell="1" allowOverlap="1" wp14:anchorId="25ACE67B" wp14:editId="7512B21B">
            <wp:simplePos x="0" y="0"/>
            <wp:positionH relativeFrom="column">
              <wp:posOffset>4859655</wp:posOffset>
            </wp:positionH>
            <wp:positionV relativeFrom="paragraph">
              <wp:posOffset>375285</wp:posOffset>
            </wp:positionV>
            <wp:extent cx="1224280" cy="1080135"/>
            <wp:effectExtent l="0" t="0" r="0" b="5715"/>
            <wp:wrapSquare wrapText="bothSides"/>
            <wp:docPr id="44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2.jpeg"/>
                    <pic:cNvPicPr>
                      <a:picLocks noChangeAspect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6B14">
        <w:rPr>
          <w:rFonts w:ascii="Times New Roman" w:eastAsia="宋体" w:hAnsi="Times New Roman" w:cs="Times New Roman"/>
        </w:rPr>
        <w:t>28</w:t>
      </w:r>
      <w:r w:rsidRPr="00F76B14">
        <w:rPr>
          <w:rFonts w:ascii="Times New Roman" w:eastAsia="宋体" w:hAnsi="Times New Roman" w:cs="Times New Roman"/>
        </w:rPr>
        <w:t>．（</w:t>
      </w:r>
      <w:r w:rsidRPr="00F76B14">
        <w:rPr>
          <w:rFonts w:ascii="Times New Roman" w:eastAsia="宋体" w:hAnsi="Times New Roman" w:cs="Times New Roman"/>
        </w:rPr>
        <w:t>2012·</w:t>
      </w:r>
      <w:r w:rsidRPr="00F76B14">
        <w:rPr>
          <w:rFonts w:ascii="Times New Roman" w:eastAsia="宋体" w:hAnsi="Times New Roman" w:cs="Times New Roman" w:hint="eastAsia"/>
        </w:rPr>
        <w:t>上海</w:t>
      </w:r>
      <w:r w:rsidRPr="00F76B14">
        <w:rPr>
          <w:rFonts w:ascii="Times New Roman" w:eastAsia="宋体" w:hAnsi="Times New Roman" w:cs="Times New Roman"/>
        </w:rPr>
        <w:t>·</w:t>
      </w:r>
      <w:r w:rsidRPr="00F76B14">
        <w:rPr>
          <w:rFonts w:ascii="Times New Roman" w:eastAsia="宋体" w:hAnsi="Times New Roman" w:cs="Times New Roman" w:hint="eastAsia"/>
        </w:rPr>
        <w:t>28</w:t>
      </w:r>
      <w:r w:rsidRPr="00F76B14">
        <w:rPr>
          <w:rFonts w:ascii="Times New Roman" w:eastAsia="宋体" w:hAnsi="Times New Roman" w:cs="Times New Roman"/>
        </w:rPr>
        <w:t>）（</w:t>
      </w:r>
      <w:r w:rsidRPr="00F76B14">
        <w:rPr>
          <w:rFonts w:ascii="Times New Roman" w:eastAsia="宋体" w:hAnsi="Times New Roman" w:cs="Times New Roman"/>
        </w:rPr>
        <w:t>6</w:t>
      </w:r>
      <w:r w:rsidRPr="00F76B14">
        <w:rPr>
          <w:rFonts w:ascii="Times New Roman" w:eastAsia="宋体" w:hAnsi="Times New Roman" w:cs="Times New Roman"/>
        </w:rPr>
        <w:t>分）图为</w:t>
      </w:r>
      <w:r w:rsidRPr="00F76B14">
        <w:rPr>
          <w:rFonts w:ascii="Times New Roman" w:eastAsia="宋体" w:hAnsi="Times New Roman" w:cs="Times New Roman"/>
        </w:rPr>
        <w:t>“</w:t>
      </w:r>
      <w:r w:rsidRPr="00F76B14">
        <w:rPr>
          <w:rFonts w:ascii="Times New Roman" w:eastAsia="宋体" w:hAnsi="Times New Roman" w:cs="Times New Roman"/>
        </w:rPr>
        <w:t>研究一定质量气体在压强不变的条件下，体积变化与温度变化关系</w:t>
      </w:r>
      <w:r w:rsidRPr="00F76B14">
        <w:rPr>
          <w:rFonts w:ascii="Times New Roman" w:eastAsia="宋体" w:hAnsi="Times New Roman" w:cs="Times New Roman"/>
        </w:rPr>
        <w:t>”</w:t>
      </w:r>
      <w:r w:rsidRPr="00F76B14">
        <w:rPr>
          <w:rFonts w:ascii="Times New Roman" w:eastAsia="宋体" w:hAnsi="Times New Roman" w:cs="Times New Roman"/>
        </w:rPr>
        <w:t>的实验装置示意图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cs="Times New Roman"/>
        </w:rPr>
        <w:t>粗细均匀的弯曲玻璃管</w:t>
      </w:r>
      <w:r w:rsidRPr="00F76B14">
        <w:rPr>
          <w:rFonts w:ascii="Times New Roman" w:eastAsia="宋体" w:hAnsi="Times New Roman" w:cs="Times New Roman"/>
          <w:i/>
          <w:iCs/>
        </w:rPr>
        <w:t>A</w:t>
      </w:r>
      <w:r w:rsidRPr="00F76B14">
        <w:rPr>
          <w:rFonts w:ascii="Times New Roman" w:eastAsia="宋体" w:hAnsi="Times New Roman" w:cs="Times New Roman"/>
        </w:rPr>
        <w:t>臂插入烧瓶，</w:t>
      </w:r>
      <w:r w:rsidRPr="00F76B14">
        <w:rPr>
          <w:rFonts w:ascii="Times New Roman" w:eastAsia="宋体" w:hAnsi="Times New Roman" w:cs="Times New Roman"/>
          <w:i/>
          <w:iCs/>
        </w:rPr>
        <w:t>B</w:t>
      </w:r>
      <w:r w:rsidRPr="00F76B14">
        <w:rPr>
          <w:rFonts w:ascii="Times New Roman" w:eastAsia="宋体" w:hAnsi="Times New Roman" w:cs="Times New Roman"/>
        </w:rPr>
        <w:t>臂与玻璃管</w:t>
      </w:r>
      <w:r w:rsidRPr="00F76B14">
        <w:rPr>
          <w:rFonts w:ascii="Times New Roman" w:eastAsia="宋体" w:hAnsi="Times New Roman" w:cs="Times New Roman"/>
          <w:i/>
          <w:iCs/>
        </w:rPr>
        <w:t>C</w:t>
      </w:r>
      <w:r w:rsidRPr="00F76B14">
        <w:rPr>
          <w:rFonts w:ascii="Times New Roman" w:eastAsia="宋体" w:hAnsi="Times New Roman" w:cs="Times New Roman"/>
        </w:rPr>
        <w:t>下部用橡胶管连接，</w:t>
      </w:r>
      <w:r w:rsidRPr="00F76B14">
        <w:rPr>
          <w:rFonts w:ascii="Times New Roman" w:eastAsia="宋体" w:hAnsi="Times New Roman" w:cs="Times New Roman"/>
          <w:i/>
          <w:iCs/>
        </w:rPr>
        <w:t>C</w:t>
      </w:r>
      <w:r w:rsidRPr="00F76B14">
        <w:rPr>
          <w:rFonts w:ascii="Times New Roman" w:eastAsia="宋体" w:hAnsi="Times New Roman" w:cs="Times New Roman"/>
        </w:rPr>
        <w:t>管开口向上，一定质量的气体被水银封闭于烧瓶内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cs="Times New Roman"/>
        </w:rPr>
        <w:t>开始时，</w:t>
      </w:r>
      <w:r w:rsidRPr="00F76B14">
        <w:rPr>
          <w:rFonts w:ascii="Times New Roman" w:eastAsia="宋体" w:hAnsi="Times New Roman" w:cs="Times New Roman"/>
          <w:i/>
          <w:iCs/>
        </w:rPr>
        <w:t>B</w:t>
      </w:r>
      <w:r w:rsidRPr="00F76B14">
        <w:rPr>
          <w:rFonts w:ascii="Times New Roman" w:eastAsia="宋体" w:hAnsi="Times New Roman" w:cs="Times New Roman"/>
        </w:rPr>
        <w:t>、</w:t>
      </w:r>
      <w:r w:rsidRPr="00F76B14">
        <w:rPr>
          <w:rFonts w:ascii="Times New Roman" w:eastAsia="宋体" w:hAnsi="Times New Roman" w:cs="Times New Roman"/>
          <w:i/>
          <w:iCs/>
        </w:rPr>
        <w:t>C</w:t>
      </w:r>
      <w:r w:rsidRPr="00F76B14">
        <w:rPr>
          <w:rFonts w:ascii="Times New Roman" w:eastAsia="宋体" w:hAnsi="Times New Roman" w:cs="Times New Roman"/>
        </w:rPr>
        <w:t>内的水银面等高</w:t>
      </w:r>
      <w:r w:rsidRPr="00F76B14">
        <w:rPr>
          <w:rFonts w:ascii="微软雅黑" w:eastAsia="微软雅黑" w:hAnsi="微软雅黑" w:cs="微软雅黑" w:hint="eastAsia"/>
        </w:rPr>
        <w:t>．</w:t>
      </w:r>
    </w:p>
    <w:p w14:paraId="7104A117" w14:textId="3FB432F1" w:rsidR="00232243" w:rsidRPr="00F76B14" w:rsidRDefault="00000000" w:rsidP="002322CD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 w:hint="eastAsia"/>
        </w:rPr>
        <w:t>（</w:t>
      </w:r>
      <w:r w:rsidRPr="00F76B14">
        <w:rPr>
          <w:rFonts w:ascii="Times New Roman" w:eastAsia="宋体" w:hAnsi="Times New Roman" w:hint="eastAsia"/>
        </w:rPr>
        <w:t>1</w:t>
      </w:r>
      <w:r w:rsidRPr="00F76B14">
        <w:rPr>
          <w:rFonts w:ascii="Times New Roman" w:eastAsia="宋体" w:hAnsi="Times New Roman" w:hint="eastAsia"/>
        </w:rPr>
        <w:t>）</w:t>
      </w:r>
      <w:r w:rsidRPr="00F76B14">
        <w:rPr>
          <w:rFonts w:ascii="Times New Roman" w:eastAsia="宋体" w:hAnsi="Times New Roman"/>
        </w:rPr>
        <w:t>若气体温度升高，为使瓶内气体的压强不变，应将</w:t>
      </w:r>
      <w:r w:rsidRPr="00F76B14">
        <w:rPr>
          <w:rFonts w:ascii="Times New Roman" w:eastAsia="宋体" w:hAnsi="Times New Roman" w:hint="eastAsia"/>
          <w:i/>
          <w:iCs/>
        </w:rPr>
        <w:t>C</w:t>
      </w:r>
      <w:r w:rsidRPr="00F76B14">
        <w:rPr>
          <w:rFonts w:ascii="Times New Roman" w:eastAsia="宋体" w:hAnsi="Times New Roman"/>
        </w:rPr>
        <w:t>管</w:t>
      </w:r>
      <w:r w:rsidR="002322CD">
        <w:rPr>
          <w:rFonts w:ascii="Times New Roman" w:eastAsia="宋体" w:hAnsi="Times New Roman" w:hint="eastAsia"/>
        </w:rPr>
        <w:t>_________</w:t>
      </w:r>
      <m:oMath>
        <m:r>
          <m:rPr>
            <m:sty m:val="p"/>
          </m:rPr>
          <w:rPr>
            <w:rFonts w:ascii="Cambria Math" w:eastAsia="宋体" w:hAnsi="Cambria Math"/>
          </w:rPr>
          <m:t>(</m:t>
        </m:r>
      </m:oMath>
      <w:r w:rsidRPr="00F76B14">
        <w:rPr>
          <w:rFonts w:ascii="Times New Roman" w:eastAsia="宋体" w:hAnsi="Times New Roman"/>
        </w:rPr>
        <w:t>填：</w:t>
      </w:r>
      <w:r w:rsidRPr="00F76B14">
        <w:rPr>
          <w:rFonts w:ascii="Times New Roman" w:eastAsia="宋体" w:hAnsi="Times New Roman"/>
        </w:rPr>
        <w:t>“</w:t>
      </w:r>
      <w:r w:rsidRPr="00F76B14">
        <w:rPr>
          <w:rFonts w:ascii="Times New Roman" w:eastAsia="宋体" w:hAnsi="Times New Roman"/>
        </w:rPr>
        <w:t>向上</w:t>
      </w:r>
      <w:r w:rsidRPr="00F76B14">
        <w:rPr>
          <w:rFonts w:ascii="Times New Roman" w:eastAsia="宋体" w:hAnsi="Times New Roman"/>
        </w:rPr>
        <w:t>”</w:t>
      </w:r>
      <w:r w:rsidRPr="00F76B14">
        <w:rPr>
          <w:rFonts w:ascii="Times New Roman" w:eastAsia="宋体" w:hAnsi="Times New Roman"/>
        </w:rPr>
        <w:t>或</w:t>
      </w:r>
      <w:r w:rsidRPr="00F76B14">
        <w:rPr>
          <w:rFonts w:ascii="Times New Roman" w:eastAsia="宋体" w:hAnsi="Times New Roman"/>
        </w:rPr>
        <w:t>“</w:t>
      </w:r>
      <w:r w:rsidRPr="00F76B14">
        <w:rPr>
          <w:rFonts w:ascii="Times New Roman" w:eastAsia="宋体" w:hAnsi="Times New Roman"/>
        </w:rPr>
        <w:t>向下</w:t>
      </w:r>
      <w:r w:rsidRPr="00F76B14">
        <w:rPr>
          <w:rFonts w:ascii="Times New Roman" w:eastAsia="宋体" w:hAnsi="Times New Roman"/>
        </w:rPr>
        <w:t>”</w:t>
      </w:r>
      <m:oMath>
        <m:r>
          <m:rPr>
            <m:sty m:val="p"/>
          </m:rPr>
          <w:rPr>
            <w:rFonts w:ascii="Cambria Math" w:eastAsia="宋体" w:hAnsi="Cambria Math"/>
          </w:rPr>
          <m:t>)</m:t>
        </m:r>
      </m:oMath>
      <w:r w:rsidRPr="00F76B14">
        <w:rPr>
          <w:rFonts w:ascii="Times New Roman" w:eastAsia="宋体" w:hAnsi="Times New Roman"/>
        </w:rPr>
        <w:t>移动，直至</w:t>
      </w:r>
      <w:r w:rsidRPr="00F76B14">
        <w:rPr>
          <w:rFonts w:ascii="Times New Roman" w:eastAsia="宋体" w:hAnsi="Times New Roman"/>
          <w:u w:val="single"/>
        </w:rPr>
        <w:t xml:space="preserve">　　　　</w:t>
      </w:r>
      <w:r w:rsidRPr="00F76B14">
        <w:rPr>
          <w:rFonts w:ascii="微软雅黑" w:eastAsia="微软雅黑" w:hAnsi="微软雅黑" w:cs="微软雅黑" w:hint="eastAsia"/>
        </w:rPr>
        <w:t>．</w:t>
      </w:r>
    </w:p>
    <w:p w14:paraId="59A4D675" w14:textId="738651F5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 w:hint="eastAsia"/>
        </w:rPr>
        <w:t>（</w:t>
      </w:r>
      <w:r w:rsidRPr="00F76B14">
        <w:rPr>
          <w:rFonts w:ascii="Times New Roman" w:eastAsia="宋体" w:hAnsi="Times New Roman" w:hint="eastAsia"/>
        </w:rPr>
        <w:t>2</w:t>
      </w:r>
      <w:r w:rsidRPr="00F76B14">
        <w:rPr>
          <w:rFonts w:ascii="Times New Roman" w:eastAsia="宋体" w:hAnsi="Times New Roman" w:hint="eastAsia"/>
        </w:rPr>
        <w:t>）（</w:t>
      </w:r>
      <w:r w:rsidRPr="00F76B14">
        <w:rPr>
          <w:rFonts w:ascii="Times New Roman" w:eastAsia="宋体" w:hAnsi="Times New Roman"/>
        </w:rPr>
        <w:t>单选</w:t>
      </w:r>
      <w:r w:rsidRPr="00F76B14">
        <w:rPr>
          <w:rFonts w:ascii="Times New Roman" w:eastAsia="宋体" w:hAnsi="Times New Roman" w:hint="eastAsia"/>
        </w:rPr>
        <w:t>）</w:t>
      </w:r>
      <w:r w:rsidRPr="00F76B14">
        <w:rPr>
          <w:rFonts w:ascii="Times New Roman" w:eastAsia="宋体" w:hAnsi="Times New Roman"/>
        </w:rPr>
        <w:t>实验中多次改变气体温度，用</w:t>
      </w:r>
      <m:oMath>
        <m:r>
          <m:rPr>
            <m:sty m:val="p"/>
          </m:rPr>
          <w:rPr>
            <w:rFonts w:ascii="Cambria Math" w:eastAsia="宋体" w:hAnsi="Cambria Math"/>
          </w:rPr>
          <m:t>Δ</m:t>
        </m:r>
        <m:r>
          <w:rPr>
            <w:rFonts w:ascii="Cambria Math" w:eastAsia="宋体" w:hAnsi="Cambria Math"/>
          </w:rPr>
          <m:t>t</m:t>
        </m:r>
      </m:oMath>
      <w:r w:rsidRPr="00F76B14">
        <w:rPr>
          <w:rFonts w:ascii="Times New Roman" w:eastAsia="宋体" w:hAnsi="Times New Roman"/>
        </w:rPr>
        <w:t>表示气体升高的摄氏温度，用</w:t>
      </w:r>
      <m:oMath>
        <m:r>
          <m:rPr>
            <m:sty m:val="p"/>
          </m:rPr>
          <w:rPr>
            <w:rFonts w:ascii="Cambria Math" w:eastAsia="宋体" w:hAnsi="Cambria Math"/>
          </w:rPr>
          <m:t>Δ</m:t>
        </m:r>
        <m:r>
          <w:rPr>
            <w:rFonts w:ascii="Cambria Math" w:eastAsia="宋体" w:hAnsi="Cambria Math"/>
          </w:rPr>
          <m:t>h</m:t>
        </m:r>
      </m:oMath>
      <w:r w:rsidRPr="00F76B14">
        <w:rPr>
          <w:rFonts w:ascii="Times New Roman" w:eastAsia="宋体" w:hAnsi="Times New Roman"/>
        </w:rPr>
        <w:t>表示</w:t>
      </w:r>
      <m:oMath>
        <m:r>
          <w:rPr>
            <w:rFonts w:ascii="Cambria Math" w:eastAsia="宋体" w:hAnsi="Cambria Math"/>
          </w:rPr>
          <m:t>B</m:t>
        </m:r>
      </m:oMath>
      <w:r w:rsidRPr="00F76B14">
        <w:rPr>
          <w:rFonts w:ascii="Times New Roman" w:eastAsia="宋体" w:hAnsi="Times New Roman"/>
        </w:rPr>
        <w:t>管内水银面高度的改变量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根据测量数据作出的图线是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758"/>
        <w:gridCol w:w="2240"/>
      </w:tblGrid>
      <w:tr w:rsidR="00F76B14" w:rsidRPr="00F76B14" w14:paraId="5F5B32BB" w14:textId="77777777">
        <w:tc>
          <w:tcPr>
            <w:tcW w:w="2407" w:type="dxa"/>
          </w:tcPr>
          <w:p w14:paraId="23C41DF3" w14:textId="77777777" w:rsidR="00232243" w:rsidRPr="00F76B14" w:rsidRDefault="00000000" w:rsidP="002C2048">
            <w:pPr>
              <w:pStyle w:val="af5"/>
              <w:tabs>
                <w:tab w:val="clear" w:pos="210"/>
                <w:tab w:val="clear" w:pos="420"/>
                <w:tab w:val="clear" w:pos="4989"/>
              </w:tabs>
              <w:adjustRightInd w:val="0"/>
              <w:spacing w:line="312" w:lineRule="auto"/>
              <w:ind w:leftChars="150" w:left="770" w:hanging="440"/>
              <w:jc w:val="center"/>
              <w:outlineLvl w:val="9"/>
              <w:rPr>
                <w:rFonts w:ascii="Times New Roman" w:eastAsia="宋体" w:hAnsi="Times New Roman"/>
              </w:rPr>
            </w:pPr>
            <w:r w:rsidRPr="00F76B14">
              <w:rPr>
                <w:rFonts w:ascii="Times New Roman" w:eastAsia="宋体" w:hAnsi="Times New Roman"/>
                <w:noProof/>
              </w:rPr>
              <w:drawing>
                <wp:inline distT="0" distB="0" distL="114300" distR="114300" wp14:anchorId="6947A334" wp14:editId="7C4CE338">
                  <wp:extent cx="1115695" cy="899795"/>
                  <wp:effectExtent l="0" t="0" r="1905" b="1905"/>
                  <wp:docPr id="45" name="image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33.jpeg"/>
                          <pic:cNvPicPr>
                            <a:picLocks noChangeAspect="1"/>
                          </pic:cNvPicPr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14:paraId="35BDA5C8" w14:textId="77777777" w:rsidR="00232243" w:rsidRPr="00F76B14" w:rsidRDefault="00000000" w:rsidP="002C2048">
            <w:pPr>
              <w:pStyle w:val="af5"/>
              <w:tabs>
                <w:tab w:val="clear" w:pos="210"/>
                <w:tab w:val="clear" w:pos="420"/>
                <w:tab w:val="clear" w:pos="4989"/>
              </w:tabs>
              <w:adjustRightInd w:val="0"/>
              <w:spacing w:line="312" w:lineRule="auto"/>
              <w:ind w:leftChars="150" w:left="770" w:hanging="440"/>
              <w:jc w:val="center"/>
              <w:outlineLvl w:val="9"/>
              <w:rPr>
                <w:rFonts w:ascii="Times New Roman" w:eastAsia="宋体" w:hAnsi="Times New Roman"/>
              </w:rPr>
            </w:pPr>
            <w:r w:rsidRPr="00F76B14">
              <w:rPr>
                <w:rFonts w:ascii="Times New Roman" w:eastAsia="宋体" w:hAnsi="Times New Roman"/>
                <w:noProof/>
              </w:rPr>
              <w:drawing>
                <wp:inline distT="0" distB="0" distL="114300" distR="114300" wp14:anchorId="2CB5D9AD" wp14:editId="576C7EEA">
                  <wp:extent cx="1115695" cy="899795"/>
                  <wp:effectExtent l="0" t="0" r="1905" b="1905"/>
                  <wp:docPr id="46" name="image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34.jpeg"/>
                          <pic:cNvPicPr>
                            <a:picLocks noChangeAspect="1"/>
                          </pic:cNvPicPr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8" w:type="dxa"/>
          </w:tcPr>
          <w:p w14:paraId="478DAD77" w14:textId="2F0F202F" w:rsidR="00232243" w:rsidRPr="00F76B14" w:rsidRDefault="00000000" w:rsidP="002C2048">
            <w:pPr>
              <w:pStyle w:val="af5"/>
              <w:tabs>
                <w:tab w:val="clear" w:pos="210"/>
                <w:tab w:val="clear" w:pos="420"/>
                <w:tab w:val="clear" w:pos="4989"/>
              </w:tabs>
              <w:adjustRightInd w:val="0"/>
              <w:spacing w:line="312" w:lineRule="auto"/>
              <w:ind w:leftChars="150" w:left="770" w:hanging="440"/>
              <w:jc w:val="center"/>
              <w:outlineLvl w:val="9"/>
              <w:rPr>
                <w:rFonts w:ascii="Times New Roman" w:eastAsia="宋体" w:hAnsi="Times New Roman"/>
              </w:rPr>
            </w:pPr>
            <w:r w:rsidRPr="00F76B14">
              <w:rPr>
                <w:rFonts w:ascii="Times New Roman" w:eastAsia="宋体" w:hAnsi="Times New Roman"/>
                <w:noProof/>
              </w:rPr>
              <w:drawing>
                <wp:inline distT="0" distB="0" distL="114300" distR="114300" wp14:anchorId="784DB244" wp14:editId="57BCE40C">
                  <wp:extent cx="1372870" cy="882015"/>
                  <wp:effectExtent l="0" t="0" r="11430" b="6985"/>
                  <wp:docPr id="47" name="image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35.jpeg"/>
                          <pic:cNvPicPr>
                            <a:picLocks noChangeAspect="1"/>
                          </pic:cNvPicPr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8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</w:tcPr>
          <w:p w14:paraId="214496D5" w14:textId="2F630A96" w:rsidR="00232243" w:rsidRPr="00F76B14" w:rsidRDefault="00000000" w:rsidP="002C2048">
            <w:pPr>
              <w:pStyle w:val="af5"/>
              <w:tabs>
                <w:tab w:val="clear" w:pos="210"/>
                <w:tab w:val="clear" w:pos="420"/>
                <w:tab w:val="clear" w:pos="4989"/>
              </w:tabs>
              <w:adjustRightInd w:val="0"/>
              <w:spacing w:line="312" w:lineRule="auto"/>
              <w:ind w:leftChars="150" w:left="770" w:hanging="440"/>
              <w:jc w:val="center"/>
              <w:outlineLvl w:val="9"/>
              <w:rPr>
                <w:rFonts w:ascii="Times New Roman" w:eastAsia="宋体" w:hAnsi="Times New Roman"/>
              </w:rPr>
            </w:pPr>
            <w:r w:rsidRPr="00F76B14">
              <w:rPr>
                <w:rFonts w:ascii="Times New Roman" w:eastAsia="宋体" w:hAnsi="Times New Roman"/>
                <w:noProof/>
              </w:rPr>
              <w:drawing>
                <wp:inline distT="0" distB="0" distL="114300" distR="114300" wp14:anchorId="04857841" wp14:editId="0F630B91">
                  <wp:extent cx="1115695" cy="1115695"/>
                  <wp:effectExtent l="0" t="0" r="1905" b="1905"/>
                  <wp:docPr id="48" name="image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6.jpeg"/>
                          <pic:cNvPicPr>
                            <a:picLocks noChangeAspect="1"/>
                          </pic:cNvPicPr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000" cy="11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6B14" w:rsidRPr="00F76B14" w14:paraId="5A64D06E" w14:textId="77777777">
        <w:tc>
          <w:tcPr>
            <w:tcW w:w="2407" w:type="dxa"/>
          </w:tcPr>
          <w:p w14:paraId="48B62978" w14:textId="77777777" w:rsidR="00232243" w:rsidRPr="00F76B14" w:rsidRDefault="00000000" w:rsidP="002C2048">
            <w:pPr>
              <w:pStyle w:val="af5"/>
              <w:tabs>
                <w:tab w:val="clear" w:pos="210"/>
                <w:tab w:val="clear" w:pos="420"/>
                <w:tab w:val="clear" w:pos="4989"/>
              </w:tabs>
              <w:adjustRightInd w:val="0"/>
              <w:spacing w:line="312" w:lineRule="auto"/>
              <w:ind w:leftChars="150" w:left="770" w:hanging="440"/>
              <w:jc w:val="center"/>
              <w:outlineLvl w:val="9"/>
              <w:rPr>
                <w:rFonts w:ascii="Times New Roman" w:eastAsia="宋体" w:hAnsi="Times New Roman"/>
              </w:rPr>
            </w:pPr>
            <w:r w:rsidRPr="00F76B14">
              <w:rPr>
                <w:rFonts w:ascii="Times New Roman" w:eastAsia="宋体" w:hAnsi="Times New Roman" w:hint="eastAsia"/>
              </w:rPr>
              <w:t>A</w:t>
            </w:r>
          </w:p>
        </w:tc>
        <w:tc>
          <w:tcPr>
            <w:tcW w:w="2407" w:type="dxa"/>
          </w:tcPr>
          <w:p w14:paraId="0F61ABE6" w14:textId="77777777" w:rsidR="00232243" w:rsidRPr="00F76B14" w:rsidRDefault="00000000" w:rsidP="002C2048">
            <w:pPr>
              <w:pStyle w:val="af5"/>
              <w:tabs>
                <w:tab w:val="clear" w:pos="210"/>
                <w:tab w:val="clear" w:pos="420"/>
                <w:tab w:val="clear" w:pos="4989"/>
              </w:tabs>
              <w:adjustRightInd w:val="0"/>
              <w:spacing w:line="312" w:lineRule="auto"/>
              <w:ind w:leftChars="150" w:left="770" w:hanging="440"/>
              <w:jc w:val="center"/>
              <w:outlineLvl w:val="9"/>
              <w:rPr>
                <w:rFonts w:ascii="Times New Roman" w:eastAsia="宋体" w:hAnsi="Times New Roman"/>
              </w:rPr>
            </w:pPr>
            <w:r w:rsidRPr="00F76B14">
              <w:rPr>
                <w:rFonts w:ascii="Times New Roman" w:eastAsia="宋体" w:hAnsi="Times New Roman" w:hint="eastAsia"/>
              </w:rPr>
              <w:t>B</w:t>
            </w:r>
          </w:p>
        </w:tc>
        <w:tc>
          <w:tcPr>
            <w:tcW w:w="2758" w:type="dxa"/>
          </w:tcPr>
          <w:p w14:paraId="310C5F16" w14:textId="77777777" w:rsidR="00232243" w:rsidRPr="00F76B14" w:rsidRDefault="00000000" w:rsidP="002C2048">
            <w:pPr>
              <w:pStyle w:val="af5"/>
              <w:tabs>
                <w:tab w:val="clear" w:pos="210"/>
                <w:tab w:val="clear" w:pos="420"/>
                <w:tab w:val="clear" w:pos="4989"/>
              </w:tabs>
              <w:adjustRightInd w:val="0"/>
              <w:spacing w:line="312" w:lineRule="auto"/>
              <w:ind w:leftChars="150" w:left="770" w:hanging="440"/>
              <w:jc w:val="center"/>
              <w:outlineLvl w:val="9"/>
              <w:rPr>
                <w:rFonts w:ascii="Times New Roman" w:eastAsia="宋体" w:hAnsi="Times New Roman"/>
              </w:rPr>
            </w:pPr>
            <w:r w:rsidRPr="00F76B14">
              <w:rPr>
                <w:rFonts w:ascii="Times New Roman" w:eastAsia="宋体" w:hAnsi="Times New Roman" w:hint="eastAsia"/>
              </w:rPr>
              <w:t>C</w:t>
            </w:r>
          </w:p>
        </w:tc>
        <w:tc>
          <w:tcPr>
            <w:tcW w:w="2240" w:type="dxa"/>
          </w:tcPr>
          <w:p w14:paraId="42A8A23D" w14:textId="77777777" w:rsidR="00232243" w:rsidRPr="00F76B14" w:rsidRDefault="00000000" w:rsidP="002C2048">
            <w:pPr>
              <w:pStyle w:val="af5"/>
              <w:tabs>
                <w:tab w:val="clear" w:pos="210"/>
                <w:tab w:val="clear" w:pos="420"/>
                <w:tab w:val="clear" w:pos="4989"/>
              </w:tabs>
              <w:adjustRightInd w:val="0"/>
              <w:spacing w:line="312" w:lineRule="auto"/>
              <w:ind w:leftChars="150" w:left="770" w:hanging="440"/>
              <w:jc w:val="center"/>
              <w:outlineLvl w:val="9"/>
              <w:rPr>
                <w:rFonts w:ascii="Times New Roman" w:eastAsia="宋体" w:hAnsi="Times New Roman"/>
              </w:rPr>
            </w:pPr>
            <w:r w:rsidRPr="00F76B14">
              <w:rPr>
                <w:rFonts w:ascii="Times New Roman" w:eastAsia="宋体" w:hAnsi="Times New Roman" w:hint="eastAsia"/>
              </w:rPr>
              <w:t>D</w:t>
            </w:r>
          </w:p>
        </w:tc>
      </w:tr>
    </w:tbl>
    <w:p w14:paraId="689CF6BB" w14:textId="79693EC9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 w:hint="eastAsia"/>
        </w:rPr>
        <w:t>【答案】（</w:t>
      </w:r>
      <w:r w:rsidRPr="00F76B14">
        <w:rPr>
          <w:rFonts w:ascii="Times New Roman" w:eastAsia="宋体" w:hAnsi="Times New Roman" w:hint="eastAsia"/>
        </w:rPr>
        <w:t>1</w:t>
      </w:r>
      <w:r w:rsidRPr="00F76B14">
        <w:rPr>
          <w:rFonts w:ascii="Times New Roman" w:eastAsia="宋体" w:hAnsi="Times New Roman" w:hint="eastAsia"/>
        </w:rPr>
        <w:t>）向下；</w:t>
      </w:r>
      <w:r w:rsidRPr="00F76B14">
        <w:rPr>
          <w:rFonts w:ascii="Times New Roman" w:eastAsia="宋体" w:hAnsi="Times New Roman" w:hint="eastAsia"/>
          <w:i/>
          <w:iCs/>
        </w:rPr>
        <w:t>B</w:t>
      </w:r>
      <w:r w:rsidRPr="00F76B14">
        <w:rPr>
          <w:rFonts w:ascii="Times New Roman" w:eastAsia="宋体" w:hAnsi="Times New Roman" w:hint="eastAsia"/>
        </w:rPr>
        <w:t>、</w:t>
      </w:r>
      <w:r w:rsidRPr="00F76B14">
        <w:rPr>
          <w:rFonts w:ascii="Times New Roman" w:eastAsia="宋体" w:hAnsi="Times New Roman" w:hint="eastAsia"/>
          <w:i/>
          <w:iCs/>
        </w:rPr>
        <w:t>C</w:t>
      </w:r>
      <w:r w:rsidRPr="00F76B14">
        <w:rPr>
          <w:rFonts w:asciiTheme="minorEastAsia" w:hAnsiTheme="minorEastAsia" w:hint="eastAsia"/>
        </w:rPr>
        <w:t>两管内水银面等高</w:t>
      </w:r>
      <w:r w:rsidRPr="00F76B14">
        <w:rPr>
          <w:rFonts w:ascii="Times New Roman" w:eastAsia="宋体" w:hAnsi="Times New Roman"/>
        </w:rPr>
        <w:t>；</w:t>
      </w:r>
      <w:r w:rsidRPr="00F76B14">
        <w:rPr>
          <w:rFonts w:ascii="Times New Roman" w:eastAsia="宋体" w:hAnsi="Times New Roman" w:hint="eastAsia"/>
        </w:rPr>
        <w:t>（</w:t>
      </w:r>
      <w:r w:rsidRPr="00F76B14">
        <w:rPr>
          <w:rFonts w:ascii="Times New Roman" w:eastAsia="宋体" w:hAnsi="Times New Roman" w:hint="eastAsia"/>
        </w:rPr>
        <w:t>2</w:t>
      </w:r>
      <w:r w:rsidRPr="00F76B14">
        <w:rPr>
          <w:rFonts w:ascii="Times New Roman" w:eastAsia="宋体" w:hAnsi="Times New Roman" w:hint="eastAsia"/>
        </w:rPr>
        <w:t>）</w:t>
      </w:r>
      <w:r w:rsidRPr="00F76B14">
        <w:rPr>
          <w:rFonts w:ascii="Times New Roman" w:eastAsia="宋体" w:hAnsi="Times New Roman" w:hint="eastAsia"/>
          <w:i/>
          <w:iCs/>
        </w:rPr>
        <w:t>A</w:t>
      </w:r>
      <w:r w:rsidRPr="00F76B14">
        <w:rPr>
          <w:rFonts w:ascii="Times New Roman" w:eastAsia="宋体" w:hAnsi="Times New Roman"/>
          <w:i/>
          <w:iCs/>
        </w:rPr>
        <w:tab/>
      </w:r>
    </w:p>
    <w:p w14:paraId="68B25DEA" w14:textId="77777777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>29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cs="Times New Roman"/>
        </w:rPr>
        <w:t>（</w:t>
      </w:r>
      <w:r w:rsidRPr="00F76B14">
        <w:rPr>
          <w:rFonts w:ascii="Times New Roman" w:eastAsia="宋体" w:hAnsi="Times New Roman" w:cs="Times New Roman"/>
        </w:rPr>
        <w:t>2012·</w:t>
      </w:r>
      <w:r w:rsidRPr="00F76B14">
        <w:rPr>
          <w:rFonts w:ascii="Times New Roman" w:eastAsia="宋体" w:hAnsi="Times New Roman" w:cs="Times New Roman" w:hint="eastAsia"/>
        </w:rPr>
        <w:t>上海</w:t>
      </w:r>
      <w:r w:rsidRPr="00F76B14">
        <w:rPr>
          <w:rFonts w:ascii="Times New Roman" w:eastAsia="宋体" w:hAnsi="Times New Roman" w:cs="Times New Roman"/>
        </w:rPr>
        <w:t>·</w:t>
      </w:r>
      <w:r w:rsidRPr="00F76B14">
        <w:rPr>
          <w:rFonts w:ascii="Times New Roman" w:eastAsia="宋体" w:hAnsi="Times New Roman" w:cs="Times New Roman" w:hint="eastAsia"/>
        </w:rPr>
        <w:t>29</w:t>
      </w:r>
      <w:r w:rsidRPr="00F76B14">
        <w:rPr>
          <w:rFonts w:ascii="Times New Roman" w:eastAsia="宋体" w:hAnsi="Times New Roman" w:cs="Times New Roman"/>
        </w:rPr>
        <w:t>）</w:t>
      </w:r>
      <w:r w:rsidRPr="00F76B14">
        <w:rPr>
          <w:rFonts w:ascii="Times New Roman" w:eastAsia="宋体" w:hAnsi="Times New Roman" w:hint="eastAsia"/>
        </w:rPr>
        <w:t>（</w:t>
      </w:r>
      <w:r w:rsidRPr="00F76B14">
        <w:rPr>
          <w:rFonts w:ascii="Times New Roman" w:eastAsia="宋体" w:hAnsi="Times New Roman"/>
        </w:rPr>
        <w:t>8</w:t>
      </w:r>
      <w:r w:rsidRPr="00F76B14">
        <w:rPr>
          <w:rFonts w:ascii="Times New Roman" w:eastAsia="宋体" w:hAnsi="Times New Roman" w:hint="eastAsia"/>
        </w:rPr>
        <w:t>分）</w:t>
      </w:r>
      <w:r w:rsidRPr="00F76B14">
        <w:rPr>
          <w:rFonts w:ascii="Times New Roman" w:eastAsia="宋体" w:hAnsi="Times New Roman"/>
        </w:rPr>
        <w:t>在</w:t>
      </w:r>
      <w:r w:rsidRPr="00F76B14">
        <w:rPr>
          <w:rFonts w:ascii="Times New Roman" w:eastAsia="宋体" w:hAnsi="Times New Roman"/>
        </w:rPr>
        <w:t>“</w:t>
      </w:r>
      <w:r w:rsidRPr="00F76B14">
        <w:rPr>
          <w:rFonts w:ascii="Times New Roman" w:eastAsia="宋体" w:hAnsi="Times New Roman"/>
        </w:rPr>
        <w:t>利用单摆测重力加速度</w:t>
      </w:r>
      <w:r w:rsidRPr="00F76B14">
        <w:rPr>
          <w:rFonts w:ascii="Times New Roman" w:eastAsia="宋体" w:hAnsi="Times New Roman"/>
        </w:rPr>
        <w:t>”</w:t>
      </w:r>
      <w:r w:rsidRPr="00F76B14">
        <w:rPr>
          <w:rFonts w:ascii="Times New Roman" w:eastAsia="宋体" w:hAnsi="Times New Roman"/>
        </w:rPr>
        <w:t>的实验中：</w:t>
      </w:r>
    </w:p>
    <w:p w14:paraId="1DC9CF20" w14:textId="77777777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jc w:val="center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  <w:noProof/>
        </w:rPr>
        <w:drawing>
          <wp:inline distT="35560" distB="35560" distL="35560" distR="35560" wp14:anchorId="65BF64C2" wp14:editId="7A895152">
            <wp:extent cx="612140" cy="1332230"/>
            <wp:effectExtent l="0" t="0" r="16510" b="1270"/>
            <wp:docPr id="49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37.jpeg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BAE6D" w14:textId="5FF5340A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lastRenderedPageBreak/>
        <w:tab/>
      </w: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 w:hint="eastAsia"/>
        </w:rPr>
        <w:t>（</w:t>
      </w:r>
      <w:r w:rsidRPr="00F76B14">
        <w:rPr>
          <w:rFonts w:ascii="Times New Roman" w:eastAsia="宋体" w:hAnsi="Times New Roman" w:hint="eastAsia"/>
        </w:rPr>
        <w:t>1</w:t>
      </w:r>
      <w:r w:rsidRPr="00F76B14">
        <w:rPr>
          <w:rFonts w:ascii="Times New Roman" w:eastAsia="宋体" w:hAnsi="Times New Roman" w:hint="eastAsia"/>
        </w:rPr>
        <w:t>）</w:t>
      </w:r>
      <w:r w:rsidRPr="00F76B14">
        <w:rPr>
          <w:rFonts w:ascii="Times New Roman" w:eastAsia="宋体" w:hAnsi="Times New Roman"/>
        </w:rPr>
        <w:t>某同学尝试用</w:t>
      </w:r>
      <w:r w:rsidRPr="00F76B14">
        <w:rPr>
          <w:rFonts w:ascii="Times New Roman" w:eastAsia="宋体" w:hAnsi="Times New Roman" w:hint="eastAsia"/>
        </w:rPr>
        <w:t>DIS</w:t>
      </w:r>
      <w:r w:rsidRPr="00F76B14">
        <w:rPr>
          <w:rFonts w:ascii="Times New Roman" w:eastAsia="宋体" w:hAnsi="Times New Roman"/>
        </w:rPr>
        <w:t>测量周期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如图，用一个磁性小球代替原先的摆球，在单摆下方放置一个磁传感器，其轴线恰好位于单摆悬挂点正下方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图中磁传感器的引出端</w:t>
      </w:r>
      <w:r w:rsidRPr="00F76B14">
        <w:rPr>
          <w:rFonts w:ascii="Times New Roman" w:eastAsia="宋体" w:hAnsi="Times New Roman" w:hint="eastAsia"/>
          <w:i/>
          <w:iCs/>
        </w:rPr>
        <w:t>A</w:t>
      </w:r>
      <w:r w:rsidRPr="00F76B14">
        <w:rPr>
          <w:rFonts w:ascii="Times New Roman" w:eastAsia="宋体" w:hAnsi="Times New Roman"/>
        </w:rPr>
        <w:t>应接到</w:t>
      </w:r>
      <w:r w:rsidR="005A5967" w:rsidRPr="00F76B14">
        <w:rPr>
          <w:rFonts w:ascii="Times New Roman" w:eastAsia="宋体" w:hAnsi="Times New Roman"/>
          <w:u w:val="single"/>
        </w:rPr>
        <w:t xml:space="preserve">　　</w:t>
      </w:r>
      <w:r w:rsidRPr="00F76B14">
        <w:rPr>
          <w:rFonts w:ascii="Times New Roman" w:eastAsia="宋体" w:hAnsi="Times New Roman"/>
          <w:u w:val="single"/>
        </w:rPr>
        <w:t xml:space="preserve">　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使单摆做小角度摆动，当磁感应强度测量值最大时，磁性小球位于</w:t>
      </w:r>
      <w:r w:rsidRPr="00F76B14">
        <w:rPr>
          <w:rFonts w:ascii="Times New Roman" w:eastAsia="宋体" w:hAnsi="Times New Roman"/>
          <w:u w:val="single"/>
        </w:rPr>
        <w:t xml:space="preserve">　　　　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若测得连续</w:t>
      </w:r>
      <w:r w:rsidRPr="00F76B14">
        <w:rPr>
          <w:rFonts w:ascii="Times New Roman" w:eastAsia="宋体" w:hAnsi="Times New Roman" w:hint="eastAsia"/>
          <w:i/>
          <w:iCs/>
        </w:rPr>
        <w:t>N</w:t>
      </w:r>
      <w:r w:rsidRPr="00F76B14">
        <w:rPr>
          <w:rFonts w:ascii="Times New Roman" w:eastAsia="宋体" w:hAnsi="Times New Roman"/>
        </w:rPr>
        <w:t>个磁感应强度最大值之间的时间间隔为</w:t>
      </w:r>
      <w:r w:rsidR="002C2048" w:rsidRPr="002C2048">
        <w:rPr>
          <w:rFonts w:ascii="Times New Roman" w:eastAsia="宋体" w:hAnsi="Times New Roman"/>
          <w:i/>
          <w:iCs/>
        </w:rPr>
        <w:t>t</w:t>
      </w:r>
      <w:r w:rsidRPr="00F76B14">
        <w:rPr>
          <w:rFonts w:ascii="Times New Roman" w:eastAsia="宋体" w:hAnsi="Times New Roman"/>
        </w:rPr>
        <w:t>，则单摆周期的测量值为</w:t>
      </w:r>
      <w:r w:rsidRPr="00F76B14">
        <w:rPr>
          <w:rFonts w:ascii="Times New Roman" w:eastAsia="宋体" w:hAnsi="Times New Roman"/>
          <w:u w:val="single"/>
        </w:rPr>
        <w:t xml:space="preserve">　　　　</w:t>
      </w:r>
      <w:r w:rsidRPr="00F76B14">
        <w:rPr>
          <w:rFonts w:ascii="Times New Roman" w:eastAsia="宋体" w:hAnsi="Times New Roman" w:hint="eastAsia"/>
        </w:rPr>
        <w:t>（</w:t>
      </w:r>
      <w:r w:rsidRPr="00F76B14">
        <w:rPr>
          <w:rFonts w:ascii="Times New Roman" w:eastAsia="宋体" w:hAnsi="Times New Roman"/>
        </w:rPr>
        <w:t>地磁场和磁传感器的影响可忽略</w:t>
      </w:r>
      <w:r w:rsidRPr="00F76B14">
        <w:rPr>
          <w:rFonts w:ascii="Times New Roman" w:eastAsia="宋体" w:hAnsi="Times New Roman" w:hint="eastAsia"/>
        </w:rPr>
        <w:t>）</w:t>
      </w:r>
      <w:r w:rsidRPr="00F76B14">
        <w:rPr>
          <w:rFonts w:ascii="微软雅黑" w:eastAsia="微软雅黑" w:hAnsi="微软雅黑" w:cs="微软雅黑" w:hint="eastAsia"/>
        </w:rPr>
        <w:t>．</w:t>
      </w:r>
    </w:p>
    <w:p w14:paraId="5AFF8774" w14:textId="30C52527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 w:hint="eastAsia"/>
        </w:rPr>
        <w:t>（</w:t>
      </w:r>
      <w:r w:rsidRPr="00F76B14">
        <w:rPr>
          <w:rFonts w:ascii="Times New Roman" w:eastAsia="宋体" w:hAnsi="Times New Roman" w:hint="eastAsia"/>
        </w:rPr>
        <w:t>2</w:t>
      </w:r>
      <w:r w:rsidRPr="00F76B14">
        <w:rPr>
          <w:rFonts w:ascii="Times New Roman" w:eastAsia="宋体" w:hAnsi="Times New Roman" w:hint="eastAsia"/>
        </w:rPr>
        <w:t>）</w:t>
      </w:r>
      <w:r w:rsidRPr="00F76B14">
        <w:rPr>
          <w:rFonts w:ascii="Times New Roman" w:eastAsia="宋体" w:hAnsi="Times New Roman"/>
        </w:rPr>
        <w:t>多次改变摆长使单摆做小角度摆动，测量摆长</w:t>
      </w:r>
      <w:r w:rsidRPr="00F76B14">
        <w:rPr>
          <w:rFonts w:ascii="Times New Roman" w:eastAsia="宋体" w:hAnsi="Times New Roman" w:hint="eastAsia"/>
          <w:i/>
          <w:iCs/>
        </w:rPr>
        <w:t>L</w:t>
      </w:r>
      <w:r w:rsidRPr="00F76B14">
        <w:rPr>
          <w:rFonts w:ascii="Times New Roman" w:eastAsia="宋体" w:hAnsi="Times New Roman"/>
        </w:rPr>
        <w:t>及相应的周期</w:t>
      </w:r>
      <w:r w:rsidR="002C2048" w:rsidRPr="002C2048">
        <w:rPr>
          <w:rFonts w:ascii="Times New Roman" w:eastAsia="宋体" w:hAnsi="Times New Roman"/>
          <w:i/>
          <w:iCs/>
        </w:rPr>
        <w:t>T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此后，分别取</w:t>
      </w:r>
      <w:r w:rsidRPr="00F76B14">
        <w:rPr>
          <w:rFonts w:ascii="Times New Roman" w:eastAsia="宋体" w:hAnsi="Times New Roman" w:hint="eastAsia"/>
          <w:i/>
          <w:iCs/>
        </w:rPr>
        <w:t>L</w:t>
      </w:r>
      <w:r w:rsidRPr="00F76B14">
        <w:rPr>
          <w:rFonts w:ascii="Times New Roman" w:eastAsia="宋体" w:hAnsi="Times New Roman"/>
        </w:rPr>
        <w:t>和</w:t>
      </w:r>
      <w:r w:rsidRPr="00F76B14">
        <w:rPr>
          <w:rFonts w:ascii="Times New Roman" w:eastAsia="宋体" w:hAnsi="Times New Roman" w:hint="eastAsia"/>
          <w:i/>
          <w:iCs/>
        </w:rPr>
        <w:t>T</w:t>
      </w:r>
      <w:r w:rsidRPr="00F76B14">
        <w:rPr>
          <w:rFonts w:ascii="Times New Roman" w:eastAsia="宋体" w:hAnsi="Times New Roman"/>
        </w:rPr>
        <w:t>的对数，所得到的</w:t>
      </w:r>
      <w:r w:rsidRPr="00F76B14">
        <w:rPr>
          <w:rFonts w:ascii="Times New Roman" w:eastAsia="宋体" w:hAnsi="Times New Roman"/>
          <w:position w:val="-10"/>
        </w:rPr>
        <w:object w:dxaOrig="1005" w:dyaOrig="315" w14:anchorId="0101B7BF">
          <v:shape id="_x0000_i1052" type="#_x0000_t75" style="width:50.5pt;height:15.95pt" o:ole="">
            <v:imagedata r:id="rId96" o:title=""/>
          </v:shape>
          <o:OLEObject Type="Embed" ProgID="Equation.DSMT4" ShapeID="_x0000_i1052" DrawAspect="Content" ObjectID="_1800987512" r:id="rId97"/>
        </w:object>
      </w:r>
      <w:r w:rsidRPr="00F76B14">
        <w:rPr>
          <w:rFonts w:ascii="Times New Roman" w:eastAsia="宋体" w:hAnsi="Times New Roman"/>
        </w:rPr>
        <w:t>线为</w:t>
      </w:r>
      <w:r w:rsidRPr="00F76B14">
        <w:rPr>
          <w:rFonts w:ascii="Times New Roman" w:eastAsia="宋体" w:hAnsi="Times New Roman"/>
          <w:u w:val="single"/>
        </w:rPr>
        <w:t xml:space="preserve">　　　　</w:t>
      </w:r>
      <w:r w:rsidRPr="00F76B14">
        <w:rPr>
          <w:rFonts w:ascii="Times New Roman" w:eastAsia="宋体" w:hAnsi="Times New Roman" w:hint="eastAsia"/>
        </w:rPr>
        <w:t>（</w:t>
      </w:r>
      <w:r w:rsidRPr="00F76B14">
        <w:rPr>
          <w:rFonts w:ascii="Times New Roman" w:eastAsia="宋体" w:hAnsi="Times New Roman"/>
        </w:rPr>
        <w:t>填</w:t>
      </w:r>
      <w:r w:rsidRPr="00F76B14">
        <w:rPr>
          <w:rFonts w:ascii="Times New Roman" w:eastAsia="宋体" w:hAnsi="Times New Roman"/>
        </w:rPr>
        <w:t>“</w:t>
      </w:r>
      <w:r w:rsidRPr="00F76B14">
        <w:rPr>
          <w:rFonts w:ascii="Times New Roman" w:eastAsia="宋体" w:hAnsi="Times New Roman"/>
        </w:rPr>
        <w:t>直线</w:t>
      </w:r>
      <w:r w:rsidRPr="00F76B14">
        <w:rPr>
          <w:rFonts w:ascii="Times New Roman" w:eastAsia="宋体" w:hAnsi="Times New Roman"/>
        </w:rPr>
        <w:t>”“</w:t>
      </w:r>
      <w:r w:rsidRPr="00F76B14">
        <w:rPr>
          <w:rFonts w:ascii="Times New Roman" w:eastAsia="宋体" w:hAnsi="Times New Roman"/>
        </w:rPr>
        <w:t>对数曲线</w:t>
      </w:r>
      <w:r w:rsidRPr="00F76B14">
        <w:rPr>
          <w:rFonts w:ascii="Times New Roman" w:eastAsia="宋体" w:hAnsi="Times New Roman"/>
        </w:rPr>
        <w:t>”</w:t>
      </w:r>
      <w:r w:rsidRPr="00F76B14">
        <w:rPr>
          <w:rFonts w:ascii="Times New Roman" w:eastAsia="宋体" w:hAnsi="Times New Roman"/>
        </w:rPr>
        <w:t>或</w:t>
      </w:r>
      <w:r w:rsidRPr="00F76B14">
        <w:rPr>
          <w:rFonts w:ascii="Times New Roman" w:eastAsia="宋体" w:hAnsi="Times New Roman"/>
        </w:rPr>
        <w:t>“</w:t>
      </w:r>
      <w:r w:rsidRPr="00F76B14">
        <w:rPr>
          <w:rFonts w:ascii="Times New Roman" w:eastAsia="宋体" w:hAnsi="Times New Roman"/>
        </w:rPr>
        <w:t>指数曲线</w:t>
      </w:r>
      <w:r w:rsidRPr="00F76B14">
        <w:rPr>
          <w:rFonts w:ascii="Times New Roman" w:eastAsia="宋体" w:hAnsi="Times New Roman"/>
        </w:rPr>
        <w:t>”</w:t>
      </w:r>
      <w:r w:rsidRPr="00F76B14">
        <w:rPr>
          <w:rFonts w:ascii="Times New Roman" w:eastAsia="宋体" w:hAnsi="Times New Roman" w:hint="eastAsia"/>
        </w:rPr>
        <w:t>）</w:t>
      </w:r>
      <w:r w:rsidRPr="00F76B14">
        <w:rPr>
          <w:rFonts w:ascii="Times New Roman" w:eastAsia="宋体" w:hAnsi="Times New Roman"/>
        </w:rPr>
        <w:t>；读得图线与纵轴交点的纵坐标为</w:t>
      </w:r>
      <w:r w:rsidR="002C2048" w:rsidRPr="002C2048">
        <w:rPr>
          <w:rFonts w:ascii="Times New Roman" w:eastAsia="宋体" w:hAnsi="Times New Roman"/>
          <w:i/>
          <w:iCs/>
        </w:rPr>
        <w:t>c</w:t>
      </w:r>
      <w:r w:rsidRPr="00F76B14">
        <w:rPr>
          <w:rFonts w:ascii="Times New Roman" w:eastAsia="宋体" w:hAnsi="Times New Roman"/>
        </w:rPr>
        <w:t>，由此得到该地重力加速度</w:t>
      </w:r>
      <w:r w:rsidRPr="00F76B14">
        <w:rPr>
          <w:rFonts w:ascii="Times New Roman" w:eastAsia="宋体" w:hAnsi="Times New Roman" w:hint="eastAsia"/>
          <w:i/>
          <w:iCs/>
        </w:rPr>
        <w:t>g</w:t>
      </w:r>
      <w:r w:rsidR="002C2048" w:rsidRPr="002C2048">
        <w:rPr>
          <w:rFonts w:ascii="Times New Roman" w:eastAsia="宋体" w:hAnsi="Times New Roman" w:hint="eastAsia"/>
        </w:rPr>
        <w:t>=</w:t>
      </w:r>
      <w:r w:rsidRPr="00F76B14">
        <w:rPr>
          <w:rFonts w:ascii="Times New Roman" w:eastAsia="宋体" w:hAnsi="Times New Roman"/>
          <w:u w:val="single"/>
        </w:rPr>
        <w:t xml:space="preserve">　　　　</w:t>
      </w:r>
      <w:r w:rsidRPr="00F76B14">
        <w:rPr>
          <w:rFonts w:ascii="微软雅黑" w:eastAsia="微软雅黑" w:hAnsi="微软雅黑" w:cs="微软雅黑" w:hint="eastAsia"/>
        </w:rPr>
        <w:t>．</w:t>
      </w:r>
    </w:p>
    <w:p w14:paraId="17FC50A6" w14:textId="018AE571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 w:hint="eastAsia"/>
        </w:rPr>
        <w:t>【答案】（</w:t>
      </w:r>
      <w:r w:rsidRPr="00F76B14">
        <w:rPr>
          <w:rFonts w:ascii="Times New Roman" w:eastAsia="宋体" w:hAnsi="Times New Roman" w:hint="eastAsia"/>
        </w:rPr>
        <w:t>1</w:t>
      </w:r>
      <w:r w:rsidRPr="00F76B14">
        <w:rPr>
          <w:rFonts w:ascii="Times New Roman" w:eastAsia="宋体" w:hAnsi="Times New Roman" w:hint="eastAsia"/>
        </w:rPr>
        <w:t>）数据采集器；最低点；</w:t>
      </w:r>
      <w:r w:rsidRPr="00F76B14">
        <w:rPr>
          <w:rFonts w:ascii="Times New Roman" w:eastAsia="宋体" w:hAnsi="Times New Roman"/>
          <w:position w:val="-24"/>
        </w:rPr>
        <w:object w:dxaOrig="615" w:dyaOrig="615" w14:anchorId="39F2BEBA">
          <v:shape id="_x0000_i1053" type="#_x0000_t75" style="width:30.7pt;height:30.7pt" o:ole="">
            <v:imagedata r:id="rId98" o:title=""/>
          </v:shape>
          <o:OLEObject Type="Embed" ProgID="Equation.DSMT4" ShapeID="_x0000_i1053" DrawAspect="Content" ObjectID="_1800987513" r:id="rId99"/>
        </w:object>
      </w:r>
      <w:r w:rsidRPr="00F76B14">
        <w:rPr>
          <w:rFonts w:ascii="Times New Roman" w:eastAsia="宋体" w:hAnsi="Times New Roman" w:hint="eastAsia"/>
        </w:rPr>
        <w:t>；（</w:t>
      </w:r>
      <w:r w:rsidRPr="00F76B14">
        <w:rPr>
          <w:rFonts w:ascii="Times New Roman" w:eastAsia="宋体" w:hAnsi="Times New Roman" w:hint="eastAsia"/>
        </w:rPr>
        <w:t>2</w:t>
      </w:r>
      <w:r w:rsidRPr="00F76B14">
        <w:rPr>
          <w:rFonts w:ascii="Times New Roman" w:eastAsia="宋体" w:hAnsi="Times New Roman" w:hint="eastAsia"/>
        </w:rPr>
        <w:t>）直线；</w:t>
      </w:r>
      <w:r w:rsidR="002C2048" w:rsidRPr="00F76B14">
        <w:rPr>
          <w:rFonts w:ascii="Times New Roman" w:eastAsia="宋体" w:hAnsi="Times New Roman"/>
          <w:position w:val="-24"/>
        </w:rPr>
        <w:object w:dxaOrig="499" w:dyaOrig="660" w14:anchorId="308BC315">
          <v:shape id="_x0000_i1054" type="#_x0000_t75" style="width:24.65pt;height:32.85pt" o:ole="">
            <v:imagedata r:id="rId100" o:title=""/>
          </v:shape>
          <o:OLEObject Type="Embed" ProgID="Equation.DSMT4" ShapeID="_x0000_i1054" DrawAspect="Content" ObjectID="_1800987514" r:id="rId101"/>
        </w:object>
      </w:r>
      <w:r w:rsidRPr="00F76B14">
        <w:rPr>
          <w:rFonts w:ascii="微软雅黑" w:eastAsia="微软雅黑" w:hAnsi="微软雅黑" w:cs="微软雅黑" w:hint="eastAsia"/>
        </w:rPr>
        <w:t>．</w:t>
      </w:r>
    </w:p>
    <w:p w14:paraId="45AEAC2C" w14:textId="77777777" w:rsidR="00232243" w:rsidRPr="00F76B14" w:rsidRDefault="00000000" w:rsidP="002C2048">
      <w:pPr>
        <w:pStyle w:val="af4"/>
        <w:tabs>
          <w:tab w:val="clear" w:pos="210"/>
          <w:tab w:val="clear" w:pos="425"/>
        </w:tabs>
        <w:adjustRightInd w:val="0"/>
        <w:spacing w:line="312" w:lineRule="auto"/>
        <w:ind w:leftChars="150" w:left="770" w:hanging="440"/>
        <w:outlineLvl w:val="9"/>
        <w:rPr>
          <w:rFonts w:ascii="黑体" w:eastAsia="黑体" w:hAnsi="黑体" w:cs="黑体" w:hint="eastAsia"/>
        </w:rPr>
      </w:pPr>
      <w:r w:rsidRPr="00F76B14">
        <w:rPr>
          <w:rFonts w:ascii="黑体" w:eastAsia="黑体" w:hAnsi="黑体" w:cs="黑体" w:hint="eastAsia"/>
        </w:rPr>
        <w:t>六、计算题(共50分)</w:t>
      </w:r>
    </w:p>
    <w:p w14:paraId="590FF2D8" w14:textId="3680089B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>30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cs="Times New Roman"/>
        </w:rPr>
        <w:t>（</w:t>
      </w:r>
      <w:r w:rsidRPr="00F76B14">
        <w:rPr>
          <w:rFonts w:ascii="Times New Roman" w:eastAsia="宋体" w:hAnsi="Times New Roman" w:cs="Times New Roman"/>
        </w:rPr>
        <w:t>2012·</w:t>
      </w:r>
      <w:r w:rsidRPr="00F76B14">
        <w:rPr>
          <w:rFonts w:ascii="Times New Roman" w:eastAsia="宋体" w:hAnsi="Times New Roman" w:cs="Times New Roman" w:hint="eastAsia"/>
        </w:rPr>
        <w:t>上海</w:t>
      </w:r>
      <w:r w:rsidRPr="00F76B14">
        <w:rPr>
          <w:rFonts w:ascii="Times New Roman" w:eastAsia="宋体" w:hAnsi="Times New Roman" w:cs="Times New Roman"/>
        </w:rPr>
        <w:t>·</w:t>
      </w:r>
      <w:r w:rsidRPr="00F76B14">
        <w:rPr>
          <w:rFonts w:ascii="Times New Roman" w:eastAsia="宋体" w:hAnsi="Times New Roman" w:cs="Times New Roman" w:hint="eastAsia"/>
        </w:rPr>
        <w:t>30</w:t>
      </w:r>
      <w:r w:rsidRPr="00F76B14">
        <w:rPr>
          <w:rFonts w:ascii="Times New Roman" w:eastAsia="宋体" w:hAnsi="Times New Roman" w:cs="Times New Roman"/>
        </w:rPr>
        <w:t>）</w:t>
      </w:r>
      <w:r w:rsidRPr="00F76B14">
        <w:rPr>
          <w:rFonts w:ascii="Times New Roman" w:eastAsia="宋体" w:hAnsi="Times New Roman" w:hint="eastAsia"/>
        </w:rPr>
        <w:t>（</w:t>
      </w:r>
      <w:r w:rsidRPr="00F76B14">
        <w:rPr>
          <w:rFonts w:ascii="Times New Roman" w:eastAsia="宋体" w:hAnsi="Times New Roman" w:hint="eastAsia"/>
        </w:rPr>
        <w:t>1</w:t>
      </w:r>
      <w:r w:rsidRPr="00F76B14">
        <w:rPr>
          <w:rFonts w:ascii="Times New Roman" w:eastAsia="宋体" w:hAnsi="Times New Roman"/>
        </w:rPr>
        <w:t>0</w:t>
      </w:r>
      <w:r w:rsidRPr="00F76B14">
        <w:rPr>
          <w:rFonts w:ascii="Times New Roman" w:eastAsia="宋体" w:hAnsi="Times New Roman" w:hint="eastAsia"/>
        </w:rPr>
        <w:t>分）</w:t>
      </w:r>
      <w:r w:rsidRPr="00F76B14">
        <w:rPr>
          <w:rFonts w:ascii="Times New Roman" w:eastAsia="宋体" w:hAnsi="Times New Roman"/>
        </w:rPr>
        <w:t>如图所示，将质量</w:t>
      </w:r>
      <w:r w:rsidRPr="00F76B14">
        <w:rPr>
          <w:rFonts w:ascii="Times New Roman" w:eastAsia="宋体" w:hAnsi="Times New Roman" w:hint="eastAsia"/>
          <w:i/>
          <w:iCs/>
        </w:rPr>
        <w:t>m</w:t>
      </w:r>
      <w:r w:rsidRPr="00F76B14">
        <w:rPr>
          <w:rFonts w:ascii="Times New Roman" w:eastAsia="宋体" w:hAnsi="Times New Roman"/>
        </w:rPr>
        <w:t>=0</w:t>
      </w:r>
      <w:r w:rsidRPr="00F76B14">
        <w:rPr>
          <w:rFonts w:ascii="微软雅黑" w:eastAsia="微软雅黑" w:hAnsi="微软雅黑" w:cs="微软雅黑" w:hint="eastAsia"/>
        </w:rPr>
        <w:t>.</w:t>
      </w:r>
      <w:r w:rsidRPr="00F76B14">
        <w:rPr>
          <w:rFonts w:ascii="Times New Roman" w:eastAsia="宋体" w:hAnsi="Times New Roman"/>
        </w:rPr>
        <w:t>1 kg</w:t>
      </w:r>
      <w:r w:rsidRPr="00F76B14">
        <w:rPr>
          <w:rFonts w:ascii="Times New Roman" w:eastAsia="宋体" w:hAnsi="Times New Roman"/>
        </w:rPr>
        <w:t>的圆环套在固定的水平直杆上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环的直径略大于杆的截面直径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环与杆间动摩擦因数</w:t>
      </w:r>
      <w:r w:rsidR="002C2048" w:rsidRPr="002C2048">
        <w:rPr>
          <w:rFonts w:ascii="Times New Roman" w:eastAsia="宋体" w:hAnsi="Times New Roman" w:cs="Times New Roman"/>
          <w:i/>
          <w:iCs/>
        </w:rPr>
        <w:t>μ</w:t>
      </w:r>
      <w:r w:rsidR="002C2048">
        <w:rPr>
          <w:rFonts w:ascii="Times New Roman" w:eastAsia="宋体" w:hAnsi="Times New Roman" w:hint="eastAsia"/>
        </w:rPr>
        <w:t>=0.8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对环施加一位于竖直平面内斜向上，与杆夹角</w:t>
      </w:r>
      <w:r w:rsidR="002C2048" w:rsidRPr="002C2048">
        <w:rPr>
          <w:rFonts w:ascii="Times New Roman" w:eastAsia="宋体" w:hAnsi="Times New Roman" w:cs="Times New Roman"/>
          <w:i/>
          <w:iCs/>
        </w:rPr>
        <w:t>θ</w:t>
      </w:r>
      <w:r w:rsidR="002C2048" w:rsidRPr="002C2048">
        <w:rPr>
          <w:rFonts w:ascii="Times New Roman" w:eastAsia="宋体" w:hAnsi="Times New Roman" w:cs="Times New Roman"/>
        </w:rPr>
        <w:t>=53°</w:t>
      </w:r>
      <w:r w:rsidRPr="00F76B14">
        <w:rPr>
          <w:rFonts w:ascii="Times New Roman" w:eastAsia="宋体" w:hAnsi="Times New Roman"/>
        </w:rPr>
        <w:t>的拉力</w:t>
      </w:r>
      <w:r w:rsidRPr="00F76B14">
        <w:rPr>
          <w:rFonts w:ascii="Times New Roman" w:eastAsia="宋体" w:hAnsi="Times New Roman" w:hint="eastAsia"/>
          <w:i/>
          <w:iCs/>
        </w:rPr>
        <w:t>F</w:t>
      </w:r>
      <w:r w:rsidRPr="00F76B14">
        <w:rPr>
          <w:rFonts w:ascii="Times New Roman" w:eastAsia="宋体" w:hAnsi="Times New Roman"/>
        </w:rPr>
        <w:t>，使圆环以</w:t>
      </w:r>
      <w:r w:rsidRPr="00F76B14">
        <w:rPr>
          <w:rFonts w:ascii="Times New Roman" w:eastAsia="宋体" w:hAnsi="Times New Roman" w:hint="eastAsia"/>
          <w:i/>
          <w:iCs/>
        </w:rPr>
        <w:t>a</w:t>
      </w:r>
      <w:r w:rsidRPr="00F76B14">
        <w:rPr>
          <w:rFonts w:ascii="Times New Roman" w:eastAsia="宋体" w:hAnsi="Times New Roman"/>
          <w:i/>
          <w:iCs/>
        </w:rPr>
        <w:t>=</w:t>
      </w:r>
      <w:r w:rsidRPr="00F76B14">
        <w:rPr>
          <w:rFonts w:ascii="Times New Roman" w:eastAsia="宋体" w:hAnsi="Times New Roman"/>
        </w:rPr>
        <w:t>4</w:t>
      </w:r>
      <w:r w:rsidRPr="00F76B14">
        <w:rPr>
          <w:rFonts w:ascii="微软雅黑" w:eastAsia="微软雅黑" w:hAnsi="微软雅黑" w:cs="微软雅黑" w:hint="eastAsia"/>
        </w:rPr>
        <w:t>.</w:t>
      </w:r>
      <w:r w:rsidRPr="00F76B14">
        <w:rPr>
          <w:rFonts w:ascii="Times New Roman" w:eastAsia="宋体" w:hAnsi="Times New Roman"/>
        </w:rPr>
        <w:t>4 m/s</w:t>
      </w:r>
      <w:r w:rsidRPr="00F76B14">
        <w:rPr>
          <w:rFonts w:ascii="Times New Roman" w:eastAsia="宋体" w:hAnsi="Times New Roman"/>
          <w:vertAlign w:val="superscript"/>
        </w:rPr>
        <w:t>2</w:t>
      </w:r>
      <w:r w:rsidRPr="00F76B14">
        <w:rPr>
          <w:rFonts w:ascii="Times New Roman" w:eastAsia="宋体" w:hAnsi="Times New Roman"/>
        </w:rPr>
        <w:t>的加速度沿杆运动，求</w:t>
      </w:r>
      <w:r w:rsidRPr="00F76B14">
        <w:rPr>
          <w:rFonts w:ascii="Times New Roman" w:eastAsia="宋体" w:hAnsi="Times New Roman" w:hint="eastAsia"/>
          <w:i/>
          <w:iCs/>
        </w:rPr>
        <w:t>F</w:t>
      </w:r>
      <w:r w:rsidRPr="00F76B14">
        <w:rPr>
          <w:rFonts w:ascii="Times New Roman" w:eastAsia="宋体" w:hAnsi="Times New Roman"/>
        </w:rPr>
        <w:t>的大小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hint="eastAsia"/>
        </w:rPr>
        <w:t>（取</w:t>
      </w:r>
      <w:r w:rsidR="002C2048">
        <w:rPr>
          <w:rFonts w:ascii="Times New Roman" w:eastAsia="宋体" w:hAnsi="Times New Roman" w:hint="eastAsia"/>
        </w:rPr>
        <w:t>sin</w:t>
      </w:r>
      <w:r w:rsidR="002C2048" w:rsidRPr="002C2048">
        <w:rPr>
          <w:rFonts w:ascii="Times New Roman" w:eastAsia="宋体" w:hAnsi="Times New Roman" w:cs="Times New Roman"/>
        </w:rPr>
        <w:t>53°</w:t>
      </w:r>
      <w:r w:rsidR="002C2048">
        <w:rPr>
          <w:rFonts w:ascii="Times New Roman" w:eastAsia="宋体" w:hAnsi="Times New Roman" w:hint="eastAsia"/>
        </w:rPr>
        <w:t>=0.8</w:t>
      </w:r>
      <w:r w:rsidR="002C2048">
        <w:rPr>
          <w:rFonts w:ascii="Times New Roman" w:eastAsia="宋体" w:hAnsi="Times New Roman" w:hint="eastAsia"/>
        </w:rPr>
        <w:t>，</w:t>
      </w:r>
      <w:r w:rsidR="002C2048">
        <w:rPr>
          <w:rFonts w:ascii="Times New Roman" w:eastAsia="宋体" w:hAnsi="Times New Roman" w:hint="eastAsia"/>
        </w:rPr>
        <w:t>cos</w:t>
      </w:r>
      <w:r w:rsidR="002C2048" w:rsidRPr="002C2048">
        <w:rPr>
          <w:rFonts w:ascii="Times New Roman" w:eastAsia="宋体" w:hAnsi="Times New Roman" w:cs="Times New Roman"/>
        </w:rPr>
        <w:t>53°</w:t>
      </w:r>
      <w:r w:rsidR="002C2048">
        <w:rPr>
          <w:rFonts w:ascii="Times New Roman" w:eastAsia="宋体" w:hAnsi="Times New Roman" w:hint="eastAsia"/>
        </w:rPr>
        <w:t>=0.6</w:t>
      </w:r>
      <w:r w:rsidRPr="00F76B14">
        <w:rPr>
          <w:rFonts w:ascii="Times New Roman" w:eastAsia="宋体" w:hAnsi="Times New Roman"/>
        </w:rPr>
        <w:t>，</w:t>
      </w:r>
      <w:r w:rsidRPr="002C2048">
        <w:rPr>
          <w:rFonts w:ascii="Times New Roman" w:eastAsia="宋体" w:hAnsi="Times New Roman" w:hint="eastAsia"/>
          <w:i/>
          <w:iCs/>
        </w:rPr>
        <w:t>g</w:t>
      </w:r>
      <w:r w:rsidRPr="00F76B14">
        <w:rPr>
          <w:rFonts w:ascii="Times New Roman" w:eastAsia="宋体" w:hAnsi="Times New Roman"/>
        </w:rPr>
        <w:t>=10 m/s</w:t>
      </w:r>
      <w:r w:rsidRPr="00F76B14">
        <w:rPr>
          <w:rFonts w:ascii="Times New Roman" w:eastAsia="宋体" w:hAnsi="Times New Roman"/>
          <w:vertAlign w:val="superscript"/>
        </w:rPr>
        <w:t>2</w:t>
      </w:r>
      <w:r w:rsidRPr="00F76B14">
        <w:rPr>
          <w:rFonts w:ascii="Times New Roman" w:eastAsia="宋体" w:hAnsi="Times New Roman" w:hint="eastAsia"/>
        </w:rPr>
        <w:t>）</w:t>
      </w:r>
    </w:p>
    <w:p w14:paraId="53E420A9" w14:textId="77777777" w:rsidR="00232243" w:rsidRPr="00F76B14" w:rsidRDefault="00000000" w:rsidP="002C2048">
      <w:pPr>
        <w:pStyle w:val="10"/>
        <w:tabs>
          <w:tab w:val="clear" w:pos="1678"/>
          <w:tab w:val="clear" w:pos="4195"/>
        </w:tabs>
        <w:adjustRightInd w:val="0"/>
        <w:spacing w:line="312" w:lineRule="auto"/>
        <w:ind w:leftChars="150" w:left="770" w:hangingChars="200" w:hanging="440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  <w:noProof/>
        </w:rPr>
        <w:drawing>
          <wp:inline distT="0" distB="0" distL="114300" distR="114300" wp14:anchorId="3376DA65" wp14:editId="71A534F9">
            <wp:extent cx="1115695" cy="467995"/>
            <wp:effectExtent l="0" t="0" r="0" b="0"/>
            <wp:docPr id="50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8.jpeg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5C537" w14:textId="53422568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 w:hint="eastAsia"/>
        </w:rPr>
        <w:t>【答案】</w:t>
      </w:r>
      <w:r w:rsidR="005A5967">
        <w:rPr>
          <w:rFonts w:ascii="Times New Roman" w:eastAsia="宋体" w:hAnsi="Times New Roman" w:hint="eastAsia"/>
        </w:rPr>
        <w:t xml:space="preserve">1 </w:t>
      </w:r>
      <w:r w:rsidR="005A5967" w:rsidRPr="00F76B14">
        <w:rPr>
          <w:rFonts w:ascii="Times New Roman" w:eastAsia="宋体" w:hAnsi="Times New Roman" w:hint="eastAsia"/>
        </w:rPr>
        <w:t xml:space="preserve">N </w:t>
      </w:r>
      <w:r w:rsidR="005A5967">
        <w:rPr>
          <w:rFonts w:ascii="Times New Roman" w:eastAsia="宋体" w:hAnsi="Times New Roman" w:hint="eastAsia"/>
        </w:rPr>
        <w:t>或</w:t>
      </w:r>
      <w:r w:rsidRPr="00F76B14">
        <w:rPr>
          <w:rFonts w:ascii="Times New Roman" w:eastAsia="宋体" w:hAnsi="Times New Roman" w:hint="eastAsia"/>
        </w:rPr>
        <w:t>9</w:t>
      </w:r>
      <w:r w:rsidRPr="00F76B14">
        <w:rPr>
          <w:rFonts w:ascii="Times New Roman" w:eastAsia="宋体" w:hAnsi="Times New Roman"/>
        </w:rPr>
        <w:t xml:space="preserve"> </w:t>
      </w:r>
      <w:r w:rsidRPr="00F76B14">
        <w:rPr>
          <w:rFonts w:ascii="Times New Roman" w:eastAsia="宋体" w:hAnsi="Times New Roman" w:hint="eastAsia"/>
        </w:rPr>
        <w:t>N</w:t>
      </w:r>
    </w:p>
    <w:p w14:paraId="4B2BB64E" w14:textId="77777777" w:rsidR="00232243" w:rsidRPr="00F76B14" w:rsidRDefault="00232243" w:rsidP="002C2048">
      <w:pPr>
        <w:pStyle w:val="10"/>
        <w:tabs>
          <w:tab w:val="clear" w:pos="1678"/>
          <w:tab w:val="clear" w:pos="4195"/>
        </w:tabs>
        <w:adjustRightInd w:val="0"/>
        <w:spacing w:line="312" w:lineRule="auto"/>
        <w:ind w:leftChars="150" w:left="770" w:hangingChars="200" w:hanging="440"/>
        <w:rPr>
          <w:rFonts w:ascii="Times New Roman" w:eastAsia="宋体" w:hAnsi="Times New Roman"/>
        </w:rPr>
      </w:pPr>
    </w:p>
    <w:p w14:paraId="66FDBAC1" w14:textId="6C37437C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>31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cs="Times New Roman"/>
        </w:rPr>
        <w:t>（</w:t>
      </w:r>
      <w:r w:rsidRPr="00F76B14">
        <w:rPr>
          <w:rFonts w:ascii="Times New Roman" w:eastAsia="宋体" w:hAnsi="Times New Roman" w:cs="Times New Roman"/>
        </w:rPr>
        <w:t>2012·</w:t>
      </w:r>
      <w:r w:rsidRPr="00F76B14">
        <w:rPr>
          <w:rFonts w:ascii="Times New Roman" w:eastAsia="宋体" w:hAnsi="Times New Roman" w:cs="Times New Roman" w:hint="eastAsia"/>
        </w:rPr>
        <w:t>上海</w:t>
      </w:r>
      <w:r w:rsidRPr="00F76B14">
        <w:rPr>
          <w:rFonts w:ascii="Times New Roman" w:eastAsia="宋体" w:hAnsi="Times New Roman" w:cs="Times New Roman"/>
        </w:rPr>
        <w:t>·</w:t>
      </w:r>
      <w:r w:rsidRPr="00F76B14">
        <w:rPr>
          <w:rFonts w:ascii="Times New Roman" w:eastAsia="宋体" w:hAnsi="Times New Roman" w:cs="Times New Roman" w:hint="eastAsia"/>
        </w:rPr>
        <w:t>3</w:t>
      </w:r>
      <w:r w:rsidRPr="00F76B14">
        <w:rPr>
          <w:rFonts w:ascii="Times New Roman" w:eastAsia="宋体" w:hAnsi="Times New Roman" w:cs="Times New Roman"/>
        </w:rPr>
        <w:t>1</w:t>
      </w:r>
      <w:r w:rsidRPr="00F76B14">
        <w:rPr>
          <w:rFonts w:ascii="Times New Roman" w:eastAsia="宋体" w:hAnsi="Times New Roman" w:cs="Times New Roman"/>
        </w:rPr>
        <w:t>）</w:t>
      </w:r>
      <w:r w:rsidRPr="00F76B14">
        <w:rPr>
          <w:rFonts w:ascii="Times New Roman" w:eastAsia="宋体" w:hAnsi="Times New Roman" w:hint="eastAsia"/>
        </w:rPr>
        <w:t>（</w:t>
      </w:r>
      <w:r w:rsidRPr="00F76B14">
        <w:rPr>
          <w:rFonts w:ascii="Times New Roman" w:eastAsia="宋体" w:hAnsi="Times New Roman" w:hint="eastAsia"/>
        </w:rPr>
        <w:t>1</w:t>
      </w:r>
      <w:r w:rsidRPr="00F76B14">
        <w:rPr>
          <w:rFonts w:ascii="Times New Roman" w:eastAsia="宋体" w:hAnsi="Times New Roman"/>
        </w:rPr>
        <w:t>3</w:t>
      </w:r>
      <w:r w:rsidRPr="00F76B14">
        <w:rPr>
          <w:rFonts w:ascii="Times New Roman" w:eastAsia="宋体" w:hAnsi="Times New Roman" w:hint="eastAsia"/>
        </w:rPr>
        <w:t>分）</w:t>
      </w:r>
      <w:r w:rsidRPr="00F76B14">
        <w:rPr>
          <w:rFonts w:ascii="Times New Roman" w:eastAsia="宋体" w:hAnsi="Times New Roman"/>
        </w:rPr>
        <w:t>如图所示，长</w:t>
      </w:r>
      <w:r w:rsidRPr="00F76B14">
        <w:rPr>
          <w:rFonts w:ascii="Times New Roman" w:eastAsia="宋体" w:hAnsi="Times New Roman" w:hint="eastAsia"/>
          <w:i/>
          <w:iCs/>
        </w:rPr>
        <w:t>L</w:t>
      </w:r>
      <w:r w:rsidRPr="00F76B14">
        <w:rPr>
          <w:rFonts w:ascii="Times New Roman" w:eastAsia="宋体" w:hAnsi="Times New Roman"/>
          <w:i/>
          <w:iCs/>
        </w:rPr>
        <w:t>=</w:t>
      </w:r>
      <w:r w:rsidRPr="00F76B14">
        <w:rPr>
          <w:rFonts w:ascii="Times New Roman" w:eastAsia="宋体" w:hAnsi="Times New Roman"/>
        </w:rPr>
        <w:t>100</w:t>
      </w:r>
      <w:r w:rsidRPr="00F76B14">
        <w:rPr>
          <w:rFonts w:ascii="Times New Roman" w:eastAsia="宋体" w:hAnsi="Times New Roman"/>
          <w:i/>
          <w:iCs/>
        </w:rPr>
        <w:t xml:space="preserve"> </w:t>
      </w:r>
      <w:r w:rsidRPr="00F76B14">
        <w:rPr>
          <w:rFonts w:ascii="Times New Roman" w:eastAsia="宋体" w:hAnsi="Times New Roman"/>
        </w:rPr>
        <w:t>cm</w:t>
      </w:r>
      <w:r w:rsidRPr="00F76B14">
        <w:rPr>
          <w:rFonts w:ascii="Times New Roman" w:eastAsia="宋体" w:hAnsi="Times New Roman"/>
        </w:rPr>
        <w:t>，粗细均匀的玻璃管一端封闭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水平放置时，长</w:t>
      </w:r>
      <w:r w:rsidRPr="00F76B14">
        <w:rPr>
          <w:rFonts w:ascii="Times New Roman" w:eastAsia="宋体" w:hAnsi="Times New Roman" w:hint="eastAsia"/>
          <w:i/>
          <w:iCs/>
        </w:rPr>
        <w:t>L</w:t>
      </w:r>
      <w:r w:rsidRPr="00F76B14">
        <w:rPr>
          <w:rFonts w:ascii="Times New Roman" w:eastAsia="宋体" w:hAnsi="Times New Roman"/>
          <w:vertAlign w:val="subscript"/>
        </w:rPr>
        <w:t>0</w:t>
      </w:r>
      <w:r w:rsidRPr="00F76B14">
        <w:rPr>
          <w:rFonts w:ascii="Times New Roman" w:eastAsia="宋体" w:hAnsi="Times New Roman"/>
        </w:rPr>
        <w:t>=50 cm</w:t>
      </w:r>
      <w:r w:rsidRPr="00F76B14">
        <w:rPr>
          <w:rFonts w:ascii="Times New Roman" w:eastAsia="宋体" w:hAnsi="Times New Roman"/>
        </w:rPr>
        <w:t>的空气柱被水银封住，水银柱长</w:t>
      </w:r>
      <w:r w:rsidRPr="00F76B14">
        <w:rPr>
          <w:rFonts w:ascii="Times New Roman" w:eastAsia="宋体" w:hAnsi="Times New Roman" w:hint="eastAsia"/>
          <w:i/>
          <w:iCs/>
        </w:rPr>
        <w:t>h</w:t>
      </w:r>
      <w:r w:rsidRPr="00F76B14">
        <w:rPr>
          <w:rFonts w:ascii="Times New Roman" w:eastAsia="宋体" w:hAnsi="Times New Roman"/>
        </w:rPr>
        <w:t>=30 cm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将玻璃管缓慢地转到开口向下的竖直位置，然后竖直插入水银槽，插入后有</w:t>
      </w:r>
      <w:r w:rsidRPr="00F76B14">
        <w:rPr>
          <w:rFonts w:ascii="Times New Roman" w:eastAsia="宋体" w:hAnsi="Times New Roman"/>
          <w:position w:val="-4"/>
        </w:rPr>
        <w:object w:dxaOrig="240" w:dyaOrig="255" w14:anchorId="69EE1DF4">
          <v:shape id="_x0000_i1055" type="#_x0000_t75" style="width:12.1pt;height:12.8pt" o:ole="">
            <v:imagedata r:id="rId103" o:title=""/>
          </v:shape>
          <o:OLEObject Type="Embed" ProgID="Equation.DSMT4" ShapeID="_x0000_i1055" DrawAspect="Content" ObjectID="_1800987515" r:id="rId104"/>
        </w:object>
      </w:r>
      <w:r w:rsidRPr="00F76B14">
        <w:rPr>
          <w:rFonts w:ascii="Times New Roman" w:eastAsia="宋体" w:hAnsi="Times New Roman" w:hint="eastAsia"/>
          <w:i/>
          <w:iCs/>
        </w:rPr>
        <w:t>h</w:t>
      </w:r>
      <w:r w:rsidRPr="00F76B14">
        <w:rPr>
          <w:rFonts w:ascii="Times New Roman" w:eastAsia="宋体" w:hAnsi="Times New Roman"/>
        </w:rPr>
        <w:t>=15 cm</w:t>
      </w:r>
      <w:r w:rsidRPr="00F76B14">
        <w:rPr>
          <w:rFonts w:ascii="Times New Roman" w:eastAsia="宋体" w:hAnsi="Times New Roman"/>
        </w:rPr>
        <w:t>的水银柱进入玻璃管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设整个过程中温度始终保持不变，大气压强</w:t>
      </w:r>
      <w:r w:rsidRPr="00F76B14">
        <w:rPr>
          <w:rFonts w:ascii="Times New Roman" w:eastAsia="宋体" w:hAnsi="Times New Roman" w:hint="eastAsia"/>
          <w:i/>
          <w:iCs/>
        </w:rPr>
        <w:t>p</w:t>
      </w:r>
      <w:r w:rsidRPr="00F76B14">
        <w:rPr>
          <w:rFonts w:ascii="Times New Roman" w:eastAsia="宋体" w:hAnsi="Times New Roman"/>
          <w:vertAlign w:val="subscript"/>
        </w:rPr>
        <w:t>0</w:t>
      </w:r>
      <w:r w:rsidRPr="00F76B14">
        <w:rPr>
          <w:rFonts w:ascii="Times New Roman" w:eastAsia="宋体" w:hAnsi="Times New Roman"/>
        </w:rPr>
        <w:t>=75 cmHg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求：</w:t>
      </w:r>
    </w:p>
    <w:p w14:paraId="2EF277F3" w14:textId="77777777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 w:hint="eastAsia"/>
        </w:rPr>
        <w:t>（</w:t>
      </w:r>
      <w:r w:rsidRPr="00F76B14">
        <w:rPr>
          <w:rFonts w:ascii="Times New Roman" w:eastAsia="宋体" w:hAnsi="Times New Roman" w:hint="eastAsia"/>
        </w:rPr>
        <w:t>1</w:t>
      </w:r>
      <w:r w:rsidRPr="00F76B14">
        <w:rPr>
          <w:rFonts w:ascii="Times New Roman" w:eastAsia="宋体" w:hAnsi="Times New Roman" w:hint="eastAsia"/>
        </w:rPr>
        <w:t>）</w:t>
      </w:r>
      <w:r w:rsidRPr="00F76B14">
        <w:rPr>
          <w:rFonts w:ascii="Times New Roman" w:eastAsia="宋体" w:hAnsi="Times New Roman"/>
        </w:rPr>
        <w:t>插入水银槽后管内气体的压强</w:t>
      </w:r>
      <w:r w:rsidRPr="00F76B14">
        <w:rPr>
          <w:rFonts w:ascii="Times New Roman" w:eastAsia="宋体" w:hAnsi="Times New Roman" w:hint="eastAsia"/>
          <w:i/>
          <w:iCs/>
        </w:rPr>
        <w:t>p</w:t>
      </w:r>
      <w:r w:rsidRPr="00F76B14">
        <w:rPr>
          <w:rFonts w:ascii="Times New Roman" w:eastAsia="宋体" w:hAnsi="Times New Roman"/>
        </w:rPr>
        <w:t>；</w:t>
      </w:r>
    </w:p>
    <w:p w14:paraId="26F06618" w14:textId="77777777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 w:hint="eastAsia"/>
        </w:rPr>
        <w:t>（</w:t>
      </w:r>
      <w:r w:rsidRPr="00F76B14">
        <w:rPr>
          <w:rFonts w:ascii="Times New Roman" w:eastAsia="宋体" w:hAnsi="Times New Roman" w:hint="eastAsia"/>
        </w:rPr>
        <w:t>2</w:t>
      </w:r>
      <w:r w:rsidRPr="00F76B14">
        <w:rPr>
          <w:rFonts w:ascii="Times New Roman" w:eastAsia="宋体" w:hAnsi="Times New Roman" w:hint="eastAsia"/>
        </w:rPr>
        <w:t>）</w:t>
      </w:r>
      <w:r w:rsidRPr="00F76B14">
        <w:rPr>
          <w:rFonts w:ascii="Times New Roman" w:eastAsia="宋体" w:hAnsi="Times New Roman"/>
        </w:rPr>
        <w:t>管口距水银槽液面的距离</w:t>
      </w:r>
      <w:r w:rsidRPr="00F76B14">
        <w:rPr>
          <w:rFonts w:ascii="Times New Roman" w:eastAsia="宋体" w:hAnsi="Times New Roman" w:hint="eastAsia"/>
          <w:i/>
          <w:iCs/>
        </w:rPr>
        <w:t>H</w:t>
      </w:r>
      <w:r w:rsidRPr="00F76B14">
        <w:rPr>
          <w:rFonts w:ascii="微软雅黑" w:eastAsia="微软雅黑" w:hAnsi="微软雅黑" w:cs="微软雅黑" w:hint="eastAsia"/>
        </w:rPr>
        <w:t>．</w:t>
      </w:r>
    </w:p>
    <w:p w14:paraId="6F895EC3" w14:textId="77777777" w:rsidR="00232243" w:rsidRPr="00F76B14" w:rsidRDefault="00000000" w:rsidP="002C2048">
      <w:pPr>
        <w:pStyle w:val="10"/>
        <w:tabs>
          <w:tab w:val="clear" w:pos="1678"/>
          <w:tab w:val="clear" w:pos="4195"/>
        </w:tabs>
        <w:adjustRightInd w:val="0"/>
        <w:spacing w:line="312" w:lineRule="auto"/>
        <w:ind w:leftChars="150" w:left="770" w:hangingChars="200" w:hanging="440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  <w:noProof/>
        </w:rPr>
        <w:drawing>
          <wp:inline distT="0" distB="0" distL="114300" distR="114300" wp14:anchorId="6F001040" wp14:editId="707C55B1">
            <wp:extent cx="1292225" cy="525145"/>
            <wp:effectExtent l="0" t="0" r="3175" b="8255"/>
            <wp:docPr id="51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39.jpeg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129222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559F3" w14:textId="77777777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 w:hint="eastAsia"/>
        </w:rPr>
        <w:t>【答案】（</w:t>
      </w:r>
      <w:r w:rsidRPr="00F76B14">
        <w:rPr>
          <w:rFonts w:ascii="Times New Roman" w:eastAsia="宋体" w:hAnsi="Times New Roman" w:hint="eastAsia"/>
        </w:rPr>
        <w:t>1</w:t>
      </w:r>
      <w:r w:rsidRPr="00F76B14">
        <w:rPr>
          <w:rFonts w:ascii="Times New Roman" w:eastAsia="宋体" w:hAnsi="Times New Roman" w:hint="eastAsia"/>
        </w:rPr>
        <w:t>）</w:t>
      </w:r>
      <w:r w:rsidRPr="00F76B14">
        <w:rPr>
          <w:rFonts w:ascii="Times New Roman" w:eastAsia="宋体" w:hAnsi="Times New Roman" w:hint="eastAsia"/>
        </w:rPr>
        <w:t>6</w:t>
      </w:r>
      <w:r w:rsidRPr="00F76B14">
        <w:rPr>
          <w:rFonts w:ascii="Times New Roman" w:eastAsia="宋体" w:hAnsi="Times New Roman"/>
        </w:rPr>
        <w:t>2</w:t>
      </w:r>
      <w:r w:rsidRPr="00F76B14">
        <w:rPr>
          <w:rFonts w:ascii="微软雅黑" w:eastAsia="微软雅黑" w:hAnsi="微软雅黑" w:cs="微软雅黑" w:hint="eastAsia"/>
        </w:rPr>
        <w:t>.</w:t>
      </w:r>
      <w:r w:rsidRPr="00F76B14">
        <w:rPr>
          <w:rFonts w:ascii="Times New Roman" w:eastAsia="宋体" w:hAnsi="Times New Roman"/>
        </w:rPr>
        <w:t xml:space="preserve">5 </w:t>
      </w:r>
      <w:r w:rsidRPr="00F76B14">
        <w:rPr>
          <w:rFonts w:ascii="Times New Roman" w:eastAsia="宋体" w:hAnsi="Times New Roman" w:hint="eastAsia"/>
        </w:rPr>
        <w:t>cmHg</w:t>
      </w:r>
      <w:r w:rsidRPr="00F76B14">
        <w:rPr>
          <w:rFonts w:ascii="Times New Roman" w:eastAsia="宋体" w:hAnsi="Times New Roman" w:hint="eastAsia"/>
        </w:rPr>
        <w:t>；（</w:t>
      </w:r>
      <w:r w:rsidRPr="00F76B14">
        <w:rPr>
          <w:rFonts w:ascii="Times New Roman" w:eastAsia="宋体" w:hAnsi="Times New Roman" w:hint="eastAsia"/>
        </w:rPr>
        <w:t>2</w:t>
      </w:r>
      <w:r w:rsidRPr="00F76B14">
        <w:rPr>
          <w:rFonts w:ascii="Times New Roman" w:eastAsia="宋体" w:hAnsi="Times New Roman" w:hint="eastAsia"/>
        </w:rPr>
        <w:t>）</w:t>
      </w:r>
      <w:r w:rsidRPr="00F76B14">
        <w:rPr>
          <w:rFonts w:ascii="Times New Roman" w:eastAsia="宋体" w:hAnsi="Times New Roman" w:hint="eastAsia"/>
        </w:rPr>
        <w:t>2</w:t>
      </w:r>
      <w:r w:rsidRPr="00F76B14">
        <w:rPr>
          <w:rFonts w:ascii="Times New Roman" w:eastAsia="宋体" w:hAnsi="Times New Roman"/>
        </w:rPr>
        <w:t>7</w:t>
      </w:r>
      <w:r w:rsidRPr="00F76B14">
        <w:rPr>
          <w:rFonts w:ascii="微软雅黑" w:eastAsia="微软雅黑" w:hAnsi="微软雅黑" w:cs="微软雅黑" w:hint="eastAsia"/>
        </w:rPr>
        <w:t>.</w:t>
      </w:r>
      <w:r w:rsidRPr="00F76B14">
        <w:rPr>
          <w:rFonts w:ascii="Times New Roman" w:eastAsia="宋体" w:hAnsi="Times New Roman"/>
        </w:rPr>
        <w:t xml:space="preserve">5 </w:t>
      </w:r>
      <w:r w:rsidRPr="00F76B14">
        <w:rPr>
          <w:rFonts w:ascii="Times New Roman" w:eastAsia="宋体" w:hAnsi="Times New Roman" w:hint="eastAsia"/>
        </w:rPr>
        <w:t>cm</w:t>
      </w:r>
    </w:p>
    <w:p w14:paraId="5C588389" w14:textId="1F24E954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>32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cs="Times New Roman"/>
        </w:rPr>
        <w:t>（</w:t>
      </w:r>
      <w:r w:rsidRPr="00F76B14">
        <w:rPr>
          <w:rFonts w:ascii="Times New Roman" w:eastAsia="宋体" w:hAnsi="Times New Roman" w:cs="Times New Roman"/>
        </w:rPr>
        <w:t>2012·</w:t>
      </w:r>
      <w:r w:rsidRPr="00F76B14">
        <w:rPr>
          <w:rFonts w:ascii="Times New Roman" w:eastAsia="宋体" w:hAnsi="Times New Roman" w:cs="Times New Roman" w:hint="eastAsia"/>
        </w:rPr>
        <w:t>上海</w:t>
      </w:r>
      <w:r w:rsidRPr="00F76B14">
        <w:rPr>
          <w:rFonts w:ascii="Times New Roman" w:eastAsia="宋体" w:hAnsi="Times New Roman" w:cs="Times New Roman"/>
        </w:rPr>
        <w:t>·</w:t>
      </w:r>
      <w:r w:rsidRPr="00F76B14">
        <w:rPr>
          <w:rFonts w:ascii="Times New Roman" w:eastAsia="宋体" w:hAnsi="Times New Roman" w:cs="Times New Roman" w:hint="eastAsia"/>
        </w:rPr>
        <w:t>32</w:t>
      </w:r>
      <w:r w:rsidRPr="00F76B14">
        <w:rPr>
          <w:rFonts w:ascii="Times New Roman" w:eastAsia="宋体" w:hAnsi="Times New Roman" w:cs="Times New Roman"/>
        </w:rPr>
        <w:t>）</w:t>
      </w:r>
      <w:r w:rsidRPr="00F76B14">
        <w:rPr>
          <w:rFonts w:ascii="Times New Roman" w:eastAsia="宋体" w:hAnsi="Times New Roman" w:hint="eastAsia"/>
        </w:rPr>
        <w:t>（</w:t>
      </w:r>
      <w:r w:rsidRPr="00F76B14">
        <w:rPr>
          <w:rFonts w:ascii="Times New Roman" w:eastAsia="宋体" w:hAnsi="Times New Roman" w:hint="eastAsia"/>
        </w:rPr>
        <w:t>1</w:t>
      </w:r>
      <w:r w:rsidRPr="00F76B14">
        <w:rPr>
          <w:rFonts w:ascii="Times New Roman" w:eastAsia="宋体" w:hAnsi="Times New Roman"/>
        </w:rPr>
        <w:t>3</w:t>
      </w:r>
      <w:r w:rsidRPr="00F76B14">
        <w:rPr>
          <w:rFonts w:ascii="Times New Roman" w:eastAsia="宋体" w:hAnsi="Times New Roman" w:hint="eastAsia"/>
        </w:rPr>
        <w:t>分）</w:t>
      </w:r>
      <w:r w:rsidRPr="00F76B14">
        <w:rPr>
          <w:rFonts w:ascii="Times New Roman" w:eastAsia="宋体" w:hAnsi="Times New Roman"/>
        </w:rPr>
        <w:t>载流长直导线周围磁场的磁感应强度大小为</w:t>
      </w:r>
      <w:r w:rsidRPr="00F76B14">
        <w:rPr>
          <w:rFonts w:ascii="Times New Roman" w:eastAsia="宋体" w:hAnsi="Times New Roman"/>
          <w:position w:val="-24"/>
        </w:rPr>
        <w:object w:dxaOrig="685" w:dyaOrig="615" w14:anchorId="6CF05D9C">
          <v:shape id="_x0000_i1056" type="#_x0000_t75" alt="" style="width:34.05pt;height:30.7pt" o:ole="">
            <v:imagedata r:id="rId106" o:title=""/>
          </v:shape>
          <o:OLEObject Type="Embed" ProgID="Equation.DSMT4" ShapeID="_x0000_i1056" DrawAspect="Content" ObjectID="_1800987516" r:id="rId107"/>
        </w:object>
      </w:r>
      <w:r w:rsidRPr="00F76B14">
        <w:rPr>
          <w:rFonts w:ascii="Times New Roman" w:eastAsia="宋体" w:hAnsi="Times New Roman"/>
        </w:rPr>
        <w:t>，式中常量</w:t>
      </w:r>
      <w:r w:rsidRPr="00F76B14">
        <w:rPr>
          <w:rFonts w:ascii="Times New Roman" w:eastAsia="宋体" w:hAnsi="Times New Roman" w:hint="eastAsia"/>
          <w:i/>
          <w:iCs/>
        </w:rPr>
        <w:t>k</w:t>
      </w:r>
      <w:r w:rsidRPr="00F76B14">
        <w:rPr>
          <w:rFonts w:ascii="Times New Roman" w:eastAsia="宋体" w:hAnsi="Times New Roman"/>
        </w:rPr>
        <w:t>&gt;0</w:t>
      </w:r>
      <w:r w:rsidRPr="00F76B14">
        <w:rPr>
          <w:rFonts w:ascii="Times New Roman" w:eastAsia="宋体" w:hAnsi="Times New Roman"/>
        </w:rPr>
        <w:t>，</w:t>
      </w:r>
      <w:r w:rsidRPr="00F76B14">
        <w:rPr>
          <w:rFonts w:ascii="Times New Roman" w:eastAsia="宋体" w:hAnsi="Times New Roman" w:hint="eastAsia"/>
          <w:i/>
          <w:iCs/>
        </w:rPr>
        <w:t>I</w:t>
      </w:r>
      <w:r w:rsidRPr="00F76B14">
        <w:rPr>
          <w:rFonts w:ascii="Times New Roman" w:eastAsia="宋体" w:hAnsi="Times New Roman"/>
        </w:rPr>
        <w:t>为电流强度，</w:t>
      </w:r>
      <w:r w:rsidRPr="00F76B14">
        <w:rPr>
          <w:rFonts w:ascii="Times New Roman" w:eastAsia="宋体" w:hAnsi="Times New Roman" w:hint="eastAsia"/>
          <w:i/>
          <w:iCs/>
        </w:rPr>
        <w:t>r</w:t>
      </w:r>
      <w:r w:rsidRPr="00F76B14">
        <w:rPr>
          <w:rFonts w:ascii="Times New Roman" w:eastAsia="宋体" w:hAnsi="Times New Roman"/>
        </w:rPr>
        <w:t>为距导线的</w:t>
      </w:r>
      <w:r w:rsidRPr="00F76B14">
        <w:rPr>
          <w:rFonts w:ascii="Times New Roman" w:eastAsia="宋体" w:hAnsi="Times New Roman" w:hint="eastAsia"/>
        </w:rPr>
        <w:t>距</w:t>
      </w:r>
      <w:r w:rsidRPr="00F76B14">
        <w:rPr>
          <w:rFonts w:ascii="Times New Roman" w:eastAsia="宋体" w:hAnsi="Times New Roman"/>
        </w:rPr>
        <w:t>离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在水平长直导线</w:t>
      </w:r>
      <w:r w:rsidRPr="00F76B14">
        <w:rPr>
          <w:rFonts w:ascii="Times New Roman" w:eastAsia="宋体" w:hAnsi="Times New Roman" w:hint="eastAsia"/>
          <w:i/>
          <w:iCs/>
        </w:rPr>
        <w:t>M</w:t>
      </w:r>
      <w:r w:rsidRPr="00F76B14">
        <w:rPr>
          <w:rFonts w:ascii="Times New Roman" w:eastAsia="宋体" w:hAnsi="Times New Roman"/>
          <w:i/>
          <w:iCs/>
        </w:rPr>
        <w:t>N</w:t>
      </w:r>
      <w:r w:rsidRPr="00F76B14">
        <w:rPr>
          <w:rFonts w:ascii="Times New Roman" w:eastAsia="宋体" w:hAnsi="Times New Roman"/>
        </w:rPr>
        <w:t>正下方，矩形线圈</w:t>
      </w:r>
      <w:r w:rsidRPr="00F76B14">
        <w:rPr>
          <w:rFonts w:ascii="Times New Roman" w:eastAsia="宋体" w:hAnsi="Times New Roman" w:hint="eastAsia"/>
          <w:i/>
          <w:iCs/>
        </w:rPr>
        <w:t>a</w:t>
      </w:r>
      <w:r w:rsidRPr="00F76B14">
        <w:rPr>
          <w:rFonts w:ascii="Times New Roman" w:eastAsia="宋体" w:hAnsi="Times New Roman"/>
          <w:i/>
          <w:iCs/>
        </w:rPr>
        <w:t>bcd</w:t>
      </w:r>
      <w:r w:rsidRPr="00F76B14">
        <w:rPr>
          <w:rFonts w:ascii="Times New Roman" w:eastAsia="宋体" w:hAnsi="Times New Roman"/>
        </w:rPr>
        <w:t>通以逆时针方向的恒定电流，被两根等长的轻质绝缘细线静止地悬挂，如图所示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开始时</w:t>
      </w:r>
      <w:r w:rsidRPr="00F76B14">
        <w:rPr>
          <w:rFonts w:ascii="Times New Roman" w:eastAsia="宋体" w:hAnsi="Times New Roman" w:hint="eastAsia"/>
          <w:i/>
          <w:iCs/>
        </w:rPr>
        <w:t>M</w:t>
      </w:r>
      <w:r w:rsidRPr="00F76B14">
        <w:rPr>
          <w:rFonts w:ascii="Times New Roman" w:eastAsia="宋体" w:hAnsi="Times New Roman"/>
          <w:i/>
          <w:iCs/>
        </w:rPr>
        <w:t>N</w:t>
      </w:r>
      <w:r w:rsidRPr="00F76B14">
        <w:rPr>
          <w:rFonts w:ascii="Times New Roman" w:eastAsia="宋体" w:hAnsi="Times New Roman"/>
        </w:rPr>
        <w:t>内不</w:t>
      </w:r>
      <w:r w:rsidRPr="00F76B14">
        <w:rPr>
          <w:rFonts w:ascii="Times New Roman" w:eastAsia="宋体" w:hAnsi="Times New Roman"/>
        </w:rPr>
        <w:lastRenderedPageBreak/>
        <w:t>通电流，此时两细线内的张力均为</w:t>
      </w:r>
      <w:r w:rsidRPr="00F76B14">
        <w:rPr>
          <w:rFonts w:ascii="Times New Roman" w:eastAsia="宋体" w:hAnsi="Times New Roman" w:hint="eastAsia"/>
          <w:i/>
          <w:iCs/>
        </w:rPr>
        <w:t>F</w:t>
      </w:r>
      <w:r w:rsidRPr="002C2048">
        <w:rPr>
          <w:rFonts w:ascii="Times New Roman" w:eastAsia="宋体" w:hAnsi="Times New Roman"/>
          <w:vertAlign w:val="subscript"/>
        </w:rPr>
        <w:t>T0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当</w:t>
      </w:r>
      <w:r w:rsidRPr="00F76B14">
        <w:rPr>
          <w:rFonts w:ascii="Times New Roman" w:eastAsia="宋体" w:hAnsi="Times New Roman" w:hint="eastAsia"/>
          <w:i/>
          <w:iCs/>
        </w:rPr>
        <w:t>M</w:t>
      </w:r>
      <w:r w:rsidRPr="00F76B14">
        <w:rPr>
          <w:rFonts w:ascii="Times New Roman" w:eastAsia="宋体" w:hAnsi="Times New Roman"/>
          <w:i/>
          <w:iCs/>
        </w:rPr>
        <w:t>N</w:t>
      </w:r>
      <w:r w:rsidRPr="00F76B14">
        <w:rPr>
          <w:rFonts w:ascii="Times New Roman" w:eastAsia="宋体" w:hAnsi="Times New Roman"/>
        </w:rPr>
        <w:t>通以强度为</w:t>
      </w:r>
      <w:r w:rsidRPr="00F76B14">
        <w:rPr>
          <w:rFonts w:ascii="Times New Roman" w:eastAsia="宋体" w:hAnsi="Times New Roman"/>
          <w:i/>
          <w:iCs/>
        </w:rPr>
        <w:t>I</w:t>
      </w:r>
      <w:r w:rsidRPr="00F76B14">
        <w:rPr>
          <w:rFonts w:ascii="Times New Roman" w:eastAsia="宋体" w:hAnsi="Times New Roman"/>
          <w:vertAlign w:val="subscript"/>
        </w:rPr>
        <w:t>1</w:t>
      </w:r>
      <w:r w:rsidRPr="00F76B14">
        <w:rPr>
          <w:rFonts w:ascii="Times New Roman" w:eastAsia="宋体" w:hAnsi="Times New Roman"/>
        </w:rPr>
        <w:t>的电流时，两细线内的张力均减小为</w:t>
      </w:r>
      <w:r w:rsidRPr="00F76B14">
        <w:rPr>
          <w:rFonts w:ascii="Times New Roman" w:eastAsia="宋体" w:hAnsi="Times New Roman" w:hint="eastAsia"/>
          <w:i/>
          <w:iCs/>
        </w:rPr>
        <w:t>F</w:t>
      </w:r>
      <w:r w:rsidRPr="00F76B14">
        <w:rPr>
          <w:rFonts w:ascii="Times New Roman" w:eastAsia="宋体" w:hAnsi="Times New Roman"/>
          <w:vertAlign w:val="subscript"/>
        </w:rPr>
        <w:t>T1</w:t>
      </w:r>
      <w:r w:rsidRPr="00F76B14">
        <w:rPr>
          <w:rFonts w:ascii="Times New Roman" w:eastAsia="宋体" w:hAnsi="Times New Roman"/>
        </w:rPr>
        <w:t>：当</w:t>
      </w:r>
      <w:r w:rsidRPr="00F76B14">
        <w:rPr>
          <w:rFonts w:ascii="Times New Roman" w:eastAsia="宋体" w:hAnsi="Times New Roman" w:hint="eastAsia"/>
          <w:i/>
          <w:iCs/>
        </w:rPr>
        <w:t>M</w:t>
      </w:r>
      <w:r w:rsidRPr="00F76B14">
        <w:rPr>
          <w:rFonts w:ascii="Times New Roman" w:eastAsia="宋体" w:hAnsi="Times New Roman"/>
          <w:i/>
          <w:iCs/>
        </w:rPr>
        <w:t>N</w:t>
      </w:r>
      <w:r w:rsidRPr="00F76B14">
        <w:rPr>
          <w:rFonts w:ascii="Times New Roman" w:eastAsia="宋体" w:hAnsi="Times New Roman"/>
        </w:rPr>
        <w:t>内的电流强度变为</w:t>
      </w:r>
      <w:r w:rsidRPr="00F76B14">
        <w:rPr>
          <w:rFonts w:ascii="Times New Roman" w:eastAsia="宋体" w:hAnsi="Times New Roman"/>
          <w:i/>
          <w:iCs/>
        </w:rPr>
        <w:t>I</w:t>
      </w:r>
      <w:r w:rsidRPr="00F76B14">
        <w:rPr>
          <w:rFonts w:ascii="Times New Roman" w:eastAsia="宋体" w:hAnsi="Times New Roman"/>
          <w:vertAlign w:val="subscript"/>
        </w:rPr>
        <w:t>2</w:t>
      </w:r>
      <w:r w:rsidRPr="00F76B14">
        <w:rPr>
          <w:rFonts w:ascii="Times New Roman" w:eastAsia="宋体" w:hAnsi="Times New Roman"/>
        </w:rPr>
        <w:t>时，两细线的张力均大于</w:t>
      </w:r>
      <w:r w:rsidRPr="00F76B14">
        <w:rPr>
          <w:rFonts w:ascii="Times New Roman" w:eastAsia="宋体" w:hAnsi="Times New Roman" w:hint="eastAsia"/>
          <w:i/>
          <w:iCs/>
        </w:rPr>
        <w:t>F</w:t>
      </w:r>
      <w:r w:rsidRPr="00F76B14">
        <w:rPr>
          <w:rFonts w:ascii="Times New Roman" w:eastAsia="宋体" w:hAnsi="Times New Roman"/>
          <w:i/>
          <w:iCs/>
          <w:vertAlign w:val="subscript"/>
        </w:rPr>
        <w:t>T0</w:t>
      </w:r>
      <w:r w:rsidRPr="00F76B14">
        <w:rPr>
          <w:rFonts w:ascii="微软雅黑" w:eastAsia="微软雅黑" w:hAnsi="微软雅黑" w:cs="微软雅黑" w:hint="eastAsia"/>
        </w:rPr>
        <w:t>．</w:t>
      </w:r>
    </w:p>
    <w:p w14:paraId="4ABB0AD1" w14:textId="77777777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 w:hint="eastAsia"/>
        </w:rPr>
        <w:t>（</w:t>
      </w:r>
      <w:r w:rsidRPr="00F76B14">
        <w:rPr>
          <w:rFonts w:ascii="Times New Roman" w:eastAsia="宋体" w:hAnsi="Times New Roman" w:hint="eastAsia"/>
        </w:rPr>
        <w:t>1</w:t>
      </w:r>
      <w:r w:rsidRPr="00F76B14">
        <w:rPr>
          <w:rFonts w:ascii="Times New Roman" w:eastAsia="宋体" w:hAnsi="Times New Roman" w:hint="eastAsia"/>
        </w:rPr>
        <w:t>）</w:t>
      </w:r>
      <w:r w:rsidRPr="00F76B14">
        <w:rPr>
          <w:rFonts w:ascii="Times New Roman" w:eastAsia="宋体" w:hAnsi="Times New Roman"/>
        </w:rPr>
        <w:t>分别指出强度为</w:t>
      </w:r>
      <w:r w:rsidRPr="00F76B14">
        <w:rPr>
          <w:rFonts w:ascii="Times New Roman" w:eastAsia="宋体" w:hAnsi="Times New Roman"/>
          <w:i/>
          <w:iCs/>
        </w:rPr>
        <w:t>I</w:t>
      </w:r>
      <w:r w:rsidRPr="00F76B14">
        <w:rPr>
          <w:rFonts w:ascii="Times New Roman" w:eastAsia="宋体" w:hAnsi="Times New Roman"/>
          <w:i/>
          <w:iCs/>
          <w:vertAlign w:val="subscript"/>
        </w:rPr>
        <w:t>1</w:t>
      </w:r>
      <w:r w:rsidRPr="00F76B14">
        <w:rPr>
          <w:rFonts w:ascii="Times New Roman" w:eastAsia="宋体" w:hAnsi="Times New Roman"/>
        </w:rPr>
        <w:t>、</w:t>
      </w:r>
      <w:r w:rsidRPr="00F76B14">
        <w:rPr>
          <w:rFonts w:ascii="Times New Roman" w:eastAsia="宋体" w:hAnsi="Times New Roman"/>
          <w:i/>
          <w:iCs/>
        </w:rPr>
        <w:t>I</w:t>
      </w:r>
      <w:r w:rsidRPr="00F76B14">
        <w:rPr>
          <w:rFonts w:ascii="Times New Roman" w:eastAsia="宋体" w:hAnsi="Times New Roman"/>
          <w:vertAlign w:val="subscript"/>
        </w:rPr>
        <w:t>2</w:t>
      </w:r>
      <w:r w:rsidRPr="00F76B14">
        <w:rPr>
          <w:rFonts w:ascii="Times New Roman" w:eastAsia="宋体" w:hAnsi="Times New Roman"/>
        </w:rPr>
        <w:t>的电流的方向；</w:t>
      </w: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</w:r>
    </w:p>
    <w:p w14:paraId="049ACAEC" w14:textId="77777777" w:rsidR="00232243" w:rsidRPr="00F76B14" w:rsidRDefault="00000000" w:rsidP="005A5967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350" w:left="770" w:firstLineChars="0" w:firstLine="11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 w:hint="eastAsia"/>
        </w:rPr>
        <w:t>（</w:t>
      </w:r>
      <w:r w:rsidRPr="00F76B14">
        <w:rPr>
          <w:rFonts w:ascii="Times New Roman" w:eastAsia="宋体" w:hAnsi="Times New Roman" w:hint="eastAsia"/>
        </w:rPr>
        <w:t>2</w:t>
      </w:r>
      <w:r w:rsidRPr="00F76B14">
        <w:rPr>
          <w:rFonts w:ascii="Times New Roman" w:eastAsia="宋体" w:hAnsi="Times New Roman" w:hint="eastAsia"/>
        </w:rPr>
        <w:t>）</w:t>
      </w:r>
      <w:r w:rsidRPr="00F76B14">
        <w:rPr>
          <w:rFonts w:ascii="Times New Roman" w:eastAsia="宋体" w:hAnsi="Times New Roman"/>
        </w:rPr>
        <w:t>求</w:t>
      </w:r>
      <w:r w:rsidRPr="00F76B14">
        <w:rPr>
          <w:rFonts w:ascii="Times New Roman" w:eastAsia="宋体" w:hAnsi="Times New Roman" w:hint="eastAsia"/>
          <w:i/>
          <w:iCs/>
        </w:rPr>
        <w:t>M</w:t>
      </w:r>
      <w:r w:rsidRPr="00F76B14">
        <w:rPr>
          <w:rFonts w:ascii="Times New Roman" w:eastAsia="宋体" w:hAnsi="Times New Roman"/>
          <w:i/>
          <w:iCs/>
        </w:rPr>
        <w:t>N</w:t>
      </w:r>
      <w:r w:rsidRPr="00F76B14">
        <w:rPr>
          <w:rFonts w:ascii="Times New Roman" w:eastAsia="宋体" w:hAnsi="Times New Roman"/>
        </w:rPr>
        <w:t>分别通以强度为</w:t>
      </w:r>
      <w:r w:rsidRPr="00F76B14">
        <w:rPr>
          <w:rFonts w:ascii="Times New Roman" w:eastAsia="宋体" w:hAnsi="Times New Roman"/>
          <w:i/>
          <w:iCs/>
        </w:rPr>
        <w:t>I</w:t>
      </w:r>
      <w:r w:rsidRPr="00F76B14">
        <w:rPr>
          <w:rFonts w:ascii="Times New Roman" w:eastAsia="宋体" w:hAnsi="Times New Roman"/>
          <w:vertAlign w:val="subscript"/>
        </w:rPr>
        <w:t>1</w:t>
      </w:r>
      <w:r w:rsidRPr="00F76B14">
        <w:rPr>
          <w:rFonts w:ascii="Times New Roman" w:eastAsia="宋体" w:hAnsi="Times New Roman"/>
        </w:rPr>
        <w:t>和</w:t>
      </w:r>
      <w:r w:rsidRPr="00F76B14">
        <w:rPr>
          <w:rFonts w:ascii="Times New Roman" w:eastAsia="宋体" w:hAnsi="Times New Roman"/>
          <w:i/>
          <w:iCs/>
        </w:rPr>
        <w:t>I</w:t>
      </w:r>
      <w:r w:rsidRPr="00F76B14">
        <w:rPr>
          <w:rFonts w:ascii="Times New Roman" w:eastAsia="宋体" w:hAnsi="Times New Roman"/>
          <w:vertAlign w:val="subscript"/>
        </w:rPr>
        <w:t>2</w:t>
      </w:r>
      <w:r w:rsidRPr="00F76B14">
        <w:rPr>
          <w:rFonts w:ascii="Times New Roman" w:eastAsia="宋体" w:hAnsi="Times New Roman"/>
        </w:rPr>
        <w:t>电流时，线框受到的安培力</w:t>
      </w:r>
      <w:r w:rsidRPr="00F76B14">
        <w:rPr>
          <w:rFonts w:ascii="Times New Roman" w:eastAsia="宋体" w:hAnsi="Times New Roman"/>
          <w:i/>
          <w:iCs/>
        </w:rPr>
        <w:t>F</w:t>
      </w:r>
      <w:r w:rsidRPr="00F76B14">
        <w:rPr>
          <w:rFonts w:ascii="Times New Roman" w:eastAsia="宋体" w:hAnsi="Times New Roman"/>
          <w:vertAlign w:val="subscript"/>
        </w:rPr>
        <w:t>1</w:t>
      </w:r>
      <w:r w:rsidRPr="00F76B14">
        <w:rPr>
          <w:rFonts w:ascii="Times New Roman" w:eastAsia="宋体" w:hAnsi="Times New Roman"/>
        </w:rPr>
        <w:t>与</w:t>
      </w:r>
      <w:r w:rsidRPr="00F76B14">
        <w:rPr>
          <w:rFonts w:ascii="Times New Roman" w:eastAsia="宋体" w:hAnsi="Times New Roman"/>
          <w:i/>
          <w:iCs/>
        </w:rPr>
        <w:t>F</w:t>
      </w:r>
      <w:r w:rsidRPr="00F76B14">
        <w:rPr>
          <w:rFonts w:ascii="Times New Roman" w:eastAsia="宋体" w:hAnsi="Times New Roman"/>
          <w:vertAlign w:val="subscript"/>
        </w:rPr>
        <w:t>2</w:t>
      </w:r>
      <w:r w:rsidRPr="00F76B14">
        <w:rPr>
          <w:rFonts w:ascii="Times New Roman" w:eastAsia="宋体" w:hAnsi="Times New Roman"/>
        </w:rPr>
        <w:t>大小之比；</w:t>
      </w:r>
    </w:p>
    <w:p w14:paraId="41676ECA" w14:textId="77777777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 w:hint="eastAsia"/>
        </w:rPr>
        <w:t>（</w:t>
      </w:r>
      <w:r w:rsidRPr="00F76B14">
        <w:rPr>
          <w:rFonts w:ascii="Times New Roman" w:eastAsia="宋体" w:hAnsi="Times New Roman" w:hint="eastAsia"/>
        </w:rPr>
        <w:t>3</w:t>
      </w:r>
      <w:r w:rsidRPr="00F76B14">
        <w:rPr>
          <w:rFonts w:ascii="Times New Roman" w:eastAsia="宋体" w:hAnsi="Times New Roman" w:hint="eastAsia"/>
        </w:rPr>
        <w:t>）</w:t>
      </w:r>
      <w:r w:rsidRPr="00F76B14">
        <w:rPr>
          <w:rFonts w:ascii="Times New Roman" w:eastAsia="宋体" w:hAnsi="Times New Roman"/>
        </w:rPr>
        <w:t>当</w:t>
      </w:r>
      <w:r w:rsidRPr="00F76B14">
        <w:rPr>
          <w:rFonts w:ascii="Times New Roman" w:eastAsia="宋体" w:hAnsi="Times New Roman" w:hint="eastAsia"/>
          <w:i/>
          <w:iCs/>
        </w:rPr>
        <w:t>M</w:t>
      </w:r>
      <w:r w:rsidRPr="00F76B14">
        <w:rPr>
          <w:rFonts w:ascii="Times New Roman" w:eastAsia="宋体" w:hAnsi="Times New Roman"/>
          <w:i/>
          <w:iCs/>
        </w:rPr>
        <w:t>N</w:t>
      </w:r>
      <w:r w:rsidRPr="00F76B14">
        <w:rPr>
          <w:rFonts w:ascii="Times New Roman" w:eastAsia="宋体" w:hAnsi="Times New Roman"/>
        </w:rPr>
        <w:t>内的电流强度为</w:t>
      </w:r>
      <w:r w:rsidRPr="00F76B14">
        <w:rPr>
          <w:rFonts w:ascii="Times New Roman" w:eastAsia="宋体" w:hAnsi="Times New Roman"/>
          <w:i/>
          <w:iCs/>
        </w:rPr>
        <w:t>I</w:t>
      </w:r>
      <w:r w:rsidRPr="00F76B14">
        <w:rPr>
          <w:rFonts w:ascii="Times New Roman" w:eastAsia="宋体" w:hAnsi="Times New Roman"/>
          <w:vertAlign w:val="subscript"/>
        </w:rPr>
        <w:t>3</w:t>
      </w:r>
      <w:r w:rsidRPr="00F76B14">
        <w:rPr>
          <w:rFonts w:ascii="Times New Roman" w:eastAsia="宋体" w:hAnsi="Times New Roman"/>
        </w:rPr>
        <w:t>时两细线恰好断裂，在此瞬间线圈的加速度大小为</w:t>
      </w:r>
      <w:r w:rsidRPr="00F76B14">
        <w:rPr>
          <w:rFonts w:ascii="Times New Roman" w:eastAsia="宋体" w:hAnsi="Times New Roman" w:hint="eastAsia"/>
          <w:i/>
          <w:iCs/>
        </w:rPr>
        <w:t>a</w:t>
      </w:r>
      <w:r w:rsidRPr="00F76B14">
        <w:rPr>
          <w:rFonts w:ascii="Times New Roman" w:eastAsia="宋体" w:hAnsi="Times New Roman"/>
        </w:rPr>
        <w:t>，求</w:t>
      </w:r>
      <w:r w:rsidRPr="00F76B14">
        <w:rPr>
          <w:rFonts w:ascii="Times New Roman" w:eastAsia="宋体" w:hAnsi="Times New Roman"/>
          <w:i/>
          <w:iCs/>
        </w:rPr>
        <w:t>I</w:t>
      </w:r>
      <w:r w:rsidRPr="00F76B14">
        <w:rPr>
          <w:rFonts w:ascii="Times New Roman" w:eastAsia="宋体" w:hAnsi="Times New Roman"/>
          <w:vertAlign w:val="subscript"/>
        </w:rPr>
        <w:t>3</w:t>
      </w:r>
      <w:r w:rsidRPr="00F76B14">
        <w:rPr>
          <w:rFonts w:ascii="微软雅黑" w:eastAsia="微软雅黑" w:hAnsi="微软雅黑" w:cs="微软雅黑" w:hint="eastAsia"/>
        </w:rPr>
        <w:t>．</w:t>
      </w:r>
    </w:p>
    <w:p w14:paraId="381217EC" w14:textId="77777777" w:rsidR="00232243" w:rsidRPr="00F76B14" w:rsidRDefault="00000000" w:rsidP="002C2048">
      <w:pPr>
        <w:pStyle w:val="10"/>
        <w:tabs>
          <w:tab w:val="clear" w:pos="1678"/>
          <w:tab w:val="clear" w:pos="4195"/>
        </w:tabs>
        <w:adjustRightInd w:val="0"/>
        <w:spacing w:line="312" w:lineRule="auto"/>
        <w:ind w:leftChars="150" w:left="770" w:hangingChars="200" w:hanging="440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  <w:noProof/>
        </w:rPr>
        <w:drawing>
          <wp:inline distT="0" distB="0" distL="0" distR="0" wp14:anchorId="5C4422AE" wp14:editId="40C925DD">
            <wp:extent cx="1151890" cy="575945"/>
            <wp:effectExtent l="0" t="0" r="0" b="0"/>
            <wp:docPr id="52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0.jpeg"/>
                    <pic:cNvPicPr>
                      <a:picLocks noChangeAspect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C78BA" w14:textId="2BA1D5FB" w:rsidR="00232243" w:rsidRPr="00F76B14" w:rsidRDefault="00000000" w:rsidP="002C2048">
      <w:pPr>
        <w:pStyle w:val="af8"/>
        <w:tabs>
          <w:tab w:val="clear" w:pos="180"/>
          <w:tab w:val="clear" w:pos="360"/>
        </w:tabs>
        <w:adjustRightInd w:val="0"/>
        <w:spacing w:line="312" w:lineRule="auto"/>
        <w:ind w:leftChars="150" w:left="770" w:hangingChars="200" w:hanging="440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 w:hint="eastAsia"/>
        </w:rPr>
        <w:t>【答案】（</w:t>
      </w:r>
      <w:r w:rsidRPr="00F76B14">
        <w:rPr>
          <w:rFonts w:ascii="Times New Roman" w:eastAsia="宋体" w:hAnsi="Times New Roman" w:hint="eastAsia"/>
        </w:rPr>
        <w:t>1</w:t>
      </w:r>
      <w:r w:rsidRPr="00F76B14">
        <w:rPr>
          <w:rFonts w:ascii="Times New Roman" w:eastAsia="宋体" w:hAnsi="Times New Roman" w:hint="eastAsia"/>
        </w:rPr>
        <w:t>）</w:t>
      </w:r>
      <w:r w:rsidRPr="00F76B14">
        <w:rPr>
          <w:rFonts w:ascii="Times New Roman" w:eastAsia="宋体" w:hAnsi="Times New Roman" w:hint="eastAsia"/>
          <w:i/>
          <w:iCs/>
        </w:rPr>
        <w:t>I</w:t>
      </w:r>
      <w:r w:rsidRPr="00F76B14">
        <w:rPr>
          <w:rFonts w:ascii="Times New Roman" w:eastAsia="宋体" w:hAnsi="Times New Roman"/>
          <w:vertAlign w:val="subscript"/>
        </w:rPr>
        <w:t>1</w:t>
      </w:r>
      <w:r w:rsidRPr="00F76B14">
        <w:rPr>
          <w:rFonts w:asciiTheme="minorEastAsia" w:hAnsiTheme="minorEastAsia" w:hint="eastAsia"/>
        </w:rPr>
        <w:t>方向向左</w:t>
      </w:r>
      <w:r w:rsidRPr="00F76B14">
        <w:rPr>
          <w:rFonts w:ascii="宋体" w:eastAsia="宋体" w:hAnsi="宋体" w:cs="宋体" w:hint="eastAsia"/>
        </w:rPr>
        <w:t>，</w:t>
      </w:r>
      <w:r w:rsidRPr="00F76B14">
        <w:rPr>
          <w:rFonts w:ascii="Times New Roman" w:eastAsia="宋体" w:hAnsi="Times New Roman" w:hint="eastAsia"/>
          <w:i/>
          <w:iCs/>
        </w:rPr>
        <w:t>I</w:t>
      </w:r>
      <w:r w:rsidRPr="00F76B14">
        <w:rPr>
          <w:rFonts w:ascii="Times New Roman" w:eastAsia="宋体" w:hAnsi="Times New Roman"/>
          <w:vertAlign w:val="subscript"/>
        </w:rPr>
        <w:t>2</w:t>
      </w:r>
      <w:r w:rsidRPr="00F76B14">
        <w:rPr>
          <w:rFonts w:asciiTheme="minorEastAsia" w:hAnsiTheme="minorEastAsia" w:hint="eastAsia"/>
        </w:rPr>
        <w:t>方向向右</w:t>
      </w:r>
      <w:r w:rsidRPr="00F76B14">
        <w:rPr>
          <w:rFonts w:ascii="Times New Roman" w:eastAsia="宋体" w:hAnsi="Times New Roman"/>
        </w:rPr>
        <w:t>；</w:t>
      </w:r>
      <w:r w:rsidRPr="00F76B14">
        <w:rPr>
          <w:rFonts w:ascii="Times New Roman" w:eastAsia="宋体" w:hAnsi="Times New Roman" w:hint="eastAsia"/>
        </w:rPr>
        <w:t>（</w:t>
      </w:r>
      <w:r w:rsidRPr="00F76B14">
        <w:rPr>
          <w:rFonts w:ascii="Times New Roman" w:eastAsia="宋体" w:hAnsi="Times New Roman" w:hint="eastAsia"/>
        </w:rPr>
        <w:t>2</w:t>
      </w:r>
      <w:r w:rsidRPr="00F76B14">
        <w:rPr>
          <w:rFonts w:ascii="Times New Roman" w:eastAsia="宋体" w:hAnsi="Times New Roman" w:hint="eastAsia"/>
        </w:rPr>
        <w:t>）</w:t>
      </w:r>
      <w:r w:rsidRPr="00F76B14">
        <w:rPr>
          <w:rFonts w:eastAsia="方正书宋_GBK"/>
          <w:position w:val="-30"/>
        </w:rPr>
        <w:object w:dxaOrig="315" w:dyaOrig="680" w14:anchorId="5DFEF81D">
          <v:shape id="_x0000_i1057" type="#_x0000_t75" style="width:15.95pt;height:34.05pt" o:ole="">
            <v:imagedata r:id="rId109" o:title=""/>
          </v:shape>
          <o:OLEObject Type="Embed" ProgID="Equation.DSMT4" ShapeID="_x0000_i1057" DrawAspect="Content" ObjectID="_1800987517" r:id="rId110"/>
        </w:object>
      </w:r>
      <w:r w:rsidRPr="00F76B14">
        <w:rPr>
          <w:rFonts w:ascii="Times New Roman" w:eastAsia="宋体" w:hAnsi="Times New Roman"/>
        </w:rPr>
        <w:t>；</w:t>
      </w:r>
      <w:r w:rsidRPr="00F76B14">
        <w:rPr>
          <w:rFonts w:ascii="Times New Roman" w:eastAsia="宋体" w:hAnsi="Times New Roman" w:hint="eastAsia"/>
        </w:rPr>
        <w:t>（</w:t>
      </w:r>
      <w:r w:rsidRPr="00F76B14">
        <w:rPr>
          <w:rFonts w:ascii="Times New Roman" w:eastAsia="宋体" w:hAnsi="Times New Roman" w:hint="eastAsia"/>
        </w:rPr>
        <w:t>3</w:t>
      </w:r>
      <w:r w:rsidRPr="00F76B14">
        <w:rPr>
          <w:rFonts w:ascii="Times New Roman" w:eastAsia="宋体" w:hAnsi="Times New Roman" w:hint="eastAsia"/>
        </w:rPr>
        <w:t>）</w:t>
      </w:r>
      <w:r w:rsidRPr="00F76B14">
        <w:rPr>
          <w:rFonts w:eastAsia="方正书宋_GBK"/>
          <w:position w:val="-30"/>
        </w:rPr>
        <w:object w:dxaOrig="1445" w:dyaOrig="680" w14:anchorId="19816367">
          <v:shape id="_x0000_i1058" type="#_x0000_t75" style="width:72.5pt;height:34.05pt" o:ole="">
            <v:imagedata r:id="rId111" o:title=""/>
          </v:shape>
          <o:OLEObject Type="Embed" ProgID="Equation.DSMT4" ShapeID="_x0000_i1058" DrawAspect="Content" ObjectID="_1800987518" r:id="rId112"/>
        </w:object>
      </w:r>
      <w:r w:rsidRPr="00F76B14">
        <w:rPr>
          <w:rFonts w:ascii="微软雅黑" w:eastAsia="微软雅黑" w:hAnsi="微软雅黑" w:cs="微软雅黑" w:hint="eastAsia"/>
        </w:rPr>
        <w:t>．</w:t>
      </w:r>
    </w:p>
    <w:p w14:paraId="2A202FB1" w14:textId="661809F7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>33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 w:cs="Times New Roman"/>
        </w:rPr>
        <w:t>（</w:t>
      </w:r>
      <w:r w:rsidRPr="00F76B14">
        <w:rPr>
          <w:rFonts w:ascii="Times New Roman" w:eastAsia="宋体" w:hAnsi="Times New Roman" w:cs="Times New Roman"/>
        </w:rPr>
        <w:t>2012·</w:t>
      </w:r>
      <w:r w:rsidRPr="00F76B14">
        <w:rPr>
          <w:rFonts w:ascii="Times New Roman" w:eastAsia="宋体" w:hAnsi="Times New Roman" w:cs="Times New Roman" w:hint="eastAsia"/>
        </w:rPr>
        <w:t>上海</w:t>
      </w:r>
      <w:r w:rsidRPr="00F76B14">
        <w:rPr>
          <w:rFonts w:ascii="Times New Roman" w:eastAsia="宋体" w:hAnsi="Times New Roman" w:cs="Times New Roman"/>
        </w:rPr>
        <w:t>·</w:t>
      </w:r>
      <w:r w:rsidRPr="00F76B14">
        <w:rPr>
          <w:rFonts w:ascii="Times New Roman" w:eastAsia="宋体" w:hAnsi="Times New Roman" w:cs="Times New Roman" w:hint="eastAsia"/>
        </w:rPr>
        <w:t>33</w:t>
      </w:r>
      <w:r w:rsidRPr="00F76B14">
        <w:rPr>
          <w:rFonts w:ascii="Times New Roman" w:eastAsia="宋体" w:hAnsi="Times New Roman" w:cs="Times New Roman"/>
        </w:rPr>
        <w:t>）</w:t>
      </w:r>
      <w:r w:rsidRPr="00F76B14">
        <w:rPr>
          <w:rFonts w:ascii="Times New Roman" w:eastAsia="宋体" w:hAnsi="Times New Roman" w:hint="eastAsia"/>
        </w:rPr>
        <w:t>（</w:t>
      </w:r>
      <w:r w:rsidRPr="00F76B14">
        <w:rPr>
          <w:rFonts w:ascii="Times New Roman" w:eastAsia="宋体" w:hAnsi="Times New Roman" w:hint="eastAsia"/>
        </w:rPr>
        <w:t>1</w:t>
      </w:r>
      <w:r w:rsidRPr="00F76B14">
        <w:rPr>
          <w:rFonts w:ascii="Times New Roman" w:eastAsia="宋体" w:hAnsi="Times New Roman"/>
        </w:rPr>
        <w:t>4</w:t>
      </w:r>
      <w:r w:rsidRPr="00F76B14">
        <w:rPr>
          <w:rFonts w:ascii="Times New Roman" w:eastAsia="宋体" w:hAnsi="Times New Roman" w:hint="eastAsia"/>
        </w:rPr>
        <w:t>分）</w:t>
      </w:r>
      <w:r w:rsidRPr="00F76B14">
        <w:rPr>
          <w:rFonts w:ascii="Times New Roman" w:eastAsia="宋体" w:hAnsi="Times New Roman"/>
        </w:rPr>
        <w:t>如图所示，质量为</w:t>
      </w:r>
      <w:r w:rsidRPr="00F76B14">
        <w:rPr>
          <w:rFonts w:ascii="Times New Roman" w:eastAsia="宋体" w:hAnsi="Times New Roman" w:hint="eastAsia"/>
          <w:i/>
          <w:iCs/>
        </w:rPr>
        <w:t>M</w:t>
      </w:r>
      <w:r w:rsidRPr="00F76B14">
        <w:rPr>
          <w:rFonts w:ascii="Times New Roman" w:eastAsia="宋体" w:hAnsi="Times New Roman"/>
        </w:rPr>
        <w:t>的足够长金属导轨</w:t>
      </w:r>
      <w:r w:rsidRPr="00F76B14">
        <w:rPr>
          <w:rFonts w:ascii="Times New Roman" w:eastAsia="宋体" w:hAnsi="Times New Roman" w:hint="eastAsia"/>
          <w:i/>
          <w:iCs/>
        </w:rPr>
        <w:t>a</w:t>
      </w:r>
      <w:r w:rsidRPr="00F76B14">
        <w:rPr>
          <w:rFonts w:ascii="Times New Roman" w:eastAsia="宋体" w:hAnsi="Times New Roman"/>
          <w:i/>
          <w:iCs/>
        </w:rPr>
        <w:t>bcd</w:t>
      </w:r>
      <w:r w:rsidRPr="00F76B14">
        <w:rPr>
          <w:rFonts w:ascii="Times New Roman" w:eastAsia="宋体" w:hAnsi="Times New Roman"/>
        </w:rPr>
        <w:t>放在光滑的绝缘水平面上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一电阻不计，质量为</w:t>
      </w:r>
      <w:r w:rsidRPr="00F76B14">
        <w:rPr>
          <w:rFonts w:ascii="Times New Roman" w:eastAsia="宋体" w:hAnsi="Times New Roman" w:hint="eastAsia"/>
          <w:i/>
          <w:iCs/>
        </w:rPr>
        <w:t>m</w:t>
      </w:r>
      <w:r w:rsidRPr="00F76B14">
        <w:rPr>
          <w:rFonts w:ascii="Times New Roman" w:eastAsia="宋体" w:hAnsi="Times New Roman"/>
        </w:rPr>
        <w:t>的导体棒</w:t>
      </w:r>
      <w:r w:rsidRPr="00F76B14">
        <w:rPr>
          <w:rFonts w:ascii="Times New Roman" w:eastAsia="宋体" w:hAnsi="Times New Roman" w:hint="eastAsia"/>
          <w:i/>
          <w:iCs/>
        </w:rPr>
        <w:t>P</w:t>
      </w:r>
      <w:r w:rsidRPr="00F76B14">
        <w:rPr>
          <w:rFonts w:ascii="Times New Roman" w:eastAsia="宋体" w:hAnsi="Times New Roman"/>
          <w:i/>
          <w:iCs/>
        </w:rPr>
        <w:t>Q</w:t>
      </w:r>
      <w:r w:rsidRPr="00F76B14">
        <w:rPr>
          <w:rFonts w:ascii="Times New Roman" w:eastAsia="宋体" w:hAnsi="Times New Roman"/>
        </w:rPr>
        <w:t>放置在导轨上，始终与导轨接触良好，</w:t>
      </w:r>
      <w:r w:rsidRPr="00F76B14">
        <w:rPr>
          <w:rFonts w:ascii="Times New Roman" w:eastAsia="宋体" w:hAnsi="Times New Roman" w:hint="eastAsia"/>
          <w:i/>
          <w:iCs/>
        </w:rPr>
        <w:t>P</w:t>
      </w:r>
      <w:r w:rsidRPr="00F76B14">
        <w:rPr>
          <w:rFonts w:ascii="Times New Roman" w:eastAsia="宋体" w:hAnsi="Times New Roman"/>
          <w:i/>
          <w:iCs/>
        </w:rPr>
        <w:t>Qbc</w:t>
      </w:r>
      <w:r w:rsidRPr="00F76B14">
        <w:rPr>
          <w:rFonts w:ascii="Times New Roman" w:eastAsia="宋体" w:hAnsi="Times New Roman"/>
        </w:rPr>
        <w:t>构成矩形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棒与导轨间动摩擦因数为</w:t>
      </w:r>
      <w:r w:rsidRPr="00F76B14">
        <w:rPr>
          <w:rFonts w:ascii="Times New Roman" w:eastAsia="宋体" w:hAnsi="Times New Roman"/>
          <w:position w:val="-10"/>
        </w:rPr>
        <w:object w:dxaOrig="240" w:dyaOrig="255" w14:anchorId="13CF2B5B">
          <v:shape id="_x0000_i1059" type="#_x0000_t75" style="width:12.1pt;height:12.8pt" o:ole="">
            <v:imagedata r:id="rId113" o:title=""/>
          </v:shape>
          <o:OLEObject Type="Embed" ProgID="Equation.DSMT4" ShapeID="_x0000_i1059" DrawAspect="Content" ObjectID="_1800987519" r:id="rId114"/>
        </w:object>
      </w:r>
      <w:r w:rsidRPr="00F76B14">
        <w:rPr>
          <w:rFonts w:ascii="Times New Roman" w:eastAsia="宋体" w:hAnsi="Times New Roman"/>
        </w:rPr>
        <w:t>，棒左侧有两个固定于水平面的立柱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导轨</w:t>
      </w:r>
      <w:r w:rsidRPr="00F76B14">
        <w:rPr>
          <w:rFonts w:ascii="Times New Roman" w:eastAsia="宋体" w:hAnsi="Times New Roman" w:hint="eastAsia"/>
          <w:i/>
          <w:iCs/>
        </w:rPr>
        <w:t>b</w:t>
      </w:r>
      <w:r w:rsidRPr="00F76B14">
        <w:rPr>
          <w:rFonts w:ascii="Times New Roman" w:eastAsia="宋体" w:hAnsi="Times New Roman"/>
          <w:i/>
          <w:iCs/>
        </w:rPr>
        <w:t>c</w:t>
      </w:r>
      <w:r w:rsidRPr="00F76B14">
        <w:rPr>
          <w:rFonts w:ascii="Times New Roman" w:eastAsia="宋体" w:hAnsi="Times New Roman"/>
        </w:rPr>
        <w:t>段长为</w:t>
      </w:r>
      <w:r w:rsidRPr="00F76B14">
        <w:rPr>
          <w:rFonts w:ascii="Times New Roman" w:eastAsia="宋体" w:hAnsi="Times New Roman" w:hint="eastAsia"/>
          <w:i/>
          <w:iCs/>
        </w:rPr>
        <w:t>L</w:t>
      </w:r>
      <w:r w:rsidRPr="00F76B14">
        <w:rPr>
          <w:rFonts w:ascii="Times New Roman" w:eastAsia="宋体" w:hAnsi="Times New Roman"/>
        </w:rPr>
        <w:t>，开始时</w:t>
      </w:r>
      <w:r w:rsidRPr="00F76B14">
        <w:rPr>
          <w:rFonts w:ascii="Times New Roman" w:eastAsia="宋体" w:hAnsi="Times New Roman" w:hint="eastAsia"/>
          <w:i/>
          <w:iCs/>
        </w:rPr>
        <w:t>P</w:t>
      </w:r>
      <w:r w:rsidRPr="00F76B14">
        <w:rPr>
          <w:rFonts w:ascii="Times New Roman" w:eastAsia="宋体" w:hAnsi="Times New Roman"/>
          <w:i/>
          <w:iCs/>
        </w:rPr>
        <w:t>Q</w:t>
      </w:r>
      <w:r w:rsidRPr="00F76B14">
        <w:rPr>
          <w:rFonts w:ascii="Times New Roman" w:eastAsia="宋体" w:hAnsi="Times New Roman"/>
        </w:rPr>
        <w:t>左侧导轨的总电阻为</w:t>
      </w:r>
      <w:r w:rsidRPr="00F76B14">
        <w:rPr>
          <w:rFonts w:ascii="Times New Roman" w:eastAsia="宋体" w:hAnsi="Times New Roman" w:hint="eastAsia"/>
          <w:i/>
          <w:iCs/>
        </w:rPr>
        <w:t>R</w:t>
      </w:r>
      <w:r w:rsidRPr="00F76B14">
        <w:rPr>
          <w:rFonts w:ascii="Times New Roman" w:eastAsia="宋体" w:hAnsi="Times New Roman"/>
        </w:rPr>
        <w:t>，右侧导轨单位长度的电阻为</w:t>
      </w:r>
      <w:r w:rsidRPr="00F76B14">
        <w:rPr>
          <w:rFonts w:ascii="Times New Roman" w:eastAsia="宋体" w:hAnsi="Times New Roman" w:hint="eastAsia"/>
          <w:i/>
          <w:iCs/>
        </w:rPr>
        <w:t>R</w:t>
      </w:r>
      <w:r w:rsidRPr="00F76B14">
        <w:rPr>
          <w:rFonts w:ascii="Times New Roman" w:eastAsia="宋体" w:hAnsi="Times New Roman"/>
          <w:vertAlign w:val="subscript"/>
        </w:rPr>
        <w:t>0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以</w:t>
      </w:r>
      <w:r w:rsidRPr="00F76B14">
        <w:rPr>
          <w:rFonts w:ascii="Times New Roman" w:eastAsia="宋体" w:hAnsi="Times New Roman" w:hint="eastAsia"/>
          <w:i/>
          <w:iCs/>
        </w:rPr>
        <w:t>e</w:t>
      </w:r>
      <w:r w:rsidRPr="00F76B14">
        <w:rPr>
          <w:rFonts w:ascii="Times New Roman" w:eastAsia="宋体" w:hAnsi="Times New Roman"/>
          <w:i/>
          <w:iCs/>
        </w:rPr>
        <w:t>f</w:t>
      </w:r>
      <w:r w:rsidRPr="00F76B14">
        <w:rPr>
          <w:rFonts w:ascii="Times New Roman" w:eastAsia="宋体" w:hAnsi="Times New Roman"/>
        </w:rPr>
        <w:t>为界，其左侧匀强磁场方向竖直向上，右侧匀强磁场水平向左，磁感应强度大小均为</w:t>
      </w:r>
      <w:r w:rsidRPr="00F76B14">
        <w:rPr>
          <w:rFonts w:ascii="Times New Roman" w:eastAsia="宋体" w:hAnsi="Times New Roman" w:hint="eastAsia"/>
          <w:i/>
          <w:iCs/>
        </w:rPr>
        <w:t>B</w:t>
      </w:r>
      <w:r w:rsidRPr="00F76B14">
        <w:rPr>
          <w:rFonts w:ascii="微软雅黑" w:eastAsia="微软雅黑" w:hAnsi="微软雅黑" w:cs="微软雅黑" w:hint="eastAsia"/>
        </w:rPr>
        <w:t>．</w:t>
      </w:r>
      <w:r w:rsidRPr="00F76B14">
        <w:rPr>
          <w:rFonts w:ascii="Times New Roman" w:eastAsia="宋体" w:hAnsi="Times New Roman"/>
        </w:rPr>
        <w:t>在</w:t>
      </w:r>
      <m:oMath>
        <m:r>
          <w:rPr>
            <w:rFonts w:ascii="Cambria Math" w:eastAsia="宋体" w:hAnsi="Cambria Math"/>
          </w:rPr>
          <m:t>t</m:t>
        </m:r>
        <m:r>
          <m:rPr>
            <m:sty m:val="p"/>
          </m:rPr>
          <w:rPr>
            <w:rFonts w:ascii="Cambria Math" w:eastAsia="宋体" w:hAnsi="Cambria Math"/>
          </w:rPr>
          <m:t>=0</m:t>
        </m:r>
      </m:oMath>
      <w:r w:rsidRPr="00F76B14">
        <w:rPr>
          <w:rFonts w:ascii="Times New Roman" w:eastAsia="宋体" w:hAnsi="Times New Roman"/>
        </w:rPr>
        <w:t>时，一水平向左的拉力</w:t>
      </w:r>
      <w:r w:rsidRPr="00F76B14">
        <w:rPr>
          <w:rFonts w:ascii="Times New Roman" w:eastAsia="宋体" w:hAnsi="Times New Roman" w:hint="eastAsia"/>
          <w:i/>
          <w:iCs/>
        </w:rPr>
        <w:t>F</w:t>
      </w:r>
      <w:r w:rsidRPr="00F76B14">
        <w:rPr>
          <w:rFonts w:ascii="Times New Roman" w:eastAsia="宋体" w:hAnsi="Times New Roman"/>
        </w:rPr>
        <w:t>垂直作用在导轨的</w:t>
      </w:r>
      <w:r w:rsidRPr="00F76B14">
        <w:rPr>
          <w:rFonts w:ascii="Times New Roman" w:eastAsia="宋体" w:hAnsi="Times New Roman" w:hint="eastAsia"/>
          <w:i/>
          <w:iCs/>
        </w:rPr>
        <w:t>b</w:t>
      </w:r>
      <w:r w:rsidRPr="00F76B14">
        <w:rPr>
          <w:rFonts w:ascii="Times New Roman" w:eastAsia="宋体" w:hAnsi="Times New Roman"/>
          <w:i/>
          <w:iCs/>
        </w:rPr>
        <w:t>c</w:t>
      </w:r>
      <w:r w:rsidRPr="00F76B14">
        <w:rPr>
          <w:rFonts w:ascii="Times New Roman" w:eastAsia="宋体" w:hAnsi="Times New Roman"/>
        </w:rPr>
        <w:t>边上，使导轨由静止开始做匀加速直线运动，加速度为</w:t>
      </w:r>
      <w:r w:rsidRPr="00F76B14">
        <w:rPr>
          <w:rFonts w:ascii="Times New Roman" w:eastAsia="宋体" w:hAnsi="Times New Roman" w:hint="eastAsia"/>
          <w:i/>
          <w:iCs/>
        </w:rPr>
        <w:t>a</w:t>
      </w:r>
      <w:r w:rsidRPr="00F76B14">
        <w:rPr>
          <w:rFonts w:ascii="微软雅黑" w:eastAsia="微软雅黑" w:hAnsi="微软雅黑" w:cs="微软雅黑" w:hint="eastAsia"/>
        </w:rPr>
        <w:t>．</w:t>
      </w:r>
    </w:p>
    <w:p w14:paraId="2FD27504" w14:textId="77777777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 w:hint="eastAsia"/>
        </w:rPr>
        <w:t>（</w:t>
      </w:r>
      <w:r w:rsidRPr="00F76B14">
        <w:rPr>
          <w:rFonts w:ascii="Times New Roman" w:eastAsia="宋体" w:hAnsi="Times New Roman" w:hint="eastAsia"/>
        </w:rPr>
        <w:t>1</w:t>
      </w:r>
      <w:r w:rsidRPr="00F76B14">
        <w:rPr>
          <w:rFonts w:ascii="Times New Roman" w:eastAsia="宋体" w:hAnsi="Times New Roman" w:hint="eastAsia"/>
        </w:rPr>
        <w:t>）</w:t>
      </w:r>
      <w:r w:rsidRPr="00F76B14">
        <w:rPr>
          <w:rFonts w:ascii="Times New Roman" w:eastAsia="宋体" w:hAnsi="Times New Roman"/>
        </w:rPr>
        <w:t>求回路中感应电动势及感应电流随时间变化的表达式；</w:t>
      </w:r>
    </w:p>
    <w:p w14:paraId="37DFDA85" w14:textId="77777777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 w:hint="eastAsia"/>
        </w:rPr>
        <w:t>（</w:t>
      </w:r>
      <w:r w:rsidRPr="00F76B14">
        <w:rPr>
          <w:rFonts w:ascii="Times New Roman" w:eastAsia="宋体" w:hAnsi="Times New Roman" w:hint="eastAsia"/>
        </w:rPr>
        <w:t>2</w:t>
      </w:r>
      <w:r w:rsidRPr="00F76B14">
        <w:rPr>
          <w:rFonts w:ascii="Times New Roman" w:eastAsia="宋体" w:hAnsi="Times New Roman" w:hint="eastAsia"/>
        </w:rPr>
        <w:t>）</w:t>
      </w:r>
      <w:r w:rsidRPr="00F76B14">
        <w:rPr>
          <w:rFonts w:ascii="Times New Roman" w:eastAsia="宋体" w:hAnsi="Times New Roman"/>
        </w:rPr>
        <w:t>经过多长时间拉力</w:t>
      </w:r>
      <w:r w:rsidRPr="00F76B14">
        <w:rPr>
          <w:rFonts w:ascii="Times New Roman" w:eastAsia="宋体" w:hAnsi="Times New Roman" w:hint="eastAsia"/>
          <w:i/>
          <w:iCs/>
        </w:rPr>
        <w:t>F</w:t>
      </w:r>
      <w:r w:rsidRPr="00F76B14">
        <w:rPr>
          <w:rFonts w:ascii="Times New Roman" w:eastAsia="宋体" w:hAnsi="Times New Roman"/>
        </w:rPr>
        <w:t>达到最大值，拉力</w:t>
      </w:r>
      <w:r w:rsidRPr="00F76B14">
        <w:rPr>
          <w:rFonts w:ascii="Times New Roman" w:eastAsia="宋体" w:hAnsi="Times New Roman" w:hint="eastAsia"/>
          <w:i/>
          <w:iCs/>
        </w:rPr>
        <w:t>F</w:t>
      </w:r>
      <w:r w:rsidRPr="00F76B14">
        <w:rPr>
          <w:rFonts w:ascii="Times New Roman" w:eastAsia="宋体" w:hAnsi="Times New Roman"/>
        </w:rPr>
        <w:t>的最大值为多少？</w:t>
      </w:r>
    </w:p>
    <w:p w14:paraId="21CEDF68" w14:textId="77777777" w:rsidR="00232243" w:rsidRPr="00F76B14" w:rsidRDefault="00000000" w:rsidP="002C2048">
      <w:pPr>
        <w:pStyle w:val="af5"/>
        <w:tabs>
          <w:tab w:val="clear" w:pos="210"/>
          <w:tab w:val="clear" w:pos="420"/>
          <w:tab w:val="clear" w:pos="4989"/>
        </w:tabs>
        <w:adjustRightIn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</w:rPr>
      </w:pP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/>
        </w:rPr>
        <w:tab/>
      </w:r>
      <w:r w:rsidRPr="00F76B14">
        <w:rPr>
          <w:rFonts w:ascii="Times New Roman" w:eastAsia="宋体" w:hAnsi="Times New Roman" w:hint="eastAsia"/>
        </w:rPr>
        <w:t>（</w:t>
      </w:r>
      <w:r w:rsidRPr="00F76B14">
        <w:rPr>
          <w:rFonts w:ascii="Times New Roman" w:eastAsia="宋体" w:hAnsi="Times New Roman" w:hint="eastAsia"/>
        </w:rPr>
        <w:t>3</w:t>
      </w:r>
      <w:r w:rsidRPr="00F76B14">
        <w:rPr>
          <w:rFonts w:ascii="Times New Roman" w:eastAsia="宋体" w:hAnsi="Times New Roman" w:hint="eastAsia"/>
        </w:rPr>
        <w:t>）</w:t>
      </w:r>
      <w:r w:rsidRPr="00F76B14">
        <w:rPr>
          <w:rFonts w:ascii="Times New Roman" w:eastAsia="宋体" w:hAnsi="Times New Roman"/>
        </w:rPr>
        <w:t>某过程中回路产生的焦耳热为</w:t>
      </w:r>
      <w:r w:rsidRPr="00F76B14">
        <w:rPr>
          <w:rFonts w:ascii="Times New Roman" w:eastAsia="宋体" w:hAnsi="Times New Roman" w:hint="eastAsia"/>
          <w:i/>
          <w:iCs/>
        </w:rPr>
        <w:t>Q</w:t>
      </w:r>
      <w:r w:rsidRPr="00F76B14">
        <w:rPr>
          <w:rFonts w:ascii="Times New Roman" w:eastAsia="宋体" w:hAnsi="Times New Roman"/>
        </w:rPr>
        <w:t>，导轨克服摩擦力做功为</w:t>
      </w:r>
      <w:r w:rsidRPr="00F76B14">
        <w:rPr>
          <w:rFonts w:ascii="Times New Roman" w:eastAsia="宋体" w:hAnsi="Times New Roman" w:hint="eastAsia"/>
          <w:i/>
          <w:iCs/>
        </w:rPr>
        <w:t>W</w:t>
      </w:r>
      <w:r w:rsidRPr="00F76B14">
        <w:rPr>
          <w:rFonts w:ascii="Times New Roman" w:eastAsia="宋体" w:hAnsi="Times New Roman"/>
        </w:rPr>
        <w:t>，求导轨动能的增加量</w:t>
      </w:r>
      <w:r w:rsidRPr="00F76B14">
        <w:rPr>
          <w:rFonts w:ascii="微软雅黑" w:eastAsia="微软雅黑" w:hAnsi="微软雅黑" w:cs="微软雅黑" w:hint="eastAsia"/>
        </w:rPr>
        <w:t>．</w:t>
      </w:r>
    </w:p>
    <w:p w14:paraId="185D7060" w14:textId="77777777" w:rsidR="00232243" w:rsidRPr="00F76B14" w:rsidRDefault="00000000" w:rsidP="002C2048">
      <w:pPr>
        <w:adjustRightInd w:val="0"/>
        <w:spacing w:line="312" w:lineRule="auto"/>
        <w:ind w:leftChars="150" w:left="770" w:hangingChars="200" w:hanging="440"/>
        <w:jc w:val="right"/>
        <w:rPr>
          <w:rFonts w:hint="eastAsia"/>
        </w:rPr>
      </w:pPr>
      <w:r w:rsidRPr="00F76B14">
        <w:rPr>
          <w:rFonts w:ascii="Times New Roman" w:eastAsia="宋体" w:hAnsi="Times New Roman"/>
          <w:noProof/>
        </w:rPr>
        <w:drawing>
          <wp:inline distT="0" distB="0" distL="114300" distR="114300" wp14:anchorId="0DBEF9BC" wp14:editId="727F5332">
            <wp:extent cx="1871980" cy="791845"/>
            <wp:effectExtent l="0" t="0" r="0" b="8255"/>
            <wp:docPr id="53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41.jpeg"/>
                    <pic:cNvPicPr>
                      <a:picLocks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CD350" w14:textId="73CCF961" w:rsidR="00232243" w:rsidRPr="00F76B14" w:rsidRDefault="00000000" w:rsidP="002C204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pacing w:line="312" w:lineRule="auto"/>
        <w:ind w:leftChars="150" w:left="770" w:hangingChars="200" w:hanging="440"/>
        <w:jc w:val="left"/>
        <w:outlineLvl w:val="9"/>
      </w:pPr>
      <w:r w:rsidRPr="00F76B14">
        <w:rPr>
          <w:rFonts w:ascii="Times New Roman" w:eastAsia="宋体" w:hAnsi="Times New Roman" w:hint="eastAsia"/>
        </w:rPr>
        <w:t>【答案】（</w:t>
      </w:r>
      <w:r w:rsidRPr="00F76B14">
        <w:rPr>
          <w:rFonts w:ascii="Times New Roman" w:eastAsia="宋体" w:hAnsi="Times New Roman" w:hint="eastAsia"/>
        </w:rPr>
        <w:t>1</w:t>
      </w:r>
      <w:r w:rsidRPr="00F76B14">
        <w:rPr>
          <w:rFonts w:ascii="Times New Roman" w:eastAsia="宋体" w:hAnsi="Times New Roman" w:hint="eastAsia"/>
        </w:rPr>
        <w:t>）</w:t>
      </w:r>
      <w:r w:rsidR="005A5967" w:rsidRPr="00F76B14">
        <w:rPr>
          <w:rFonts w:ascii="Times New Roman" w:eastAsia="宋体" w:hAnsi="Times New Roman"/>
          <w:position w:val="-32"/>
        </w:rPr>
        <w:object w:dxaOrig="1320" w:dyaOrig="700" w14:anchorId="19A7A452">
          <v:shape id="_x0000_i1060" type="#_x0000_t75" style="width:65.95pt;height:35.3pt" o:ole="">
            <v:imagedata r:id="rId116" o:title=""/>
          </v:shape>
          <o:OLEObject Type="Embed" ProgID="Equation.DSMT4" ShapeID="_x0000_i1060" DrawAspect="Content" ObjectID="_1800987520" r:id="rId117"/>
        </w:object>
      </w:r>
      <w:r w:rsidRPr="00F76B14">
        <w:rPr>
          <w:rFonts w:ascii="Times New Roman" w:eastAsia="宋体" w:hAnsi="Times New Roman" w:hint="eastAsia"/>
        </w:rPr>
        <w:t>；（</w:t>
      </w:r>
      <w:r w:rsidRPr="00F76B14">
        <w:rPr>
          <w:rFonts w:ascii="Times New Roman" w:eastAsia="宋体" w:hAnsi="Times New Roman" w:hint="eastAsia"/>
        </w:rPr>
        <w:t>2</w:t>
      </w:r>
      <w:r w:rsidRPr="00F76B14">
        <w:rPr>
          <w:rFonts w:ascii="Times New Roman" w:eastAsia="宋体" w:hAnsi="Times New Roman" w:hint="eastAsia"/>
        </w:rPr>
        <w:t>）</w:t>
      </w:r>
      <w:r w:rsidRPr="00F76B14">
        <w:rPr>
          <w:rFonts w:ascii="Times New Roman" w:eastAsia="宋体" w:hAnsi="Times New Roman"/>
          <w:position w:val="-34"/>
        </w:rPr>
        <w:object w:dxaOrig="3760" w:dyaOrig="780" w14:anchorId="4F579AB5">
          <v:shape id="_x0000_i1061" type="#_x0000_t75" alt="" style="width:187.95pt;height:39.15pt" o:ole="">
            <v:imagedata r:id="rId118" o:title=""/>
          </v:shape>
          <o:OLEObject Type="Embed" ProgID="Equation.DSMT4" ShapeID="_x0000_i1061" DrawAspect="Content" ObjectID="_1800987521" r:id="rId119"/>
        </w:object>
      </w:r>
      <w:r w:rsidRPr="00F76B14">
        <w:rPr>
          <w:rFonts w:ascii="Times New Roman" w:eastAsia="宋体" w:hAnsi="Times New Roman" w:hint="eastAsia"/>
        </w:rPr>
        <w:t>；（</w:t>
      </w:r>
      <w:r w:rsidRPr="00F76B14">
        <w:rPr>
          <w:rFonts w:ascii="Times New Roman" w:eastAsia="宋体" w:hAnsi="Times New Roman" w:hint="eastAsia"/>
        </w:rPr>
        <w:t>3</w:t>
      </w:r>
      <w:r w:rsidRPr="00F76B14">
        <w:rPr>
          <w:rFonts w:ascii="Times New Roman" w:eastAsia="宋体" w:hAnsi="Times New Roman" w:hint="eastAsia"/>
        </w:rPr>
        <w:t>）</w:t>
      </w:r>
      <w:r w:rsidRPr="00F76B14">
        <w:rPr>
          <w:rFonts w:ascii="Times New Roman" w:eastAsia="宋体" w:hAnsi="Times New Roman"/>
          <w:position w:val="-28"/>
        </w:rPr>
        <w:object w:dxaOrig="1426" w:dyaOrig="665" w14:anchorId="6ED6DF14">
          <v:shape id="_x0000_i1062" type="#_x0000_t75" style="width:71.3pt;height:33.35pt" o:ole="">
            <v:imagedata r:id="rId120" o:title=""/>
          </v:shape>
          <o:OLEObject Type="Embed" ProgID="Equation.DSMT4" ShapeID="_x0000_i1062" DrawAspect="Content" ObjectID="_1800987522" r:id="rId121"/>
        </w:object>
      </w:r>
      <w:r w:rsidRPr="00F76B14">
        <w:rPr>
          <w:rFonts w:ascii="微软雅黑" w:eastAsia="微软雅黑" w:hAnsi="微软雅黑" w:cs="微软雅黑" w:hint="eastAsia"/>
        </w:rPr>
        <w:t>．</w:t>
      </w:r>
    </w:p>
    <w:sectPr w:rsidR="00232243" w:rsidRPr="00F76B14" w:rsidSect="00F76B14">
      <w:footnotePr>
        <w:numFmt w:val="decimalEnclosedCircleChinese"/>
      </w:footnotePr>
      <w:type w:val="continuous"/>
      <w:pgSz w:w="11906" w:h="16839" w:code="9"/>
      <w:pgMar w:top="1134" w:right="1134" w:bottom="1134" w:left="1134" w:header="720" w:footer="720" w:gutter="0"/>
      <w:cols w:sep="1"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B2FF9" w14:textId="77777777" w:rsidR="00AE7E6F" w:rsidRDefault="00AE7E6F" w:rsidP="008C727C">
      <w:pPr>
        <w:rPr>
          <w:rFonts w:hint="eastAsia"/>
        </w:rPr>
      </w:pPr>
      <w:r>
        <w:separator/>
      </w:r>
    </w:p>
  </w:endnote>
  <w:endnote w:type="continuationSeparator" w:id="0">
    <w:p w14:paraId="74F5E415" w14:textId="77777777" w:rsidR="00AE7E6F" w:rsidRDefault="00AE7E6F" w:rsidP="008C727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书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BE198" w14:textId="77777777" w:rsidR="00AE7E6F" w:rsidRDefault="00AE7E6F" w:rsidP="008C727C">
      <w:pPr>
        <w:rPr>
          <w:rFonts w:hint="eastAsia"/>
        </w:rPr>
      </w:pPr>
      <w:r>
        <w:separator/>
      </w:r>
    </w:p>
  </w:footnote>
  <w:footnote w:type="continuationSeparator" w:id="0">
    <w:p w14:paraId="14DD733F" w14:textId="77777777" w:rsidR="00AE7E6F" w:rsidRDefault="00AE7E6F" w:rsidP="008C727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220"/>
  <w:drawingGridHorizontalSpacing w:val="110"/>
  <w:noPunctuationKerning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MzM2NlNjliYTQ0MGVmNjU1ZmIyYzNkYmZiMDA0MTgifQ=="/>
  </w:docVars>
  <w:rsids>
    <w:rsidRoot w:val="00FA57C3"/>
    <w:rsid w:val="000120E3"/>
    <w:rsid w:val="0001555B"/>
    <w:rsid w:val="00043C97"/>
    <w:rsid w:val="00051636"/>
    <w:rsid w:val="000535E8"/>
    <w:rsid w:val="0006373F"/>
    <w:rsid w:val="0006623C"/>
    <w:rsid w:val="00075369"/>
    <w:rsid w:val="000B623B"/>
    <w:rsid w:val="000C41B1"/>
    <w:rsid w:val="000C44B3"/>
    <w:rsid w:val="000C72F0"/>
    <w:rsid w:val="000F2E0F"/>
    <w:rsid w:val="000F4BFE"/>
    <w:rsid w:val="00111B10"/>
    <w:rsid w:val="00116FEA"/>
    <w:rsid w:val="00127455"/>
    <w:rsid w:val="001302C8"/>
    <w:rsid w:val="00130BA0"/>
    <w:rsid w:val="0013235C"/>
    <w:rsid w:val="00132B91"/>
    <w:rsid w:val="00132C57"/>
    <w:rsid w:val="00152ED9"/>
    <w:rsid w:val="0016357B"/>
    <w:rsid w:val="0017564B"/>
    <w:rsid w:val="001900AC"/>
    <w:rsid w:val="001B624D"/>
    <w:rsid w:val="001C5ADF"/>
    <w:rsid w:val="001C6840"/>
    <w:rsid w:val="002068E6"/>
    <w:rsid w:val="00232243"/>
    <w:rsid w:val="002322CD"/>
    <w:rsid w:val="00282090"/>
    <w:rsid w:val="00292DA7"/>
    <w:rsid w:val="00292EDB"/>
    <w:rsid w:val="002A55B5"/>
    <w:rsid w:val="002C2048"/>
    <w:rsid w:val="00326389"/>
    <w:rsid w:val="00327CDE"/>
    <w:rsid w:val="0033179F"/>
    <w:rsid w:val="0037239E"/>
    <w:rsid w:val="00391EE7"/>
    <w:rsid w:val="003972D9"/>
    <w:rsid w:val="003B08C6"/>
    <w:rsid w:val="003B1CD3"/>
    <w:rsid w:val="003B5830"/>
    <w:rsid w:val="003B736C"/>
    <w:rsid w:val="003D59AA"/>
    <w:rsid w:val="003F76C3"/>
    <w:rsid w:val="00402B24"/>
    <w:rsid w:val="00403C18"/>
    <w:rsid w:val="00405CA5"/>
    <w:rsid w:val="00423AE1"/>
    <w:rsid w:val="00451408"/>
    <w:rsid w:val="00484A48"/>
    <w:rsid w:val="00486645"/>
    <w:rsid w:val="0049669A"/>
    <w:rsid w:val="004A2F49"/>
    <w:rsid w:val="004A3019"/>
    <w:rsid w:val="004A6B8A"/>
    <w:rsid w:val="004B70C8"/>
    <w:rsid w:val="00510EA2"/>
    <w:rsid w:val="005156A7"/>
    <w:rsid w:val="00515B7E"/>
    <w:rsid w:val="005243A2"/>
    <w:rsid w:val="00535272"/>
    <w:rsid w:val="00544888"/>
    <w:rsid w:val="005518C6"/>
    <w:rsid w:val="00580285"/>
    <w:rsid w:val="0058578F"/>
    <w:rsid w:val="00590519"/>
    <w:rsid w:val="005A16EF"/>
    <w:rsid w:val="005A5967"/>
    <w:rsid w:val="005A630B"/>
    <w:rsid w:val="005B0CFB"/>
    <w:rsid w:val="005D1265"/>
    <w:rsid w:val="005D19EC"/>
    <w:rsid w:val="005D78DC"/>
    <w:rsid w:val="005E273A"/>
    <w:rsid w:val="005F127C"/>
    <w:rsid w:val="006169BB"/>
    <w:rsid w:val="00623011"/>
    <w:rsid w:val="00651C0A"/>
    <w:rsid w:val="006C537E"/>
    <w:rsid w:val="006D10EB"/>
    <w:rsid w:val="006E28A5"/>
    <w:rsid w:val="0070128F"/>
    <w:rsid w:val="00720332"/>
    <w:rsid w:val="0074449F"/>
    <w:rsid w:val="007533E2"/>
    <w:rsid w:val="00757C9B"/>
    <w:rsid w:val="007960B2"/>
    <w:rsid w:val="007B3223"/>
    <w:rsid w:val="007C1611"/>
    <w:rsid w:val="007D054F"/>
    <w:rsid w:val="007E2B00"/>
    <w:rsid w:val="0081363D"/>
    <w:rsid w:val="00843D10"/>
    <w:rsid w:val="0087679F"/>
    <w:rsid w:val="00882CF9"/>
    <w:rsid w:val="008A588E"/>
    <w:rsid w:val="008B3DDC"/>
    <w:rsid w:val="008B416C"/>
    <w:rsid w:val="008C727C"/>
    <w:rsid w:val="008E42D8"/>
    <w:rsid w:val="008E5246"/>
    <w:rsid w:val="00920182"/>
    <w:rsid w:val="009217BC"/>
    <w:rsid w:val="00940F62"/>
    <w:rsid w:val="00953665"/>
    <w:rsid w:val="009574AB"/>
    <w:rsid w:val="00960619"/>
    <w:rsid w:val="00971BFB"/>
    <w:rsid w:val="009740C2"/>
    <w:rsid w:val="00985EF0"/>
    <w:rsid w:val="009A6EE8"/>
    <w:rsid w:val="009D7281"/>
    <w:rsid w:val="009F4C47"/>
    <w:rsid w:val="00A2061E"/>
    <w:rsid w:val="00A208BC"/>
    <w:rsid w:val="00A32056"/>
    <w:rsid w:val="00A33D29"/>
    <w:rsid w:val="00A33F40"/>
    <w:rsid w:val="00A42D36"/>
    <w:rsid w:val="00A5689B"/>
    <w:rsid w:val="00A57A7E"/>
    <w:rsid w:val="00A72A2C"/>
    <w:rsid w:val="00AB315B"/>
    <w:rsid w:val="00AC2830"/>
    <w:rsid w:val="00AE1C5F"/>
    <w:rsid w:val="00AE7E6F"/>
    <w:rsid w:val="00B10ABE"/>
    <w:rsid w:val="00B308B8"/>
    <w:rsid w:val="00B35521"/>
    <w:rsid w:val="00B53013"/>
    <w:rsid w:val="00B674F9"/>
    <w:rsid w:val="00B77579"/>
    <w:rsid w:val="00B82B68"/>
    <w:rsid w:val="00B940FB"/>
    <w:rsid w:val="00BA1E36"/>
    <w:rsid w:val="00BA35AA"/>
    <w:rsid w:val="00BD7E18"/>
    <w:rsid w:val="00BE0CA2"/>
    <w:rsid w:val="00BF17CB"/>
    <w:rsid w:val="00C05BFD"/>
    <w:rsid w:val="00C44E2D"/>
    <w:rsid w:val="00C47140"/>
    <w:rsid w:val="00C50EEB"/>
    <w:rsid w:val="00C620BE"/>
    <w:rsid w:val="00C6302E"/>
    <w:rsid w:val="00C71B23"/>
    <w:rsid w:val="00C82289"/>
    <w:rsid w:val="00C93E3A"/>
    <w:rsid w:val="00CA5960"/>
    <w:rsid w:val="00CB1D13"/>
    <w:rsid w:val="00CC6793"/>
    <w:rsid w:val="00D01BC0"/>
    <w:rsid w:val="00D20C8A"/>
    <w:rsid w:val="00D2512B"/>
    <w:rsid w:val="00D3685C"/>
    <w:rsid w:val="00D67EA5"/>
    <w:rsid w:val="00D81827"/>
    <w:rsid w:val="00D940E1"/>
    <w:rsid w:val="00DD747D"/>
    <w:rsid w:val="00E028BF"/>
    <w:rsid w:val="00E05032"/>
    <w:rsid w:val="00E323C3"/>
    <w:rsid w:val="00E336E3"/>
    <w:rsid w:val="00E5427A"/>
    <w:rsid w:val="00E5472C"/>
    <w:rsid w:val="00E54E8C"/>
    <w:rsid w:val="00E629AC"/>
    <w:rsid w:val="00E93DC0"/>
    <w:rsid w:val="00EA17A2"/>
    <w:rsid w:val="00EB4538"/>
    <w:rsid w:val="00EE1360"/>
    <w:rsid w:val="00F01EF1"/>
    <w:rsid w:val="00F03A4A"/>
    <w:rsid w:val="00F043AD"/>
    <w:rsid w:val="00F15E1D"/>
    <w:rsid w:val="00F2499B"/>
    <w:rsid w:val="00F402DB"/>
    <w:rsid w:val="00F4546D"/>
    <w:rsid w:val="00F76B14"/>
    <w:rsid w:val="00F81A0E"/>
    <w:rsid w:val="00FA57C3"/>
    <w:rsid w:val="00FC4922"/>
    <w:rsid w:val="00FE52D2"/>
    <w:rsid w:val="00FF61AE"/>
    <w:rsid w:val="03015719"/>
    <w:rsid w:val="04876471"/>
    <w:rsid w:val="04C133B2"/>
    <w:rsid w:val="05C2075D"/>
    <w:rsid w:val="06053DF1"/>
    <w:rsid w:val="081D1247"/>
    <w:rsid w:val="09410F65"/>
    <w:rsid w:val="0BA13F3D"/>
    <w:rsid w:val="0DE162FB"/>
    <w:rsid w:val="0EB40990"/>
    <w:rsid w:val="1111746F"/>
    <w:rsid w:val="115D26B4"/>
    <w:rsid w:val="14DE5036"/>
    <w:rsid w:val="15C3425D"/>
    <w:rsid w:val="17AB66EC"/>
    <w:rsid w:val="18075128"/>
    <w:rsid w:val="18582F33"/>
    <w:rsid w:val="1A18407F"/>
    <w:rsid w:val="1B0E2C71"/>
    <w:rsid w:val="1B3574CC"/>
    <w:rsid w:val="1C542906"/>
    <w:rsid w:val="1D8965DF"/>
    <w:rsid w:val="1E532A67"/>
    <w:rsid w:val="1F647304"/>
    <w:rsid w:val="20542ED4"/>
    <w:rsid w:val="20A61A7D"/>
    <w:rsid w:val="21CE52E3"/>
    <w:rsid w:val="229972C4"/>
    <w:rsid w:val="23517B9F"/>
    <w:rsid w:val="2443110D"/>
    <w:rsid w:val="25951FC5"/>
    <w:rsid w:val="25A0381A"/>
    <w:rsid w:val="26C012C4"/>
    <w:rsid w:val="28E514B5"/>
    <w:rsid w:val="294921DF"/>
    <w:rsid w:val="29B42C36"/>
    <w:rsid w:val="2B8F57B5"/>
    <w:rsid w:val="2CC11743"/>
    <w:rsid w:val="2D482013"/>
    <w:rsid w:val="2D564730"/>
    <w:rsid w:val="2D8D5C78"/>
    <w:rsid w:val="2E690493"/>
    <w:rsid w:val="2FBE480E"/>
    <w:rsid w:val="313F7193"/>
    <w:rsid w:val="31C679AA"/>
    <w:rsid w:val="37FA1680"/>
    <w:rsid w:val="3821593A"/>
    <w:rsid w:val="3BB645EB"/>
    <w:rsid w:val="3BE86E9B"/>
    <w:rsid w:val="3C37572C"/>
    <w:rsid w:val="3C504A40"/>
    <w:rsid w:val="3CB15833"/>
    <w:rsid w:val="3F6727CC"/>
    <w:rsid w:val="3FA330D9"/>
    <w:rsid w:val="412F10C8"/>
    <w:rsid w:val="429F227D"/>
    <w:rsid w:val="42FA5706"/>
    <w:rsid w:val="447119F7"/>
    <w:rsid w:val="448E4357"/>
    <w:rsid w:val="4536606E"/>
    <w:rsid w:val="458F65D9"/>
    <w:rsid w:val="46B75DE7"/>
    <w:rsid w:val="47A80F1E"/>
    <w:rsid w:val="47BF47C2"/>
    <w:rsid w:val="49613894"/>
    <w:rsid w:val="497A134E"/>
    <w:rsid w:val="4BDF193C"/>
    <w:rsid w:val="4D583754"/>
    <w:rsid w:val="51B64EEE"/>
    <w:rsid w:val="58F033DB"/>
    <w:rsid w:val="59914276"/>
    <w:rsid w:val="59BB06F7"/>
    <w:rsid w:val="59F91E1B"/>
    <w:rsid w:val="5A5F25C6"/>
    <w:rsid w:val="5C435146"/>
    <w:rsid w:val="5C6B34A4"/>
    <w:rsid w:val="5C6E0D96"/>
    <w:rsid w:val="5D5C4B9B"/>
    <w:rsid w:val="5D663C6C"/>
    <w:rsid w:val="5D6D6DA8"/>
    <w:rsid w:val="5E371164"/>
    <w:rsid w:val="5E9A1E1F"/>
    <w:rsid w:val="600734E4"/>
    <w:rsid w:val="605B738C"/>
    <w:rsid w:val="626A1B08"/>
    <w:rsid w:val="637D1D0F"/>
    <w:rsid w:val="64A05CB5"/>
    <w:rsid w:val="64AD03D2"/>
    <w:rsid w:val="6C621AA2"/>
    <w:rsid w:val="6DD15E32"/>
    <w:rsid w:val="6E200ABA"/>
    <w:rsid w:val="6E3F653F"/>
    <w:rsid w:val="6E66587A"/>
    <w:rsid w:val="6E712470"/>
    <w:rsid w:val="6EC151A6"/>
    <w:rsid w:val="70156034"/>
    <w:rsid w:val="71003969"/>
    <w:rsid w:val="71BE2E29"/>
    <w:rsid w:val="73BB6668"/>
    <w:rsid w:val="746565D3"/>
    <w:rsid w:val="74D96955"/>
    <w:rsid w:val="76350175"/>
    <w:rsid w:val="797057FE"/>
    <w:rsid w:val="7973709D"/>
    <w:rsid w:val="7C647170"/>
    <w:rsid w:val="7E95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30EDEBD"/>
  <w15:docId w15:val="{D4486788-64BF-4078-8B87-C6F1DEEF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EastAsia" w:hAnsi="NEU-BZ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页脚 字符"/>
    <w:basedOn w:val="a0"/>
    <w:link w:val="a5"/>
    <w:uiPriority w:val="99"/>
    <w:qFormat/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rFonts w:asciiTheme="minorHAnsi" w:eastAsiaTheme="minorEastAsia" w:hAnsi="NEU-BZ" w:cstheme="minorBidi"/>
      <w:sz w:val="22"/>
      <w:szCs w:val="22"/>
    </w:rPr>
  </w:style>
  <w:style w:type="paragraph" w:customStyle="1" w:styleId="af1">
    <w:name w:val="数学试卷"/>
    <w:basedOn w:val="af0"/>
    <w:qFormat/>
    <w:pPr>
      <w:spacing w:before="105"/>
      <w:jc w:val="center"/>
      <w:outlineLvl w:val="2"/>
    </w:pPr>
  </w:style>
  <w:style w:type="paragraph" w:customStyle="1" w:styleId="af2">
    <w:name w:val="分数+时间"/>
    <w:basedOn w:val="af0"/>
    <w:qFormat/>
    <w:pPr>
      <w:spacing w:after="105"/>
      <w:jc w:val="center"/>
      <w:outlineLvl w:val="3"/>
    </w:pPr>
  </w:style>
  <w:style w:type="paragraph" w:customStyle="1" w:styleId="af3">
    <w:name w:val="第Ⅰ/Ⅱ卷"/>
    <w:basedOn w:val="af0"/>
    <w:qFormat/>
    <w:pPr>
      <w:spacing w:after="105"/>
      <w:jc w:val="center"/>
      <w:outlineLvl w:val="2"/>
    </w:pPr>
  </w:style>
  <w:style w:type="paragraph" w:customStyle="1" w:styleId="af4">
    <w:name w:val="选择题/实验题/大题的标题"/>
    <w:basedOn w:val="af0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2">
    <w:name w:val="选项一行2图"/>
    <w:basedOn w:val="af0"/>
    <w:qFormat/>
    <w:pPr>
      <w:tabs>
        <w:tab w:val="center" w:pos="1678"/>
        <w:tab w:val="center" w:pos="4195"/>
      </w:tabs>
    </w:pPr>
  </w:style>
  <w:style w:type="paragraph" w:customStyle="1" w:styleId="10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paragraph" w:customStyle="1" w:styleId="af5">
    <w:name w:val="题目"/>
    <w:basedOn w:val="af6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6">
    <w:name w:val="[基本段落]"/>
    <w:basedOn w:val="af0"/>
    <w:qFormat/>
  </w:style>
  <w:style w:type="paragraph" w:customStyle="1" w:styleId="af7">
    <w:name w:val="表格"/>
    <w:basedOn w:val="af0"/>
    <w:qFormat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paragraph" w:customStyle="1" w:styleId="af8">
    <w:name w:val="大题答案"/>
    <w:basedOn w:val="af0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9">
    <w:name w:val="大题解析"/>
    <w:basedOn w:val="af0"/>
    <w:qFormat/>
    <w:pPr>
      <w:tabs>
        <w:tab w:val="left" w:pos="360"/>
      </w:tabs>
      <w:ind w:left="960" w:hangingChars="300" w:hanging="960"/>
    </w:pPr>
    <w:rPr>
      <w:rFonts w:hAnsiTheme="minorHAnsi"/>
    </w:rPr>
  </w:style>
  <w:style w:type="character" w:styleId="afa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jpeg"/><Relationship Id="rId117" Type="http://schemas.openxmlformats.org/officeDocument/2006/relationships/oleObject" Target="embeddings/oleObject36.bin"/><Relationship Id="rId21" Type="http://schemas.openxmlformats.org/officeDocument/2006/relationships/image" Target="media/image11.jpeg"/><Relationship Id="rId42" Type="http://schemas.openxmlformats.org/officeDocument/2006/relationships/image" Target="media/image28.jpeg"/><Relationship Id="rId47" Type="http://schemas.openxmlformats.org/officeDocument/2006/relationships/image" Target="media/image31.wmf"/><Relationship Id="rId63" Type="http://schemas.openxmlformats.org/officeDocument/2006/relationships/image" Target="media/image41.wmf"/><Relationship Id="rId68" Type="http://schemas.openxmlformats.org/officeDocument/2006/relationships/oleObject" Target="embeddings/oleObject19.bin"/><Relationship Id="rId84" Type="http://schemas.openxmlformats.org/officeDocument/2006/relationships/image" Target="media/image53.jpeg"/><Relationship Id="rId89" Type="http://schemas.openxmlformats.org/officeDocument/2006/relationships/oleObject" Target="embeddings/oleObject27.bin"/><Relationship Id="rId112" Type="http://schemas.openxmlformats.org/officeDocument/2006/relationships/oleObject" Target="embeddings/oleObject34.bin"/><Relationship Id="rId16" Type="http://schemas.openxmlformats.org/officeDocument/2006/relationships/image" Target="media/image7.wmf"/><Relationship Id="rId107" Type="http://schemas.openxmlformats.org/officeDocument/2006/relationships/oleObject" Target="embeddings/oleObject32.bin"/><Relationship Id="rId11" Type="http://schemas.openxmlformats.org/officeDocument/2006/relationships/oleObject" Target="embeddings/oleObject1.bin"/><Relationship Id="rId32" Type="http://schemas.openxmlformats.org/officeDocument/2006/relationships/image" Target="media/image22.wmf"/><Relationship Id="rId37" Type="http://schemas.openxmlformats.org/officeDocument/2006/relationships/oleObject" Target="embeddings/oleObject7.bin"/><Relationship Id="rId53" Type="http://schemas.openxmlformats.org/officeDocument/2006/relationships/oleObject" Target="embeddings/oleObject13.bin"/><Relationship Id="rId58" Type="http://schemas.openxmlformats.org/officeDocument/2006/relationships/image" Target="media/image37.jpeg"/><Relationship Id="rId74" Type="http://schemas.openxmlformats.org/officeDocument/2006/relationships/image" Target="media/image47.wmf"/><Relationship Id="rId79" Type="http://schemas.openxmlformats.org/officeDocument/2006/relationships/image" Target="media/image50.jpeg"/><Relationship Id="rId102" Type="http://schemas.openxmlformats.org/officeDocument/2006/relationships/image" Target="media/image66.jpeg"/><Relationship Id="rId123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image" Target="media/image57.jpeg"/><Relationship Id="rId95" Type="http://schemas.openxmlformats.org/officeDocument/2006/relationships/image" Target="media/image62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43" Type="http://schemas.openxmlformats.org/officeDocument/2006/relationships/image" Target="media/image29.wmf"/><Relationship Id="rId48" Type="http://schemas.openxmlformats.org/officeDocument/2006/relationships/oleObject" Target="embeddings/oleObject11.bin"/><Relationship Id="rId64" Type="http://schemas.openxmlformats.org/officeDocument/2006/relationships/oleObject" Target="embeddings/oleObject17.bin"/><Relationship Id="rId69" Type="http://schemas.openxmlformats.org/officeDocument/2006/relationships/image" Target="media/image44.jpeg"/><Relationship Id="rId113" Type="http://schemas.openxmlformats.org/officeDocument/2006/relationships/image" Target="media/image73.wmf"/><Relationship Id="rId118" Type="http://schemas.openxmlformats.org/officeDocument/2006/relationships/image" Target="media/image76.wmf"/><Relationship Id="rId80" Type="http://schemas.openxmlformats.org/officeDocument/2006/relationships/image" Target="media/image51.wmf"/><Relationship Id="rId85" Type="http://schemas.openxmlformats.org/officeDocument/2006/relationships/image" Target="media/image54.jpeg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33" Type="http://schemas.openxmlformats.org/officeDocument/2006/relationships/oleObject" Target="embeddings/oleObject5.bin"/><Relationship Id="rId38" Type="http://schemas.openxmlformats.org/officeDocument/2006/relationships/image" Target="media/image25.wmf"/><Relationship Id="rId59" Type="http://schemas.openxmlformats.org/officeDocument/2006/relationships/image" Target="media/image38.jpeg"/><Relationship Id="rId103" Type="http://schemas.openxmlformats.org/officeDocument/2006/relationships/image" Target="media/image67.wmf"/><Relationship Id="rId108" Type="http://schemas.openxmlformats.org/officeDocument/2006/relationships/image" Target="media/image70.jpeg"/><Relationship Id="rId54" Type="http://schemas.openxmlformats.org/officeDocument/2006/relationships/image" Target="media/image35.wmf"/><Relationship Id="rId70" Type="http://schemas.openxmlformats.org/officeDocument/2006/relationships/image" Target="media/image45.wmf"/><Relationship Id="rId75" Type="http://schemas.openxmlformats.org/officeDocument/2006/relationships/oleObject" Target="embeddings/oleObject22.bin"/><Relationship Id="rId91" Type="http://schemas.openxmlformats.org/officeDocument/2006/relationships/image" Target="media/image58.jpeg"/><Relationship Id="rId96" Type="http://schemas.openxmlformats.org/officeDocument/2006/relationships/image" Target="media/image63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49" Type="http://schemas.openxmlformats.org/officeDocument/2006/relationships/image" Target="media/image32.jpeg"/><Relationship Id="rId114" Type="http://schemas.openxmlformats.org/officeDocument/2006/relationships/oleObject" Target="embeddings/oleObject35.bin"/><Relationship Id="rId119" Type="http://schemas.openxmlformats.org/officeDocument/2006/relationships/oleObject" Target="embeddings/oleObject37.bin"/><Relationship Id="rId44" Type="http://schemas.openxmlformats.org/officeDocument/2006/relationships/oleObject" Target="embeddings/oleObject9.bin"/><Relationship Id="rId60" Type="http://schemas.openxmlformats.org/officeDocument/2006/relationships/image" Target="media/image39.jpeg"/><Relationship Id="rId65" Type="http://schemas.openxmlformats.org/officeDocument/2006/relationships/image" Target="media/image42.wmf"/><Relationship Id="rId81" Type="http://schemas.openxmlformats.org/officeDocument/2006/relationships/oleObject" Target="embeddings/oleObject24.bin"/><Relationship Id="rId86" Type="http://schemas.openxmlformats.org/officeDocument/2006/relationships/image" Target="media/image55.w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oleObject" Target="embeddings/oleObject2.bin"/><Relationship Id="rId18" Type="http://schemas.openxmlformats.org/officeDocument/2006/relationships/image" Target="media/image8.jpeg"/><Relationship Id="rId39" Type="http://schemas.openxmlformats.org/officeDocument/2006/relationships/oleObject" Target="embeddings/oleObject8.bin"/><Relationship Id="rId109" Type="http://schemas.openxmlformats.org/officeDocument/2006/relationships/image" Target="media/image71.wmf"/><Relationship Id="rId34" Type="http://schemas.openxmlformats.org/officeDocument/2006/relationships/image" Target="media/image23.wmf"/><Relationship Id="rId50" Type="http://schemas.openxmlformats.org/officeDocument/2006/relationships/image" Target="media/image33.jpeg"/><Relationship Id="rId55" Type="http://schemas.openxmlformats.org/officeDocument/2006/relationships/oleObject" Target="embeddings/oleObject14.bin"/><Relationship Id="rId76" Type="http://schemas.openxmlformats.org/officeDocument/2006/relationships/image" Target="media/image48.jpeg"/><Relationship Id="rId97" Type="http://schemas.openxmlformats.org/officeDocument/2006/relationships/oleObject" Target="embeddings/oleObject28.bin"/><Relationship Id="rId104" Type="http://schemas.openxmlformats.org/officeDocument/2006/relationships/oleObject" Target="embeddings/oleObject31.bin"/><Relationship Id="rId120" Type="http://schemas.openxmlformats.org/officeDocument/2006/relationships/image" Target="media/image77.wmf"/><Relationship Id="rId7" Type="http://schemas.openxmlformats.org/officeDocument/2006/relationships/image" Target="media/image1.jpeg"/><Relationship Id="rId71" Type="http://schemas.openxmlformats.org/officeDocument/2006/relationships/oleObject" Target="embeddings/oleObject20.bin"/><Relationship Id="rId92" Type="http://schemas.openxmlformats.org/officeDocument/2006/relationships/image" Target="media/image59.jpeg"/><Relationship Id="rId2" Type="http://schemas.openxmlformats.org/officeDocument/2006/relationships/styles" Target="styles.xml"/><Relationship Id="rId29" Type="http://schemas.openxmlformats.org/officeDocument/2006/relationships/image" Target="media/image19.jpeg"/><Relationship Id="rId24" Type="http://schemas.openxmlformats.org/officeDocument/2006/relationships/image" Target="media/image14.jpeg"/><Relationship Id="rId40" Type="http://schemas.openxmlformats.org/officeDocument/2006/relationships/image" Target="media/image26.jpeg"/><Relationship Id="rId45" Type="http://schemas.openxmlformats.org/officeDocument/2006/relationships/image" Target="media/image30.wmf"/><Relationship Id="rId66" Type="http://schemas.openxmlformats.org/officeDocument/2006/relationships/oleObject" Target="embeddings/oleObject18.bin"/><Relationship Id="rId87" Type="http://schemas.openxmlformats.org/officeDocument/2006/relationships/oleObject" Target="embeddings/oleObject26.bin"/><Relationship Id="rId110" Type="http://schemas.openxmlformats.org/officeDocument/2006/relationships/oleObject" Target="embeddings/oleObject33.bin"/><Relationship Id="rId115" Type="http://schemas.openxmlformats.org/officeDocument/2006/relationships/image" Target="media/image74.jpeg"/><Relationship Id="rId61" Type="http://schemas.openxmlformats.org/officeDocument/2006/relationships/image" Target="media/image40.wmf"/><Relationship Id="rId82" Type="http://schemas.openxmlformats.org/officeDocument/2006/relationships/image" Target="media/image52.wmf"/><Relationship Id="rId19" Type="http://schemas.openxmlformats.org/officeDocument/2006/relationships/image" Target="media/image9.jpeg"/><Relationship Id="rId14" Type="http://schemas.openxmlformats.org/officeDocument/2006/relationships/image" Target="media/image6.wmf"/><Relationship Id="rId30" Type="http://schemas.openxmlformats.org/officeDocument/2006/relationships/image" Target="media/image20.jpeg"/><Relationship Id="rId35" Type="http://schemas.openxmlformats.org/officeDocument/2006/relationships/oleObject" Target="embeddings/oleObject6.bin"/><Relationship Id="rId56" Type="http://schemas.openxmlformats.org/officeDocument/2006/relationships/image" Target="media/image36.wmf"/><Relationship Id="rId77" Type="http://schemas.openxmlformats.org/officeDocument/2006/relationships/image" Target="media/image49.wmf"/><Relationship Id="rId100" Type="http://schemas.openxmlformats.org/officeDocument/2006/relationships/image" Target="media/image65.wmf"/><Relationship Id="rId105" Type="http://schemas.openxmlformats.org/officeDocument/2006/relationships/image" Target="media/image68.jpeg"/><Relationship Id="rId8" Type="http://schemas.openxmlformats.org/officeDocument/2006/relationships/image" Target="media/image2.jpeg"/><Relationship Id="rId51" Type="http://schemas.openxmlformats.org/officeDocument/2006/relationships/image" Target="media/image34.wmf"/><Relationship Id="rId72" Type="http://schemas.openxmlformats.org/officeDocument/2006/relationships/image" Target="media/image46.wmf"/><Relationship Id="rId93" Type="http://schemas.openxmlformats.org/officeDocument/2006/relationships/image" Target="media/image60.jpeg"/><Relationship Id="rId98" Type="http://schemas.openxmlformats.org/officeDocument/2006/relationships/image" Target="media/image64.wmf"/><Relationship Id="rId121" Type="http://schemas.openxmlformats.org/officeDocument/2006/relationships/oleObject" Target="embeddings/oleObject38.bin"/><Relationship Id="rId3" Type="http://schemas.openxmlformats.org/officeDocument/2006/relationships/settings" Target="settings.xml"/><Relationship Id="rId25" Type="http://schemas.openxmlformats.org/officeDocument/2006/relationships/image" Target="media/image15.jpeg"/><Relationship Id="rId46" Type="http://schemas.openxmlformats.org/officeDocument/2006/relationships/oleObject" Target="embeddings/oleObject10.bin"/><Relationship Id="rId67" Type="http://schemas.openxmlformats.org/officeDocument/2006/relationships/image" Target="media/image43.wmf"/><Relationship Id="rId116" Type="http://schemas.openxmlformats.org/officeDocument/2006/relationships/image" Target="media/image75.wmf"/><Relationship Id="rId20" Type="http://schemas.openxmlformats.org/officeDocument/2006/relationships/image" Target="media/image10.jpeg"/><Relationship Id="rId41" Type="http://schemas.openxmlformats.org/officeDocument/2006/relationships/image" Target="media/image27.jpeg"/><Relationship Id="rId62" Type="http://schemas.openxmlformats.org/officeDocument/2006/relationships/oleObject" Target="embeddings/oleObject16.bin"/><Relationship Id="rId83" Type="http://schemas.openxmlformats.org/officeDocument/2006/relationships/oleObject" Target="embeddings/oleObject25.bin"/><Relationship Id="rId88" Type="http://schemas.openxmlformats.org/officeDocument/2006/relationships/image" Target="media/image56.wmf"/><Relationship Id="rId111" Type="http://schemas.openxmlformats.org/officeDocument/2006/relationships/image" Target="media/image72.wmf"/><Relationship Id="rId15" Type="http://schemas.openxmlformats.org/officeDocument/2006/relationships/oleObject" Target="embeddings/oleObject3.bin"/><Relationship Id="rId36" Type="http://schemas.openxmlformats.org/officeDocument/2006/relationships/image" Target="media/image24.wmf"/><Relationship Id="rId57" Type="http://schemas.openxmlformats.org/officeDocument/2006/relationships/oleObject" Target="embeddings/oleObject15.bin"/><Relationship Id="rId106" Type="http://schemas.openxmlformats.org/officeDocument/2006/relationships/image" Target="media/image69.wmf"/><Relationship Id="rId10" Type="http://schemas.openxmlformats.org/officeDocument/2006/relationships/image" Target="media/image4.wmf"/><Relationship Id="rId31" Type="http://schemas.openxmlformats.org/officeDocument/2006/relationships/image" Target="media/image21.jpeg"/><Relationship Id="rId52" Type="http://schemas.openxmlformats.org/officeDocument/2006/relationships/oleObject" Target="embeddings/oleObject12.bin"/><Relationship Id="rId73" Type="http://schemas.openxmlformats.org/officeDocument/2006/relationships/oleObject" Target="embeddings/oleObject21.bin"/><Relationship Id="rId78" Type="http://schemas.openxmlformats.org/officeDocument/2006/relationships/oleObject" Target="embeddings/oleObject23.bin"/><Relationship Id="rId94" Type="http://schemas.openxmlformats.org/officeDocument/2006/relationships/image" Target="media/image61.jpeg"/><Relationship Id="rId99" Type="http://schemas.openxmlformats.org/officeDocument/2006/relationships/oleObject" Target="embeddings/oleObject29.bin"/><Relationship Id="rId101" Type="http://schemas.openxmlformats.org/officeDocument/2006/relationships/oleObject" Target="embeddings/oleObject30.bin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1121</Words>
  <Characters>6394</Characters>
  <Application>Microsoft Office Word</Application>
  <DocSecurity>0</DocSecurity>
  <Lines>53</Lines>
  <Paragraphs>14</Paragraphs>
  <ScaleCrop>false</ScaleCrop>
  <Company>Intergen Ltd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莫等闲ゞ</dc:creator>
  <cp:lastModifiedBy>芳 刘</cp:lastModifiedBy>
  <cp:revision>3</cp:revision>
  <dcterms:created xsi:type="dcterms:W3CDTF">2025-02-13T13:30:00Z</dcterms:created>
  <dcterms:modified xsi:type="dcterms:W3CDTF">2025-02-13T13:30:00Z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26A270275C1847B2ABB86A8E1F401278_12</vt:lpwstr>
  </property>
  <property fmtid="{D5CDD505-2E9C-101B-9397-08002B2CF9AE}" pid="4" name="KSOTemplateDocerSaveRecord">
    <vt:lpwstr>eyJoZGlkIjoiY2EyZTM2OTFhMTRiMmZlOGViYjYzNTQxNGI0ZTE3ZDYiLCJ1c2VySWQiOiIzNDc3Njc4In0=</vt:lpwstr>
  </property>
  <property fmtid="{D5CDD505-2E9C-101B-9397-08002B2CF9AE}" pid="5" name="MTWinEqns">
    <vt:bool>true</vt:bool>
  </property>
  <property fmtid="{D5CDD505-2E9C-101B-9397-08002B2CF9AE}" pid="6" name="AMWinEqns">
    <vt:bool>true</vt:bool>
  </property>
</Properties>
</file>